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5073A" w14:textId="1D46CFE5" w:rsidR="00442DC7" w:rsidRDefault="00442DC7" w:rsidP="00442DC7">
      <w:pPr>
        <w:pStyle w:val="a3"/>
        <w:numPr>
          <w:ilvl w:val="0"/>
          <w:numId w:val="1"/>
        </w:numPr>
        <w:ind w:firstLineChars="0"/>
      </w:pPr>
      <w:r>
        <w:rPr>
          <w:rFonts w:hint="eastAsia"/>
        </w:rPr>
        <w:t>变量名和函数名用小驼峰式命名</w:t>
      </w:r>
    </w:p>
    <w:p w14:paraId="5F821AB1" w14:textId="41DDE6CA" w:rsidR="00442DC7" w:rsidRDefault="00442DC7" w:rsidP="00442DC7">
      <w:pPr>
        <w:pStyle w:val="a3"/>
        <w:numPr>
          <w:ilvl w:val="0"/>
          <w:numId w:val="1"/>
        </w:numPr>
        <w:ind w:firstLineChars="0"/>
      </w:pPr>
      <w:r>
        <w:rPr>
          <w:rFonts w:hint="eastAsia"/>
        </w:rPr>
        <w:t>类名用大驼峰式命名</w:t>
      </w:r>
    </w:p>
    <w:p w14:paraId="5D14945F" w14:textId="3970CC04" w:rsidR="008B2F52" w:rsidRDefault="00442DC7" w:rsidP="00442DC7">
      <w:pPr>
        <w:pStyle w:val="a3"/>
        <w:numPr>
          <w:ilvl w:val="0"/>
          <w:numId w:val="1"/>
        </w:numPr>
        <w:ind w:firstLineChars="0"/>
      </w:pPr>
      <w:r>
        <w:rPr>
          <w:rFonts w:hint="eastAsia"/>
        </w:rPr>
        <w:t>long</w:t>
      </w:r>
      <w:r>
        <w:t xml:space="preserve"> longNumber = 80L;</w:t>
      </w:r>
      <w:r>
        <w:rPr>
          <w:rFonts w:hint="eastAsia"/>
        </w:rPr>
        <w:t>/</w:t>
      </w:r>
      <w:r>
        <w:t>/</w:t>
      </w:r>
      <w:r>
        <w:rPr>
          <w:rFonts w:hint="eastAsia"/>
        </w:rPr>
        <w:t>用8</w:t>
      </w:r>
      <w:r>
        <w:t>0</w:t>
      </w:r>
      <w:r>
        <w:rPr>
          <w:rFonts w:hint="eastAsia"/>
        </w:rPr>
        <w:t>l或者8</w:t>
      </w:r>
      <w:r>
        <w:t>0L</w:t>
      </w:r>
      <w:r>
        <w:rPr>
          <w:rFonts w:hint="eastAsia"/>
        </w:rPr>
        <w:t>表示这是一个long类型的数据</w:t>
      </w:r>
    </w:p>
    <w:p w14:paraId="374F84F4" w14:textId="543190D2" w:rsidR="00442DC7" w:rsidRDefault="00442DC7" w:rsidP="00442DC7">
      <w:pPr>
        <w:pStyle w:val="a3"/>
        <w:numPr>
          <w:ilvl w:val="0"/>
          <w:numId w:val="1"/>
        </w:numPr>
        <w:ind w:firstLineChars="0"/>
      </w:pPr>
      <w:r>
        <w:rPr>
          <w:rFonts w:hint="eastAsia"/>
        </w:rPr>
        <w:t>float</w:t>
      </w:r>
      <w:r>
        <w:t xml:space="preserve"> </w:t>
      </w:r>
      <w:r>
        <w:rPr>
          <w:rFonts w:hint="eastAsia"/>
        </w:rPr>
        <w:t>float</w:t>
      </w:r>
      <w:r>
        <w:t>N</w:t>
      </w:r>
      <w:r>
        <w:rPr>
          <w:rFonts w:hint="eastAsia"/>
        </w:rPr>
        <w:t>umber</w:t>
      </w:r>
      <w:r>
        <w:t xml:space="preserve"> </w:t>
      </w:r>
      <w:r>
        <w:rPr>
          <w:rFonts w:hint="eastAsia"/>
        </w:rPr>
        <w:t>=</w:t>
      </w:r>
      <w:r>
        <w:t xml:space="preserve"> 3.14</w:t>
      </w:r>
      <w:r>
        <w:rPr>
          <w:rFonts w:hint="eastAsia"/>
        </w:rPr>
        <w:t>；/</w:t>
      </w:r>
      <w:r>
        <w:t>/</w:t>
      </w:r>
      <w:r>
        <w:rPr>
          <w:rFonts w:hint="eastAsia"/>
        </w:rPr>
        <w:t>会报错，因为java中默认小数为double型</w:t>
      </w:r>
    </w:p>
    <w:p w14:paraId="0C8DAF8B" w14:textId="3B4E00ED" w:rsidR="00442DC7" w:rsidRDefault="00442DC7" w:rsidP="00442DC7">
      <w:pPr>
        <w:pStyle w:val="a3"/>
        <w:ind w:left="360" w:firstLineChars="0" w:firstLine="0"/>
      </w:pPr>
      <w:r>
        <w:rPr>
          <w:rFonts w:hint="eastAsia"/>
        </w:rPr>
        <w:t>如果需要用到float，需要进行强制转换：float</w:t>
      </w:r>
      <w:r>
        <w:t xml:space="preserve"> floatNumber = (float)3.14;</w:t>
      </w:r>
    </w:p>
    <w:p w14:paraId="3A864A62" w14:textId="10A742DE" w:rsidR="00442DC7" w:rsidRDefault="00442DC7" w:rsidP="00442DC7">
      <w:pPr>
        <w:pStyle w:val="a3"/>
        <w:ind w:left="360" w:firstLineChars="0" w:firstLine="0"/>
      </w:pPr>
      <w:r>
        <w:rPr>
          <w:rFonts w:hint="eastAsia"/>
        </w:rPr>
        <w:t>或者使用 ：f</w:t>
      </w:r>
      <w:r>
        <w:t>loat floatNumber = 3.14f  或</w:t>
      </w:r>
      <w:r>
        <w:rPr>
          <w:rFonts w:hint="eastAsia"/>
        </w:rPr>
        <w:t>者3</w:t>
      </w:r>
      <w:r>
        <w:t>.14F</w:t>
      </w:r>
    </w:p>
    <w:p w14:paraId="2BD7D4CD" w14:textId="77777777" w:rsidR="00717A85" w:rsidRDefault="00717A85" w:rsidP="00717A85">
      <w:pPr>
        <w:pStyle w:val="a3"/>
        <w:numPr>
          <w:ilvl w:val="0"/>
          <w:numId w:val="1"/>
        </w:numPr>
        <w:ind w:firstLineChars="0"/>
      </w:pPr>
      <w:r>
        <w:t>num = 1;</w:t>
      </w:r>
    </w:p>
    <w:p w14:paraId="1CBDCCD3" w14:textId="33853182" w:rsidR="00935283" w:rsidRDefault="00717A85" w:rsidP="00935283">
      <w:pPr>
        <w:pStyle w:val="a3"/>
        <w:ind w:left="360" w:firstLineChars="0" w:firstLine="0"/>
        <w:rPr>
          <w:rFonts w:hint="eastAsia"/>
        </w:rPr>
      </w:pPr>
      <w:r>
        <w:rPr>
          <w:rFonts w:hint="eastAsia"/>
        </w:rPr>
        <w:t>++(</w:t>
      </w:r>
      <w:r>
        <w:t>num++);</w:t>
      </w:r>
    </w:p>
    <w:p w14:paraId="7BBCFC50" w14:textId="6B67F693" w:rsidR="00717A85" w:rsidRDefault="00717A85" w:rsidP="00717A85">
      <w:pPr>
        <w:pStyle w:val="a3"/>
        <w:ind w:left="360" w:firstLineChars="0" w:firstLine="0"/>
      </w:pPr>
      <w:r>
        <w:rPr>
          <w:rFonts w:hint="eastAsia"/>
        </w:rPr>
        <w:t>会有语法错误，因为把括号中的先运算，那么num++就等于2，于是变成了</w:t>
      </w:r>
    </w:p>
    <w:p w14:paraId="0E6B59B2" w14:textId="20397053" w:rsidR="00717A85" w:rsidRDefault="00717A85" w:rsidP="00717A85">
      <w:pPr>
        <w:pStyle w:val="a3"/>
        <w:ind w:left="360" w:firstLineChars="0" w:firstLine="0"/>
      </w:pPr>
      <w:r>
        <w:rPr>
          <w:rFonts w:hint="eastAsia"/>
        </w:rPr>
        <w:t>++（2），而自增自减符是不能对常量进行操作的。同时，单独出现一行（++num）;</w:t>
      </w:r>
    </w:p>
    <w:p w14:paraId="5696E60F" w14:textId="55446B65" w:rsidR="00717A85" w:rsidRDefault="00717A85" w:rsidP="00717A85">
      <w:pPr>
        <w:pStyle w:val="a3"/>
        <w:ind w:left="360" w:firstLineChars="0" w:firstLine="0"/>
      </w:pPr>
      <w:r>
        <w:rPr>
          <w:rFonts w:hint="eastAsia"/>
        </w:rPr>
        <w:t>也是会报错的。</w:t>
      </w:r>
    </w:p>
    <w:p w14:paraId="3CD8DA1B" w14:textId="38D0E3A8" w:rsidR="000A7160" w:rsidRDefault="000A7160" w:rsidP="000A7160">
      <w:pPr>
        <w:pStyle w:val="a3"/>
        <w:numPr>
          <w:ilvl w:val="0"/>
          <w:numId w:val="1"/>
        </w:numPr>
        <w:ind w:firstLineChars="0"/>
      </w:pPr>
      <w:r>
        <w:t xml:space="preserve"> </w:t>
      </w:r>
      <w:r>
        <w:rPr>
          <w:rFonts w:hint="eastAsia"/>
        </w:rPr>
        <w:t>transient关键字</w:t>
      </w:r>
    </w:p>
    <w:p w14:paraId="4CFC92A8" w14:textId="2443C5FC" w:rsidR="000A7160" w:rsidRDefault="000A7160" w:rsidP="000A7160">
      <w:r>
        <w:tab/>
        <w:t>如果一个用户有一些敏感信息（如密码，银行卡号等），为了安全起见，不希望在网络操作（主要涉及到序列化操作，本地序列化缓存也适用）中被传输，这些信息对应的变量就可以加上transient关键字。换句话说，这个字段的生命周期仅存于调用者的内存中而不会写到磁盘里持久化。</w:t>
      </w:r>
    </w:p>
    <w:p w14:paraId="570F1296" w14:textId="5C195072" w:rsidR="004E245A" w:rsidRDefault="004E245A" w:rsidP="004E245A">
      <w:pPr>
        <w:pStyle w:val="a3"/>
        <w:numPr>
          <w:ilvl w:val="0"/>
          <w:numId w:val="1"/>
        </w:numPr>
        <w:ind w:firstLineChars="0"/>
      </w:pPr>
      <w:r>
        <w:rPr>
          <w:rFonts w:hint="eastAsia"/>
        </w:rPr>
        <w:t>native关键字</w:t>
      </w:r>
    </w:p>
    <w:p w14:paraId="26F9E6D5" w14:textId="2B7C6E3D" w:rsidR="004E245A" w:rsidRDefault="004E245A" w:rsidP="004E245A">
      <w:pPr>
        <w:pStyle w:val="a3"/>
        <w:ind w:left="360" w:firstLineChars="0" w:firstLine="0"/>
      </w:pPr>
      <w:r>
        <w:rPr>
          <w:rFonts w:hint="eastAsia"/>
        </w:rPr>
        <w:t>用于调用本地的c或c++代码</w:t>
      </w:r>
    </w:p>
    <w:p w14:paraId="5F9DD9D9" w14:textId="4078B6C2" w:rsidR="004E245A" w:rsidRDefault="004E245A" w:rsidP="004E245A">
      <w:r>
        <w:rPr>
          <w:rFonts w:hint="eastAsia"/>
        </w:rPr>
        <w:t>8</w:t>
      </w:r>
      <w:r>
        <w:t>.</w:t>
      </w:r>
    </w:p>
    <w:p w14:paraId="4440693F"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szCs w:val="21"/>
        </w:rPr>
        <w:tab/>
      </w:r>
      <w:r w:rsidRPr="004E245A">
        <w:rPr>
          <w:rFonts w:ascii="Consolas" w:hAnsi="Consolas" w:cs="Consolas"/>
          <w:b/>
          <w:bCs/>
          <w:color w:val="7F0055"/>
          <w:kern w:val="0"/>
          <w:szCs w:val="21"/>
        </w:rPr>
        <w:t>public</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class</w:t>
      </w:r>
      <w:r w:rsidRPr="004E245A">
        <w:rPr>
          <w:rFonts w:ascii="Consolas" w:hAnsi="Consolas" w:cs="Consolas"/>
          <w:color w:val="000000"/>
          <w:kern w:val="0"/>
          <w:szCs w:val="21"/>
        </w:rPr>
        <w:t xml:space="preserve"> PrivateTest {</w:t>
      </w:r>
    </w:p>
    <w:p w14:paraId="76126023"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b/>
          <w:bCs/>
          <w:color w:val="7F0055"/>
          <w:kern w:val="0"/>
          <w:szCs w:val="21"/>
        </w:rPr>
        <w:t>public</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static</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void</w:t>
      </w:r>
      <w:r w:rsidRPr="004E245A">
        <w:rPr>
          <w:rFonts w:ascii="Consolas" w:hAnsi="Consolas" w:cs="Consolas"/>
          <w:color w:val="000000"/>
          <w:kern w:val="0"/>
          <w:szCs w:val="21"/>
        </w:rPr>
        <w:t xml:space="preserve"> main(String[] </w:t>
      </w:r>
      <w:r w:rsidRPr="004E245A">
        <w:rPr>
          <w:rFonts w:ascii="Consolas" w:hAnsi="Consolas" w:cs="Consolas"/>
          <w:color w:val="6A3E3E"/>
          <w:kern w:val="0"/>
          <w:szCs w:val="21"/>
        </w:rPr>
        <w:t>args</w:t>
      </w:r>
      <w:r w:rsidRPr="004E245A">
        <w:rPr>
          <w:rFonts w:ascii="Consolas" w:hAnsi="Consolas" w:cs="Consolas"/>
          <w:color w:val="000000"/>
          <w:kern w:val="0"/>
          <w:szCs w:val="21"/>
        </w:rPr>
        <w:t>) {</w:t>
      </w:r>
    </w:p>
    <w:p w14:paraId="39FF1F25"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000000"/>
          <w:kern w:val="0"/>
          <w:szCs w:val="21"/>
        </w:rPr>
        <w:tab/>
        <w:t xml:space="preserve">PrivatePerson </w:t>
      </w:r>
      <w:r w:rsidRPr="004E245A">
        <w:rPr>
          <w:rFonts w:ascii="Consolas" w:hAnsi="Consolas" w:cs="Consolas"/>
          <w:color w:val="6A3E3E"/>
          <w:kern w:val="0"/>
          <w:szCs w:val="21"/>
        </w:rPr>
        <w:t>p</w:t>
      </w:r>
      <w:r w:rsidRPr="004E245A">
        <w:rPr>
          <w:rFonts w:ascii="Consolas" w:hAnsi="Consolas" w:cs="Consolas"/>
          <w:color w:val="000000"/>
          <w:kern w:val="0"/>
          <w:szCs w:val="21"/>
        </w:rPr>
        <w:t xml:space="preserve"> = </w:t>
      </w:r>
      <w:r w:rsidRPr="004E245A">
        <w:rPr>
          <w:rFonts w:ascii="Consolas" w:hAnsi="Consolas" w:cs="Consolas"/>
          <w:b/>
          <w:bCs/>
          <w:color w:val="7F0055"/>
          <w:kern w:val="0"/>
          <w:szCs w:val="21"/>
        </w:rPr>
        <w:t>new</w:t>
      </w:r>
      <w:r w:rsidRPr="004E245A">
        <w:rPr>
          <w:rFonts w:ascii="Consolas" w:hAnsi="Consolas" w:cs="Consolas"/>
          <w:color w:val="000000"/>
          <w:kern w:val="0"/>
          <w:szCs w:val="21"/>
        </w:rPr>
        <w:t xml:space="preserve"> PrivatePerson(1);</w:t>
      </w:r>
    </w:p>
    <w:p w14:paraId="0B5A8ECF"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000000"/>
          <w:kern w:val="0"/>
          <w:szCs w:val="21"/>
        </w:rPr>
        <w:tab/>
        <w:t>System.</w:t>
      </w:r>
      <w:r w:rsidRPr="004E245A">
        <w:rPr>
          <w:rFonts w:ascii="Consolas" w:hAnsi="Consolas" w:cs="Consolas"/>
          <w:b/>
          <w:bCs/>
          <w:i/>
          <w:iCs/>
          <w:color w:val="0000C0"/>
          <w:kern w:val="0"/>
          <w:szCs w:val="21"/>
        </w:rPr>
        <w:t>out</w:t>
      </w:r>
      <w:r w:rsidRPr="004E245A">
        <w:rPr>
          <w:rFonts w:ascii="Consolas" w:hAnsi="Consolas" w:cs="Consolas"/>
          <w:color w:val="000000"/>
          <w:kern w:val="0"/>
          <w:szCs w:val="21"/>
        </w:rPr>
        <w:t>.println(</w:t>
      </w:r>
      <w:r w:rsidRPr="004E245A">
        <w:rPr>
          <w:rFonts w:ascii="Consolas" w:hAnsi="Consolas" w:cs="Consolas"/>
          <w:color w:val="6A3E3E"/>
          <w:kern w:val="0"/>
          <w:szCs w:val="21"/>
        </w:rPr>
        <w:t>p</w:t>
      </w:r>
      <w:r w:rsidRPr="004E245A">
        <w:rPr>
          <w:rFonts w:ascii="Consolas" w:hAnsi="Consolas" w:cs="Consolas"/>
          <w:color w:val="000000"/>
          <w:kern w:val="0"/>
          <w:szCs w:val="21"/>
        </w:rPr>
        <w:t>.isSame(</w:t>
      </w:r>
      <w:r w:rsidRPr="004E245A">
        <w:rPr>
          <w:rFonts w:ascii="Consolas" w:hAnsi="Consolas" w:cs="Consolas"/>
          <w:b/>
          <w:bCs/>
          <w:color w:val="7F0055"/>
          <w:kern w:val="0"/>
          <w:szCs w:val="21"/>
        </w:rPr>
        <w:t>new</w:t>
      </w:r>
      <w:r w:rsidRPr="004E245A">
        <w:rPr>
          <w:rFonts w:ascii="Consolas" w:hAnsi="Consolas" w:cs="Consolas"/>
          <w:color w:val="000000"/>
          <w:kern w:val="0"/>
          <w:szCs w:val="21"/>
        </w:rPr>
        <w:t xml:space="preserve"> PrivatePerson(2)));</w:t>
      </w:r>
    </w:p>
    <w:p w14:paraId="2C254FCD"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t>}</w:t>
      </w:r>
    </w:p>
    <w:p w14:paraId="2E733295"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w:t>
      </w:r>
    </w:p>
    <w:p w14:paraId="14684012"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b/>
          <w:bCs/>
          <w:color w:val="7F0055"/>
          <w:kern w:val="0"/>
          <w:szCs w:val="21"/>
        </w:rPr>
        <w:t>class</w:t>
      </w:r>
      <w:r w:rsidRPr="004E245A">
        <w:rPr>
          <w:rFonts w:ascii="Consolas" w:hAnsi="Consolas" w:cs="Consolas"/>
          <w:color w:val="000000"/>
          <w:kern w:val="0"/>
          <w:szCs w:val="21"/>
        </w:rPr>
        <w:t xml:space="preserve"> PrivatePerson{</w:t>
      </w:r>
    </w:p>
    <w:p w14:paraId="7E6EA004"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b/>
          <w:bCs/>
          <w:color w:val="7F0055"/>
          <w:kern w:val="0"/>
          <w:szCs w:val="21"/>
        </w:rPr>
        <w:t>private</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int</w:t>
      </w:r>
      <w:r w:rsidRPr="004E245A">
        <w:rPr>
          <w:rFonts w:ascii="Consolas" w:hAnsi="Consolas" w:cs="Consolas"/>
          <w:color w:val="000000"/>
          <w:kern w:val="0"/>
          <w:szCs w:val="21"/>
        </w:rPr>
        <w:t xml:space="preserve"> </w:t>
      </w:r>
      <w:r w:rsidRPr="004E245A">
        <w:rPr>
          <w:rFonts w:ascii="Consolas" w:hAnsi="Consolas" w:cs="Consolas"/>
          <w:color w:val="0000C0"/>
          <w:kern w:val="0"/>
          <w:szCs w:val="21"/>
        </w:rPr>
        <w:t>age</w:t>
      </w:r>
      <w:r w:rsidRPr="004E245A">
        <w:rPr>
          <w:rFonts w:ascii="Consolas" w:hAnsi="Consolas" w:cs="Consolas"/>
          <w:color w:val="000000"/>
          <w:kern w:val="0"/>
          <w:szCs w:val="21"/>
        </w:rPr>
        <w:t>;</w:t>
      </w:r>
    </w:p>
    <w:p w14:paraId="74FDC378"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b/>
          <w:bCs/>
          <w:color w:val="7F0055"/>
          <w:kern w:val="0"/>
          <w:szCs w:val="21"/>
        </w:rPr>
        <w:t>public</w:t>
      </w:r>
      <w:r w:rsidRPr="004E245A">
        <w:rPr>
          <w:rFonts w:ascii="Consolas" w:hAnsi="Consolas" w:cs="Consolas"/>
          <w:color w:val="000000"/>
          <w:kern w:val="0"/>
          <w:szCs w:val="21"/>
        </w:rPr>
        <w:t xml:space="preserve"> PrivatePerson(</w:t>
      </w:r>
      <w:r w:rsidRPr="004E245A">
        <w:rPr>
          <w:rFonts w:ascii="Consolas" w:hAnsi="Consolas" w:cs="Consolas"/>
          <w:b/>
          <w:bCs/>
          <w:color w:val="7F0055"/>
          <w:kern w:val="0"/>
          <w:szCs w:val="21"/>
        </w:rPr>
        <w:t>int</w:t>
      </w:r>
      <w:r w:rsidRPr="004E245A">
        <w:rPr>
          <w:rFonts w:ascii="Consolas" w:hAnsi="Consolas" w:cs="Consolas"/>
          <w:color w:val="000000"/>
          <w:kern w:val="0"/>
          <w:szCs w:val="21"/>
        </w:rPr>
        <w:t xml:space="preserve"> </w:t>
      </w:r>
      <w:r w:rsidRPr="004E245A">
        <w:rPr>
          <w:rFonts w:ascii="Consolas" w:hAnsi="Consolas" w:cs="Consolas"/>
          <w:color w:val="6A3E3E"/>
          <w:kern w:val="0"/>
          <w:szCs w:val="21"/>
        </w:rPr>
        <w:t>age</w:t>
      </w:r>
      <w:r w:rsidRPr="004E245A">
        <w:rPr>
          <w:rFonts w:ascii="Consolas" w:hAnsi="Consolas" w:cs="Consolas"/>
          <w:color w:val="000000"/>
          <w:kern w:val="0"/>
          <w:szCs w:val="21"/>
        </w:rPr>
        <w:t>) {</w:t>
      </w:r>
    </w:p>
    <w:p w14:paraId="4640C2E9"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000000"/>
          <w:kern w:val="0"/>
          <w:szCs w:val="21"/>
        </w:rPr>
        <w:tab/>
      </w:r>
      <w:r w:rsidRPr="004E245A">
        <w:rPr>
          <w:rFonts w:ascii="Consolas" w:hAnsi="Consolas" w:cs="Consolas"/>
          <w:b/>
          <w:bCs/>
          <w:color w:val="7F0055"/>
          <w:kern w:val="0"/>
          <w:szCs w:val="21"/>
        </w:rPr>
        <w:t>this</w:t>
      </w:r>
      <w:r w:rsidRPr="004E245A">
        <w:rPr>
          <w:rFonts w:ascii="Consolas" w:hAnsi="Consolas" w:cs="Consolas"/>
          <w:color w:val="000000"/>
          <w:kern w:val="0"/>
          <w:szCs w:val="21"/>
        </w:rPr>
        <w:t>.</w:t>
      </w:r>
      <w:r w:rsidRPr="004E245A">
        <w:rPr>
          <w:rFonts w:ascii="Consolas" w:hAnsi="Consolas" w:cs="Consolas"/>
          <w:color w:val="0000C0"/>
          <w:kern w:val="0"/>
          <w:szCs w:val="21"/>
        </w:rPr>
        <w:t>age</w:t>
      </w:r>
      <w:r w:rsidRPr="004E245A">
        <w:rPr>
          <w:rFonts w:ascii="Consolas" w:hAnsi="Consolas" w:cs="Consolas"/>
          <w:color w:val="000000"/>
          <w:kern w:val="0"/>
          <w:szCs w:val="21"/>
        </w:rPr>
        <w:t xml:space="preserve"> = </w:t>
      </w:r>
      <w:r w:rsidRPr="004E245A">
        <w:rPr>
          <w:rFonts w:ascii="Consolas" w:hAnsi="Consolas" w:cs="Consolas"/>
          <w:color w:val="6A3E3E"/>
          <w:kern w:val="0"/>
          <w:szCs w:val="21"/>
        </w:rPr>
        <w:t>age</w:t>
      </w:r>
      <w:r w:rsidRPr="004E245A">
        <w:rPr>
          <w:rFonts w:ascii="Consolas" w:hAnsi="Consolas" w:cs="Consolas"/>
          <w:color w:val="000000"/>
          <w:kern w:val="0"/>
          <w:szCs w:val="21"/>
        </w:rPr>
        <w:t>;</w:t>
      </w:r>
    </w:p>
    <w:p w14:paraId="3D824946"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t>}</w:t>
      </w:r>
    </w:p>
    <w:p w14:paraId="4A41DA18"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b/>
          <w:bCs/>
          <w:color w:val="7F0055"/>
          <w:kern w:val="0"/>
          <w:szCs w:val="21"/>
        </w:rPr>
        <w:t>public</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boolean</w:t>
      </w:r>
      <w:r w:rsidRPr="004E245A">
        <w:rPr>
          <w:rFonts w:ascii="Consolas" w:hAnsi="Consolas" w:cs="Consolas"/>
          <w:color w:val="000000"/>
          <w:kern w:val="0"/>
          <w:szCs w:val="21"/>
        </w:rPr>
        <w:t xml:space="preserve"> isSame(PrivatePerson </w:t>
      </w:r>
      <w:r w:rsidRPr="004E245A">
        <w:rPr>
          <w:rFonts w:ascii="Consolas" w:hAnsi="Consolas" w:cs="Consolas"/>
          <w:color w:val="6A3E3E"/>
          <w:kern w:val="0"/>
          <w:szCs w:val="21"/>
        </w:rPr>
        <w:t>p</w:t>
      </w:r>
      <w:r w:rsidRPr="004E245A">
        <w:rPr>
          <w:rFonts w:ascii="Consolas" w:hAnsi="Consolas" w:cs="Consolas"/>
          <w:color w:val="000000"/>
          <w:kern w:val="0"/>
          <w:szCs w:val="21"/>
        </w:rPr>
        <w:t>) {</w:t>
      </w:r>
    </w:p>
    <w:p w14:paraId="5B58B87D"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000000"/>
          <w:kern w:val="0"/>
          <w:szCs w:val="21"/>
        </w:rPr>
        <w:tab/>
      </w:r>
      <w:r w:rsidRPr="004E245A">
        <w:rPr>
          <w:rFonts w:ascii="Consolas" w:hAnsi="Consolas" w:cs="Consolas"/>
          <w:b/>
          <w:bCs/>
          <w:color w:val="7F0055"/>
          <w:kern w:val="0"/>
          <w:szCs w:val="21"/>
        </w:rPr>
        <w:t>return</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this</w:t>
      </w:r>
      <w:r w:rsidRPr="004E245A">
        <w:rPr>
          <w:rFonts w:ascii="Consolas" w:hAnsi="Consolas" w:cs="Consolas"/>
          <w:color w:val="000000"/>
          <w:kern w:val="0"/>
          <w:szCs w:val="21"/>
        </w:rPr>
        <w:t>.</w:t>
      </w:r>
      <w:r w:rsidRPr="004E245A">
        <w:rPr>
          <w:rFonts w:ascii="Consolas" w:hAnsi="Consolas" w:cs="Consolas"/>
          <w:color w:val="0000C0"/>
          <w:kern w:val="0"/>
          <w:szCs w:val="21"/>
        </w:rPr>
        <w:t>age</w:t>
      </w:r>
      <w:r w:rsidRPr="004E245A">
        <w:rPr>
          <w:rFonts w:ascii="Consolas" w:hAnsi="Consolas" w:cs="Consolas"/>
          <w:color w:val="000000"/>
          <w:kern w:val="0"/>
          <w:szCs w:val="21"/>
        </w:rPr>
        <w:t xml:space="preserve"> == </w:t>
      </w:r>
      <w:r w:rsidRPr="004E245A">
        <w:rPr>
          <w:rFonts w:ascii="Consolas" w:hAnsi="Consolas" w:cs="Consolas"/>
          <w:color w:val="6A3E3E"/>
          <w:kern w:val="0"/>
          <w:szCs w:val="21"/>
        </w:rPr>
        <w:t>p</w:t>
      </w:r>
      <w:r w:rsidRPr="004E245A">
        <w:rPr>
          <w:rFonts w:ascii="Consolas" w:hAnsi="Consolas" w:cs="Consolas"/>
          <w:color w:val="000000"/>
          <w:kern w:val="0"/>
          <w:szCs w:val="21"/>
        </w:rPr>
        <w:t>.</w:t>
      </w:r>
      <w:r w:rsidRPr="004E245A">
        <w:rPr>
          <w:rFonts w:ascii="Consolas" w:hAnsi="Consolas" w:cs="Consolas"/>
          <w:color w:val="0000C0"/>
          <w:kern w:val="0"/>
          <w:szCs w:val="21"/>
        </w:rPr>
        <w:t>age</w:t>
      </w:r>
      <w:r w:rsidRPr="004E245A">
        <w:rPr>
          <w:rFonts w:ascii="Consolas" w:hAnsi="Consolas" w:cs="Consolas"/>
          <w:color w:val="000000"/>
          <w:kern w:val="0"/>
          <w:szCs w:val="21"/>
        </w:rPr>
        <w:t>;</w:t>
      </w:r>
    </w:p>
    <w:p w14:paraId="75AA7138"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t>}</w:t>
      </w:r>
    </w:p>
    <w:p w14:paraId="26C65B12"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b/>
          <w:bCs/>
          <w:color w:val="7F0055"/>
          <w:kern w:val="0"/>
          <w:szCs w:val="21"/>
        </w:rPr>
        <w:t>public</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int</w:t>
      </w:r>
      <w:r w:rsidRPr="004E245A">
        <w:rPr>
          <w:rFonts w:ascii="Consolas" w:hAnsi="Consolas" w:cs="Consolas"/>
          <w:color w:val="000000"/>
          <w:kern w:val="0"/>
          <w:szCs w:val="21"/>
        </w:rPr>
        <w:t xml:space="preserve"> getAge() {</w:t>
      </w:r>
    </w:p>
    <w:p w14:paraId="22A08068"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000000"/>
          <w:kern w:val="0"/>
          <w:szCs w:val="21"/>
        </w:rPr>
        <w:tab/>
      </w:r>
      <w:r w:rsidRPr="004E245A">
        <w:rPr>
          <w:rFonts w:ascii="Consolas" w:hAnsi="Consolas" w:cs="Consolas"/>
          <w:b/>
          <w:bCs/>
          <w:color w:val="7F0055"/>
          <w:kern w:val="0"/>
          <w:szCs w:val="21"/>
        </w:rPr>
        <w:t>return</w:t>
      </w:r>
      <w:r w:rsidRPr="004E245A">
        <w:rPr>
          <w:rFonts w:ascii="Consolas" w:hAnsi="Consolas" w:cs="Consolas"/>
          <w:color w:val="000000"/>
          <w:kern w:val="0"/>
          <w:szCs w:val="21"/>
        </w:rPr>
        <w:t xml:space="preserve"> </w:t>
      </w:r>
      <w:r w:rsidRPr="004E245A">
        <w:rPr>
          <w:rFonts w:ascii="Consolas" w:hAnsi="Consolas" w:cs="Consolas"/>
          <w:color w:val="0000C0"/>
          <w:kern w:val="0"/>
          <w:szCs w:val="21"/>
        </w:rPr>
        <w:t>age</w:t>
      </w:r>
      <w:r w:rsidRPr="004E245A">
        <w:rPr>
          <w:rFonts w:ascii="Consolas" w:hAnsi="Consolas" w:cs="Consolas"/>
          <w:color w:val="000000"/>
          <w:kern w:val="0"/>
          <w:szCs w:val="21"/>
        </w:rPr>
        <w:t>;</w:t>
      </w:r>
    </w:p>
    <w:p w14:paraId="026AD879"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t>}</w:t>
      </w:r>
    </w:p>
    <w:p w14:paraId="57FF4065"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b/>
          <w:bCs/>
          <w:color w:val="7F0055"/>
          <w:kern w:val="0"/>
          <w:szCs w:val="21"/>
        </w:rPr>
        <w:t>public</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void</w:t>
      </w:r>
      <w:r w:rsidRPr="004E245A">
        <w:rPr>
          <w:rFonts w:ascii="Consolas" w:hAnsi="Consolas" w:cs="Consolas"/>
          <w:color w:val="000000"/>
          <w:kern w:val="0"/>
          <w:szCs w:val="21"/>
        </w:rPr>
        <w:t xml:space="preserve"> setAge(</w:t>
      </w:r>
      <w:r w:rsidRPr="004E245A">
        <w:rPr>
          <w:rFonts w:ascii="Consolas" w:hAnsi="Consolas" w:cs="Consolas"/>
          <w:b/>
          <w:bCs/>
          <w:color w:val="7F0055"/>
          <w:kern w:val="0"/>
          <w:szCs w:val="21"/>
        </w:rPr>
        <w:t>int</w:t>
      </w:r>
      <w:r w:rsidRPr="004E245A">
        <w:rPr>
          <w:rFonts w:ascii="Consolas" w:hAnsi="Consolas" w:cs="Consolas"/>
          <w:color w:val="000000"/>
          <w:kern w:val="0"/>
          <w:szCs w:val="21"/>
        </w:rPr>
        <w:t xml:space="preserve"> </w:t>
      </w:r>
      <w:r w:rsidRPr="004E245A">
        <w:rPr>
          <w:rFonts w:ascii="Consolas" w:hAnsi="Consolas" w:cs="Consolas"/>
          <w:color w:val="6A3E3E"/>
          <w:kern w:val="0"/>
          <w:szCs w:val="21"/>
        </w:rPr>
        <w:t>age</w:t>
      </w:r>
      <w:r w:rsidRPr="004E245A">
        <w:rPr>
          <w:rFonts w:ascii="Consolas" w:hAnsi="Consolas" w:cs="Consolas"/>
          <w:color w:val="000000"/>
          <w:kern w:val="0"/>
          <w:szCs w:val="21"/>
        </w:rPr>
        <w:t>) {</w:t>
      </w:r>
    </w:p>
    <w:p w14:paraId="76564380"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000000"/>
          <w:kern w:val="0"/>
          <w:szCs w:val="21"/>
        </w:rPr>
        <w:tab/>
      </w:r>
      <w:r w:rsidRPr="004E245A">
        <w:rPr>
          <w:rFonts w:ascii="Consolas" w:hAnsi="Consolas" w:cs="Consolas"/>
          <w:b/>
          <w:bCs/>
          <w:color w:val="7F0055"/>
          <w:kern w:val="0"/>
          <w:szCs w:val="21"/>
        </w:rPr>
        <w:t>this</w:t>
      </w:r>
      <w:r w:rsidRPr="004E245A">
        <w:rPr>
          <w:rFonts w:ascii="Consolas" w:hAnsi="Consolas" w:cs="Consolas"/>
          <w:color w:val="000000"/>
          <w:kern w:val="0"/>
          <w:szCs w:val="21"/>
        </w:rPr>
        <w:t>.</w:t>
      </w:r>
      <w:r w:rsidRPr="004E245A">
        <w:rPr>
          <w:rFonts w:ascii="Consolas" w:hAnsi="Consolas" w:cs="Consolas"/>
          <w:color w:val="0000C0"/>
          <w:kern w:val="0"/>
          <w:szCs w:val="21"/>
        </w:rPr>
        <w:t>age</w:t>
      </w:r>
      <w:r w:rsidRPr="004E245A">
        <w:rPr>
          <w:rFonts w:ascii="Consolas" w:hAnsi="Consolas" w:cs="Consolas"/>
          <w:color w:val="000000"/>
          <w:kern w:val="0"/>
          <w:szCs w:val="21"/>
        </w:rPr>
        <w:t xml:space="preserve"> = </w:t>
      </w:r>
      <w:r w:rsidRPr="004E245A">
        <w:rPr>
          <w:rFonts w:ascii="Consolas" w:hAnsi="Consolas" w:cs="Consolas"/>
          <w:color w:val="6A3E3E"/>
          <w:kern w:val="0"/>
          <w:szCs w:val="21"/>
        </w:rPr>
        <w:t>age</w:t>
      </w:r>
      <w:r w:rsidRPr="004E245A">
        <w:rPr>
          <w:rFonts w:ascii="Consolas" w:hAnsi="Consolas" w:cs="Consolas"/>
          <w:color w:val="000000"/>
          <w:kern w:val="0"/>
          <w:szCs w:val="21"/>
        </w:rPr>
        <w:t>;</w:t>
      </w:r>
    </w:p>
    <w:p w14:paraId="66686A0D"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t>}</w:t>
      </w:r>
    </w:p>
    <w:p w14:paraId="4EB96BEF"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646464"/>
          <w:kern w:val="0"/>
          <w:szCs w:val="21"/>
        </w:rPr>
        <w:t>@Override</w:t>
      </w:r>
    </w:p>
    <w:p w14:paraId="3A6E894A"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b/>
          <w:bCs/>
          <w:color w:val="7F0055"/>
          <w:kern w:val="0"/>
          <w:szCs w:val="21"/>
        </w:rPr>
        <w:t>public</w:t>
      </w:r>
      <w:r w:rsidRPr="004E245A">
        <w:rPr>
          <w:rFonts w:ascii="Consolas" w:hAnsi="Consolas" w:cs="Consolas"/>
          <w:color w:val="000000"/>
          <w:kern w:val="0"/>
          <w:szCs w:val="21"/>
        </w:rPr>
        <w:t xml:space="preserve"> String toString() {</w:t>
      </w:r>
    </w:p>
    <w:p w14:paraId="3D95B114"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000000"/>
          <w:kern w:val="0"/>
          <w:szCs w:val="21"/>
        </w:rPr>
        <w:tab/>
      </w:r>
      <w:r w:rsidRPr="004E245A">
        <w:rPr>
          <w:rFonts w:ascii="Consolas" w:hAnsi="Consolas" w:cs="Consolas"/>
          <w:b/>
          <w:bCs/>
          <w:color w:val="7F0055"/>
          <w:kern w:val="0"/>
          <w:szCs w:val="21"/>
        </w:rPr>
        <w:t>return</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this</w:t>
      </w:r>
      <w:r w:rsidRPr="004E245A">
        <w:rPr>
          <w:rFonts w:ascii="Consolas" w:hAnsi="Consolas" w:cs="Consolas"/>
          <w:color w:val="000000"/>
          <w:kern w:val="0"/>
          <w:szCs w:val="21"/>
        </w:rPr>
        <w:t>.</w:t>
      </w:r>
      <w:r w:rsidRPr="004E245A">
        <w:rPr>
          <w:rFonts w:ascii="Consolas" w:hAnsi="Consolas" w:cs="Consolas"/>
          <w:color w:val="0000C0"/>
          <w:kern w:val="0"/>
          <w:szCs w:val="21"/>
        </w:rPr>
        <w:t>age</w:t>
      </w:r>
      <w:r w:rsidRPr="004E245A">
        <w:rPr>
          <w:rFonts w:ascii="Consolas" w:hAnsi="Consolas" w:cs="Consolas"/>
          <w:color w:val="000000"/>
          <w:kern w:val="0"/>
          <w:szCs w:val="21"/>
        </w:rPr>
        <w:t xml:space="preserve"> + </w:t>
      </w:r>
      <w:r w:rsidRPr="004E245A">
        <w:rPr>
          <w:rFonts w:ascii="Consolas" w:hAnsi="Consolas" w:cs="Consolas"/>
          <w:color w:val="2A00FF"/>
          <w:kern w:val="0"/>
          <w:szCs w:val="21"/>
        </w:rPr>
        <w:t>""</w:t>
      </w:r>
      <w:r w:rsidRPr="004E245A">
        <w:rPr>
          <w:rFonts w:ascii="Consolas" w:hAnsi="Consolas" w:cs="Consolas"/>
          <w:color w:val="000000"/>
          <w:kern w:val="0"/>
          <w:szCs w:val="21"/>
        </w:rPr>
        <w:t>;</w:t>
      </w:r>
    </w:p>
    <w:p w14:paraId="32B713E6"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t>}</w:t>
      </w:r>
    </w:p>
    <w:p w14:paraId="720807C4" w14:textId="3A38106B" w:rsidR="004E245A" w:rsidRDefault="004E245A" w:rsidP="004E245A">
      <w:pPr>
        <w:rPr>
          <w:rFonts w:ascii="Consolas" w:hAnsi="Consolas" w:cs="Consolas"/>
          <w:color w:val="000000"/>
          <w:kern w:val="0"/>
          <w:szCs w:val="21"/>
        </w:rPr>
      </w:pPr>
      <w:r w:rsidRPr="004E245A">
        <w:rPr>
          <w:rFonts w:ascii="Consolas" w:hAnsi="Consolas" w:cs="Consolas"/>
          <w:color w:val="000000"/>
          <w:kern w:val="0"/>
          <w:szCs w:val="21"/>
        </w:rPr>
        <w:t>}</w:t>
      </w:r>
    </w:p>
    <w:p w14:paraId="5EE11D2C" w14:textId="067352AE" w:rsidR="009D00B5" w:rsidRDefault="004E245A" w:rsidP="004E245A">
      <w:pPr>
        <w:rPr>
          <w:rFonts w:ascii="Consolas" w:hAnsi="Consolas" w:cs="Consolas"/>
          <w:color w:val="000000"/>
          <w:kern w:val="0"/>
          <w:szCs w:val="21"/>
        </w:rPr>
      </w:pPr>
      <w:r>
        <w:rPr>
          <w:rFonts w:ascii="Consolas" w:hAnsi="Consolas" w:cs="Consolas" w:hint="eastAsia"/>
          <w:color w:val="000000"/>
          <w:kern w:val="0"/>
          <w:szCs w:val="21"/>
        </w:rPr>
        <w:lastRenderedPageBreak/>
        <w:t>在同一个类的内部，可以调用该</w:t>
      </w:r>
      <w:r w:rsidR="00FA14D2">
        <w:rPr>
          <w:rFonts w:ascii="Consolas" w:hAnsi="Consolas" w:cs="Consolas" w:hint="eastAsia"/>
          <w:color w:val="000000"/>
          <w:kern w:val="0"/>
          <w:szCs w:val="21"/>
        </w:rPr>
        <w:t>类</w:t>
      </w:r>
      <w:r>
        <w:rPr>
          <w:rFonts w:ascii="Consolas" w:hAnsi="Consolas" w:cs="Consolas" w:hint="eastAsia"/>
          <w:color w:val="000000"/>
          <w:kern w:val="0"/>
          <w:szCs w:val="21"/>
        </w:rPr>
        <w:t>对象的</w:t>
      </w:r>
      <w:r w:rsidR="00FA14D2">
        <w:rPr>
          <w:rFonts w:ascii="Consolas" w:hAnsi="Consolas" w:cs="Consolas" w:hint="eastAsia"/>
          <w:color w:val="000000"/>
          <w:kern w:val="0"/>
          <w:szCs w:val="21"/>
        </w:rPr>
        <w:t>私有属性和方法。</w:t>
      </w:r>
    </w:p>
    <w:p w14:paraId="113782FA" w14:textId="3ACF39EF" w:rsidR="009D00B5" w:rsidRDefault="009D00B5" w:rsidP="004E245A">
      <w:pPr>
        <w:rPr>
          <w:rFonts w:ascii="Consolas" w:hAnsi="Consolas" w:cs="Consolas"/>
          <w:color w:val="000000"/>
          <w:kern w:val="0"/>
          <w:szCs w:val="21"/>
        </w:rPr>
      </w:pPr>
      <w:r>
        <w:rPr>
          <w:rFonts w:ascii="Consolas" w:hAnsi="Consolas" w:cs="Consolas" w:hint="eastAsia"/>
          <w:color w:val="000000"/>
          <w:kern w:val="0"/>
          <w:szCs w:val="21"/>
        </w:rPr>
        <w:t>9</w:t>
      </w:r>
      <w:r>
        <w:rPr>
          <w:rFonts w:ascii="Consolas" w:hAnsi="Consolas" w:cs="Consolas"/>
          <w:color w:val="000000"/>
          <w:kern w:val="0"/>
          <w:szCs w:val="21"/>
        </w:rPr>
        <w:t>.</w:t>
      </w:r>
    </w:p>
    <w:p w14:paraId="3AEE49EF" w14:textId="3D9A02E8" w:rsidR="009D00B5" w:rsidRPr="009D00B5" w:rsidRDefault="009D00B5" w:rsidP="004E245A">
      <w:pPr>
        <w:rPr>
          <w:rFonts w:ascii="Consolas" w:hAnsi="Consolas" w:cs="Consolas"/>
          <w:color w:val="000000"/>
          <w:kern w:val="0"/>
          <w:szCs w:val="21"/>
        </w:rPr>
      </w:pPr>
      <w:r>
        <w:rPr>
          <w:rFonts w:ascii="Consolas" w:hAnsi="Consolas" w:cs="Consolas"/>
          <w:color w:val="000000"/>
          <w:kern w:val="0"/>
          <w:szCs w:val="21"/>
        </w:rPr>
        <w:tab/>
        <w:t xml:space="preserve">Java </w:t>
      </w:r>
      <w:r>
        <w:rPr>
          <w:rFonts w:ascii="Consolas" w:hAnsi="Consolas" w:cs="Consolas" w:hint="eastAsia"/>
          <w:color w:val="000000"/>
          <w:kern w:val="0"/>
          <w:szCs w:val="21"/>
        </w:rPr>
        <w:t>中</w:t>
      </w:r>
      <w:r>
        <w:rPr>
          <w:rFonts w:ascii="Consolas" w:hAnsi="Consolas" w:cs="Consolas" w:hint="eastAsia"/>
          <w:color w:val="000000"/>
          <w:kern w:val="0"/>
          <w:szCs w:val="21"/>
        </w:rPr>
        <w:t xml:space="preserve"> ==</w:t>
      </w:r>
      <w:r>
        <w:rPr>
          <w:rFonts w:ascii="Consolas" w:hAnsi="Consolas" w:cs="Consolas"/>
          <w:color w:val="000000"/>
          <w:kern w:val="0"/>
          <w:szCs w:val="21"/>
        </w:rPr>
        <w:t xml:space="preserve"> </w:t>
      </w:r>
      <w:r>
        <w:rPr>
          <w:rFonts w:ascii="Consolas" w:hAnsi="Consolas" w:cs="Consolas" w:hint="eastAsia"/>
          <w:color w:val="000000"/>
          <w:kern w:val="0"/>
          <w:szCs w:val="21"/>
        </w:rPr>
        <w:t>判断的是地址值是否相同，而不是哈希值是否相同。</w:t>
      </w:r>
    </w:p>
    <w:sectPr w:rsidR="009D00B5" w:rsidRPr="009D00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AECC4" w14:textId="77777777" w:rsidR="000F0B62" w:rsidRDefault="000F0B62" w:rsidP="000A7160">
      <w:r>
        <w:separator/>
      </w:r>
    </w:p>
  </w:endnote>
  <w:endnote w:type="continuationSeparator" w:id="0">
    <w:p w14:paraId="5C5CFD44" w14:textId="77777777" w:rsidR="000F0B62" w:rsidRDefault="000F0B62" w:rsidP="000A7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51DD8" w14:textId="77777777" w:rsidR="000F0B62" w:rsidRDefault="000F0B62" w:rsidP="000A7160">
      <w:r>
        <w:separator/>
      </w:r>
    </w:p>
  </w:footnote>
  <w:footnote w:type="continuationSeparator" w:id="0">
    <w:p w14:paraId="1A5AC7A6" w14:textId="77777777" w:rsidR="000F0B62" w:rsidRDefault="000F0B62" w:rsidP="000A7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57558"/>
    <w:multiLevelType w:val="hybridMultilevel"/>
    <w:tmpl w:val="CF101082"/>
    <w:lvl w:ilvl="0" w:tplc="4B825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52"/>
    <w:rsid w:val="000A7160"/>
    <w:rsid w:val="000F0B62"/>
    <w:rsid w:val="00206811"/>
    <w:rsid w:val="003051A6"/>
    <w:rsid w:val="00442DC7"/>
    <w:rsid w:val="004E245A"/>
    <w:rsid w:val="00664727"/>
    <w:rsid w:val="00717A85"/>
    <w:rsid w:val="008B2F52"/>
    <w:rsid w:val="00935283"/>
    <w:rsid w:val="009D00B5"/>
    <w:rsid w:val="00D25A36"/>
    <w:rsid w:val="00FA1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7FA76"/>
  <w15:chartTrackingRefBased/>
  <w15:docId w15:val="{4EAC5F10-6DA7-479A-8610-45800F94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DC7"/>
    <w:pPr>
      <w:ind w:firstLineChars="200" w:firstLine="420"/>
    </w:pPr>
  </w:style>
  <w:style w:type="paragraph" w:styleId="a4">
    <w:name w:val="header"/>
    <w:basedOn w:val="a"/>
    <w:link w:val="a5"/>
    <w:uiPriority w:val="99"/>
    <w:unhideWhenUsed/>
    <w:rsid w:val="000A716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7160"/>
    <w:rPr>
      <w:sz w:val="18"/>
      <w:szCs w:val="18"/>
    </w:rPr>
  </w:style>
  <w:style w:type="paragraph" w:styleId="a6">
    <w:name w:val="footer"/>
    <w:basedOn w:val="a"/>
    <w:link w:val="a7"/>
    <w:uiPriority w:val="99"/>
    <w:unhideWhenUsed/>
    <w:rsid w:val="000A7160"/>
    <w:pPr>
      <w:tabs>
        <w:tab w:val="center" w:pos="4153"/>
        <w:tab w:val="right" w:pos="8306"/>
      </w:tabs>
      <w:snapToGrid w:val="0"/>
      <w:jc w:val="left"/>
    </w:pPr>
    <w:rPr>
      <w:sz w:val="18"/>
      <w:szCs w:val="18"/>
    </w:rPr>
  </w:style>
  <w:style w:type="character" w:customStyle="1" w:styleId="a7">
    <w:name w:val="页脚 字符"/>
    <w:basedOn w:val="a0"/>
    <w:link w:val="a6"/>
    <w:uiPriority w:val="99"/>
    <w:rsid w:val="000A71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黄 雷</cp:lastModifiedBy>
  <cp:revision>7</cp:revision>
  <dcterms:created xsi:type="dcterms:W3CDTF">2019-07-02T10:48:00Z</dcterms:created>
  <dcterms:modified xsi:type="dcterms:W3CDTF">2021-03-20T01:13:00Z</dcterms:modified>
</cp:coreProperties>
</file>