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E65" w:rsidRDefault="009241B5" w:rsidP="008E7535">
      <w:pPr>
        <w:pStyle w:val="Titel"/>
        <w:spacing w:line="360" w:lineRule="auto"/>
      </w:pPr>
      <w:bookmarkStart w:id="0" w:name="_GoBack"/>
      <w:r>
        <w:t>Seminator</w:t>
      </w:r>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BB1C21" w:rsidP="000257AE">
      <w:pPr>
        <w:jc w:val="center"/>
      </w:pPr>
      <w:r>
        <w:rPr>
          <w:noProof/>
          <w:lang w:eastAsia="de-DE"/>
        </w:rPr>
        <mc:AlternateContent>
          <mc:Choice Requires="wps">
            <w:drawing>
              <wp:anchor distT="0" distB="0" distL="114300" distR="114300" simplePos="0" relativeHeight="251648000" behindDoc="0" locked="0" layoutInCell="1" allowOverlap="1" wp14:anchorId="588504DD" wp14:editId="161B5CF6">
                <wp:simplePos x="0" y="0"/>
                <wp:positionH relativeFrom="margin">
                  <wp:align>left</wp:align>
                </wp:positionH>
                <wp:positionV relativeFrom="margin">
                  <wp:align>bottom</wp:align>
                </wp:positionV>
                <wp:extent cx="5263515" cy="2726055"/>
                <wp:effectExtent l="0" t="0" r="0" b="0"/>
                <wp:wrapNone/>
                <wp:docPr id="1" name="Textfeld 1"/>
                <wp:cNvGraphicFramePr/>
                <a:graphic xmlns:a="http://schemas.openxmlformats.org/drawingml/2006/main">
                  <a:graphicData uri="http://schemas.microsoft.com/office/word/2010/wordprocessingShape">
                    <wps:wsp>
                      <wps:cNvSpPr txBox="1"/>
                      <wps:spPr>
                        <a:xfrm>
                          <a:off x="0" y="0"/>
                          <a:ext cx="5263515" cy="2726055"/>
                        </a:xfrm>
                        <a:prstGeom prst="rect">
                          <a:avLst/>
                        </a:prstGeom>
                        <a:solidFill>
                          <a:schemeClr val="lt1"/>
                        </a:solidFill>
                        <a:ln w="6350">
                          <a:noFill/>
                        </a:ln>
                      </wps:spPr>
                      <wps:txbx>
                        <w:txbxContent>
                          <w:p w:rsidR="007B6CE2" w:rsidRPr="00461F3E" w:rsidRDefault="007B6CE2" w:rsidP="00461F3E">
                            <w:pPr>
                              <w:rPr>
                                <w:sz w:val="24"/>
                              </w:rPr>
                            </w:pPr>
                            <w:r>
                              <w:rPr>
                                <w:b/>
                                <w:sz w:val="24"/>
                              </w:rPr>
                              <w:t xml:space="preserve">Teilnehmer: </w:t>
                            </w:r>
                            <w:r w:rsidRPr="00461F3E">
                              <w:rPr>
                                <w:sz w:val="24"/>
                              </w:rPr>
                              <w:t>Tim Farahani</w:t>
                            </w:r>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Dominik Grabetz</w:t>
                            </w:r>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7B6CE2" w:rsidRDefault="007B6CE2" w:rsidP="002D11BB">
                            <w:pPr>
                              <w:rPr>
                                <w:sz w:val="24"/>
                              </w:rPr>
                            </w:pPr>
                            <w:r>
                              <w:rPr>
                                <w:b/>
                              </w:rPr>
                              <w:t>Schule:</w:t>
                            </w:r>
                            <w:r>
                              <w:rPr>
                                <w:sz w:val="24"/>
                              </w:rPr>
                              <w:t xml:space="preserve"> </w:t>
                            </w:r>
                            <w:r>
                              <w:rPr>
                                <w:sz w:val="24"/>
                              </w:rPr>
                              <w:tab/>
                              <w:t>Albert-Einstein-Schule, Ettlingen</w:t>
                            </w:r>
                          </w:p>
                          <w:p w:rsidR="007B6CE2" w:rsidRDefault="007B6CE2" w:rsidP="002D11BB">
                            <w:pPr>
                              <w:rPr>
                                <w:sz w:val="24"/>
                              </w:rPr>
                            </w:pPr>
                            <w:r>
                              <w:rPr>
                                <w:b/>
                                <w:sz w:val="24"/>
                              </w:rPr>
                              <w:t xml:space="preserve">Klasse: </w:t>
                            </w:r>
                            <w:r>
                              <w:rPr>
                                <w:b/>
                                <w:sz w:val="24"/>
                              </w:rPr>
                              <w:tab/>
                            </w:r>
                            <w:r>
                              <w:rPr>
                                <w:sz w:val="24"/>
                              </w:rPr>
                              <w:t>TGJ 1/2</w:t>
                            </w:r>
                          </w:p>
                          <w:p w:rsidR="007B6CE2" w:rsidRDefault="007B6CE2" w:rsidP="002D11BB">
                            <w:pPr>
                              <w:rPr>
                                <w:sz w:val="24"/>
                              </w:rPr>
                            </w:pPr>
                            <w:r>
                              <w:rPr>
                                <w:b/>
                                <w:sz w:val="24"/>
                              </w:rPr>
                              <w:t>Fachlehrer:</w:t>
                            </w:r>
                            <w:r>
                              <w:rPr>
                                <w:b/>
                                <w:sz w:val="24"/>
                              </w:rPr>
                              <w:tab/>
                            </w:r>
                            <w:r>
                              <w:rPr>
                                <w:sz w:val="24"/>
                              </w:rPr>
                              <w:t>Herr Würz</w:t>
                            </w:r>
                          </w:p>
                          <w:p w:rsidR="007B6CE2" w:rsidRPr="00111C57" w:rsidRDefault="007B6CE2" w:rsidP="002D11BB">
                            <w:pPr>
                              <w:rPr>
                                <w:sz w:val="24"/>
                              </w:rPr>
                            </w:pPr>
                            <w:r>
                              <w:rPr>
                                <w:b/>
                                <w:sz w:val="24"/>
                              </w:rPr>
                              <w:t>Fach:</w:t>
                            </w:r>
                            <w:r>
                              <w:rPr>
                                <w:b/>
                                <w:sz w:val="24"/>
                              </w:rPr>
                              <w:tab/>
                            </w:r>
                            <w:r>
                              <w:rPr>
                                <w:b/>
                                <w:sz w:val="24"/>
                              </w:rPr>
                              <w:tab/>
                            </w:r>
                            <w:r>
                              <w:rPr>
                                <w:sz w:val="24"/>
                              </w:rPr>
                              <w:t>Seminarkurs Informatik</w:t>
                            </w:r>
                          </w:p>
                          <w:p w:rsidR="007B6CE2" w:rsidRDefault="007B6CE2" w:rsidP="002D11BB">
                            <w:r>
                              <w:rPr>
                                <w:b/>
                                <w:sz w:val="24"/>
                              </w:rPr>
                              <w:t>Datum:</w:t>
                            </w:r>
                            <w:r>
                              <w:rPr>
                                <w:b/>
                                <w:sz w:val="24"/>
                              </w:rPr>
                              <w:tab/>
                            </w:r>
                            <w:r>
                              <w:rPr>
                                <w:sz w:val="24"/>
                              </w:rPr>
                              <w:t>3. Juli 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588504DD"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4800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7B6CE2" w:rsidRPr="00461F3E" w:rsidRDefault="007B6CE2" w:rsidP="00461F3E">
                      <w:pPr>
                        <w:rPr>
                          <w:sz w:val="24"/>
                        </w:rPr>
                      </w:pPr>
                      <w:r>
                        <w:rPr>
                          <w:b/>
                          <w:sz w:val="24"/>
                        </w:rPr>
                        <w:t xml:space="preserve">Teilnehmer: </w:t>
                      </w:r>
                      <w:r w:rsidRPr="00461F3E">
                        <w:rPr>
                          <w:sz w:val="24"/>
                        </w:rPr>
                        <w:t>Tim Farahani</w:t>
                      </w:r>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Dominik Grabetz</w:t>
                      </w:r>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7B6CE2" w:rsidRDefault="007B6CE2" w:rsidP="002D11BB">
                      <w:pPr>
                        <w:rPr>
                          <w:sz w:val="24"/>
                        </w:rPr>
                      </w:pPr>
                      <w:r>
                        <w:rPr>
                          <w:b/>
                        </w:rPr>
                        <w:t>Schule:</w:t>
                      </w:r>
                      <w:r>
                        <w:rPr>
                          <w:sz w:val="24"/>
                        </w:rPr>
                        <w:t xml:space="preserve"> </w:t>
                      </w:r>
                      <w:r>
                        <w:rPr>
                          <w:sz w:val="24"/>
                        </w:rPr>
                        <w:tab/>
                        <w:t>Albert-Einstein-Schule, Ettlingen</w:t>
                      </w:r>
                    </w:p>
                    <w:p w:rsidR="007B6CE2" w:rsidRDefault="007B6CE2" w:rsidP="002D11BB">
                      <w:pPr>
                        <w:rPr>
                          <w:sz w:val="24"/>
                        </w:rPr>
                      </w:pPr>
                      <w:r>
                        <w:rPr>
                          <w:b/>
                          <w:sz w:val="24"/>
                        </w:rPr>
                        <w:t xml:space="preserve">Klasse: </w:t>
                      </w:r>
                      <w:r>
                        <w:rPr>
                          <w:b/>
                          <w:sz w:val="24"/>
                        </w:rPr>
                        <w:tab/>
                      </w:r>
                      <w:r>
                        <w:rPr>
                          <w:sz w:val="24"/>
                        </w:rPr>
                        <w:t>TGJ 1/2</w:t>
                      </w:r>
                    </w:p>
                    <w:p w:rsidR="007B6CE2" w:rsidRDefault="007B6CE2" w:rsidP="002D11BB">
                      <w:pPr>
                        <w:rPr>
                          <w:sz w:val="24"/>
                        </w:rPr>
                      </w:pPr>
                      <w:r>
                        <w:rPr>
                          <w:b/>
                          <w:sz w:val="24"/>
                        </w:rPr>
                        <w:t>Fachlehrer:</w:t>
                      </w:r>
                      <w:r>
                        <w:rPr>
                          <w:b/>
                          <w:sz w:val="24"/>
                        </w:rPr>
                        <w:tab/>
                      </w:r>
                      <w:r>
                        <w:rPr>
                          <w:sz w:val="24"/>
                        </w:rPr>
                        <w:t>Herr Würz</w:t>
                      </w:r>
                    </w:p>
                    <w:p w:rsidR="007B6CE2" w:rsidRPr="00111C57" w:rsidRDefault="007B6CE2" w:rsidP="002D11BB">
                      <w:pPr>
                        <w:rPr>
                          <w:sz w:val="24"/>
                        </w:rPr>
                      </w:pPr>
                      <w:r>
                        <w:rPr>
                          <w:b/>
                          <w:sz w:val="24"/>
                        </w:rPr>
                        <w:t>Fach:</w:t>
                      </w:r>
                      <w:r>
                        <w:rPr>
                          <w:b/>
                          <w:sz w:val="24"/>
                        </w:rPr>
                        <w:tab/>
                      </w:r>
                      <w:r>
                        <w:rPr>
                          <w:b/>
                          <w:sz w:val="24"/>
                        </w:rPr>
                        <w:tab/>
                      </w:r>
                      <w:r>
                        <w:rPr>
                          <w:sz w:val="24"/>
                        </w:rPr>
                        <w:t>Seminarkurs Informatik</w:t>
                      </w:r>
                    </w:p>
                    <w:p w:rsidR="007B6CE2" w:rsidRDefault="007B6CE2" w:rsidP="002D11BB">
                      <w:r>
                        <w:rPr>
                          <w:b/>
                          <w:sz w:val="24"/>
                        </w:rPr>
                        <w:t>Datum:</w:t>
                      </w:r>
                      <w:r>
                        <w:rPr>
                          <w:b/>
                          <w:sz w:val="24"/>
                        </w:rPr>
                        <w:tab/>
                      </w:r>
                      <w:r>
                        <w:rPr>
                          <w:sz w:val="24"/>
                        </w:rPr>
                        <w:t>3. Juli 2017</w:t>
                      </w:r>
                    </w:p>
                  </w:txbxContent>
                </v:textbox>
                <w10:wrap anchorx="margin" anchory="margin"/>
              </v:shape>
            </w:pict>
          </mc:Fallback>
        </mc:AlternateConten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p>
        <w:p w:rsidR="00C542CC" w:rsidRDefault="00C542CC" w:rsidP="006572DB">
          <w:pPr>
            <w:pStyle w:val="Verzeichnis1"/>
          </w:pPr>
        </w:p>
        <w:p w:rsidR="00C5731C" w:rsidRDefault="00111C57">
          <w:pPr>
            <w:pStyle w:val="Verzeichnis1"/>
            <w:rPr>
              <w:rFonts w:asciiTheme="minorHAnsi" w:eastAsiaTheme="minorEastAsia" w:hAnsiTheme="minorHAnsi"/>
              <w:lang w:eastAsia="de-DE"/>
            </w:rPr>
          </w:pPr>
          <w:r>
            <w:fldChar w:fldCharType="begin"/>
          </w:r>
          <w:r>
            <w:instrText xml:space="preserve"> TOC \o "1-3" \h \z \u </w:instrText>
          </w:r>
          <w:r>
            <w:fldChar w:fldCharType="separate"/>
          </w:r>
          <w:hyperlink w:anchor="_Toc486079013" w:history="1">
            <w:r w:rsidR="00C5731C" w:rsidRPr="005F30C8">
              <w:rPr>
                <w:rStyle w:val="Hyperlink"/>
              </w:rPr>
              <w:t>1</w:t>
            </w:r>
            <w:r w:rsidR="00C5731C">
              <w:rPr>
                <w:rFonts w:asciiTheme="minorHAnsi" w:eastAsiaTheme="minorEastAsia" w:hAnsiTheme="minorHAnsi"/>
                <w:lang w:eastAsia="de-DE"/>
              </w:rPr>
              <w:tab/>
            </w:r>
            <w:r w:rsidR="00C5731C" w:rsidRPr="005F30C8">
              <w:rPr>
                <w:rStyle w:val="Hyperlink"/>
              </w:rPr>
              <w:t>Einleitung</w:t>
            </w:r>
            <w:r w:rsidR="00C5731C">
              <w:rPr>
                <w:webHidden/>
              </w:rPr>
              <w:tab/>
            </w:r>
            <w:r w:rsidR="00C5731C">
              <w:rPr>
                <w:webHidden/>
              </w:rPr>
              <w:fldChar w:fldCharType="begin"/>
            </w:r>
            <w:r w:rsidR="00C5731C">
              <w:rPr>
                <w:webHidden/>
              </w:rPr>
              <w:instrText xml:space="preserve"> PAGEREF _Toc486079013 \h </w:instrText>
            </w:r>
            <w:r w:rsidR="00C5731C">
              <w:rPr>
                <w:webHidden/>
              </w:rPr>
            </w:r>
            <w:r w:rsidR="00C5731C">
              <w:rPr>
                <w:webHidden/>
              </w:rPr>
              <w:fldChar w:fldCharType="separate"/>
            </w:r>
            <w:r w:rsidR="00C5731C">
              <w:rPr>
                <w:webHidden/>
              </w:rPr>
              <w:t>1</w:t>
            </w:r>
            <w:r w:rsidR="00C5731C">
              <w:rPr>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14" w:history="1">
            <w:r w:rsidRPr="005F30C8">
              <w:rPr>
                <w:rStyle w:val="Hyperlink"/>
                <w:noProof/>
              </w:rPr>
              <w:t>1.1</w:t>
            </w:r>
            <w:r>
              <w:rPr>
                <w:rFonts w:asciiTheme="minorHAnsi" w:eastAsiaTheme="minorEastAsia" w:hAnsiTheme="minorHAnsi"/>
                <w:noProof/>
                <w:lang w:eastAsia="de-DE"/>
              </w:rPr>
              <w:tab/>
            </w:r>
            <w:r w:rsidRPr="005F30C8">
              <w:rPr>
                <w:rStyle w:val="Hyperlink"/>
                <w:noProof/>
              </w:rPr>
              <w:t>Warum ein Digitalsimulator?</w:t>
            </w:r>
            <w:r>
              <w:rPr>
                <w:noProof/>
                <w:webHidden/>
              </w:rPr>
              <w:tab/>
            </w:r>
            <w:r>
              <w:rPr>
                <w:noProof/>
                <w:webHidden/>
              </w:rPr>
              <w:fldChar w:fldCharType="begin"/>
            </w:r>
            <w:r>
              <w:rPr>
                <w:noProof/>
                <w:webHidden/>
              </w:rPr>
              <w:instrText xml:space="preserve"> PAGEREF _Toc486079014 \h </w:instrText>
            </w:r>
            <w:r>
              <w:rPr>
                <w:noProof/>
                <w:webHidden/>
              </w:rPr>
            </w:r>
            <w:r>
              <w:rPr>
                <w:noProof/>
                <w:webHidden/>
              </w:rPr>
              <w:fldChar w:fldCharType="separate"/>
            </w:r>
            <w:r>
              <w:rPr>
                <w:noProof/>
                <w:webHidden/>
              </w:rPr>
              <w:t>1</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15" w:history="1">
            <w:r w:rsidRPr="005F30C8">
              <w:rPr>
                <w:rStyle w:val="Hyperlink"/>
                <w:noProof/>
              </w:rPr>
              <w:t>1.2</w:t>
            </w:r>
            <w:r>
              <w:rPr>
                <w:rFonts w:asciiTheme="minorHAnsi" w:eastAsiaTheme="minorEastAsia" w:hAnsiTheme="minorHAnsi"/>
                <w:noProof/>
                <w:lang w:eastAsia="de-DE"/>
              </w:rPr>
              <w:tab/>
            </w:r>
            <w:r w:rsidRPr="005F30C8">
              <w:rPr>
                <w:rStyle w:val="Hyperlink"/>
                <w:noProof/>
              </w:rPr>
              <w:t>Zielformulierung</w:t>
            </w:r>
            <w:r>
              <w:rPr>
                <w:noProof/>
                <w:webHidden/>
              </w:rPr>
              <w:tab/>
            </w:r>
            <w:r>
              <w:rPr>
                <w:noProof/>
                <w:webHidden/>
              </w:rPr>
              <w:fldChar w:fldCharType="begin"/>
            </w:r>
            <w:r>
              <w:rPr>
                <w:noProof/>
                <w:webHidden/>
              </w:rPr>
              <w:instrText xml:space="preserve"> PAGEREF _Toc486079015 \h </w:instrText>
            </w:r>
            <w:r>
              <w:rPr>
                <w:noProof/>
                <w:webHidden/>
              </w:rPr>
            </w:r>
            <w:r>
              <w:rPr>
                <w:noProof/>
                <w:webHidden/>
              </w:rPr>
              <w:fldChar w:fldCharType="separate"/>
            </w:r>
            <w:r>
              <w:rPr>
                <w:noProof/>
                <w:webHidden/>
              </w:rPr>
              <w:t>1</w:t>
            </w:r>
            <w:r>
              <w:rPr>
                <w:noProof/>
                <w:webHidden/>
              </w:rPr>
              <w:fldChar w:fldCharType="end"/>
            </w:r>
          </w:hyperlink>
        </w:p>
        <w:p w:rsidR="00C5731C" w:rsidRDefault="00C5731C">
          <w:pPr>
            <w:pStyle w:val="Verzeichnis1"/>
            <w:rPr>
              <w:rFonts w:asciiTheme="minorHAnsi" w:eastAsiaTheme="minorEastAsia" w:hAnsiTheme="minorHAnsi"/>
              <w:lang w:eastAsia="de-DE"/>
            </w:rPr>
          </w:pPr>
          <w:hyperlink w:anchor="_Toc486079016" w:history="1">
            <w:r w:rsidRPr="005F30C8">
              <w:rPr>
                <w:rStyle w:val="Hyperlink"/>
              </w:rPr>
              <w:t>2</w:t>
            </w:r>
            <w:r>
              <w:rPr>
                <w:rFonts w:asciiTheme="minorHAnsi" w:eastAsiaTheme="minorEastAsia" w:hAnsiTheme="minorHAnsi"/>
                <w:lang w:eastAsia="de-DE"/>
              </w:rPr>
              <w:tab/>
            </w:r>
            <w:r w:rsidRPr="005F30C8">
              <w:rPr>
                <w:rStyle w:val="Hyperlink"/>
              </w:rPr>
              <w:t>Timeline</w:t>
            </w:r>
            <w:r>
              <w:rPr>
                <w:webHidden/>
              </w:rPr>
              <w:tab/>
            </w:r>
            <w:r>
              <w:rPr>
                <w:webHidden/>
              </w:rPr>
              <w:fldChar w:fldCharType="begin"/>
            </w:r>
            <w:r>
              <w:rPr>
                <w:webHidden/>
              </w:rPr>
              <w:instrText xml:space="preserve"> PAGEREF _Toc486079016 \h </w:instrText>
            </w:r>
            <w:r>
              <w:rPr>
                <w:webHidden/>
              </w:rPr>
            </w:r>
            <w:r>
              <w:rPr>
                <w:webHidden/>
              </w:rPr>
              <w:fldChar w:fldCharType="separate"/>
            </w:r>
            <w:r>
              <w:rPr>
                <w:webHidden/>
              </w:rPr>
              <w:t>1</w:t>
            </w:r>
            <w:r>
              <w:rPr>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17" w:history="1">
            <w:r w:rsidRPr="005F30C8">
              <w:rPr>
                <w:rStyle w:val="Hyperlink"/>
                <w:noProof/>
              </w:rPr>
              <w:t>2.1</w:t>
            </w:r>
            <w:r>
              <w:rPr>
                <w:rFonts w:asciiTheme="minorHAnsi" w:eastAsiaTheme="minorEastAsia" w:hAnsiTheme="minorHAnsi"/>
                <w:noProof/>
                <w:lang w:eastAsia="de-DE"/>
              </w:rPr>
              <w:tab/>
            </w:r>
            <w:r w:rsidRPr="005F30C8">
              <w:rPr>
                <w:rStyle w:val="Hyperlink"/>
                <w:noProof/>
              </w:rPr>
              <w:t>Wo anfangen? Die Entstehung des Designs!</w:t>
            </w:r>
            <w:r>
              <w:rPr>
                <w:noProof/>
                <w:webHidden/>
              </w:rPr>
              <w:tab/>
            </w:r>
            <w:r>
              <w:rPr>
                <w:noProof/>
                <w:webHidden/>
              </w:rPr>
              <w:fldChar w:fldCharType="begin"/>
            </w:r>
            <w:r>
              <w:rPr>
                <w:noProof/>
                <w:webHidden/>
              </w:rPr>
              <w:instrText xml:space="preserve"> PAGEREF _Toc486079017 \h </w:instrText>
            </w:r>
            <w:r>
              <w:rPr>
                <w:noProof/>
                <w:webHidden/>
              </w:rPr>
            </w:r>
            <w:r>
              <w:rPr>
                <w:noProof/>
                <w:webHidden/>
              </w:rPr>
              <w:fldChar w:fldCharType="separate"/>
            </w:r>
            <w:r>
              <w:rPr>
                <w:noProof/>
                <w:webHidden/>
              </w:rPr>
              <w:t>1</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18" w:history="1">
            <w:r w:rsidRPr="005F30C8">
              <w:rPr>
                <w:rStyle w:val="Hyperlink"/>
                <w:noProof/>
              </w:rPr>
              <w:t>2.2</w:t>
            </w:r>
            <w:r>
              <w:rPr>
                <w:rFonts w:asciiTheme="minorHAnsi" w:eastAsiaTheme="minorEastAsia" w:hAnsiTheme="minorHAnsi"/>
                <w:noProof/>
                <w:lang w:eastAsia="de-DE"/>
              </w:rPr>
              <w:tab/>
            </w:r>
            <w:r w:rsidRPr="005F30C8">
              <w:rPr>
                <w:rStyle w:val="Hyperlink"/>
                <w:noProof/>
              </w:rPr>
              <w:t>Java - the way to go</w:t>
            </w:r>
            <w:r>
              <w:rPr>
                <w:noProof/>
                <w:webHidden/>
              </w:rPr>
              <w:tab/>
            </w:r>
            <w:r>
              <w:rPr>
                <w:noProof/>
                <w:webHidden/>
              </w:rPr>
              <w:fldChar w:fldCharType="begin"/>
            </w:r>
            <w:r>
              <w:rPr>
                <w:noProof/>
                <w:webHidden/>
              </w:rPr>
              <w:instrText xml:space="preserve"> PAGEREF _Toc486079018 \h </w:instrText>
            </w:r>
            <w:r>
              <w:rPr>
                <w:noProof/>
                <w:webHidden/>
              </w:rPr>
            </w:r>
            <w:r>
              <w:rPr>
                <w:noProof/>
                <w:webHidden/>
              </w:rPr>
              <w:fldChar w:fldCharType="separate"/>
            </w:r>
            <w:r>
              <w:rPr>
                <w:noProof/>
                <w:webHidden/>
              </w:rPr>
              <w:t>2</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19" w:history="1">
            <w:r w:rsidRPr="005F30C8">
              <w:rPr>
                <w:rStyle w:val="Hyperlink"/>
                <w:noProof/>
              </w:rPr>
              <w:t>2.3</w:t>
            </w:r>
            <w:r>
              <w:rPr>
                <w:rFonts w:asciiTheme="minorHAnsi" w:eastAsiaTheme="minorEastAsia" w:hAnsiTheme="minorHAnsi"/>
                <w:noProof/>
                <w:lang w:eastAsia="de-DE"/>
              </w:rPr>
              <w:tab/>
            </w:r>
            <w:r w:rsidRPr="005F30C8">
              <w:rPr>
                <w:rStyle w:val="Hyperlink"/>
                <w:noProof/>
              </w:rPr>
              <w:t>Zeichnen mit JavaFX</w:t>
            </w:r>
            <w:r>
              <w:rPr>
                <w:noProof/>
                <w:webHidden/>
              </w:rPr>
              <w:tab/>
            </w:r>
            <w:r>
              <w:rPr>
                <w:noProof/>
                <w:webHidden/>
              </w:rPr>
              <w:fldChar w:fldCharType="begin"/>
            </w:r>
            <w:r>
              <w:rPr>
                <w:noProof/>
                <w:webHidden/>
              </w:rPr>
              <w:instrText xml:space="preserve"> PAGEREF _Toc486079019 \h </w:instrText>
            </w:r>
            <w:r>
              <w:rPr>
                <w:noProof/>
                <w:webHidden/>
              </w:rPr>
            </w:r>
            <w:r>
              <w:rPr>
                <w:noProof/>
                <w:webHidden/>
              </w:rPr>
              <w:fldChar w:fldCharType="separate"/>
            </w:r>
            <w:r>
              <w:rPr>
                <w:noProof/>
                <w:webHidden/>
              </w:rPr>
              <w:t>3</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20" w:history="1">
            <w:r w:rsidRPr="005F30C8">
              <w:rPr>
                <w:rStyle w:val="Hyperlink"/>
                <w:noProof/>
              </w:rPr>
              <w:t>2.4</w:t>
            </w:r>
            <w:r>
              <w:rPr>
                <w:rFonts w:asciiTheme="minorHAnsi" w:eastAsiaTheme="minorEastAsia" w:hAnsiTheme="minorHAnsi"/>
                <w:noProof/>
                <w:lang w:eastAsia="de-DE"/>
              </w:rPr>
              <w:tab/>
            </w:r>
            <w:r w:rsidRPr="005F30C8">
              <w:rPr>
                <w:rStyle w:val="Hyperlink"/>
                <w:noProof/>
              </w:rPr>
              <w:t>Objekt orientierte Programmierung(3.Schichtarchitektur)</w:t>
            </w:r>
            <w:r>
              <w:rPr>
                <w:noProof/>
                <w:webHidden/>
              </w:rPr>
              <w:tab/>
            </w:r>
            <w:r>
              <w:rPr>
                <w:noProof/>
                <w:webHidden/>
              </w:rPr>
              <w:fldChar w:fldCharType="begin"/>
            </w:r>
            <w:r>
              <w:rPr>
                <w:noProof/>
                <w:webHidden/>
              </w:rPr>
              <w:instrText xml:space="preserve"> PAGEREF _Toc486079020 \h </w:instrText>
            </w:r>
            <w:r>
              <w:rPr>
                <w:noProof/>
                <w:webHidden/>
              </w:rPr>
            </w:r>
            <w:r>
              <w:rPr>
                <w:noProof/>
                <w:webHidden/>
              </w:rPr>
              <w:fldChar w:fldCharType="separate"/>
            </w:r>
            <w:r>
              <w:rPr>
                <w:noProof/>
                <w:webHidden/>
              </w:rPr>
              <w:t>4</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21" w:history="1">
            <w:r w:rsidRPr="005F30C8">
              <w:rPr>
                <w:rStyle w:val="Hyperlink"/>
                <w:noProof/>
              </w:rPr>
              <w:t>2.5</w:t>
            </w:r>
            <w:r>
              <w:rPr>
                <w:rFonts w:asciiTheme="minorHAnsi" w:eastAsiaTheme="minorEastAsia" w:hAnsiTheme="minorHAnsi"/>
                <w:noProof/>
                <w:lang w:eastAsia="de-DE"/>
              </w:rPr>
              <w:tab/>
            </w:r>
            <w:r w:rsidRPr="005F30C8">
              <w:rPr>
                <w:rStyle w:val="Hyperlink"/>
                <w:noProof/>
              </w:rPr>
              <w:t>Konzept der Elemente</w:t>
            </w:r>
            <w:r>
              <w:rPr>
                <w:noProof/>
                <w:webHidden/>
              </w:rPr>
              <w:tab/>
            </w:r>
            <w:r>
              <w:rPr>
                <w:noProof/>
                <w:webHidden/>
              </w:rPr>
              <w:fldChar w:fldCharType="begin"/>
            </w:r>
            <w:r>
              <w:rPr>
                <w:noProof/>
                <w:webHidden/>
              </w:rPr>
              <w:instrText xml:space="preserve"> PAGEREF _Toc486079021 \h </w:instrText>
            </w:r>
            <w:r>
              <w:rPr>
                <w:noProof/>
                <w:webHidden/>
              </w:rPr>
            </w:r>
            <w:r>
              <w:rPr>
                <w:noProof/>
                <w:webHidden/>
              </w:rPr>
              <w:fldChar w:fldCharType="separate"/>
            </w:r>
            <w:r>
              <w:rPr>
                <w:noProof/>
                <w:webHidden/>
              </w:rPr>
              <w:t>4</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22" w:history="1">
            <w:r w:rsidRPr="005F30C8">
              <w:rPr>
                <w:rStyle w:val="Hyperlink"/>
                <w:noProof/>
              </w:rPr>
              <w:t>2.6</w:t>
            </w:r>
            <w:r>
              <w:rPr>
                <w:rFonts w:asciiTheme="minorHAnsi" w:eastAsiaTheme="minorEastAsia" w:hAnsiTheme="minorHAnsi"/>
                <w:noProof/>
                <w:lang w:eastAsia="de-DE"/>
              </w:rPr>
              <w:tab/>
            </w:r>
            <w:r w:rsidRPr="005F30C8">
              <w:rPr>
                <w:rStyle w:val="Hyperlink"/>
                <w:noProof/>
              </w:rPr>
              <w:t>Blitzschnelle Simulation dank Multithreading</w:t>
            </w:r>
            <w:r>
              <w:rPr>
                <w:noProof/>
                <w:webHidden/>
              </w:rPr>
              <w:tab/>
            </w:r>
            <w:r>
              <w:rPr>
                <w:noProof/>
                <w:webHidden/>
              </w:rPr>
              <w:fldChar w:fldCharType="begin"/>
            </w:r>
            <w:r>
              <w:rPr>
                <w:noProof/>
                <w:webHidden/>
              </w:rPr>
              <w:instrText xml:space="preserve"> PAGEREF _Toc486079022 \h </w:instrText>
            </w:r>
            <w:r>
              <w:rPr>
                <w:noProof/>
                <w:webHidden/>
              </w:rPr>
            </w:r>
            <w:r>
              <w:rPr>
                <w:noProof/>
                <w:webHidden/>
              </w:rPr>
              <w:fldChar w:fldCharType="separate"/>
            </w:r>
            <w:r>
              <w:rPr>
                <w:noProof/>
                <w:webHidden/>
              </w:rPr>
              <w:t>6</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23" w:history="1">
            <w:r w:rsidRPr="005F30C8">
              <w:rPr>
                <w:rStyle w:val="Hyperlink"/>
                <w:noProof/>
              </w:rPr>
              <w:t>2.7</w:t>
            </w:r>
            <w:r>
              <w:rPr>
                <w:rFonts w:asciiTheme="minorHAnsi" w:eastAsiaTheme="minorEastAsia" w:hAnsiTheme="minorHAnsi"/>
                <w:noProof/>
                <w:lang w:eastAsia="de-DE"/>
              </w:rPr>
              <w:tab/>
            </w:r>
            <w:r w:rsidRPr="005F30C8">
              <w:rPr>
                <w:rStyle w:val="Hyperlink"/>
                <w:noProof/>
              </w:rPr>
              <w:t>A* Pathfinding, schön &amp; effizient</w:t>
            </w:r>
            <w:r>
              <w:rPr>
                <w:noProof/>
                <w:webHidden/>
              </w:rPr>
              <w:tab/>
            </w:r>
            <w:r>
              <w:rPr>
                <w:noProof/>
                <w:webHidden/>
              </w:rPr>
              <w:fldChar w:fldCharType="begin"/>
            </w:r>
            <w:r>
              <w:rPr>
                <w:noProof/>
                <w:webHidden/>
              </w:rPr>
              <w:instrText xml:space="preserve"> PAGEREF _Toc486079023 \h </w:instrText>
            </w:r>
            <w:r>
              <w:rPr>
                <w:noProof/>
                <w:webHidden/>
              </w:rPr>
            </w:r>
            <w:r>
              <w:rPr>
                <w:noProof/>
                <w:webHidden/>
              </w:rPr>
              <w:fldChar w:fldCharType="separate"/>
            </w:r>
            <w:r>
              <w:rPr>
                <w:noProof/>
                <w:webHidden/>
              </w:rPr>
              <w:t>9</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24" w:history="1">
            <w:r w:rsidRPr="005F30C8">
              <w:rPr>
                <w:rStyle w:val="Hyperlink"/>
                <w:noProof/>
              </w:rPr>
              <w:t>2.7.1</w:t>
            </w:r>
            <w:r>
              <w:rPr>
                <w:rFonts w:asciiTheme="minorHAnsi" w:eastAsiaTheme="minorEastAsia" w:hAnsiTheme="minorHAnsi"/>
                <w:noProof/>
                <w:lang w:eastAsia="de-DE"/>
              </w:rPr>
              <w:tab/>
            </w:r>
            <w:r w:rsidRPr="005F30C8">
              <w:rPr>
                <w:rStyle w:val="Hyperlink"/>
                <w:noProof/>
              </w:rPr>
              <w:t>Funktionsweise</w:t>
            </w:r>
            <w:r>
              <w:rPr>
                <w:noProof/>
                <w:webHidden/>
              </w:rPr>
              <w:tab/>
            </w:r>
            <w:r>
              <w:rPr>
                <w:noProof/>
                <w:webHidden/>
              </w:rPr>
              <w:fldChar w:fldCharType="begin"/>
            </w:r>
            <w:r>
              <w:rPr>
                <w:noProof/>
                <w:webHidden/>
              </w:rPr>
              <w:instrText xml:space="preserve"> PAGEREF _Toc486079024 \h </w:instrText>
            </w:r>
            <w:r>
              <w:rPr>
                <w:noProof/>
                <w:webHidden/>
              </w:rPr>
            </w:r>
            <w:r>
              <w:rPr>
                <w:noProof/>
                <w:webHidden/>
              </w:rPr>
              <w:fldChar w:fldCharType="separate"/>
            </w:r>
            <w:r>
              <w:rPr>
                <w:noProof/>
                <w:webHidden/>
              </w:rPr>
              <w:t>9</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25" w:history="1">
            <w:r w:rsidRPr="005F30C8">
              <w:rPr>
                <w:rStyle w:val="Hyperlink"/>
                <w:noProof/>
              </w:rPr>
              <w:t>2.8</w:t>
            </w:r>
            <w:r>
              <w:rPr>
                <w:rFonts w:asciiTheme="minorHAnsi" w:eastAsiaTheme="minorEastAsia" w:hAnsiTheme="minorHAnsi"/>
                <w:noProof/>
                <w:lang w:eastAsia="de-DE"/>
              </w:rPr>
              <w:tab/>
            </w:r>
            <w:r w:rsidRPr="005F30C8">
              <w:rPr>
                <w:rStyle w:val="Hyperlink"/>
                <w:noProof/>
              </w:rPr>
              <w:t>JSON der XML-Loader, simples Speichen/Laden</w:t>
            </w:r>
            <w:r>
              <w:rPr>
                <w:noProof/>
                <w:webHidden/>
              </w:rPr>
              <w:tab/>
            </w:r>
            <w:r>
              <w:rPr>
                <w:noProof/>
                <w:webHidden/>
              </w:rPr>
              <w:fldChar w:fldCharType="begin"/>
            </w:r>
            <w:r>
              <w:rPr>
                <w:noProof/>
                <w:webHidden/>
              </w:rPr>
              <w:instrText xml:space="preserve"> PAGEREF _Toc486079025 \h </w:instrText>
            </w:r>
            <w:r>
              <w:rPr>
                <w:noProof/>
                <w:webHidden/>
              </w:rPr>
            </w:r>
            <w:r>
              <w:rPr>
                <w:noProof/>
                <w:webHidden/>
              </w:rPr>
              <w:fldChar w:fldCharType="separate"/>
            </w:r>
            <w:r>
              <w:rPr>
                <w:noProof/>
                <w:webHidden/>
              </w:rPr>
              <w:t>12</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26" w:history="1">
            <w:r w:rsidRPr="005F30C8">
              <w:rPr>
                <w:rStyle w:val="Hyperlink"/>
                <w:noProof/>
              </w:rPr>
              <w:t>2.8.1</w:t>
            </w:r>
            <w:r>
              <w:rPr>
                <w:rFonts w:asciiTheme="minorHAnsi" w:eastAsiaTheme="minorEastAsia" w:hAnsiTheme="minorHAnsi"/>
                <w:noProof/>
                <w:lang w:eastAsia="de-DE"/>
              </w:rPr>
              <w:tab/>
            </w:r>
            <w:r w:rsidRPr="005F30C8">
              <w:rPr>
                <w:rStyle w:val="Hyperlink"/>
                <w:noProof/>
              </w:rPr>
              <w:t>Problemstellung</w:t>
            </w:r>
            <w:r>
              <w:rPr>
                <w:noProof/>
                <w:webHidden/>
              </w:rPr>
              <w:tab/>
            </w:r>
            <w:r>
              <w:rPr>
                <w:noProof/>
                <w:webHidden/>
              </w:rPr>
              <w:fldChar w:fldCharType="begin"/>
            </w:r>
            <w:r>
              <w:rPr>
                <w:noProof/>
                <w:webHidden/>
              </w:rPr>
              <w:instrText xml:space="preserve"> PAGEREF _Toc486079026 \h </w:instrText>
            </w:r>
            <w:r>
              <w:rPr>
                <w:noProof/>
                <w:webHidden/>
              </w:rPr>
            </w:r>
            <w:r>
              <w:rPr>
                <w:noProof/>
                <w:webHidden/>
              </w:rPr>
              <w:fldChar w:fldCharType="separate"/>
            </w:r>
            <w:r>
              <w:rPr>
                <w:noProof/>
                <w:webHidden/>
              </w:rPr>
              <w:t>12</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27" w:history="1">
            <w:r w:rsidRPr="005F30C8">
              <w:rPr>
                <w:rStyle w:val="Hyperlink"/>
                <w:noProof/>
              </w:rPr>
              <w:t>2.8.2</w:t>
            </w:r>
            <w:r>
              <w:rPr>
                <w:rFonts w:asciiTheme="minorHAnsi" w:eastAsiaTheme="minorEastAsia" w:hAnsiTheme="minorHAnsi"/>
                <w:noProof/>
                <w:lang w:eastAsia="de-DE"/>
              </w:rPr>
              <w:tab/>
            </w:r>
            <w:r w:rsidRPr="005F30C8">
              <w:rPr>
                <w:rStyle w:val="Hyperlink"/>
                <w:noProof/>
              </w:rPr>
              <w:t>Lösung</w:t>
            </w:r>
            <w:r>
              <w:rPr>
                <w:noProof/>
                <w:webHidden/>
              </w:rPr>
              <w:tab/>
            </w:r>
            <w:r>
              <w:rPr>
                <w:noProof/>
                <w:webHidden/>
              </w:rPr>
              <w:fldChar w:fldCharType="begin"/>
            </w:r>
            <w:r>
              <w:rPr>
                <w:noProof/>
                <w:webHidden/>
              </w:rPr>
              <w:instrText xml:space="preserve"> PAGEREF _Toc486079027 \h </w:instrText>
            </w:r>
            <w:r>
              <w:rPr>
                <w:noProof/>
                <w:webHidden/>
              </w:rPr>
            </w:r>
            <w:r>
              <w:rPr>
                <w:noProof/>
                <w:webHidden/>
              </w:rPr>
              <w:fldChar w:fldCharType="separate"/>
            </w:r>
            <w:r>
              <w:rPr>
                <w:noProof/>
                <w:webHidden/>
              </w:rPr>
              <w:t>12</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28" w:history="1">
            <w:r w:rsidRPr="005F30C8">
              <w:rPr>
                <w:rStyle w:val="Hyperlink"/>
                <w:noProof/>
              </w:rPr>
              <w:t>2.8.3</w:t>
            </w:r>
            <w:r>
              <w:rPr>
                <w:rFonts w:asciiTheme="minorHAnsi" w:eastAsiaTheme="minorEastAsia" w:hAnsiTheme="minorHAnsi"/>
                <w:noProof/>
                <w:lang w:eastAsia="de-DE"/>
              </w:rPr>
              <w:tab/>
            </w:r>
            <w:r w:rsidRPr="005F30C8">
              <w:rPr>
                <w:rStyle w:val="Hyperlink"/>
                <w:noProof/>
              </w:rPr>
              <w:t>JSON als XML-Loader</w:t>
            </w:r>
            <w:r>
              <w:rPr>
                <w:noProof/>
                <w:webHidden/>
              </w:rPr>
              <w:tab/>
            </w:r>
            <w:r>
              <w:rPr>
                <w:noProof/>
                <w:webHidden/>
              </w:rPr>
              <w:fldChar w:fldCharType="begin"/>
            </w:r>
            <w:r>
              <w:rPr>
                <w:noProof/>
                <w:webHidden/>
              </w:rPr>
              <w:instrText xml:space="preserve"> PAGEREF _Toc486079028 \h </w:instrText>
            </w:r>
            <w:r>
              <w:rPr>
                <w:noProof/>
                <w:webHidden/>
              </w:rPr>
            </w:r>
            <w:r>
              <w:rPr>
                <w:noProof/>
                <w:webHidden/>
              </w:rPr>
              <w:fldChar w:fldCharType="separate"/>
            </w:r>
            <w:r>
              <w:rPr>
                <w:noProof/>
                <w:webHidden/>
              </w:rPr>
              <w:t>12</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29" w:history="1">
            <w:r w:rsidRPr="005F30C8">
              <w:rPr>
                <w:rStyle w:val="Hyperlink"/>
                <w:noProof/>
              </w:rPr>
              <w:t>2.8.4</w:t>
            </w:r>
            <w:r>
              <w:rPr>
                <w:rFonts w:asciiTheme="minorHAnsi" w:eastAsiaTheme="minorEastAsia" w:hAnsiTheme="minorHAnsi"/>
                <w:noProof/>
                <w:lang w:eastAsia="de-DE"/>
              </w:rPr>
              <w:tab/>
            </w:r>
            <w:r w:rsidRPr="005F30C8">
              <w:rPr>
                <w:rStyle w:val="Hyperlink"/>
                <w:noProof/>
              </w:rPr>
              <w:t>Benutzung von JSON</w:t>
            </w:r>
            <w:r>
              <w:rPr>
                <w:noProof/>
                <w:webHidden/>
              </w:rPr>
              <w:tab/>
            </w:r>
            <w:r>
              <w:rPr>
                <w:noProof/>
                <w:webHidden/>
              </w:rPr>
              <w:fldChar w:fldCharType="begin"/>
            </w:r>
            <w:r>
              <w:rPr>
                <w:noProof/>
                <w:webHidden/>
              </w:rPr>
              <w:instrText xml:space="preserve"> PAGEREF _Toc486079029 \h </w:instrText>
            </w:r>
            <w:r>
              <w:rPr>
                <w:noProof/>
                <w:webHidden/>
              </w:rPr>
            </w:r>
            <w:r>
              <w:rPr>
                <w:noProof/>
                <w:webHidden/>
              </w:rPr>
              <w:fldChar w:fldCharType="separate"/>
            </w:r>
            <w:r>
              <w:rPr>
                <w:noProof/>
                <w:webHidden/>
              </w:rPr>
              <w:t>13</w:t>
            </w:r>
            <w:r>
              <w:rPr>
                <w:noProof/>
                <w:webHidden/>
              </w:rPr>
              <w:fldChar w:fldCharType="end"/>
            </w:r>
          </w:hyperlink>
        </w:p>
        <w:p w:rsidR="00C5731C" w:rsidRDefault="00C5731C">
          <w:pPr>
            <w:pStyle w:val="Verzeichnis1"/>
            <w:rPr>
              <w:rFonts w:asciiTheme="minorHAnsi" w:eastAsiaTheme="minorEastAsia" w:hAnsiTheme="minorHAnsi"/>
              <w:lang w:eastAsia="de-DE"/>
            </w:rPr>
          </w:pPr>
          <w:hyperlink w:anchor="_Toc486079030" w:history="1">
            <w:r w:rsidRPr="005F30C8">
              <w:rPr>
                <w:rStyle w:val="Hyperlink"/>
              </w:rPr>
              <w:t>3</w:t>
            </w:r>
            <w:r>
              <w:rPr>
                <w:rFonts w:asciiTheme="minorHAnsi" w:eastAsiaTheme="minorEastAsia" w:hAnsiTheme="minorHAnsi"/>
                <w:lang w:eastAsia="de-DE"/>
              </w:rPr>
              <w:tab/>
            </w:r>
            <w:r w:rsidRPr="005F30C8">
              <w:rPr>
                <w:rStyle w:val="Hyperlink"/>
              </w:rPr>
              <w:t>Bedienung</w:t>
            </w:r>
            <w:r>
              <w:rPr>
                <w:webHidden/>
              </w:rPr>
              <w:tab/>
            </w:r>
            <w:r>
              <w:rPr>
                <w:webHidden/>
              </w:rPr>
              <w:fldChar w:fldCharType="begin"/>
            </w:r>
            <w:r>
              <w:rPr>
                <w:webHidden/>
              </w:rPr>
              <w:instrText xml:space="preserve"> PAGEREF _Toc486079030 \h </w:instrText>
            </w:r>
            <w:r>
              <w:rPr>
                <w:webHidden/>
              </w:rPr>
            </w:r>
            <w:r>
              <w:rPr>
                <w:webHidden/>
              </w:rPr>
              <w:fldChar w:fldCharType="separate"/>
            </w:r>
            <w:r>
              <w:rPr>
                <w:webHidden/>
              </w:rPr>
              <w:t>14</w:t>
            </w:r>
            <w:r>
              <w:rPr>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31" w:history="1">
            <w:r w:rsidRPr="005F30C8">
              <w:rPr>
                <w:rStyle w:val="Hyperlink"/>
                <w:noProof/>
              </w:rPr>
              <w:t>3.1</w:t>
            </w:r>
            <w:r>
              <w:rPr>
                <w:rFonts w:asciiTheme="minorHAnsi" w:eastAsiaTheme="minorEastAsia" w:hAnsiTheme="minorHAnsi"/>
                <w:noProof/>
                <w:lang w:eastAsia="de-DE"/>
              </w:rPr>
              <w:tab/>
            </w:r>
            <w:r w:rsidRPr="005F30C8">
              <w:rPr>
                <w:rStyle w:val="Hyperlink"/>
                <w:noProof/>
              </w:rPr>
              <w:t>Wo ist was?</w:t>
            </w:r>
            <w:r>
              <w:rPr>
                <w:noProof/>
                <w:webHidden/>
              </w:rPr>
              <w:tab/>
            </w:r>
            <w:r>
              <w:rPr>
                <w:noProof/>
                <w:webHidden/>
              </w:rPr>
              <w:fldChar w:fldCharType="begin"/>
            </w:r>
            <w:r>
              <w:rPr>
                <w:noProof/>
                <w:webHidden/>
              </w:rPr>
              <w:instrText xml:space="preserve"> PAGEREF _Toc486079031 \h </w:instrText>
            </w:r>
            <w:r>
              <w:rPr>
                <w:noProof/>
                <w:webHidden/>
              </w:rPr>
            </w:r>
            <w:r>
              <w:rPr>
                <w:noProof/>
                <w:webHidden/>
              </w:rPr>
              <w:fldChar w:fldCharType="separate"/>
            </w:r>
            <w:r>
              <w:rPr>
                <w:noProof/>
                <w:webHidden/>
              </w:rPr>
              <w:t>14</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32" w:history="1">
            <w:r w:rsidRPr="005F30C8">
              <w:rPr>
                <w:rStyle w:val="Hyperlink"/>
                <w:noProof/>
              </w:rPr>
              <w:t>3.1.1</w:t>
            </w:r>
            <w:r>
              <w:rPr>
                <w:rFonts w:asciiTheme="minorHAnsi" w:eastAsiaTheme="minorEastAsia" w:hAnsiTheme="minorHAnsi"/>
                <w:noProof/>
                <w:lang w:eastAsia="de-DE"/>
              </w:rPr>
              <w:tab/>
            </w:r>
            <w:r w:rsidRPr="005F30C8">
              <w:rPr>
                <w:rStyle w:val="Hyperlink"/>
                <w:noProof/>
              </w:rPr>
              <w:t>Altes Design</w:t>
            </w:r>
            <w:r>
              <w:rPr>
                <w:noProof/>
                <w:webHidden/>
              </w:rPr>
              <w:tab/>
            </w:r>
            <w:r>
              <w:rPr>
                <w:noProof/>
                <w:webHidden/>
              </w:rPr>
              <w:fldChar w:fldCharType="begin"/>
            </w:r>
            <w:r>
              <w:rPr>
                <w:noProof/>
                <w:webHidden/>
              </w:rPr>
              <w:instrText xml:space="preserve"> PAGEREF _Toc486079032 \h </w:instrText>
            </w:r>
            <w:r>
              <w:rPr>
                <w:noProof/>
                <w:webHidden/>
              </w:rPr>
            </w:r>
            <w:r>
              <w:rPr>
                <w:noProof/>
                <w:webHidden/>
              </w:rPr>
              <w:fldChar w:fldCharType="separate"/>
            </w:r>
            <w:r>
              <w:rPr>
                <w:noProof/>
                <w:webHidden/>
              </w:rPr>
              <w:t>14</w:t>
            </w:r>
            <w:r>
              <w:rPr>
                <w:noProof/>
                <w:webHidden/>
              </w:rPr>
              <w:fldChar w:fldCharType="end"/>
            </w:r>
          </w:hyperlink>
        </w:p>
        <w:p w:rsidR="00C5731C" w:rsidRDefault="00C5731C">
          <w:pPr>
            <w:pStyle w:val="Verzeichnis3"/>
            <w:tabs>
              <w:tab w:val="left" w:pos="1320"/>
              <w:tab w:val="right" w:leader="dot" w:pos="9060"/>
            </w:tabs>
            <w:rPr>
              <w:rFonts w:asciiTheme="minorHAnsi" w:eastAsiaTheme="minorEastAsia" w:hAnsiTheme="minorHAnsi"/>
              <w:noProof/>
              <w:lang w:eastAsia="de-DE"/>
            </w:rPr>
          </w:pPr>
          <w:hyperlink w:anchor="_Toc486079033" w:history="1">
            <w:r w:rsidRPr="005F30C8">
              <w:rPr>
                <w:rStyle w:val="Hyperlink"/>
                <w:noProof/>
              </w:rPr>
              <w:t>3.1.2</w:t>
            </w:r>
            <w:r>
              <w:rPr>
                <w:rFonts w:asciiTheme="minorHAnsi" w:eastAsiaTheme="minorEastAsia" w:hAnsiTheme="minorHAnsi"/>
                <w:noProof/>
                <w:lang w:eastAsia="de-DE"/>
              </w:rPr>
              <w:tab/>
            </w:r>
            <w:r w:rsidRPr="005F30C8">
              <w:rPr>
                <w:rStyle w:val="Hyperlink"/>
                <w:noProof/>
              </w:rPr>
              <w:t>Veränderungen zur Alpha 0.2</w:t>
            </w:r>
            <w:r>
              <w:rPr>
                <w:noProof/>
                <w:webHidden/>
              </w:rPr>
              <w:tab/>
            </w:r>
            <w:r>
              <w:rPr>
                <w:noProof/>
                <w:webHidden/>
              </w:rPr>
              <w:fldChar w:fldCharType="begin"/>
            </w:r>
            <w:r>
              <w:rPr>
                <w:noProof/>
                <w:webHidden/>
              </w:rPr>
              <w:instrText xml:space="preserve"> PAGEREF _Toc486079033 \h </w:instrText>
            </w:r>
            <w:r>
              <w:rPr>
                <w:noProof/>
                <w:webHidden/>
              </w:rPr>
            </w:r>
            <w:r>
              <w:rPr>
                <w:noProof/>
                <w:webHidden/>
              </w:rPr>
              <w:fldChar w:fldCharType="separate"/>
            </w:r>
            <w:r>
              <w:rPr>
                <w:noProof/>
                <w:webHidden/>
              </w:rPr>
              <w:t>16</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34" w:history="1">
            <w:r w:rsidRPr="005F30C8">
              <w:rPr>
                <w:rStyle w:val="Hyperlink"/>
                <w:rFonts w:eastAsia="Arial"/>
                <w:noProof/>
              </w:rPr>
              <w:t>3.2</w:t>
            </w:r>
            <w:r>
              <w:rPr>
                <w:rFonts w:asciiTheme="minorHAnsi" w:eastAsiaTheme="minorEastAsia" w:hAnsiTheme="minorHAnsi"/>
                <w:noProof/>
                <w:lang w:eastAsia="de-DE"/>
              </w:rPr>
              <w:tab/>
            </w:r>
            <w:r w:rsidRPr="005F30C8">
              <w:rPr>
                <w:rStyle w:val="Hyperlink"/>
                <w:rFonts w:eastAsia="Arial"/>
                <w:noProof/>
              </w:rPr>
              <w:t>Die Elemente</w:t>
            </w:r>
            <w:r>
              <w:rPr>
                <w:noProof/>
                <w:webHidden/>
              </w:rPr>
              <w:tab/>
            </w:r>
            <w:r>
              <w:rPr>
                <w:noProof/>
                <w:webHidden/>
              </w:rPr>
              <w:fldChar w:fldCharType="begin"/>
            </w:r>
            <w:r>
              <w:rPr>
                <w:noProof/>
                <w:webHidden/>
              </w:rPr>
              <w:instrText xml:space="preserve"> PAGEREF _Toc486079034 \h </w:instrText>
            </w:r>
            <w:r>
              <w:rPr>
                <w:noProof/>
                <w:webHidden/>
              </w:rPr>
            </w:r>
            <w:r>
              <w:rPr>
                <w:noProof/>
                <w:webHidden/>
              </w:rPr>
              <w:fldChar w:fldCharType="separate"/>
            </w:r>
            <w:r>
              <w:rPr>
                <w:noProof/>
                <w:webHidden/>
              </w:rPr>
              <w:t>16</w:t>
            </w:r>
            <w:r>
              <w:rPr>
                <w:noProof/>
                <w:webHidden/>
              </w:rPr>
              <w:fldChar w:fldCharType="end"/>
            </w:r>
          </w:hyperlink>
        </w:p>
        <w:p w:rsidR="00C5731C" w:rsidRDefault="00C5731C">
          <w:pPr>
            <w:pStyle w:val="Verzeichnis1"/>
            <w:rPr>
              <w:rFonts w:asciiTheme="minorHAnsi" w:eastAsiaTheme="minorEastAsia" w:hAnsiTheme="minorHAnsi"/>
              <w:lang w:eastAsia="de-DE"/>
            </w:rPr>
          </w:pPr>
          <w:hyperlink w:anchor="_Toc486079035" w:history="1">
            <w:r w:rsidRPr="005F30C8">
              <w:rPr>
                <w:rStyle w:val="Hyperlink"/>
              </w:rPr>
              <w:t>4</w:t>
            </w:r>
            <w:r>
              <w:rPr>
                <w:rFonts w:asciiTheme="minorHAnsi" w:eastAsiaTheme="minorEastAsia" w:hAnsiTheme="minorHAnsi"/>
                <w:lang w:eastAsia="de-DE"/>
              </w:rPr>
              <w:tab/>
            </w:r>
            <w:r w:rsidRPr="005F30C8">
              <w:rPr>
                <w:rStyle w:val="Hyperlink"/>
              </w:rPr>
              <w:t>Weiterentwicklung</w:t>
            </w:r>
            <w:r>
              <w:rPr>
                <w:webHidden/>
              </w:rPr>
              <w:tab/>
            </w:r>
            <w:r>
              <w:rPr>
                <w:webHidden/>
              </w:rPr>
              <w:fldChar w:fldCharType="begin"/>
            </w:r>
            <w:r>
              <w:rPr>
                <w:webHidden/>
              </w:rPr>
              <w:instrText xml:space="preserve"> PAGEREF _Toc486079035 \h </w:instrText>
            </w:r>
            <w:r>
              <w:rPr>
                <w:webHidden/>
              </w:rPr>
            </w:r>
            <w:r>
              <w:rPr>
                <w:webHidden/>
              </w:rPr>
              <w:fldChar w:fldCharType="separate"/>
            </w:r>
            <w:r>
              <w:rPr>
                <w:webHidden/>
              </w:rPr>
              <w:t>17</w:t>
            </w:r>
            <w:r>
              <w:rPr>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36" w:history="1">
            <w:r w:rsidRPr="005F30C8">
              <w:rPr>
                <w:rStyle w:val="Hyperlink"/>
                <w:noProof/>
              </w:rPr>
              <w:t>4.1</w:t>
            </w:r>
            <w:r>
              <w:rPr>
                <w:rFonts w:asciiTheme="minorHAnsi" w:eastAsiaTheme="minorEastAsia" w:hAnsiTheme="minorHAnsi"/>
                <w:noProof/>
                <w:lang w:eastAsia="de-DE"/>
              </w:rPr>
              <w:tab/>
            </w:r>
            <w:r w:rsidRPr="005F30C8">
              <w:rPr>
                <w:rStyle w:val="Hyperlink"/>
                <w:noProof/>
              </w:rPr>
              <w:t>Ein Element designen und erstellen</w:t>
            </w:r>
            <w:r>
              <w:rPr>
                <w:noProof/>
                <w:webHidden/>
              </w:rPr>
              <w:tab/>
            </w:r>
            <w:r>
              <w:rPr>
                <w:noProof/>
                <w:webHidden/>
              </w:rPr>
              <w:fldChar w:fldCharType="begin"/>
            </w:r>
            <w:r>
              <w:rPr>
                <w:noProof/>
                <w:webHidden/>
              </w:rPr>
              <w:instrText xml:space="preserve"> PAGEREF _Toc486079036 \h </w:instrText>
            </w:r>
            <w:r>
              <w:rPr>
                <w:noProof/>
                <w:webHidden/>
              </w:rPr>
            </w:r>
            <w:r>
              <w:rPr>
                <w:noProof/>
                <w:webHidden/>
              </w:rPr>
              <w:fldChar w:fldCharType="separate"/>
            </w:r>
            <w:r>
              <w:rPr>
                <w:noProof/>
                <w:webHidden/>
              </w:rPr>
              <w:t>17</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37" w:history="1">
            <w:r w:rsidRPr="005F30C8">
              <w:rPr>
                <w:rStyle w:val="Hyperlink"/>
                <w:noProof/>
              </w:rPr>
              <w:t>4.2</w:t>
            </w:r>
            <w:r>
              <w:rPr>
                <w:rFonts w:asciiTheme="minorHAnsi" w:eastAsiaTheme="minorEastAsia" w:hAnsiTheme="minorHAnsi"/>
                <w:noProof/>
                <w:lang w:eastAsia="de-DE"/>
              </w:rPr>
              <w:tab/>
            </w:r>
            <w:r w:rsidRPr="005F30C8">
              <w:rPr>
                <w:rStyle w:val="Hyperlink"/>
                <w:noProof/>
              </w:rPr>
              <w:t>Kurzer Überblick im Quellcode</w:t>
            </w:r>
            <w:r>
              <w:rPr>
                <w:noProof/>
                <w:webHidden/>
              </w:rPr>
              <w:tab/>
            </w:r>
            <w:r>
              <w:rPr>
                <w:noProof/>
                <w:webHidden/>
              </w:rPr>
              <w:fldChar w:fldCharType="begin"/>
            </w:r>
            <w:r>
              <w:rPr>
                <w:noProof/>
                <w:webHidden/>
              </w:rPr>
              <w:instrText xml:space="preserve"> PAGEREF _Toc486079037 \h </w:instrText>
            </w:r>
            <w:r>
              <w:rPr>
                <w:noProof/>
                <w:webHidden/>
              </w:rPr>
            </w:r>
            <w:r>
              <w:rPr>
                <w:noProof/>
                <w:webHidden/>
              </w:rPr>
              <w:fldChar w:fldCharType="separate"/>
            </w:r>
            <w:r>
              <w:rPr>
                <w:noProof/>
                <w:webHidden/>
              </w:rPr>
              <w:t>19</w:t>
            </w:r>
            <w:r>
              <w:rPr>
                <w:noProof/>
                <w:webHidden/>
              </w:rPr>
              <w:fldChar w:fldCharType="end"/>
            </w:r>
          </w:hyperlink>
        </w:p>
        <w:p w:rsidR="00C5731C" w:rsidRDefault="00C5731C">
          <w:pPr>
            <w:pStyle w:val="Verzeichnis1"/>
            <w:rPr>
              <w:rFonts w:asciiTheme="minorHAnsi" w:eastAsiaTheme="minorEastAsia" w:hAnsiTheme="minorHAnsi"/>
              <w:lang w:eastAsia="de-DE"/>
            </w:rPr>
          </w:pPr>
          <w:hyperlink w:anchor="_Toc486079038" w:history="1">
            <w:r w:rsidRPr="005F30C8">
              <w:rPr>
                <w:rStyle w:val="Hyperlink"/>
              </w:rPr>
              <w:t>5</w:t>
            </w:r>
            <w:r>
              <w:rPr>
                <w:rFonts w:asciiTheme="minorHAnsi" w:eastAsiaTheme="minorEastAsia" w:hAnsiTheme="minorHAnsi"/>
                <w:lang w:eastAsia="de-DE"/>
              </w:rPr>
              <w:tab/>
            </w:r>
            <w:r w:rsidRPr="005F30C8">
              <w:rPr>
                <w:rStyle w:val="Hyperlink"/>
              </w:rPr>
              <w:t>Abschluss</w:t>
            </w:r>
            <w:r>
              <w:rPr>
                <w:webHidden/>
              </w:rPr>
              <w:tab/>
            </w:r>
            <w:r>
              <w:rPr>
                <w:webHidden/>
              </w:rPr>
              <w:fldChar w:fldCharType="begin"/>
            </w:r>
            <w:r>
              <w:rPr>
                <w:webHidden/>
              </w:rPr>
              <w:instrText xml:space="preserve"> PAGEREF _Toc486079038 \h </w:instrText>
            </w:r>
            <w:r>
              <w:rPr>
                <w:webHidden/>
              </w:rPr>
            </w:r>
            <w:r>
              <w:rPr>
                <w:webHidden/>
              </w:rPr>
              <w:fldChar w:fldCharType="separate"/>
            </w:r>
            <w:r>
              <w:rPr>
                <w:webHidden/>
              </w:rPr>
              <w:t>20</w:t>
            </w:r>
            <w:r>
              <w:rPr>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39" w:history="1">
            <w:r w:rsidRPr="005F30C8">
              <w:rPr>
                <w:rStyle w:val="Hyperlink"/>
                <w:noProof/>
              </w:rPr>
              <w:t>5.1</w:t>
            </w:r>
            <w:r>
              <w:rPr>
                <w:rFonts w:asciiTheme="minorHAnsi" w:eastAsiaTheme="minorEastAsia" w:hAnsiTheme="minorHAnsi"/>
                <w:noProof/>
                <w:lang w:eastAsia="de-DE"/>
              </w:rPr>
              <w:tab/>
            </w:r>
            <w:r w:rsidRPr="005F30C8">
              <w:rPr>
                <w:rStyle w:val="Hyperlink"/>
                <w:noProof/>
              </w:rPr>
              <w:t>Offene Probleme</w:t>
            </w:r>
            <w:r>
              <w:rPr>
                <w:noProof/>
                <w:webHidden/>
              </w:rPr>
              <w:tab/>
            </w:r>
            <w:r>
              <w:rPr>
                <w:noProof/>
                <w:webHidden/>
              </w:rPr>
              <w:fldChar w:fldCharType="begin"/>
            </w:r>
            <w:r>
              <w:rPr>
                <w:noProof/>
                <w:webHidden/>
              </w:rPr>
              <w:instrText xml:space="preserve"> PAGEREF _Toc486079039 \h </w:instrText>
            </w:r>
            <w:r>
              <w:rPr>
                <w:noProof/>
                <w:webHidden/>
              </w:rPr>
            </w:r>
            <w:r>
              <w:rPr>
                <w:noProof/>
                <w:webHidden/>
              </w:rPr>
              <w:fldChar w:fldCharType="separate"/>
            </w:r>
            <w:r>
              <w:rPr>
                <w:noProof/>
                <w:webHidden/>
              </w:rPr>
              <w:t>20</w:t>
            </w:r>
            <w:r>
              <w:rPr>
                <w:noProof/>
                <w:webHidden/>
              </w:rPr>
              <w:fldChar w:fldCharType="end"/>
            </w:r>
          </w:hyperlink>
        </w:p>
        <w:p w:rsidR="00C5731C" w:rsidRDefault="00C5731C">
          <w:pPr>
            <w:pStyle w:val="Verzeichnis1"/>
            <w:rPr>
              <w:rFonts w:asciiTheme="minorHAnsi" w:eastAsiaTheme="minorEastAsia" w:hAnsiTheme="minorHAnsi"/>
              <w:lang w:eastAsia="de-DE"/>
            </w:rPr>
          </w:pPr>
          <w:hyperlink w:anchor="_Toc486079040" w:history="1">
            <w:r w:rsidRPr="005F30C8">
              <w:rPr>
                <w:rStyle w:val="Hyperlink"/>
              </w:rPr>
              <w:t>6</w:t>
            </w:r>
            <w:r>
              <w:rPr>
                <w:rFonts w:asciiTheme="minorHAnsi" w:eastAsiaTheme="minorEastAsia" w:hAnsiTheme="minorHAnsi"/>
                <w:lang w:eastAsia="de-DE"/>
              </w:rPr>
              <w:tab/>
            </w:r>
            <w:r w:rsidRPr="005F30C8">
              <w:rPr>
                <w:rStyle w:val="Hyperlink"/>
              </w:rPr>
              <w:t>Quellenverzeichnis</w:t>
            </w:r>
            <w:r>
              <w:rPr>
                <w:webHidden/>
              </w:rPr>
              <w:tab/>
            </w:r>
            <w:r>
              <w:rPr>
                <w:webHidden/>
              </w:rPr>
              <w:fldChar w:fldCharType="begin"/>
            </w:r>
            <w:r>
              <w:rPr>
                <w:webHidden/>
              </w:rPr>
              <w:instrText xml:space="preserve"> PAGEREF _Toc486079040 \h </w:instrText>
            </w:r>
            <w:r>
              <w:rPr>
                <w:webHidden/>
              </w:rPr>
            </w:r>
            <w:r>
              <w:rPr>
                <w:webHidden/>
              </w:rPr>
              <w:fldChar w:fldCharType="separate"/>
            </w:r>
            <w:r>
              <w:rPr>
                <w:webHidden/>
              </w:rPr>
              <w:t>22</w:t>
            </w:r>
            <w:r>
              <w:rPr>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41" w:history="1">
            <w:r w:rsidRPr="005F30C8">
              <w:rPr>
                <w:rStyle w:val="Hyperlink"/>
                <w:noProof/>
              </w:rPr>
              <w:t>6.1</w:t>
            </w:r>
            <w:r>
              <w:rPr>
                <w:rFonts w:asciiTheme="minorHAnsi" w:eastAsiaTheme="minorEastAsia" w:hAnsiTheme="minorHAnsi"/>
                <w:noProof/>
                <w:lang w:eastAsia="de-DE"/>
              </w:rPr>
              <w:tab/>
            </w:r>
            <w:r w:rsidRPr="005F30C8">
              <w:rPr>
                <w:rStyle w:val="Hyperlink"/>
                <w:noProof/>
              </w:rPr>
              <w:t>Textquellen (Bücher / Zeitschriften)</w:t>
            </w:r>
            <w:r>
              <w:rPr>
                <w:noProof/>
                <w:webHidden/>
              </w:rPr>
              <w:tab/>
            </w:r>
            <w:r>
              <w:rPr>
                <w:noProof/>
                <w:webHidden/>
              </w:rPr>
              <w:fldChar w:fldCharType="begin"/>
            </w:r>
            <w:r>
              <w:rPr>
                <w:noProof/>
                <w:webHidden/>
              </w:rPr>
              <w:instrText xml:space="preserve"> PAGEREF _Toc486079041 \h </w:instrText>
            </w:r>
            <w:r>
              <w:rPr>
                <w:noProof/>
                <w:webHidden/>
              </w:rPr>
            </w:r>
            <w:r>
              <w:rPr>
                <w:noProof/>
                <w:webHidden/>
              </w:rPr>
              <w:fldChar w:fldCharType="separate"/>
            </w:r>
            <w:r>
              <w:rPr>
                <w:noProof/>
                <w:webHidden/>
              </w:rPr>
              <w:t>22</w:t>
            </w:r>
            <w:r>
              <w:rPr>
                <w:noProof/>
                <w:webHidden/>
              </w:rPr>
              <w:fldChar w:fldCharType="end"/>
            </w:r>
          </w:hyperlink>
        </w:p>
        <w:p w:rsidR="00C5731C" w:rsidRDefault="00C5731C">
          <w:pPr>
            <w:pStyle w:val="Verzeichnis2"/>
            <w:tabs>
              <w:tab w:val="left" w:pos="880"/>
              <w:tab w:val="right" w:leader="dot" w:pos="9060"/>
            </w:tabs>
            <w:rPr>
              <w:rFonts w:asciiTheme="minorHAnsi" w:eastAsiaTheme="minorEastAsia" w:hAnsiTheme="minorHAnsi"/>
              <w:noProof/>
              <w:lang w:eastAsia="de-DE"/>
            </w:rPr>
          </w:pPr>
          <w:hyperlink w:anchor="_Toc486079042" w:history="1">
            <w:r w:rsidRPr="005F30C8">
              <w:rPr>
                <w:rStyle w:val="Hyperlink"/>
                <w:noProof/>
              </w:rPr>
              <w:t>6.2</w:t>
            </w:r>
            <w:r>
              <w:rPr>
                <w:rFonts w:asciiTheme="minorHAnsi" w:eastAsiaTheme="minorEastAsia" w:hAnsiTheme="minorHAnsi"/>
                <w:noProof/>
                <w:lang w:eastAsia="de-DE"/>
              </w:rPr>
              <w:tab/>
            </w:r>
            <w:r w:rsidRPr="005F30C8">
              <w:rPr>
                <w:rStyle w:val="Hyperlink"/>
                <w:noProof/>
              </w:rPr>
              <w:t>Internet (Bilder / Internetseiten)</w:t>
            </w:r>
            <w:r>
              <w:rPr>
                <w:noProof/>
                <w:webHidden/>
              </w:rPr>
              <w:tab/>
            </w:r>
            <w:r>
              <w:rPr>
                <w:noProof/>
                <w:webHidden/>
              </w:rPr>
              <w:fldChar w:fldCharType="begin"/>
            </w:r>
            <w:r>
              <w:rPr>
                <w:noProof/>
                <w:webHidden/>
              </w:rPr>
              <w:instrText xml:space="preserve"> PAGEREF _Toc486079042 \h </w:instrText>
            </w:r>
            <w:r>
              <w:rPr>
                <w:noProof/>
                <w:webHidden/>
              </w:rPr>
            </w:r>
            <w:r>
              <w:rPr>
                <w:noProof/>
                <w:webHidden/>
              </w:rPr>
              <w:fldChar w:fldCharType="separate"/>
            </w:r>
            <w:r>
              <w:rPr>
                <w:noProof/>
                <w:webHidden/>
              </w:rPr>
              <w:t>22</w:t>
            </w:r>
            <w:r>
              <w:rPr>
                <w:noProof/>
                <w:webHidden/>
              </w:rPr>
              <w:fldChar w:fldCharType="end"/>
            </w:r>
          </w:hyperlink>
        </w:p>
        <w:p w:rsidR="00C5731C" w:rsidRDefault="00C5731C">
          <w:pPr>
            <w:pStyle w:val="Verzeichnis1"/>
            <w:rPr>
              <w:rFonts w:asciiTheme="minorHAnsi" w:eastAsiaTheme="minorEastAsia" w:hAnsiTheme="minorHAnsi"/>
              <w:lang w:eastAsia="de-DE"/>
            </w:rPr>
          </w:pPr>
          <w:hyperlink w:anchor="_Toc486079043" w:history="1">
            <w:r w:rsidRPr="005F30C8">
              <w:rPr>
                <w:rStyle w:val="Hyperlink"/>
              </w:rPr>
              <w:t>7</w:t>
            </w:r>
            <w:r>
              <w:rPr>
                <w:rFonts w:asciiTheme="minorHAnsi" w:eastAsiaTheme="minorEastAsia" w:hAnsiTheme="minorHAnsi"/>
                <w:lang w:eastAsia="de-DE"/>
              </w:rPr>
              <w:tab/>
            </w:r>
            <w:r w:rsidRPr="005F30C8">
              <w:rPr>
                <w:rStyle w:val="Hyperlink"/>
              </w:rPr>
              <w:t>Eidesstattliche Erklärung</w:t>
            </w:r>
            <w:r>
              <w:rPr>
                <w:webHidden/>
              </w:rPr>
              <w:tab/>
            </w:r>
            <w:r>
              <w:rPr>
                <w:webHidden/>
              </w:rPr>
              <w:fldChar w:fldCharType="begin"/>
            </w:r>
            <w:r>
              <w:rPr>
                <w:webHidden/>
              </w:rPr>
              <w:instrText xml:space="preserve"> PAGEREF _Toc486079043 \h </w:instrText>
            </w:r>
            <w:r>
              <w:rPr>
                <w:webHidden/>
              </w:rPr>
            </w:r>
            <w:r>
              <w:rPr>
                <w:webHidden/>
              </w:rPr>
              <w:fldChar w:fldCharType="separate"/>
            </w:r>
            <w:r>
              <w:rPr>
                <w:webHidden/>
              </w:rPr>
              <w:t>22</w:t>
            </w:r>
            <w:r>
              <w:rPr>
                <w:webHidden/>
              </w:rPr>
              <w:fldChar w:fldCharType="end"/>
            </w:r>
          </w:hyperlink>
        </w:p>
        <w:p w:rsidR="002D11BB" w:rsidRDefault="00111C57"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1" w:name="_Toc486079013"/>
      <w:r>
        <w:lastRenderedPageBreak/>
        <w:t>Einleitung</w:t>
      </w:r>
      <w:bookmarkEnd w:id="1"/>
    </w:p>
    <w:p w:rsidR="007F1831" w:rsidRDefault="007F1831" w:rsidP="007F1831">
      <w:pPr>
        <w:pStyle w:val="berschrift2"/>
      </w:pPr>
      <w:bookmarkStart w:id="2" w:name="_Toc486079014"/>
      <w:r>
        <w:t>Warum ein Digitalsimulator?</w:t>
      </w:r>
      <w:bookmarkEnd w:id="2"/>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Standardmäßig wird das kostenpflichtige Programm ISIS (Intelligent Schematic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Nach der gescheiterten Suche, beschlossen die Lehrkräfte einen eigenen Digitalsimulator, speziell auf ihre Bedürfnisse zugeschnitten, zu entwerfen. Somit entstand dieser Seminarkurs, mit Schülern die hier ihre Chance sehen, ihre Liebe zur Digitaltechnik beweisen zu können.</w:t>
      </w:r>
    </w:p>
    <w:p w:rsidR="007F1831" w:rsidRDefault="007F1831" w:rsidP="007F1831">
      <w:pPr>
        <w:pStyle w:val="berschrift2"/>
      </w:pPr>
      <w:bookmarkStart w:id="3" w:name="_Toc486079015"/>
      <w:r>
        <w:t>Zielformulierung</w:t>
      </w:r>
      <w:bookmarkEnd w:id="3"/>
    </w:p>
    <w:p w:rsidR="007F1831" w:rsidRDefault="007F1831" w:rsidP="007F1831">
      <w:pPr>
        <w:rPr>
          <w:color w:val="000000"/>
        </w:rPr>
      </w:pPr>
      <w:r>
        <w:rPr>
          <w:color w:val="000000"/>
        </w:rPr>
        <w:t>Ziel unseres Seminarkurses ist es einen Digitalsimulator zu entwerfen, der möglichst einfach und einsteigerfreundlich zu bedienen ist, um neuen Schülern einen einfachen Einstieg zu ermöglichen. Dieser Simulator soll erstmals nur die notwendigsten Bausteine decken und portable sein, damit die Schüler auch zuhause damit arbeiten können.  Er soll so programmiert werden, dass zukünftige Seminarkursgruppen diesen schnell und ohne große Probleme verstehen und erweitern können.</w:t>
      </w:r>
    </w:p>
    <w:p w:rsidR="007F1831" w:rsidRDefault="007F1831" w:rsidP="007F1831">
      <w:pPr>
        <w:pStyle w:val="berschrift1"/>
      </w:pPr>
      <w:bookmarkStart w:id="4" w:name="_Toc486079016"/>
      <w:r>
        <w:t>Timeline</w:t>
      </w:r>
      <w:bookmarkEnd w:id="4"/>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5" w:name="_Toc486079017"/>
      <w:r>
        <w:t>Wo anfangen? Die Entstehung des Designs!</w:t>
      </w:r>
      <w:bookmarkEnd w:id="5"/>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7F1831" w:rsidP="007F1831">
      <w:pPr>
        <w:rPr>
          <w:color w:val="000000"/>
        </w:rPr>
      </w:pPr>
      <w:r>
        <w:rPr>
          <w:noProof/>
          <w:color w:val="000000"/>
          <w:lang w:eastAsia="de-DE"/>
        </w:rPr>
        <w:drawing>
          <wp:anchor distT="0" distB="0" distL="114300" distR="114300" simplePos="0" relativeHeight="251659264" behindDoc="0" locked="0" layoutInCell="1" allowOverlap="1" wp14:anchorId="112D1BF7" wp14:editId="0A967F5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368520" cy="2326680"/>
                    </a:xfrm>
                    <a:prstGeom prst="rect">
                      <a:avLst/>
                    </a:prstGeom>
                    <a:noFill/>
                    <a:ln>
                      <a:noFill/>
                      <a:prstDash/>
                    </a:ln>
                  </pic:spPr>
                </pic:pic>
              </a:graphicData>
            </a:graphic>
          </wp:anchor>
        </w:drawing>
      </w:r>
      <w:r>
        <w:rPr>
          <w:color w:val="000000"/>
        </w:rPr>
        <w:t>Beim nächsten Treffen, erhielten wir einige Skizzen. Wir einigten uns schnell auf ein Design, dass dem von ISIS gar nicht so fern ist, Elemente auf der linken Seite, Fehlermeldungen und Startknopf unten etc. Es ist allerdings deutlich reduzierter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 perfekt zu sein, weshalb wir noch ein paar Änderungen vornahmen. Allerdings wollten wir auch kein festes Design festlegen, es sollte eher eine Orientierung sein, denn es soll sich während der Entwicklung stetig Anpassung und verbessert können. Für das Hilfe &amp; Einstellungsmenü legten wir noch kein Design fest, wie auch, wenn wir noch nicht wissen welche Optionen es geben wird.</w:t>
      </w:r>
    </w:p>
    <w:p w:rsidR="007F1831" w:rsidRDefault="007F1831" w:rsidP="007F1831">
      <w:pPr>
        <w:rPr>
          <w:color w:val="000000"/>
        </w:rPr>
      </w:pPr>
      <w:r>
        <w:rPr>
          <w:color w:val="000000"/>
        </w:rPr>
        <w:t>Wir haben uns also für ein Design entschieden das dem von ISIS in der Position der Operationen ähnelt, allerdings reduzierter ist, damit sich Schüler schneller zurechtfinden. Jetzt wo wir das Design haben, stellt sich die nächste Frage: Wie bringen wir das Design funktionstüchtig auf den Bildschirm?</w:t>
      </w:r>
    </w:p>
    <w:p w:rsidR="007F1831" w:rsidRDefault="007F1831" w:rsidP="007F1831">
      <w:pPr>
        <w:pStyle w:val="berschrift2"/>
      </w:pPr>
      <w:bookmarkStart w:id="6" w:name="_Toc486079018"/>
      <w:r>
        <w:t>Java - the way to go</w:t>
      </w:r>
      <w:bookmarkEnd w:id="6"/>
    </w:p>
    <w:p w:rsidR="007F1831" w:rsidRPr="007F1831" w:rsidRDefault="007F1831" w:rsidP="007F1831">
      <w:r>
        <w:t>Bevor wir unser Design in die Tat umsetzen, müssen wir uns selbstverständlich erst einmal für eine Programmiersprache entscheiden, denn ohne läuft gar nichts.</w:t>
      </w:r>
    </w:p>
    <w:p w:rsidR="007F1831" w:rsidRPr="007F1831" w:rsidRDefault="007F1831" w:rsidP="007F1831">
      <w:r>
        <w:t xml:space="preserve">Das besondere an unserem Seminarkurs war, das wir bereits sehr talentierte Leute im Umgang mit Programmiersprachen hatten, welche uns daher beraten konnten. Es gab einige Vorschläge aus den zahlreichen Programmiersprachen, wie Python, C#, C++ etc. allerdings schieden einige bei der gewollten Plattformunabhängigkeit bereits aus und andere bei der verlangten Objektorientierung, denn wir verlangten von Anfang an eine objektorientierte </w:t>
      </w:r>
      <w:r>
        <w:lastRenderedPageBreak/>
        <w:t>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niemandem unbekannt ist. Des weiteren ist Java heutzutage eine sehr leistungsstarke Sprache im Gegensatz zu anderen Sprachen mit einer eigenen virtuellen Maschine, und ein Digitalsimulator soll selbstverständlich alles an Leistung rausholen.</w:t>
      </w:r>
      <w:r>
        <w:rPr>
          <w:noProof/>
          <w:lang w:eastAsia="de-DE"/>
        </w:rPr>
        <w:drawing>
          <wp:anchor distT="0" distB="0" distL="114300" distR="114300" simplePos="0" relativeHeight="251661312" behindDoc="0" locked="0" layoutInCell="1" allowOverlap="1" wp14:anchorId="66D4CAB8" wp14:editId="0C71D4FB">
            <wp:simplePos x="0" y="0"/>
            <wp:positionH relativeFrom="margin">
              <wp:posOffset>4969440</wp:posOffset>
            </wp:positionH>
            <wp:positionV relativeFrom="paragraph">
              <wp:posOffset>39960</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160280" cy="1386359"/>
                    </a:xfrm>
                    <a:prstGeom prst="rect">
                      <a:avLst/>
                    </a:prstGeom>
                    <a:noFill/>
                    <a:ln>
                      <a:noFill/>
                      <a:prstDash/>
                    </a:ln>
                  </pic:spPr>
                </pic:pic>
              </a:graphicData>
            </a:graphic>
          </wp:anchor>
        </w:drawing>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7" w:name="_Toc486079019"/>
      <w:r>
        <w:t>Zeichnen mit JavaFX</w:t>
      </w:r>
      <w:bookmarkEnd w:id="7"/>
    </w:p>
    <w:p w:rsidR="007F1831" w:rsidRDefault="007F1831" w:rsidP="007F1831">
      <w:r>
        <w:t>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JavaFX und, das auf AWT aufbauende, Swing beschränkte. Wir informierten uns bis zum nächsten Treffen über beide Frameworks und entschieden uns wenige Tage später einstimmig für JavaFX.</w:t>
      </w:r>
    </w:p>
    <w:p w:rsidR="007F1831" w:rsidRDefault="007F1831" w:rsidP="007F1831">
      <w:r>
        <w:t>Im Vergleich zeigte sich, dass die JFX Bibliotheken viele Teile Swings vereinfachen und neue Möglichkeiten bieten. Zudem überzeugte es mit einem moderneren und abgerundeteren Erscheinen als Swing. Des weiteren besitzt JavaFX moderne Features an denen es Swing fehlt, wie z.B. die Möglichkeit die Designs von FX-Elementen per CSS (Cascading Style Sheets) festzulegen oder das von JFX von Beginn an mitgebrachte Multithreading.</w:t>
      </w:r>
      <w:r>
        <w:rPr>
          <w:noProof/>
          <w:lang w:eastAsia="de-DE"/>
        </w:rPr>
        <w:drawing>
          <wp:anchor distT="0" distB="0" distL="114300" distR="114300" simplePos="0" relativeHeight="251663360" behindDoc="0" locked="0" layoutInCell="1" allowOverlap="1" wp14:anchorId="6AFBE361" wp14:editId="5C4F0037">
            <wp:simplePos x="0" y="0"/>
            <wp:positionH relativeFrom="margin">
              <wp:posOffset>4305240</wp:posOffset>
            </wp:positionH>
            <wp:positionV relativeFrom="paragraph">
              <wp:posOffset>1123920</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974960" cy="1690919"/>
                    </a:xfrm>
                    <a:prstGeom prst="rect">
                      <a:avLst/>
                    </a:prstGeom>
                    <a:noFill/>
                    <a:ln>
                      <a:noFill/>
                      <a:prstDash/>
                    </a:ln>
                  </pic:spPr>
                </pic:pic>
              </a:graphicData>
            </a:graphic>
          </wp:anchor>
        </w:drawing>
      </w:r>
    </w:p>
    <w:p w:rsidR="007F1831" w:rsidRDefault="007F1831" w:rsidP="007F1831">
      <w:r>
        <w:t>Um das Erstellen von grafischen Oberflächen mit JFX zu vereinfachen, wurden wir auf den von Oracle veröffentlichten JavaFX Scene Builder aufmerksam. Ein solcher GUI-Builder ermöglicht es durch Drag &amp; Drop Steuerelemente, Behälter, Layouts, Formen und vieles mehr einfach zu platzieren. Diese so erzeugte GUI wird in einer FXML-Datei gespeichert, deren Inhalt auch per Hand verändert werden kann.</w:t>
      </w:r>
    </w:p>
    <w:p w:rsidR="007F1831" w:rsidRDefault="007F1831" w:rsidP="007F1831"/>
    <w:p w:rsidR="007F1831" w:rsidRDefault="007F1831" w:rsidP="007F1831">
      <w:r>
        <w:lastRenderedPageBreak/>
        <w:t>Eine grafische Oberfläche in JavaFX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8" w:name="_Toc486079020"/>
      <w:r>
        <w:t>Objekt orientierte Programmierung(3.Schichtarchitektur)</w:t>
      </w:r>
      <w:bookmarkEnd w:id="8"/>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 wird bewusst auf die funktionale Programmierweise verzichtet, welche sämtliche Methoden, Funktionen, Variablen, etc. in einem einzigen „File“ abspeichert. Es wird danach geschaut Programme in der sogenannten 3-Schicht-Archtitektur zu gestalten. Diese setzt sich aus mehreren Dateien(Files) zusammen welche auf die erste Schicht „die Oberfläche“, die zweite Schicht „Die Steuerung“ oder die dritte Schicht „Daten“ aufgeteilt werden können. Die Files übernehmen hierbei immer eine ganz spezielle Aufgabe als Teil eines großen </w:t>
      </w:r>
      <w:r w:rsidR="00C95331">
        <w:t>Ganzen (</w:t>
      </w:r>
      <w:r>
        <w:t>Vergleichbar mit einem Zahnrad in einem Getriebe). Bei der Kommunikation wird darauf geachtet, dass die Beziehung stets Unidirektional sind, wobei bei der Beziehung zwischen Oberflächen- und Steuerungsschicht durchaus auch bidirektionale Beziehungen möglich sind.</w:t>
      </w:r>
    </w:p>
    <w:p w:rsidR="007F1831" w:rsidRDefault="007F1831" w:rsidP="007F1831">
      <w:r>
        <w:t>Da dieses Programmierprinzip von Herr Würz gewünscht war, haben wir dieses auch verwendet. Der Seminator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 um sie wieder an die Oberfläche weiterzugeben.</w:t>
      </w:r>
    </w:p>
    <w:p w:rsidR="007F1831" w:rsidRDefault="007F1831" w:rsidP="007F1831">
      <w:pPr>
        <w:pStyle w:val="berschrift2"/>
      </w:pPr>
      <w:bookmarkStart w:id="9" w:name="_Toc486079021"/>
      <w:r>
        <w:t>Konzept der Elemente</w:t>
      </w:r>
      <w:bookmarkEnd w:id="9"/>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 bedienten wir uns des Prinzips der Vererbung aus der objektorientierten Programmierung.</w:t>
      </w:r>
    </w:p>
    <w:p w:rsidR="007F1831" w:rsidRDefault="007F1831" w:rsidP="007F1831">
      <w:r>
        <w:t xml:space="preserve">Vererbung bedeutet laut dem Duden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 die über jene gleichen Attribute verfügen, sich jedoch im weiteren Code von ihnen unterscheiden, in dem man sie wieder von der Superklasse erben lässt( Vererbung wird in der von uns verwendeten Sprache Java mit dem Befehl „extends NamederSuperklasse“ eingeleitet). Charakteristisch treten hier die in der objektorientierten Programmierung verwendeten Sichtbarkeiten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public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protected // ist Bearbeitbar</w:t>
      </w:r>
    </w:p>
    <w:p w:rsidR="007F1831" w:rsidRDefault="007F1831" w:rsidP="007F1831">
      <w:pPr>
        <w:shd w:val="clear" w:color="auto" w:fill="FFFFFF"/>
        <w:spacing w:after="140" w:line="288" w:lineRule="auto"/>
        <w:rPr>
          <w:rFonts w:eastAsia="Arial" w:cs="Arial"/>
          <w:color w:val="000000"/>
        </w:rPr>
      </w:pPr>
    </w:p>
    <w:p w:rsidR="007F1831" w:rsidRPr="00C95331" w:rsidRDefault="007F1831" w:rsidP="00C95331">
      <w:r>
        <w:t>In unserem Seminarkurs, wurde sich dessen bei der Entwicklung der Digitalen Bausteine bedient, welche sich abgesehen von ihren digitalen Logiken, programmiertechnisch kaum voneinander unterscheiden. Somit wurden von uns gewisse Grundeigenschaften(Grundattribute) festgelegt über  die jedes Element (digitaler Baustein) später verfügen soll. Deswegen findet man in jeder Element_Elementname.java Datei denn Befehl „extends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r>
        <w:rPr>
          <w:rFonts w:eastAsia="Arial" w:cs="Arial"/>
          <w:i/>
          <w:color w:val="000000"/>
        </w:rPr>
        <w:t>public static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r>
        <w:rPr>
          <w:rFonts w:eastAsia="Arial" w:cs="Arial"/>
          <w:i/>
          <w:color w:val="000000"/>
        </w:rPr>
        <w:t>protected Group grp</w:t>
      </w:r>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Anzahl ihre In-/Outputs (</w:t>
      </w:r>
      <w:r>
        <w:rPr>
          <w:rFonts w:eastAsia="Arial" w:cs="Arial"/>
          <w:i/>
          <w:color w:val="000000"/>
        </w:rPr>
        <w:t>protected int numOutputs, protected int numInputs</w:t>
      </w:r>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r>
        <w:rPr>
          <w:rFonts w:eastAsia="Arial" w:cs="Arial"/>
          <w:i/>
          <w:color w:val="000000"/>
        </w:rPr>
        <w:t>protected static double elemen</w:t>
      </w:r>
      <w:r w:rsidR="004A0390">
        <w:rPr>
          <w:rFonts w:eastAsia="Arial" w:cs="Arial"/>
          <w:i/>
          <w:color w:val="000000"/>
        </w:rPr>
        <w:t xml:space="preserve">tWidth = x, protected static </w:t>
      </w:r>
      <w:r>
        <w:rPr>
          <w:rFonts w:eastAsia="Arial" w:cs="Arial"/>
          <w:i/>
          <w:color w:val="000000"/>
        </w:rPr>
        <w:t>double elementHeight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r>
        <w:rPr>
          <w:rFonts w:eastAsia="Arial" w:cs="Arial"/>
          <w:i/>
          <w:color w:val="000000"/>
        </w:rPr>
        <w:t>protected int[] inputs, protected int[] outputs</w:t>
      </w:r>
      <w:r>
        <w:rPr>
          <w:rFonts w:eastAsia="Arial" w:cs="Arial"/>
          <w:color w:val="000000"/>
        </w:rPr>
        <w:t>)</w:t>
      </w:r>
    </w:p>
    <w:p w:rsidR="007F1831" w:rsidRDefault="004A0390" w:rsidP="00334D13">
      <w:pPr>
        <w:pStyle w:val="berschrift2"/>
      </w:pPr>
      <w:bookmarkStart w:id="10" w:name="_Toc486079022"/>
      <w:r>
        <w:rPr>
          <w:noProof/>
          <w:lang w:eastAsia="de-DE"/>
        </w:rPr>
        <w:lastRenderedPageBreak/>
        <w:drawing>
          <wp:anchor distT="0" distB="0" distL="114300" distR="114300" simplePos="0" relativeHeight="251665408" behindDoc="0" locked="0" layoutInCell="1" allowOverlap="1" wp14:anchorId="2AE1CC3F" wp14:editId="33654ADA">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05475" cy="3105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222F9">
        <w:t>Blitzschnelle Simulation dank Multithreading</w:t>
      </w:r>
      <w:bookmarkEnd w:id="10"/>
    </w:p>
    <w:p w:rsidR="009222F9" w:rsidRDefault="009222F9" w:rsidP="009222F9">
      <w:r>
        <w:t>Um die Geschwindigkeit und Funktionalität unseres Programms (speziell der Simulation) zu erhöhen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 komplexen und daher langsamen Prozess in kleinere Programme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welchem einzelne Prozesse die gesamte Aufmerksamkeit eines Prozessors benötigten. Die Steigerung der </w:t>
      </w:r>
      <w:r>
        <w:lastRenderedPageBreak/>
        <w:t>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9222F9" w:rsidP="009222F9">
      <w:r>
        <w:rPr>
          <w:rFonts w:eastAsia="Arial" w:cs="Arial"/>
          <w:noProof/>
          <w:color w:val="000000"/>
          <w:lang w:eastAsia="de-DE"/>
        </w:rPr>
        <w:lastRenderedPageBreak/>
        <w:drawing>
          <wp:anchor distT="0" distB="0" distL="114300" distR="114300" simplePos="0" relativeHeight="251667456" behindDoc="0" locked="0" layoutInCell="1" allowOverlap="1" wp14:anchorId="269B4E7F" wp14:editId="2F1F2DF0">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742940" cy="41814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 xml:space="preserve">Auch wir wollen auf diesen Zug aufspringen, denn Multithreading bietet nicht nur einen enormen Schub in der Geschwindigkeit, sondern löst auch einige Probleme.  </w:t>
      </w:r>
    </w:p>
    <w:p w:rsidR="009222F9" w:rsidRDefault="009222F9" w:rsidP="009222F9">
      <w:r>
        <w:t>Wie in „2.3 Zeichnen mit JavaFX“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Das selbe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Thumbswitch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nur unser </w:t>
      </w:r>
      <w:r>
        <w:lastRenderedPageBreak/>
        <w:t>Problem behoben, sondern wir haben auch einen starken Geschwindigkeits Schub dazugewonnen.</w:t>
      </w:r>
    </w:p>
    <w:p w:rsidR="009222F9" w:rsidRDefault="009222F9" w:rsidP="009222F9">
      <w:r>
        <w:t>Des weiteren,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1" w:name="_Toc486079023"/>
      <w:r>
        <w:t>A* Pathfinding, schön &amp; effizient</w:t>
      </w:r>
      <w:bookmarkEnd w:id="11"/>
    </w:p>
    <w:p w:rsidR="009222F9" w:rsidRDefault="009222F9" w:rsidP="009222F9">
      <w:r>
        <w:t>Das Pathfinding (das aufspüren des kürzesten weges) ist eine Methode, welche bei den Verbindungen zwischen Elementen ihre Anwendung findet. Bei allen erhältlichen Digitalsimulationen ist ein Pathfinder implementiert. Denn der Endnutzer will ja nicht für jede Verbindung die er zwischen zwei Bausteinen erstellen will, händisch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12" w:name="_Toc486079024"/>
      <w:r>
        <w:rPr>
          <w:color w:val="000000"/>
        </w:rPr>
        <w:t>Funktionsweise</w:t>
      </w:r>
      <w:bookmarkEnd w:id="12"/>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r>
        <w:rPr>
          <w:color w:val="000000"/>
          <w:sz w:val="26"/>
          <w:szCs w:val="26"/>
        </w:rPr>
        <w:t>TileCode</w:t>
      </w:r>
    </w:p>
    <w:p w:rsidR="009222F9" w:rsidRDefault="009222F9" w:rsidP="009222F9">
      <w:r>
        <w:t>Die Aufgabe der Klasse „TileCode“ ist es, alle Hindernisse zu abstrahieren. Letztendlich speichert die TileCode Klasse alle Elemente und alle Verbindungen in einem 2-Dimensionalen Array.</w:t>
      </w:r>
    </w:p>
    <w:p w:rsidR="009222F9" w:rsidRDefault="009222F9" w:rsidP="009222F9">
      <w:r>
        <w:t>Ein Element sieht abstrakt dargestellt wie folgt aus: (Links: normal, Mitte &amp; Rechts: abstrakt)</w:t>
      </w:r>
    </w:p>
    <w:p w:rsidR="009222F9" w:rsidRDefault="009222F9" w:rsidP="009222F9">
      <w:pPr>
        <w:rPr>
          <w:color w:val="000000"/>
        </w:rPr>
      </w:pPr>
      <w:r>
        <w:rPr>
          <w:noProof/>
          <w:color w:val="000000"/>
          <w:lang w:eastAsia="de-DE"/>
        </w:rPr>
        <w:drawing>
          <wp:anchor distT="0" distB="0" distL="114300" distR="114300" simplePos="0" relativeHeight="251672576" behindDoc="0" locked="0" layoutInCell="1" allowOverlap="1" wp14:anchorId="792C534C" wp14:editId="348475D5">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416320" cy="183311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71552" behindDoc="0" locked="0" layoutInCell="1" allowOverlap="1" wp14:anchorId="58A94385" wp14:editId="709028AB">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547640" cy="149219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70528" behindDoc="0" locked="0" layoutInCell="1" allowOverlap="1" wp14:anchorId="657522C7" wp14:editId="59C41378">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lastRenderedPageBreak/>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 wenn sonst  </w:t>
      </w:r>
      <w:r>
        <w:tab/>
      </w:r>
      <w:r>
        <w:tab/>
      </w:r>
      <w:r>
        <w:tab/>
        <w:t>einem</w:t>
      </w:r>
      <w:r>
        <w:tab/>
        <w:t>größeren Umweg gefolgt werden müsste.</w:t>
      </w:r>
    </w:p>
    <w:p w:rsidR="009222F9" w:rsidRDefault="009222F9" w:rsidP="009222F9">
      <w:pPr>
        <w:keepNext/>
        <w:numPr>
          <w:ilvl w:val="0"/>
          <w:numId w:val="18"/>
        </w:numPr>
        <w:suppressAutoHyphens/>
        <w:autoSpaceDN w:val="0"/>
        <w:spacing w:after="0"/>
        <w:textAlignment w:val="baseline"/>
      </w:pPr>
      <w:r>
        <w:rPr>
          <w:color w:val="000000"/>
          <w:u w:val="single"/>
        </w:rPr>
        <w:t>Rote Punkte:</w:t>
      </w:r>
      <w:r>
        <w:rPr>
          <w:color w:val="000000"/>
        </w:rPr>
        <w:t xml:space="preserve"> Diese Punkte haben die gleiche Funktion wie die blauen Punkte</w:t>
      </w:r>
      <w:r>
        <w:rPr>
          <w:noProof/>
          <w:lang w:eastAsia="de-DE"/>
        </w:rPr>
        <w:drawing>
          <wp:anchor distT="0" distB="0" distL="114300" distR="114300" simplePos="0" relativeHeight="251669504" behindDoc="0" locked="0" layoutInCell="1" allowOverlap="1" wp14:anchorId="522BC101" wp14:editId="7398181B">
            <wp:simplePos x="0" y="0"/>
            <wp:positionH relativeFrom="margin">
              <wp:posOffset>0</wp:posOffset>
            </wp:positionH>
            <wp:positionV relativeFrom="paragraph">
              <wp:posOffset>237960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03799" cy="2575080"/>
                    </a:xfrm>
                    <a:prstGeom prst="rect">
                      <a:avLst/>
                    </a:prstGeom>
                    <a:noFill/>
                    <a:ln>
                      <a:noFill/>
                      <a:prstDash/>
                    </a:ln>
                  </pic:spPr>
                </pic:pic>
              </a:graphicData>
            </a:graphic>
          </wp:anchor>
        </w:drawing>
      </w:r>
    </w:p>
    <w:p w:rsidR="009222F9" w:rsidRDefault="009222F9" w:rsidP="009222F9">
      <w:pPr>
        <w:rPr>
          <w:color w:val="000000"/>
        </w:rPr>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t>A* PathFinder</w:t>
      </w:r>
    </w:p>
    <w:p w:rsidR="009222F9" w:rsidRDefault="009222F9" w:rsidP="009222F9">
      <w:r>
        <w:t>Der A* PathFinder findet immer den günstigsten (kürzesten) Weg. So werden dem PathFinder eine Start-, eine Endkoordinate und der wie in 2.7.1.1 gezeigt, generierte TileCode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(G</w:t>
      </w:r>
      <w:r>
        <w:rPr>
          <w:vertAlign w:val="subscript"/>
        </w:rPr>
        <w:t>cost</w:t>
      </w:r>
      <w:r>
        <w:t xml:space="preserve"> + H</w:t>
      </w:r>
      <w:r>
        <w:rPr>
          <w:vertAlign w:val="subscript"/>
        </w:rPr>
        <w:t>cost</w:t>
      </w:r>
      <w:r>
        <w:t xml:space="preserve"> + A</w:t>
      </w:r>
      <w:r>
        <w:rPr>
          <w:vertAlign w:val="subscript"/>
        </w:rPr>
        <w:t>cost</w:t>
      </w:r>
      <w:r>
        <w:t>)</w:t>
      </w:r>
    </w:p>
    <w:p w:rsidR="009222F9" w:rsidRDefault="009222F9" w:rsidP="00334D13">
      <w:pPr>
        <w:pStyle w:val="Listenabsatz"/>
        <w:keepNext/>
        <w:numPr>
          <w:ilvl w:val="0"/>
          <w:numId w:val="24"/>
        </w:numPr>
        <w:suppressAutoHyphens/>
        <w:autoSpaceDN w:val="0"/>
        <w:spacing w:after="0"/>
        <w:jc w:val="left"/>
        <w:textAlignment w:val="baseline"/>
      </w:pPr>
      <w:r>
        <w:t>G</w:t>
      </w:r>
      <w:r w:rsidRPr="00334D13">
        <w:rPr>
          <w:vertAlign w:val="subscript"/>
        </w:rPr>
        <w:t>cost</w:t>
      </w:r>
      <w:r w:rsidR="00334D13">
        <w:t>: Der Abstand (Manhatta</w:t>
      </w:r>
      <w:r>
        <w:t>n-Distance) zu der Anfangskoordinate</w:t>
      </w:r>
    </w:p>
    <w:p w:rsidR="009222F9" w:rsidRDefault="009222F9" w:rsidP="00334D13">
      <w:pPr>
        <w:pStyle w:val="Listenabsatz"/>
        <w:keepNext/>
        <w:numPr>
          <w:ilvl w:val="0"/>
          <w:numId w:val="24"/>
        </w:numPr>
        <w:suppressAutoHyphens/>
        <w:autoSpaceDN w:val="0"/>
        <w:spacing w:after="0"/>
        <w:jc w:val="left"/>
        <w:textAlignment w:val="baseline"/>
      </w:pPr>
      <w:r>
        <w:t>H</w:t>
      </w:r>
      <w:r w:rsidRPr="00334D13">
        <w:rPr>
          <w:vertAlign w:val="subscript"/>
        </w:rPr>
        <w:t>cost</w:t>
      </w:r>
      <w:r w:rsidR="00334D13">
        <w:t>: Der Abstand (Manhatta</w:t>
      </w:r>
      <w:r>
        <w:t>n-Distance) zu der Endkoordinate</w:t>
      </w:r>
    </w:p>
    <w:p w:rsidR="009222F9" w:rsidRDefault="009222F9" w:rsidP="00334D13">
      <w:pPr>
        <w:pStyle w:val="Listenabsatz"/>
        <w:keepNext/>
        <w:numPr>
          <w:ilvl w:val="0"/>
          <w:numId w:val="24"/>
        </w:numPr>
        <w:suppressAutoHyphens/>
        <w:autoSpaceDN w:val="0"/>
        <w:spacing w:after="0"/>
        <w:jc w:val="left"/>
        <w:textAlignment w:val="baseline"/>
      </w:pPr>
      <w:r>
        <w:t>A</w:t>
      </w:r>
      <w:r w:rsidRPr="00334D13">
        <w:rPr>
          <w:vertAlign w:val="subscript"/>
        </w:rPr>
        <w:t>cost</w:t>
      </w:r>
      <w:r>
        <w:t>: Zusätzliche Kosten (werden aus dem TileCode-Array berechnet)</w:t>
      </w:r>
    </w:p>
    <w:p w:rsidR="009222F9" w:rsidRDefault="009222F9" w:rsidP="009222F9">
      <w:r>
        <w:t xml:space="preserve">Diese vier „aufgedeckten“ Felder werden in einer Liste (openList) gespeichert. Diese Liste wird dann sortiert nach der Höhe der oben berechneten Kosten (Felder mit geringen Kosten stehen dann am Listenanfang und Felder mit hohen Kosten am Listenende). Dann wird das Feld mit </w:t>
      </w:r>
      <w:r>
        <w:lastRenderedPageBreak/>
        <w:t>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openList leer ist </w:t>
      </w:r>
      <w:r>
        <w:sym w:font="Wingdings" w:char="F0E8"/>
      </w:r>
      <w:r w:rsidR="009222F9">
        <w:t xml:space="preserve"> Es gibt keinen Pfad zum Zielfeld, oder</w:t>
      </w:r>
    </w:p>
    <w:p w:rsidR="009222F9" w:rsidRDefault="009222F9" w:rsidP="009222F9">
      <w:pPr>
        <w:keepNext/>
        <w:numPr>
          <w:ilvl w:val="0"/>
          <w:numId w:val="20"/>
        </w:numPr>
        <w:suppressAutoHyphens/>
        <w:autoSpaceDN w:val="0"/>
        <w:spacing w:after="0"/>
        <w:ind w:hanging="360"/>
        <w:jc w:val="left"/>
        <w:textAlignment w:val="baseline"/>
      </w:pPr>
      <w:r>
        <w:t>Ein „aufzudeckend</w:t>
      </w:r>
      <w:r w:rsidR="00334D13">
        <w:t xml:space="preserve">endes“ Feld das Zielfeld ist </w:t>
      </w:r>
      <w:r w:rsidR="00334D13">
        <w:sym w:font="Wingdings" w:char="F0E8"/>
      </w:r>
      <w:r>
        <w:t xml:space="preserve"> kürzester Pfad wurde gefunden</w:t>
      </w:r>
    </w:p>
    <w:p w:rsidR="009222F9" w:rsidRDefault="009222F9" w:rsidP="009222F9"/>
    <w:p w:rsidR="009222F9" w:rsidRDefault="009222F9" w:rsidP="009222F9">
      <w:r>
        <w:t>Beispiel:</w:t>
      </w:r>
    </w:p>
    <w:p w:rsidR="009222F9" w:rsidRDefault="009222F9" w:rsidP="009222F9">
      <w:r>
        <w:t>Der kürzeste Weg zwischen diesen beiden Elementen soll gefunden werden (links):</w:t>
      </w:r>
    </w:p>
    <w:p w:rsidR="009222F9" w:rsidRDefault="009222F9" w:rsidP="009222F9">
      <w:pPr>
        <w:rPr>
          <w:color w:val="000000"/>
        </w:rPr>
      </w:pPr>
      <w:r>
        <w:rPr>
          <w:noProof/>
          <w:color w:val="000000"/>
          <w:lang w:eastAsia="de-DE"/>
        </w:rPr>
        <w:drawing>
          <wp:anchor distT="0" distB="0" distL="114300" distR="114300" simplePos="0" relativeHeight="251677696" behindDoc="0" locked="0" layoutInCell="1" allowOverlap="1" wp14:anchorId="76F04A30" wp14:editId="7B5B05F6">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297600" cy="1769040"/>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76672" behindDoc="0" locked="0" layoutInCell="1" allowOverlap="1" wp14:anchorId="6E00B3F6" wp14:editId="2C04DF7A">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739240" cy="1827360"/>
                    </a:xfrm>
                    <a:prstGeom prst="rect">
                      <a:avLst/>
                    </a:prstGeom>
                    <a:noFill/>
                    <a:ln>
                      <a:noFill/>
                      <a:prstDash/>
                    </a:ln>
                  </pic:spPr>
                </pic:pic>
              </a:graphicData>
            </a:graphic>
          </wp:anchor>
        </w:drawing>
      </w:r>
    </w:p>
    <w:p w:rsidR="00472E6F" w:rsidRPr="00472E6F" w:rsidRDefault="00472E6F" w:rsidP="00472E6F">
      <w:r>
        <w:rPr>
          <w:noProof/>
          <w:lang w:eastAsia="de-DE"/>
        </w:rPr>
        <w:drawing>
          <wp:anchor distT="0" distB="0" distL="114300" distR="114300" simplePos="0" relativeHeight="251674624" behindDoc="0" locked="0" layoutInCell="1" allowOverlap="1" wp14:anchorId="4F2EDE8E" wp14:editId="541CC301">
            <wp:simplePos x="0" y="0"/>
            <wp:positionH relativeFrom="margin">
              <wp:align>right</wp:align>
            </wp:positionH>
            <wp:positionV relativeFrom="paragraph">
              <wp:posOffset>756920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533650" cy="147764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75648" behindDoc="0" locked="0" layoutInCell="1" allowOverlap="1" wp14:anchorId="51FE0F94" wp14:editId="1AA88CD1">
            <wp:simplePos x="0" y="0"/>
            <wp:positionH relativeFrom="margin">
              <wp:align>left</wp:align>
            </wp:positionH>
            <wp:positionV relativeFrom="paragraph">
              <wp:posOffset>751840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186360" cy="2592720"/>
                    </a:xfrm>
                    <a:prstGeom prst="rect">
                      <a:avLst/>
                    </a:prstGeom>
                    <a:noFill/>
                    <a:ln>
                      <a:noFill/>
                      <a:prstDash/>
                    </a:ln>
                  </pic:spPr>
                </pic:pic>
              </a:graphicData>
            </a:graphic>
          </wp:anchor>
        </w:drawing>
      </w:r>
      <w:r w:rsidR="009222F9">
        <w:t xml:space="preserve">Das TileCode-Array sieht dann wie auf dem linken Bild aus. Das grüne Feld ist der Startpunkt und das goldene der Endpunkt. Nachdem die Kosten für alle Felder berechnet wurden sieht das wie folgt aus: </w:t>
      </w:r>
    </w:p>
    <w:p w:rsidR="00472E6F" w:rsidRDefault="00472E6F" w:rsidP="009222F9"/>
    <w:p w:rsidR="009222F9" w:rsidRDefault="009222F9" w:rsidP="009222F9">
      <w:r>
        <w:t xml:space="preserve">In der linken Abbildung stehen die berechneten Kosten. Die dunklen Felder haben hohe Kosten und die hellen Felder haben niedrige Kosten. Die grünen Felder stellen dem optimalen </w:t>
      </w:r>
      <w:r>
        <w:lastRenderedPageBreak/>
        <w:t>Pfad dar. Das rechte Bild zeigt, wie die Verbindung dann letztendlich von dem Seminator gezeichnet wird.</w:t>
      </w:r>
    </w:p>
    <w:p w:rsidR="009222F9" w:rsidRDefault="00472E6F" w:rsidP="00472E6F">
      <w:pPr>
        <w:pStyle w:val="berschrift2"/>
      </w:pPr>
      <w:bookmarkStart w:id="13" w:name="_Toc486079025"/>
      <w:r>
        <w:t>JSON der XML-Loader, simples Speichen/Laden</w:t>
      </w:r>
      <w:bookmarkEnd w:id="13"/>
    </w:p>
    <w:p w:rsidR="00472E6F" w:rsidRDefault="00472E6F" w:rsidP="00472E6F">
      <w:pPr>
        <w:pStyle w:val="berschrift3"/>
      </w:pPr>
      <w:bookmarkStart w:id="14" w:name="_Toc486079026"/>
      <w:r>
        <w:t>Problemstellung</w:t>
      </w:r>
      <w:bookmarkEnd w:id="14"/>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15" w:name="_Toc486079027"/>
      <w:r>
        <w:t>Lösung</w:t>
      </w:r>
      <w:bookmarkEnd w:id="15"/>
    </w:p>
    <w:p w:rsidR="00472E6F" w:rsidRDefault="00472E6F" w:rsidP="00472E6F">
      <w:r>
        <w:t>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einfachen Datentypen bestehen, z.B. Position (Fließkommazahl), Anzahl der Eingänge (Ganzzahl) oder eventuell sogar eine gespeicherte Wertetabelle (Ganzzahlen oder Text).</w:t>
      </w:r>
    </w:p>
    <w:p w:rsidR="00472E6F" w:rsidRDefault="00472E6F" w:rsidP="00472E6F">
      <w:pPr>
        <w:pStyle w:val="berschrift3"/>
      </w:pPr>
      <w:bookmarkStart w:id="16" w:name="_Toc486079028"/>
      <w:r>
        <w:t>JSON als XML-Loader</w:t>
      </w:r>
      <w:bookmarkEnd w:id="16"/>
    </w:p>
    <w:p w:rsidR="00472E6F" w:rsidRDefault="00472E6F" w:rsidP="00472E6F">
      <w:r>
        <w:t>Um das obige Prinzip einfach umzusetzen haben wir beschlossen JSON als XML-Loader zu benutzen. XML ist eine Sprache zum Beschreiben von Zuständen und Objekten und ähnelt daher etwas der Auszeichnungssprache HTML, allerdings schreibt XML keine Datentypen vor, was es ermöglicht den Inhalt von jeglichen, durch Text und Zahlen darstellbaren, Datentypen zu Speichern.</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80768" behindDoc="0" locked="0" layoutInCell="1" allowOverlap="1" wp14:anchorId="38013B62" wp14:editId="224FFEE3">
            <wp:simplePos x="0" y="0"/>
            <wp:positionH relativeFrom="margin">
              <wp:posOffset>476280</wp:posOffset>
            </wp:positionH>
            <wp:positionV relativeFrom="paragraph">
              <wp:posOffset>720</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629080" cy="1076400"/>
                    </a:xfrm>
                    <a:prstGeom prst="rect">
                      <a:avLst/>
                    </a:prstGeom>
                    <a:noFill/>
                    <a:ln>
                      <a:noFill/>
                      <a:prstDash/>
                    </a:ln>
                  </pic:spPr>
                </pic:pic>
              </a:graphicData>
            </a:graphic>
          </wp:anchor>
        </w:drawing>
      </w:r>
      <w:r>
        <w:rPr>
          <w:rFonts w:eastAsia="Arial" w:cs="Arial"/>
          <w:noProof/>
          <w:color w:val="000000"/>
          <w:lang w:eastAsia="de-DE"/>
        </w:rPr>
        <w:drawing>
          <wp:anchor distT="0" distB="0" distL="114300" distR="114300" simplePos="0" relativeHeight="251679744" behindDoc="0" locked="0" layoutInCell="1" allowOverlap="1" wp14:anchorId="71F20D99" wp14:editId="6E009D3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r>
        <w:t xml:space="preserve">Das obige Bild (links) zeigt, wie die Position unserer Elemente gespeichert wird. „ePosX“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w:t>
      </w:r>
      <w:r>
        <w:lastRenderedPageBreak/>
        <w:t>anwendbar und auch selbst auf ein paar komplexe wie z.B. Arrays, 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JSON nimmt uns die Arbeit ab alle Variablen „per Hand“ abzuspeichern und später durch iterieren wieder zu laden, was uns nicht nur eine menge Arbeit erspart, es erhöht auch die Performance und beugt Fehler vor, da JSON eine von Experten (Oracle) betreute Software ist.</w:t>
      </w:r>
    </w:p>
    <w:p w:rsidR="00472E6F" w:rsidRDefault="00472E6F" w:rsidP="00472E6F">
      <w:pPr>
        <w:pStyle w:val="berschrift3"/>
      </w:pPr>
      <w:bookmarkStart w:id="17" w:name="_Toc486079029"/>
      <w:r>
        <w:t>Benutzung von JSON</w:t>
      </w:r>
      <w:bookmarkEnd w:id="17"/>
    </w:p>
    <w:p w:rsidR="00472E6F" w:rsidRDefault="00472E6F" w:rsidP="00472E6F">
      <w:r>
        <w:rPr>
          <w:noProof/>
          <w:lang w:eastAsia="de-DE"/>
        </w:rPr>
        <w:drawing>
          <wp:anchor distT="0" distB="0" distL="114300" distR="114300" simplePos="0" relativeHeight="251682816" behindDoc="0" locked="0" layoutInCell="1" allowOverlap="1" wp14:anchorId="4C7EA6F4" wp14:editId="31D7C704">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276639" cy="714240"/>
                    </a:xfrm>
                    <a:prstGeom prst="rect">
                      <a:avLst/>
                    </a:prstGeom>
                    <a:noFill/>
                    <a:ln>
                      <a:noFill/>
                      <a:prstDash/>
                    </a:ln>
                  </pic:spPr>
                </pic:pic>
              </a:graphicData>
            </a:graphic>
          </wp:anchor>
        </w:drawing>
      </w:r>
      <w:r>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472E6F" w:rsidP="00472E6F">
      <w:r>
        <w:t>Da wir in unserem Projekten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„.xml gelassen“ sondern auf „.dgs“ geändert, damit man die gespeicherten Dateien eindeutig erkennt und zuordnen kann.</w:t>
      </w:r>
    </w:p>
    <w:p w:rsidR="00472E6F" w:rsidRDefault="00472E6F" w:rsidP="00472E6F">
      <w:pPr>
        <w:pStyle w:val="berschrift1"/>
      </w:pPr>
      <w:bookmarkStart w:id="18" w:name="_Toc486079030"/>
      <w:r>
        <w:lastRenderedPageBreak/>
        <w:t>Bedienung</w:t>
      </w:r>
      <w:bookmarkEnd w:id="18"/>
    </w:p>
    <w:p w:rsidR="00472E6F" w:rsidRDefault="00472E6F" w:rsidP="00472E6F">
      <w:pPr>
        <w:pStyle w:val="berschrift2"/>
      </w:pPr>
      <w:bookmarkStart w:id="19" w:name="_Toc486079031"/>
      <w:r>
        <w:t>Wo ist was?</w:t>
      </w:r>
      <w:bookmarkEnd w:id="19"/>
    </w:p>
    <w:p w:rsidR="00472E6F" w:rsidRDefault="00472E6F" w:rsidP="00472E6F">
      <w:pPr>
        <w:pStyle w:val="berschrift3"/>
      </w:pPr>
      <w:bookmarkStart w:id="20" w:name="_Toc486079032"/>
      <w:r>
        <w:t>Altes Design</w:t>
      </w:r>
      <w:bookmarkEnd w:id="20"/>
    </w:p>
    <w:p w:rsidR="00472E6F" w:rsidRDefault="00472E6F" w:rsidP="00472E6F">
      <w:r>
        <w:t>Um den Seminator bedienen zu können wäre es ganz nützlich wenn man sich kurz ansieht wo was zu finden ist.</w:t>
      </w:r>
      <w:r>
        <w:rPr>
          <w:noProof/>
          <w:lang w:eastAsia="de-DE"/>
        </w:rPr>
        <w:drawing>
          <wp:anchor distT="0" distB="0" distL="114300" distR="114300" simplePos="0" relativeHeight="251691008" behindDoc="0" locked="0" layoutInCell="1" allowOverlap="1" wp14:anchorId="718D14FA" wp14:editId="4C6A9C87">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Das Herzstück des Seminators ist natürlich seine Simulationsoberfläche welche man, durch scrollen mit dem Mausrad raus zoomen oder auch ranzoomen kann.</w:t>
      </w:r>
    </w:p>
    <w:p w:rsidR="00472E6F" w:rsidRDefault="00472E6F" w:rsidP="00472E6F">
      <w:r>
        <w:rPr>
          <w:noProof/>
          <w:lang w:eastAsia="de-DE"/>
        </w:rPr>
        <w:drawing>
          <wp:anchor distT="0" distB="0" distL="114300" distR="114300" simplePos="0" relativeHeight="251689984" behindDoc="0" locked="0" layoutInCell="1" allowOverlap="1" wp14:anchorId="3103BB7D" wp14:editId="773C7915">
            <wp:simplePos x="0" y="0"/>
            <wp:positionH relativeFrom="margin">
              <wp:posOffset>-247680</wp:posOffset>
            </wp:positionH>
            <wp:positionV relativeFrom="paragraph">
              <wp:posOffset>181080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 gibt es unten links in der Ecke einen grünen „ Play-Button“ und einen roten „Pause-Button“ mit denen man die Simulation starten und wieder anhalten kann.</w:t>
      </w:r>
    </w:p>
    <w:p w:rsidR="00472E6F" w:rsidRDefault="00472E6F" w:rsidP="00472E6F">
      <w:pPr>
        <w:rPr>
          <w:color w:val="000000"/>
        </w:rPr>
      </w:pPr>
      <w:r>
        <w:rPr>
          <w:noProof/>
          <w:color w:val="000000"/>
          <w:lang w:eastAsia="de-DE"/>
        </w:rPr>
        <w:drawing>
          <wp:anchor distT="0" distB="0" distL="114300" distR="114300" simplePos="0" relativeHeight="251688960" behindDoc="0" locked="0" layoutInCell="1" allowOverlap="1" wp14:anchorId="65FE1030" wp14:editId="5EC0017D">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Zu einem Digitalsimulation gehört auch ein      „Errorlog“ in dem aufgetreten Fehler während der Simulation aber auch sonstige Mitteilungen wie zum Beispiel die Nachricht dass ein neues Projekt erstellt wurde.</w:t>
      </w:r>
    </w:p>
    <w:p w:rsidR="00472E6F" w:rsidRDefault="00472E6F" w:rsidP="00472E6F">
      <w:pPr>
        <w:rPr>
          <w:color w:val="000000"/>
        </w:rPr>
      </w:pPr>
    </w:p>
    <w:p w:rsidR="00472E6F" w:rsidRDefault="00472E6F" w:rsidP="00472E6F">
      <w:pPr>
        <w:rPr>
          <w:color w:val="000000"/>
        </w:rPr>
      </w:pPr>
      <w:r>
        <w:rPr>
          <w:noProof/>
          <w:color w:val="000000"/>
          <w:lang w:eastAsia="de-DE"/>
        </w:rPr>
        <w:drawing>
          <wp:anchor distT="0" distB="0" distL="114300" distR="114300" simplePos="0" relativeHeight="251687936" behindDoc="0" locked="0" layoutInCell="1" allowOverlap="1" wp14:anchorId="07060283" wp14:editId="0C9B16DD">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In der Obersten Leiste befindet sich vier unverzichtbare tools für einen Digitalsimulator.</w:t>
      </w:r>
    </w:p>
    <w:p w:rsidR="00472E6F" w:rsidRDefault="00472E6F" w:rsidP="00472E6F">
      <w:r>
        <w:rPr>
          <w:noProof/>
          <w:lang w:eastAsia="de-DE"/>
        </w:rPr>
        <w:lastRenderedPageBreak/>
        <w:drawing>
          <wp:anchor distT="0" distB="0" distL="114300" distR="114300" simplePos="0" relativeHeight="251686912" behindDoc="0" locked="0" layoutInCell="1" allowOverlap="1" wp14:anchorId="34C8C366" wp14:editId="14FCF2DA">
            <wp:simplePos x="0" y="0"/>
            <wp:positionH relativeFrom="margin">
              <wp:posOffset>4991040</wp:posOffset>
            </wp:positionH>
            <wp:positionV relativeFrom="paragraph">
              <wp:posOffset>171360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1476360" cy="1628639"/>
                    </a:xfrm>
                    <a:prstGeom prst="rect">
                      <a:avLst/>
                    </a:prstGeom>
                    <a:noFill/>
                    <a:ln>
                      <a:noFill/>
                      <a:prstDash/>
                    </a:ln>
                  </pic:spPr>
                </pic:pic>
              </a:graphicData>
            </a:graphic>
          </wp:anchor>
        </w:drawing>
      </w:r>
    </w:p>
    <w:p w:rsidR="00472E6F" w:rsidRDefault="00472E6F" w:rsidP="00472E6F"/>
    <w:p w:rsidR="00472E6F" w:rsidRDefault="00472E6F" w:rsidP="00472E6F">
      <w:r>
        <w:t>Mit dem Button „Datei“ ist es möglich ein neues Projekt zu erstellen als auch ein bereits bestehendes Projekt zu öffnen. Um bestehende Projekte zu besitzen ist es natürlich auch möglich sie zu Speichern .  Um diese Vorgänge zu beschleunigen sind Abkürzungen neben den jeweiligen Funktionen angegeben.</w:t>
      </w:r>
    </w:p>
    <w:p w:rsidR="00472E6F" w:rsidRDefault="00472E6F" w:rsidP="00472E6F"/>
    <w:p w:rsidR="00472E6F" w:rsidRDefault="00472E6F" w:rsidP="00472E6F">
      <w:r>
        <w:rPr>
          <w:noProof/>
          <w:lang w:eastAsia="de-DE"/>
        </w:rPr>
        <w:drawing>
          <wp:anchor distT="0" distB="0" distL="114300" distR="114300" simplePos="0" relativeHeight="251685888" behindDoc="0" locked="0" layoutInCell="1" allowOverlap="1" wp14:anchorId="46FD6405" wp14:editId="01F2F0F5">
            <wp:simplePos x="0" y="0"/>
            <wp:positionH relativeFrom="margin">
              <wp:posOffset>-190440</wp:posOffset>
            </wp:positionH>
            <wp:positionV relativeFrom="paragraph">
              <wp:posOffset>123840</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1733399" cy="781200"/>
                    </a:xfrm>
                    <a:prstGeom prst="rect">
                      <a:avLst/>
                    </a:prstGeom>
                    <a:noFill/>
                    <a:ln>
                      <a:noFill/>
                      <a:prstDash/>
                    </a:ln>
                  </pic:spPr>
                </pic:pic>
              </a:graphicData>
            </a:graphic>
          </wp:anchor>
        </w:drawing>
      </w:r>
    </w:p>
    <w:p w:rsidR="00472E6F" w:rsidRDefault="00472E6F" w:rsidP="00472E6F">
      <w:r>
        <w:t xml:space="preserve">Unter dem Button „Bearbeiten“ verbergen sich zwei wichtige Optionen. Zum einen kann man einen Ausgewählten Bereich alles Löschen um zu vermeiden dass man alles einzeln löschen muss. </w:t>
      </w:r>
      <w:r>
        <w:rPr>
          <w:noProof/>
          <w:lang w:eastAsia="de-DE"/>
        </w:rPr>
        <w:drawing>
          <wp:anchor distT="0" distB="0" distL="114300" distR="114300" simplePos="0" relativeHeight="251684864" behindDoc="0" locked="0" layoutInCell="1" allowOverlap="1" wp14:anchorId="60129203" wp14:editId="437860F9">
            <wp:simplePos x="0" y="0"/>
            <wp:positionH relativeFrom="margin">
              <wp:posOffset>3724200</wp:posOffset>
            </wp:positionH>
            <wp:positionV relativeFrom="paragraph">
              <wp:posOffset>743040</wp:posOffset>
            </wp:positionV>
            <wp:extent cx="2747520" cy="32443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2747520" cy="3244320"/>
                    </a:xfrm>
                    <a:prstGeom prst="rect">
                      <a:avLst/>
                    </a:prstGeom>
                    <a:noFill/>
                    <a:ln>
                      <a:noFill/>
                      <a:prstDash/>
                    </a:ln>
                  </pic:spPr>
                </pic:pic>
              </a:graphicData>
            </a:graphic>
          </wp:anchor>
        </w:drawing>
      </w:r>
    </w:p>
    <w:p w:rsidR="00472E6F" w:rsidRDefault="00472E6F" w:rsidP="00472E6F"/>
    <w:p w:rsidR="00472E6F" w:rsidRDefault="00472E6F" w:rsidP="00472E6F">
      <w:r>
        <w:t>Als zweite Funktion öffnet sich ein Einstellungsfenster.</w:t>
      </w:r>
    </w:p>
    <w:p w:rsidR="00472E6F" w:rsidRDefault="00472E6F" w:rsidP="00472E6F">
      <w:r>
        <w:t>In diesem Fenster ist es möglich eine Reihe von Einstellungen für den Digitalsimulator festzulegen. So kann man die Breite und Höhe des Gesamten Fenstern in der verkleinerten Form dauerhaft festlegen. Untendrunter kann man die Breite und Höhe der gesamten Arbeitsfläche festlegen und deren Hintergrundfarbe. Ganz unten stellt man den Takt ein mit der die Simulation laufen soll. Um die Einstellungen zu Speichern ist auch ein Button vorhanden und zum zurücksetzen auf die Standardeinstellungen auch.</w:t>
      </w:r>
    </w:p>
    <w:p w:rsidR="00472E6F" w:rsidRDefault="00472E6F" w:rsidP="00472E6F"/>
    <w:p w:rsidR="00472E6F" w:rsidRDefault="00472E6F" w:rsidP="00472E6F"/>
    <w:p w:rsidR="00472E6F" w:rsidRDefault="00472E6F" w:rsidP="00472E6F">
      <w:r>
        <w:rPr>
          <w:noProof/>
          <w:lang w:eastAsia="de-DE"/>
        </w:rPr>
        <w:drawing>
          <wp:anchor distT="0" distB="0" distL="114300" distR="114300" simplePos="0" relativeHeight="251692032" behindDoc="0" locked="0" layoutInCell="1" allowOverlap="1" wp14:anchorId="7C2CFFCE" wp14:editId="655E6963">
            <wp:simplePos x="0" y="0"/>
            <wp:positionH relativeFrom="margin">
              <wp:posOffset>-114480</wp:posOffset>
            </wp:positionH>
            <wp:positionV relativeFrom="paragraph">
              <wp:posOffset>152280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1114559" cy="828719"/>
                    </a:xfrm>
                    <a:prstGeom prst="rect">
                      <a:avLst/>
                    </a:prstGeom>
                    <a:noFill/>
                    <a:ln>
                      <a:noFill/>
                      <a:prstDash/>
                    </a:ln>
                  </pic:spPr>
                </pic:pic>
              </a:graphicData>
            </a:graphic>
          </wp:anchor>
        </w:drawing>
      </w:r>
    </w:p>
    <w:p w:rsidR="00472E6F" w:rsidRDefault="00472E6F" w:rsidP="00472E6F">
      <w:r>
        <w:t>Unter dem Button Simulation befindet sich nochmals die Möglichkeit die Simulation zu starten und zu stoppen. Hier sind auch wieder Abkürzungen angegeben um diesen Vorgang zu beschleunigen.</w:t>
      </w:r>
    </w:p>
    <w:p w:rsidR="00472E6F" w:rsidRDefault="00472E6F" w:rsidP="00472E6F"/>
    <w:p w:rsidR="00472E6F" w:rsidRDefault="00472E6F" w:rsidP="00472E6F">
      <w:r>
        <w:lastRenderedPageBreak/>
        <w:t>Unter der Funktion Hilfe verbirgt sich zum einen unter „ Über den Seminator“ die Namen der Entwickler als auch der Rahmen dieses Projekts. Beim Auswählen der Funktion Hilfe öffnet sich ein Fenster in dem alles nochmal erklärt ist damit jeder Nutzer einfach und unkompliziert nachlesen kann wenn  er was nicht wissen sollte.</w:t>
      </w:r>
      <w:r>
        <w:rPr>
          <w:noProof/>
          <w:lang w:eastAsia="de-DE"/>
        </w:rPr>
        <w:drawing>
          <wp:anchor distT="0" distB="0" distL="114300" distR="114300" simplePos="0" relativeHeight="251693056" behindDoc="0" locked="0" layoutInCell="1" allowOverlap="1" wp14:anchorId="71FDD600" wp14:editId="3207B271">
            <wp:simplePos x="0" y="0"/>
            <wp:positionH relativeFrom="margin">
              <wp:posOffset>5181480</wp:posOffset>
            </wp:positionH>
            <wp:positionV relativeFrom="paragraph">
              <wp:posOffset>0</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1285919" cy="876239"/>
                    </a:xfrm>
                    <a:prstGeom prst="rect">
                      <a:avLst/>
                    </a:prstGeom>
                    <a:noFill/>
                    <a:ln>
                      <a:noFill/>
                      <a:prstDash/>
                    </a:ln>
                  </pic:spPr>
                </pic:pic>
              </a:graphicData>
            </a:graphic>
          </wp:anchor>
        </w:drawing>
      </w:r>
    </w:p>
    <w:p w:rsidR="00472E6F" w:rsidRDefault="00472E6F" w:rsidP="00472E6F">
      <w:pPr>
        <w:pStyle w:val="berschrift3"/>
      </w:pPr>
      <w:bookmarkStart w:id="21" w:name="_Toc486079033"/>
      <w:r>
        <w:t>Veränderungen zur Alpha 0.2</w:t>
      </w:r>
      <w:bookmarkEnd w:id="21"/>
    </w:p>
    <w:p w:rsidR="00472E6F" w:rsidRDefault="00472E6F" w:rsidP="00472E6F">
      <w:pPr>
        <w:shd w:val="clear" w:color="auto" w:fill="FFFFFF"/>
        <w:spacing w:after="140"/>
        <w:rPr>
          <w:rFonts w:eastAsia="Arial" w:cs="Arial"/>
          <w:color w:val="000000"/>
        </w:rPr>
      </w:pPr>
      <w:r>
        <w:rPr>
          <w:rFonts w:eastAsia="Arial" w:cs="Arial"/>
          <w:color w:val="000000"/>
        </w:rPr>
        <w:t>Um das Programm angenehmer für den  Nutzer zu gestalten und auch um ein paar Problemen aus dem Weg zu gehen haben wir uns entscheiden dass Design zu verändern.</w:t>
      </w:r>
    </w:p>
    <w:p w:rsidR="00472E6F" w:rsidRDefault="007B6CE2" w:rsidP="00472E6F">
      <w:pPr>
        <w:shd w:val="clear" w:color="auto" w:fill="FFFFFF"/>
        <w:spacing w:after="140"/>
        <w:rPr>
          <w:rFonts w:eastAsia="Arial" w:cs="Arial"/>
          <w:color w:val="000000"/>
        </w:rPr>
      </w:pPr>
      <w:r>
        <w:rPr>
          <w:rFonts w:eastAsia="Arial" w:cs="Arial"/>
          <w:noProof/>
          <w:color w:val="000000"/>
          <w:lang w:eastAsia="de-DE"/>
        </w:rPr>
        <w:drawing>
          <wp:anchor distT="0" distB="0" distL="114300" distR="114300" simplePos="0" relativeHeight="251698176" behindDoc="0" locked="0" layoutInCell="1" allowOverlap="1" wp14:anchorId="70CB86F2" wp14:editId="4B04E980">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Die Auswahl der Bausteine ist nun nicht länger an der Linken Seite sonder wurde nach unten verschoben. Außerdem kann man jetzt nur noch zwischen Elementaren Grundbausteinen und weiteren Bausteine wechseln. Der Error-log öffnet sich  mit einem Click auf „Console“.</w:t>
      </w:r>
    </w:p>
    <w:p w:rsidR="007B6CE2" w:rsidRDefault="007B6CE2" w:rsidP="007B6CE2">
      <w:pPr>
        <w:shd w:val="clear" w:color="auto" w:fill="FFFFFF"/>
        <w:spacing w:after="140" w:line="288" w:lineRule="auto"/>
        <w:rPr>
          <w:rFonts w:eastAsia="Arial" w:cs="Arial"/>
          <w:color w:val="000000"/>
        </w:rPr>
      </w:pPr>
    </w:p>
    <w:p w:rsidR="00C95331" w:rsidRDefault="00C95331" w:rsidP="007B6CE2">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707392"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extLst>
                        <a:ext uri="{28A0092B-C50C-407E-A947-70E740481C1C}">
                          <a14:useLocalDpi xmlns:a14="http://schemas.microsoft.com/office/drawing/2010/main"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22" w:name="_Toc486079034"/>
      <w:r>
        <w:rPr>
          <w:rFonts w:eastAsia="Arial"/>
        </w:rPr>
        <w:t>Die Elemente</w:t>
      </w:r>
      <w:bookmarkEnd w:id="22"/>
    </w:p>
    <w:p w:rsidR="00472E6F" w:rsidRDefault="00472E6F" w:rsidP="00472E6F">
      <w:r>
        <w:rPr>
          <w:noProof/>
          <w:lang w:eastAsia="de-DE"/>
        </w:rPr>
        <w:drawing>
          <wp:anchor distT="0" distB="0" distL="114300" distR="114300" simplePos="0" relativeHeight="251697152" behindDoc="0" locked="0" layoutInCell="1" allowOverlap="1" wp14:anchorId="25DF5EDF" wp14:editId="05474BC2">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4263480" cy="990000"/>
                    </a:xfrm>
                    <a:prstGeom prst="rect">
                      <a:avLst/>
                    </a:prstGeom>
                  </pic:spPr>
                </pic:pic>
              </a:graphicData>
            </a:graphic>
          </wp:anchor>
        </w:drawing>
      </w:r>
      <w:r>
        <w:t xml:space="preserve">Ohne Bausteine, den sogenannten Elementen, macht ein Digitalsimulator allgemein wenig Sinn. Im Seminator können eine Reihe an Bausteinen auf der Arbeitsfläche platziert und verbunden werden. Diese sind am unteren Bildschirmrand, neben den Play- und Pause-Buttons, zu finden. Die Elemente sind in zwei Kategorien aufgeteilt. Während unter dem Reiter „Elementare Grundbausteine“ die  „logic gates“ AND, OR, NOT, NOR, XOR, NOR, NAND und  XNOR zu finden sind, kann über die Auswahl von „weitere Bausteine“ eine ganze Reihe sonstiger nützlicher Bausteine erzeugt werden. Neben einem steuerbaren Signal und einer LED sind auch  verschiedene 7-Segmentanzeigen, ein Thumbswitch, eine Clock, welche </w:t>
      </w:r>
      <w:r>
        <w:lastRenderedPageBreak/>
        <w:t>einen einstellbaren Takt ausgibt, ein Volladierer, verschiedene Speicherbausteine und ein verschiebbares Textfeld erzeugbar.</w:t>
      </w:r>
    </w:p>
    <w:p w:rsidR="00472E6F" w:rsidRDefault="00472E6F" w:rsidP="00472E6F">
      <w:r>
        <w:t>Per Mausklick kann einfach zwischen den Reitern hin und her gewechselt werden. Ebenso können Elemente mit einem Linksklick ausgewählt werden. Sie müssen nicht per Drag &amp; Drop einzeln auf die Arbeitsfläche gezogen werden, sondern können beliebig oft per erneutem Linksklick an der Stelle des Mauszeigers platziert werden. Um die Auswahl aufzuheben muss das Element einfach erneut angeklickt oder ein anderes ausgewählt werden. Alternativ kann auch die Escape-Taste die Auswahl aufheben .</w:t>
      </w:r>
    </w:p>
    <w:p w:rsidR="00472E6F" w:rsidRDefault="00472E6F" w:rsidP="00472E6F">
      <w:r>
        <w:t>Elementare Grundbausteine können mit verschieden vielen Eingängen erzeugt werden. Die Anzahl der Eingänge kann mit einem Slider unterhalb der Elemente festgelegt jedoch auch später noch geändert werden.</w:t>
      </w:r>
    </w:p>
    <w:p w:rsidR="00472E6F" w:rsidRDefault="00472E6F" w:rsidP="00472E6F">
      <w:r>
        <w:t>Einzelne weitere Elemente, wie z.B. das Textfeld, erzeugen zuerst eine Meldung bevor sie auf der Arbeitsfläche erscheinen. Hier kann der Benutzende eine weitere Einstellung vornehmen, wie z.B. das Festlegen des angezeigten Textes.</w:t>
      </w:r>
    </w:p>
    <w:p w:rsidR="00472E6F" w:rsidRDefault="00472E6F" w:rsidP="00472E6F">
      <w:r>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r>
        <w:rPr>
          <w:noProof/>
          <w:lang w:eastAsia="de-DE"/>
        </w:rPr>
        <w:drawing>
          <wp:anchor distT="0" distB="0" distL="114300" distR="114300" simplePos="0" relativeHeight="251695104" behindDoc="0" locked="0" layoutInCell="1" allowOverlap="1" wp14:anchorId="1B32148A" wp14:editId="6B4ABB69">
            <wp:simplePos x="0" y="0"/>
            <wp:positionH relativeFrom="column">
              <wp:posOffset>240120</wp:posOffset>
            </wp:positionH>
            <wp:positionV relativeFrom="paragraph">
              <wp:posOffset>488160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1381679" cy="1028159"/>
                    </a:xfrm>
                    <a:prstGeom prst="rect">
                      <a:avLst/>
                    </a:prstGeom>
                    <a:noFill/>
                    <a:ln>
                      <a:noFill/>
                      <a:prstDash/>
                    </a:ln>
                  </pic:spPr>
                </pic:pic>
              </a:graphicData>
            </a:graphic>
          </wp:anchor>
        </w:drawing>
      </w:r>
    </w:p>
    <w:p w:rsidR="00472E6F" w:rsidRDefault="00472E6F" w:rsidP="00472E6F"/>
    <w:p w:rsidR="00472E6F" w:rsidRDefault="00472E6F" w:rsidP="00472E6F">
      <w:r>
        <w:rPr>
          <w:noProof/>
          <w:lang w:eastAsia="de-DE"/>
        </w:rPr>
        <w:drawing>
          <wp:anchor distT="0" distB="0" distL="114300" distR="114300" simplePos="0" relativeHeight="251696128" behindDoc="0" locked="0" layoutInCell="1" allowOverlap="1" wp14:anchorId="2D049DB6" wp14:editId="25231E9E">
            <wp:simplePos x="0" y="0"/>
            <wp:positionH relativeFrom="column">
              <wp:posOffset>4321080</wp:posOffset>
            </wp:positionH>
            <wp:positionV relativeFrom="paragraph">
              <wp:posOffset>607680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l="45268" t="28826" r="28900" b="40826"/>
                    <a:stretch>
                      <a:fillRect/>
                    </a:stretch>
                  </pic:blipFill>
                  <pic:spPr>
                    <a:xfrm>
                      <a:off x="0" y="0"/>
                      <a:ext cx="2161080" cy="1428120"/>
                    </a:xfrm>
                    <a:prstGeom prst="rect">
                      <a:avLst/>
                    </a:prstGeom>
                  </pic:spPr>
                </pic:pic>
              </a:graphicData>
            </a:graphic>
          </wp:anchor>
        </w:drawing>
      </w:r>
      <w:r>
        <w:t>Bausteine können miteinander verbunden werden und so ganze Schaltungen ergeben. Dies geschieht mittels zwei Linksklinken. Durch Auswahl eines Ausgangs wird eine  transparente Linie erzeugt, die dem Mauszeiger folgt. Wird nun ein Eingang angeklickt erzeugt der Seminator eine Verbindung. Sie können mit Rechtsklick auch entfernt werden und zudem zurückgesetzt werden, denn es ist möglich Fixpunkte auf einer Verbindung zu erzeugen, die Verschoben werden können, und so die Verbindung verschieben, und an die weitere Verbindungen gelegt werden können.</w:t>
      </w:r>
    </w:p>
    <w:p w:rsidR="00472E6F" w:rsidRDefault="00472E6F" w:rsidP="00472E6F">
      <w:pPr>
        <w:pStyle w:val="berschrift1"/>
      </w:pPr>
      <w:bookmarkStart w:id="23" w:name="_Toc486079035"/>
      <w:r>
        <w:t>Weiterentwicklung</w:t>
      </w:r>
      <w:bookmarkEnd w:id="23"/>
    </w:p>
    <w:p w:rsidR="00472E6F" w:rsidRDefault="00472E6F" w:rsidP="00472E6F">
      <w:pPr>
        <w:pStyle w:val="berschrift2"/>
      </w:pPr>
      <w:bookmarkStart w:id="24" w:name="_Toc486079036"/>
      <w:r>
        <w:t>Ein Element designen und erstellen</w:t>
      </w:r>
      <w:bookmarkEnd w:id="24"/>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lastRenderedPageBreak/>
        <w:t xml:space="preserve"> Beim Erstellen von einem Element ist erstmals wichtig, dass dieses Element ein Referenzattribut besitzt zu der Oberklasse </w:t>
      </w:r>
      <w:r>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So stehen im Konstruktor des zu erstellenden Elements die Attribute: pX und pY  für die Position und pInputs für die Anzahl der Eingänge. Diese Attribute sind essenziell für die Erstellung eines Element Objekts.</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701248" behindDoc="0" locked="0" layoutInCell="1" allowOverlap="1" wp14:anchorId="2E26445C" wp14:editId="0D194CC6">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6349320" cy="483120"/>
                    </a:xfrm>
                    <a:prstGeom prst="rect">
                      <a:avLst/>
                    </a:prstGeom>
                  </pic:spPr>
                </pic:pic>
              </a:graphicData>
            </a:graphic>
          </wp:anchor>
        </w:drawing>
      </w:r>
    </w:p>
    <w:p w:rsidR="00472E6F" w:rsidRDefault="00472E6F" w:rsidP="00472E6F">
      <w:pPr>
        <w:shd w:val="clear" w:color="auto" w:fill="FFFFFF"/>
        <w:spacing w:after="140" w:line="288" w:lineRule="auto"/>
        <w:rPr>
          <w:rFonts w:eastAsia="Arial" w:cs="Arial"/>
          <w:color w:val="000000"/>
        </w:rPr>
      </w:pPr>
      <w:r>
        <w:rPr>
          <w:rFonts w:eastAsia="Arial" w:cs="Arial"/>
          <w:color w:val="000000"/>
        </w:rPr>
        <w:t>Daraufhin folgt eine Array für die Anzahl der Ausgänge. Von Element zu Element kann optional dann darunter die Anzahl eingetragen werden.</w:t>
      </w:r>
    </w:p>
    <w:p w:rsidR="00472E6F" w:rsidRPr="00334D13" w:rsidRDefault="00472E6F" w:rsidP="00472E6F">
      <w:pPr>
        <w:shd w:val="clear" w:color="auto" w:fill="FFFFFF"/>
        <w:spacing w:after="140" w:line="288" w:lineRule="auto"/>
        <w:rPr>
          <w:rFonts w:eastAsia="Arial" w:cs="Arial"/>
          <w:color w:val="000000"/>
        </w:rPr>
      </w:pPr>
      <w:r>
        <w:rPr>
          <w:rFonts w:eastAsia="Arial" w:cs="Arial"/>
          <w:color w:val="000000"/>
        </w:rPr>
        <w:t>Damit der Mauszeiger beim klicken im Mittelpunkt ist, werden die folgenden Operationen beigefügt (siehe Abb. 2). Dabei wird von den Koordinaten X und Y die Elementhöhe und weite geteil</w:t>
      </w:r>
      <w:r w:rsidR="00334D13">
        <w:rPr>
          <w:rFonts w:eastAsia="Arial" w:cs="Arial"/>
          <w:color w:val="000000"/>
        </w:rPr>
        <w:t>t durch 2 abgezogen.</w:t>
      </w:r>
      <w:r>
        <w:rPr>
          <w:rFonts w:eastAsia="Arial" w:cs="Arial"/>
          <w:noProof/>
          <w:color w:val="000000"/>
          <w:lang w:eastAsia="de-DE"/>
        </w:rPr>
        <mc:AlternateContent>
          <mc:Choice Requires="wps">
            <w:drawing>
              <wp:anchor distT="0" distB="0" distL="114300" distR="114300" simplePos="0" relativeHeight="251702272" behindDoc="0" locked="0" layoutInCell="1" allowOverlap="1" wp14:anchorId="1EA3091F" wp14:editId="6FA19EC9">
                <wp:simplePos x="0" y="0"/>
                <wp:positionH relativeFrom="column">
                  <wp:posOffset>1440</wp:posOffset>
                </wp:positionH>
                <wp:positionV relativeFrom="paragraph">
                  <wp:posOffset>-94680</wp:posOffset>
                </wp:positionV>
                <wp:extent cx="1990800" cy="352440"/>
                <wp:effectExtent l="0" t="0" r="0" b="0"/>
                <wp:wrapSquare wrapText="bothSides"/>
                <wp:docPr id="35" name="Rahmen1"/>
                <wp:cNvGraphicFramePr/>
                <a:graphic xmlns:a="http://schemas.openxmlformats.org/drawingml/2006/main">
                  <a:graphicData uri="http://schemas.microsoft.com/office/word/2010/wordprocessingShape">
                    <wps:wsp>
                      <wps:cNvSpPr txBox="1"/>
                      <wps:spPr>
                        <a:xfrm>
                          <a:off x="0" y="0"/>
                          <a:ext cx="1990800" cy="352440"/>
                        </a:xfrm>
                        <a:prstGeom prst="rect">
                          <a:avLst/>
                        </a:prstGeom>
                        <a:ln>
                          <a:noFill/>
                          <a:prstDash/>
                        </a:ln>
                      </wps:spPr>
                      <wps:txbx>
                        <w:txbxContent>
                          <w:p w:rsidR="007B6CE2" w:rsidRDefault="007B6CE2" w:rsidP="00472E6F">
                            <w:pPr>
                              <w:pStyle w:val="Illustration"/>
                              <w:rPr>
                                <w:rFonts w:hint="eastAsia"/>
                              </w:rPr>
                            </w:pPr>
                            <w:r>
                              <w:rPr>
                                <w:noProof/>
                                <w:lang w:eastAsia="de-DE" w:bidi="ar-SA"/>
                              </w:rPr>
                              <w:drawing>
                                <wp:inline distT="0" distB="0" distL="0" distR="0" wp14:anchorId="67D6A0CD" wp14:editId="2FE3C545">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1990800" cy="352440"/>
                                          </a:xfrm>
                                          <a:prstGeom prst="rect">
                                            <a:avLst/>
                                          </a:prstGeom>
                                          <a:ln>
                                            <a:noFill/>
                                            <a:prstDash/>
                                          </a:ln>
                                        </pic:spPr>
                                      </pic:pic>
                                    </a:graphicData>
                                  </a:graphic>
                                </wp:inline>
                              </w:drawing>
                            </w:r>
                            <w:r>
                              <w:br/>
                              <w:t>Abbildung 2</w:t>
                            </w:r>
                          </w:p>
                        </w:txbxContent>
                      </wps:txbx>
                      <wps:bodyPr vert="horz" wrap="none" lIns="0" tIns="0" rIns="0" bIns="0" compatLnSpc="0">
                        <a:spAutoFit/>
                      </wps:bodyPr>
                    </wps:wsp>
                  </a:graphicData>
                </a:graphic>
              </wp:anchor>
            </w:drawing>
          </mc:Choice>
          <mc:Fallback>
            <w:pict>
              <v:shape w14:anchorId="1EA3091F" id="Rahmen1" o:spid="_x0000_s1027" type="#_x0000_t202" style="position:absolute;left:0;text-align:left;margin-left:.1pt;margin-top:-7.45pt;width:156.75pt;height:27.7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style="mso-fit-shape-to-text:t" inset="0,0,0,0">
                  <w:txbxContent>
                    <w:p w:rsidR="007B6CE2" w:rsidRDefault="007B6CE2" w:rsidP="00472E6F">
                      <w:pPr>
                        <w:pStyle w:val="Illustration"/>
                        <w:rPr>
                          <w:rFonts w:hint="eastAsia"/>
                        </w:rPr>
                      </w:pPr>
                      <w:r>
                        <w:rPr>
                          <w:noProof/>
                          <w:lang w:eastAsia="de-DE" w:bidi="ar-SA"/>
                        </w:rPr>
                        <w:drawing>
                          <wp:inline distT="0" distB="0" distL="0" distR="0" wp14:anchorId="67D6A0CD" wp14:editId="2FE3C545">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1990800" cy="352440"/>
                                    </a:xfrm>
                                    <a:prstGeom prst="rect">
                                      <a:avLst/>
                                    </a:prstGeom>
                                    <a:ln>
                                      <a:noFill/>
                                      <a:prstDash/>
                                    </a:ln>
                                  </pic:spPr>
                                </pic:pic>
                              </a:graphicData>
                            </a:graphic>
                          </wp:inline>
                        </w:drawing>
                      </w:r>
                      <w:r>
                        <w:br/>
                        <w:t>Abbildung 2</w:t>
                      </w:r>
                    </w:p>
                  </w:txbxContent>
                </v:textbox>
                <w10:wrap type="square"/>
              </v:shape>
            </w:pict>
          </mc:Fallback>
        </mc:AlternateContent>
      </w:r>
    </w:p>
    <w:p w:rsidR="00472E6F" w:rsidRDefault="00472E6F" w:rsidP="00472E6F">
      <w:pPr>
        <w:shd w:val="clear" w:color="auto" w:fill="FFFFFF"/>
        <w:spacing w:after="140" w:line="288" w:lineRule="auto"/>
        <w:rPr>
          <w:color w:val="000000"/>
        </w:rPr>
      </w:pPr>
      <w:r>
        <w:rPr>
          <w:color w:val="000000"/>
        </w:rPr>
        <w:t>Wenn folgendes alles gemacht wurde, kommt man auch schon zum designen/ zeichnen des Elements, so wie es später auch nach dem setzten auf der Oberfläche zu sehen sein wird. Dabei nutzt man die von Java vorgefertigten Operationen. In diesem Fall ist es immer ein Rechteck, dass die Form eines Elements bildet. Somit wird die Operation wie in Abbildung 3 verwendet.</w:t>
      </w:r>
    </w:p>
    <w:p w:rsidR="00472E6F" w:rsidRDefault="00472E6F" w:rsidP="00472E6F">
      <w:pPr>
        <w:shd w:val="clear" w:color="auto" w:fill="FFFFFF"/>
        <w:spacing w:after="140" w:line="288" w:lineRule="auto"/>
        <w:rPr>
          <w:color w:val="000000"/>
        </w:rPr>
      </w:pPr>
      <w:r>
        <w:rPr>
          <w:noProof/>
          <w:color w:val="000000"/>
          <w:lang w:eastAsia="de-DE"/>
        </w:rPr>
        <mc:AlternateContent>
          <mc:Choice Requires="wps">
            <w:drawing>
              <wp:anchor distT="0" distB="0" distL="114300" distR="114300" simplePos="0" relativeHeight="251703296" behindDoc="0" locked="0" layoutInCell="1" allowOverlap="1" wp14:anchorId="26556B86" wp14:editId="360AB9BD">
                <wp:simplePos x="0" y="0"/>
                <wp:positionH relativeFrom="column">
                  <wp:posOffset>-108720</wp:posOffset>
                </wp:positionH>
                <wp:positionV relativeFrom="paragraph">
                  <wp:posOffset>4320</wp:posOffset>
                </wp:positionV>
                <wp:extent cx="6420600" cy="307440"/>
                <wp:effectExtent l="0" t="0" r="0" b="0"/>
                <wp:wrapSquare wrapText="bothSides"/>
                <wp:docPr id="37" name="Rahmen2"/>
                <wp:cNvGraphicFramePr/>
                <a:graphic xmlns:a="http://schemas.openxmlformats.org/drawingml/2006/main">
                  <a:graphicData uri="http://schemas.microsoft.com/office/word/2010/wordprocessingShape">
                    <wps:wsp>
                      <wps:cNvSpPr txBox="1"/>
                      <wps:spPr>
                        <a:xfrm>
                          <a:off x="0" y="0"/>
                          <a:ext cx="6420600" cy="307440"/>
                        </a:xfrm>
                        <a:prstGeom prst="rect">
                          <a:avLst/>
                        </a:prstGeom>
                        <a:ln>
                          <a:noFill/>
                          <a:prstDash/>
                        </a:ln>
                      </wps:spPr>
                      <wps:txbx>
                        <w:txbxContent>
                          <w:p w:rsidR="007B6CE2" w:rsidRDefault="007B6CE2" w:rsidP="00472E6F">
                            <w:pPr>
                              <w:pStyle w:val="Illustration"/>
                              <w:rPr>
                                <w:rFonts w:hint="eastAsia"/>
                              </w:rPr>
                            </w:pPr>
                            <w:r>
                              <w:rPr>
                                <w:noProof/>
                                <w:lang w:eastAsia="de-DE" w:bidi="ar-SA"/>
                              </w:rPr>
                              <w:drawing>
                                <wp:inline distT="0" distB="0" distL="0" distR="0" wp14:anchorId="23497A77" wp14:editId="54EBEA5E">
                                  <wp:extent cx="6332400" cy="262080"/>
                                  <wp:effectExtent l="0" t="0" r="0" b="4620"/>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6332400" cy="262080"/>
                                          </a:xfrm>
                                          <a:prstGeom prst="rect">
                                            <a:avLst/>
                                          </a:prstGeom>
                                          <a:ln>
                                            <a:noFill/>
                                            <a:prstDash/>
                                          </a:ln>
                                        </pic:spPr>
                                      </pic:pic>
                                    </a:graphicData>
                                  </a:graphic>
                                </wp:inline>
                              </w:drawing>
                            </w:r>
                            <w:r>
                              <w:br/>
                              <w:t>Abbildung 3</w:t>
                            </w:r>
                          </w:p>
                        </w:txbxContent>
                      </wps:txbx>
                      <wps:bodyPr vert="horz" wrap="none" lIns="0" tIns="0" rIns="0" bIns="0" compatLnSpc="0">
                        <a:spAutoFit/>
                      </wps:bodyPr>
                    </wps:wsp>
                  </a:graphicData>
                </a:graphic>
              </wp:anchor>
            </w:drawing>
          </mc:Choice>
          <mc:Fallback>
            <w:pict>
              <v:shape w14:anchorId="26556B86" id="Rahmen2" o:spid="_x0000_s1028" type="#_x0000_t202" style="position:absolute;left:0;text-align:left;margin-left:-8.55pt;margin-top:.35pt;width:505.55pt;height:24.2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" filled="f" stroked="f">
                <v:textbox style="mso-fit-shape-to-text:t" inset="0,0,0,0">
                  <w:txbxContent>
                    <w:p w:rsidR="007B6CE2" w:rsidRDefault="007B6CE2" w:rsidP="00472E6F">
                      <w:pPr>
                        <w:pStyle w:val="Illustration"/>
                        <w:rPr>
                          <w:rFonts w:hint="eastAsia"/>
                        </w:rPr>
                      </w:pPr>
                      <w:r>
                        <w:rPr>
                          <w:noProof/>
                          <w:lang w:eastAsia="de-DE" w:bidi="ar-SA"/>
                        </w:rPr>
                        <w:drawing>
                          <wp:inline distT="0" distB="0" distL="0" distR="0" wp14:anchorId="23497A77" wp14:editId="54EBEA5E">
                            <wp:extent cx="6332400" cy="262080"/>
                            <wp:effectExtent l="0" t="0" r="0" b="4620"/>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6332400" cy="262080"/>
                                    </a:xfrm>
                                    <a:prstGeom prst="rect">
                                      <a:avLst/>
                                    </a:prstGeom>
                                    <a:ln>
                                      <a:noFill/>
                                      <a:prstDash/>
                                    </a:ln>
                                  </pic:spPr>
                                </pic:pic>
                              </a:graphicData>
                            </a:graphic>
                          </wp:inline>
                        </w:drawing>
                      </w:r>
                      <w:r>
                        <w:br/>
                        <w:t>Abbildung 3</w:t>
                      </w:r>
                    </w:p>
                  </w:txbxContent>
                </v:textbox>
                <w10:wrap type="square"/>
              </v:shape>
            </w:pict>
          </mc:Fallback>
        </mc:AlternateContent>
      </w:r>
    </w:p>
    <w:p w:rsidR="00472E6F" w:rsidRDefault="00472E6F" w:rsidP="00472E6F">
      <w:pPr>
        <w:shd w:val="clear" w:color="auto" w:fill="FFFFFF"/>
        <w:spacing w:after="140" w:line="288" w:lineRule="auto"/>
        <w:rPr>
          <w:color w:val="000000"/>
        </w:rPr>
      </w:pPr>
      <w:r>
        <w:rPr>
          <w:color w:val="000000"/>
        </w:rPr>
        <w:t>Hierbei wird ein „Recktange“, im deutschen auch Rechteck, erstellt, welches die Koordinaten X und Y, die Höhe und Breite, die stärke der Rundung und die Farbe als Attribute enthält.</w:t>
      </w:r>
    </w:p>
    <w:p w:rsidR="00472E6F" w:rsidRDefault="00472E6F" w:rsidP="00472E6F">
      <w:pPr>
        <w:shd w:val="clear" w:color="auto" w:fill="FFFFFF"/>
        <w:spacing w:after="140" w:line="288" w:lineRule="auto"/>
        <w:rPr>
          <w:color w:val="000000"/>
        </w:rPr>
      </w:pPr>
      <w:r>
        <w:rPr>
          <w:color w:val="000000"/>
        </w:rPr>
        <w:t>Damit wäre der äußere Rahmen des Elements geschaffen, jedoch wäre es jetzt nur ein leeres Rechteck mit Einängen. Da nach der Formelsammlung jedes Element ein Symbol im inneren des Rechtecks enthält, um diese zu unterschieden, fügen wir mit einer weiteren Zeichenfunktion eine Bezeichnung hinzu.</w:t>
      </w:r>
    </w:p>
    <w:p w:rsidR="00472E6F" w:rsidRDefault="00472E6F" w:rsidP="00472E6F">
      <w:pPr>
        <w:shd w:val="clear" w:color="auto" w:fill="FFFFFF"/>
        <w:spacing w:after="140" w:line="288" w:lineRule="auto"/>
        <w:rPr>
          <w:color w:val="000000"/>
        </w:rPr>
      </w:pPr>
      <w:r>
        <w:rPr>
          <w:color w:val="000000"/>
        </w:rPr>
        <w:t>Eine Bezeichnung oder auch label im englischen, wird ganz einfach mit der Operation auf Abbildung 4 dargestellt. Dabei gibt man dieser Bezeichnung einen Namen und gibt an wo sich dieser Text befinden soll, wie der Text lautet, welche Farbe er haben soll, … und die Größe der Schrift.</w:t>
      </w:r>
    </w:p>
    <w:p w:rsidR="00472E6F" w:rsidRDefault="00472E6F" w:rsidP="00472E6F">
      <w:pPr>
        <w:rPr>
          <w:color w:val="0000FF"/>
          <w:sz w:val="30"/>
          <w:szCs w:val="30"/>
        </w:rPr>
      </w:pPr>
    </w:p>
    <w:p w:rsidR="00472E6F" w:rsidRDefault="00334D13" w:rsidP="00472E6F">
      <w:pPr>
        <w:rPr>
          <w:color w:val="0000FF"/>
          <w:sz w:val="30"/>
          <w:szCs w:val="30"/>
        </w:rPr>
      </w:pPr>
      <w:r>
        <w:rPr>
          <w:noProof/>
          <w:lang w:eastAsia="de-DE"/>
        </w:rPr>
        <w:lastRenderedPageBreak/>
        <w:drawing>
          <wp:inline distT="0" distB="0" distL="0" distR="0" wp14:anchorId="4E3ADCC4" wp14:editId="43343693">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5601240" cy="419040"/>
                    </a:xfrm>
                    <a:prstGeom prst="rect">
                      <a:avLst/>
                    </a:prstGeom>
                    <a:ln>
                      <a:noFill/>
                      <a:prstDash/>
                    </a:ln>
                  </pic:spPr>
                </pic:pic>
              </a:graphicData>
            </a:graphic>
          </wp:inline>
        </w:drawing>
      </w:r>
    </w:p>
    <w:p w:rsidR="00472E6F" w:rsidRDefault="00472E6F" w:rsidP="00472E6F">
      <w:pPr>
        <w:rPr>
          <w:color w:val="000000"/>
        </w:rPr>
      </w:pPr>
      <w:r>
        <w:rPr>
          <w:color w:val="000000"/>
        </w:rPr>
        <w:t>Soweit wäre das Element auf der Oberfläche schon fast vollständig, jedoch fehlen uns noch die Ausgänge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 (siehe Abbildung 5).</w:t>
      </w:r>
    </w:p>
    <w:p w:rsidR="00472E6F" w:rsidRDefault="00472E6F" w:rsidP="00472E6F">
      <w:pPr>
        <w:rPr>
          <w:color w:val="0000FF"/>
        </w:rPr>
      </w:pPr>
      <w:r>
        <w:rPr>
          <w:noProof/>
          <w:color w:val="0000FF"/>
          <w:lang w:eastAsia="de-DE"/>
        </w:rPr>
        <mc:AlternateContent>
          <mc:Choice Requires="wps">
            <w:drawing>
              <wp:anchor distT="0" distB="0" distL="114300" distR="114300" simplePos="0" relativeHeight="251705344" behindDoc="0" locked="0" layoutInCell="1" allowOverlap="1" wp14:anchorId="0EDF71AC" wp14:editId="2D1881DE">
                <wp:simplePos x="0" y="0"/>
                <wp:positionH relativeFrom="column">
                  <wp:posOffset>-10800</wp:posOffset>
                </wp:positionH>
                <wp:positionV relativeFrom="paragraph">
                  <wp:posOffset>68040</wp:posOffset>
                </wp:positionV>
                <wp:extent cx="6332400" cy="210960"/>
                <wp:effectExtent l="0" t="0" r="0" b="0"/>
                <wp:wrapSquare wrapText="bothSides"/>
                <wp:docPr id="41" name="Rahmen4"/>
                <wp:cNvGraphicFramePr/>
                <a:graphic xmlns:a="http://schemas.openxmlformats.org/drawingml/2006/main">
                  <a:graphicData uri="http://schemas.microsoft.com/office/word/2010/wordprocessingShape">
                    <wps:wsp>
                      <wps:cNvSpPr txBox="1"/>
                      <wps:spPr>
                        <a:xfrm>
                          <a:off x="0" y="0"/>
                          <a:ext cx="6332400" cy="210960"/>
                        </a:xfrm>
                        <a:prstGeom prst="rect">
                          <a:avLst/>
                        </a:prstGeom>
                        <a:ln>
                          <a:noFill/>
                          <a:prstDash/>
                        </a:ln>
                      </wps:spPr>
                      <wps:txbx>
                        <w:txbxContent>
                          <w:p w:rsidR="007B6CE2" w:rsidRDefault="007B6CE2" w:rsidP="00472E6F">
                            <w:pPr>
                              <w:pStyle w:val="Illustration"/>
                              <w:rPr>
                                <w:rFonts w:hint="eastAsia"/>
                              </w:rPr>
                            </w:pPr>
                            <w:r>
                              <w:rPr>
                                <w:noProof/>
                                <w:lang w:eastAsia="de-DE" w:bidi="ar-SA"/>
                              </w:rPr>
                              <w:drawing>
                                <wp:inline distT="0" distB="0" distL="0" distR="0" wp14:anchorId="4657B4CA" wp14:editId="2DBF93B5">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6332400" cy="210960"/>
                                          </a:xfrm>
                                          <a:prstGeom prst="rect">
                                            <a:avLst/>
                                          </a:prstGeom>
                                          <a:ln>
                                            <a:noFill/>
                                            <a:prstDash/>
                                          </a:ln>
                                        </pic:spPr>
                                      </pic:pic>
                                    </a:graphicData>
                                  </a:graphic>
                                </wp:inline>
                              </w:drawing>
                            </w:r>
                            <w:r>
                              <w:br/>
                              <w:t>Abbildung 5</w:t>
                            </w:r>
                          </w:p>
                        </w:txbxContent>
                      </wps:txbx>
                      <wps:bodyPr vert="horz" wrap="none" lIns="0" tIns="0" rIns="0" bIns="0" compatLnSpc="0">
                        <a:spAutoFit/>
                      </wps:bodyPr>
                    </wps:wsp>
                  </a:graphicData>
                </a:graphic>
              </wp:anchor>
            </w:drawing>
          </mc:Choice>
          <mc:Fallback>
            <w:pict>
              <v:shape w14:anchorId="0EDF71AC" id="Rahmen4" o:spid="_x0000_s1029" type="#_x0000_t202" style="position:absolute;left:0;text-align:left;margin-left:-.85pt;margin-top:5.35pt;width:498.6pt;height:16.6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" filled="f" stroked="f">
                <v:textbox style="mso-fit-shape-to-text:t" inset="0,0,0,0">
                  <w:txbxContent>
                    <w:p w:rsidR="007B6CE2" w:rsidRDefault="007B6CE2" w:rsidP="00472E6F">
                      <w:pPr>
                        <w:pStyle w:val="Illustration"/>
                        <w:rPr>
                          <w:rFonts w:hint="eastAsia"/>
                        </w:rPr>
                      </w:pPr>
                      <w:r>
                        <w:rPr>
                          <w:noProof/>
                          <w:lang w:eastAsia="de-DE" w:bidi="ar-SA"/>
                        </w:rPr>
                        <w:drawing>
                          <wp:inline distT="0" distB="0" distL="0" distR="0" wp14:anchorId="4657B4CA" wp14:editId="2DBF93B5">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332400" cy="210960"/>
                                    </a:xfrm>
                                    <a:prstGeom prst="rect">
                                      <a:avLst/>
                                    </a:prstGeom>
                                    <a:ln>
                                      <a:noFill/>
                                      <a:prstDash/>
                                    </a:ln>
                                  </pic:spPr>
                                </pic:pic>
                              </a:graphicData>
                            </a:graphic>
                          </wp:inline>
                        </w:drawing>
                      </w:r>
                      <w:r>
                        <w:br/>
                        <w:t>Abbildung 5</w:t>
                      </w:r>
                    </w:p>
                  </w:txbxContent>
                </v:textbox>
                <w10:wrap type="square"/>
              </v:shape>
            </w:pict>
          </mc:Fallback>
        </mc:AlternateContent>
      </w:r>
    </w:p>
    <w:p w:rsidR="00472E6F" w:rsidRDefault="00472E6F" w:rsidP="00472E6F">
      <w:pPr>
        <w:rPr>
          <w:color w:val="000000"/>
        </w:rPr>
      </w:pPr>
      <w:r>
        <w:rPr>
          <w:noProof/>
          <w:color w:val="000000"/>
          <w:lang w:eastAsia="de-DE"/>
        </w:rPr>
        <w:drawing>
          <wp:anchor distT="0" distB="0" distL="114300" distR="114300" simplePos="0" relativeHeight="251706368" behindDoc="0" locked="0" layoutInCell="1" allowOverlap="1" wp14:anchorId="203AE5D6" wp14:editId="0E900176">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2847960" cy="1764720"/>
                    </a:xfrm>
                    <a:prstGeom prst="rect">
                      <a:avLst/>
                    </a:prstGeom>
                  </pic:spPr>
                </pic:pic>
              </a:graphicData>
            </a:graphic>
          </wp:anchor>
        </w:drawing>
      </w:r>
      <w:r>
        <w:rPr>
          <w:color w:val="000000"/>
        </w:rPr>
        <w:t xml:space="preserve">Zuletzt fehlt nur noch die Funktion des Elements. Diese ist natürlich von Baustein zu Baustein verschieden, unterscheidet sich aber nur vom Inhalt. Eine Element Klasse, wie schon oben beschrieben, ist eine Unterklasse und erbt von einer Oberklasse, in der alle benötigten Funktionen drin stecken. So muss man bei der Funktion eines Bausteins nur die abstrakte Methode </w:t>
      </w:r>
      <w:r>
        <w:rPr>
          <w:b/>
          <w:bCs/>
          <w:color w:val="000000"/>
        </w:rPr>
        <w:t xml:space="preserve">update() </w:t>
      </w:r>
      <w:r>
        <w:rPr>
          <w:color w:val="000000"/>
        </w:rPr>
        <w:t>überschrieben werden und mit dem Inhalt für den Baustein seiner Wahl befüllt werden. Am Beispiel von der 7 Segment Anzeige (siehe Abbilung 6), werden mehrere If-Abfragen getätigt um die Richtigen Linien zu kennzeichnen.</w:t>
      </w:r>
    </w:p>
    <w:p w:rsidR="00472E6F" w:rsidRDefault="00472E6F" w:rsidP="00472E6F">
      <w:pPr>
        <w:pStyle w:val="berschrift2"/>
      </w:pPr>
      <w:bookmarkStart w:id="25" w:name="_Toc486079037"/>
      <w:r>
        <w:t>Kurzer Überblick im Quellcode</w:t>
      </w:r>
      <w:bookmarkEnd w:id="25"/>
    </w:p>
    <w:p w:rsidR="00C95331" w:rsidRDefault="00C95331" w:rsidP="00C95331">
      <w:r>
        <w:t>Da in einem großen und komplexen Programm sehr viele Funktionen und Klassen benötigt werden folgt hier ein kurzer Überblick über den Quellcode und eine Erläuterung wo man was findet. Zunächst ist anzumerken, dass, um den Quellcode übersichtlich zu halten, die Klassen in verschiedene Packages unterteilt wurden, sodass man sich ganz einfach im Code zurechtfindet. Diese sind:</w:t>
      </w:r>
    </w:p>
    <w:p w:rsidR="00C95331" w:rsidRDefault="00C95331" w:rsidP="00334D13">
      <w:pPr>
        <w:pStyle w:val="Listenabsatz"/>
        <w:numPr>
          <w:ilvl w:val="0"/>
          <w:numId w:val="25"/>
        </w:numPr>
      </w:pPr>
      <w:r>
        <w:t xml:space="preserve">connection: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r>
        <w:t xml:space="preserve">digitsim: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r>
        <w:t xml:space="preserve">digitsim.data: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r>
        <w:lastRenderedPageBreak/>
        <w:t>element: in diesem Package befindet sich der Quellcode für jedes einzelne Element.</w:t>
      </w:r>
    </w:p>
    <w:p w:rsidR="00C95331" w:rsidRDefault="00C95331" w:rsidP="00334D13">
      <w:pPr>
        <w:pStyle w:val="Listenabsatz"/>
        <w:numPr>
          <w:ilvl w:val="0"/>
          <w:numId w:val="25"/>
        </w:numPr>
      </w:pPr>
      <w:r>
        <w:t xml:space="preserve">general: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r>
        <w:t xml:space="preserve">gestures: erlaubt die Interagierung der Maus, zoom und erstellt das karierte Muster auf </w:t>
      </w:r>
      <w:r w:rsidR="00F05B36">
        <w:tab/>
      </w:r>
      <w:r w:rsidR="00F05B36">
        <w:tab/>
      </w:r>
      <w:r>
        <w:t>der Arbeitsfläche.</w:t>
      </w:r>
    </w:p>
    <w:p w:rsidR="00C95331" w:rsidRDefault="00C95331" w:rsidP="00334D13">
      <w:pPr>
        <w:pStyle w:val="Listenabsatz"/>
        <w:numPr>
          <w:ilvl w:val="0"/>
          <w:numId w:val="25"/>
        </w:numPr>
      </w:pPr>
      <w:r>
        <w:t xml:space="preserve">help: enthält die Hilfefunktion des Digitalsimulators und ruft die zugehörige html Datei </w:t>
      </w:r>
      <w:r w:rsidR="00F05B36">
        <w:tab/>
      </w:r>
      <w:r w:rsidR="00F05B36">
        <w:tab/>
        <w:t>a</w:t>
      </w:r>
      <w:r>
        <w:t>uf.</w:t>
      </w:r>
    </w:p>
    <w:p w:rsidR="00C95331" w:rsidRDefault="00C95331" w:rsidP="00334D13">
      <w:pPr>
        <w:pStyle w:val="Listenabsatz"/>
        <w:numPr>
          <w:ilvl w:val="0"/>
          <w:numId w:val="25"/>
        </w:numPr>
      </w:pPr>
      <w:r>
        <w:t xml:space="preserve">help.Bilder: in diesem Package befinden sich dieBilder, die in der Hilfefunktion genutzt </w:t>
      </w:r>
      <w:r w:rsidR="00F05B36">
        <w:tab/>
      </w:r>
      <w:r w:rsidR="00F05B36">
        <w:tab/>
      </w:r>
      <w:r>
        <w:t>werden.</w:t>
      </w:r>
    </w:p>
    <w:p w:rsidR="00C95331" w:rsidRDefault="00C95331" w:rsidP="00334D13">
      <w:pPr>
        <w:pStyle w:val="Listenabsatz"/>
        <w:numPr>
          <w:ilvl w:val="0"/>
          <w:numId w:val="25"/>
        </w:numPr>
      </w:pPr>
      <w:r>
        <w:t xml:space="preserve">pathFinder: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r>
        <w:t xml:space="preserve">properties: hier wird das Einstellungsfenster und die Funktionen für die </w:t>
      </w:r>
      <w:r w:rsidR="00F05B36">
        <w:tab/>
      </w:r>
      <w:r w:rsidR="00F05B36">
        <w:tab/>
      </w:r>
      <w:r w:rsidR="00F05B36">
        <w:tab/>
      </w:r>
      <w:r w:rsidR="00F05B36">
        <w:tab/>
      </w:r>
      <w:r w:rsidR="00F05B36">
        <w:tab/>
      </w:r>
      <w:r>
        <w:t>Funktionsfähigkeit der gewählten Einstellungen gespeichert.</w:t>
      </w:r>
    </w:p>
    <w:p w:rsidR="00C95331" w:rsidRDefault="00C95331" w:rsidP="00334D13">
      <w:pPr>
        <w:pStyle w:val="Listenabsatz"/>
        <w:numPr>
          <w:ilvl w:val="0"/>
          <w:numId w:val="25"/>
        </w:numPr>
      </w:pPr>
      <w:r>
        <w:t>splashScreen: dies enthält den Ladebildschirm und sorgt für dessen Aufruf.</w:t>
      </w:r>
    </w:p>
    <w:p w:rsidR="00C95331" w:rsidRDefault="00C95331" w:rsidP="00334D13">
      <w:pPr>
        <w:pStyle w:val="Listenabsatz"/>
        <w:numPr>
          <w:ilvl w:val="0"/>
          <w:numId w:val="25"/>
        </w:numPr>
      </w:pPr>
      <w:r>
        <w:t xml:space="preserve">stylesheets: beinhaltet die Markierung und Hervorhebung des gerade ausgewählten im </w:t>
      </w:r>
      <w:r w:rsidR="00F05B36">
        <w:tab/>
      </w:r>
      <w:r w:rsidR="00F05B36">
        <w:tab/>
      </w:r>
      <w:r w:rsidR="00F05B36">
        <w:tab/>
      </w:r>
      <w:r>
        <w:t>Elementmenü.</w:t>
      </w:r>
    </w:p>
    <w:p w:rsidR="00C95331" w:rsidRDefault="00C95331" w:rsidP="00334D13">
      <w:pPr>
        <w:pStyle w:val="Listenabsatz"/>
        <w:numPr>
          <w:ilvl w:val="0"/>
          <w:numId w:val="25"/>
        </w:numPr>
      </w:pPr>
      <w:r>
        <w:t xml:space="preserve">toolbox: gestattet Funktionen wie das Zeichne der Bauteile, den Error Handler sowie </w:t>
      </w:r>
      <w:r w:rsidR="00F05B36">
        <w:tab/>
      </w:r>
      <w:r w:rsidR="00F05B36">
        <w:tab/>
      </w:r>
      <w:r w:rsidR="00F05B36">
        <w:tab/>
      </w:r>
      <w:r>
        <w:t>Funktionen, die das Laden und Speichern ermöglichen.</w:t>
      </w:r>
    </w:p>
    <w:p w:rsidR="00C95331" w:rsidRDefault="00C95331" w:rsidP="00C95331">
      <w:pPr>
        <w:pStyle w:val="berschrift1"/>
      </w:pPr>
      <w:bookmarkStart w:id="26" w:name="_Toc486079038"/>
      <w:r>
        <w:t>Abschluss</w:t>
      </w:r>
      <w:bookmarkEnd w:id="26"/>
    </w:p>
    <w:p w:rsidR="00C95331" w:rsidRDefault="00C95331" w:rsidP="00C95331">
      <w:pPr>
        <w:pStyle w:val="berschrift2"/>
      </w:pPr>
      <w:bookmarkStart w:id="27" w:name="_Toc486079039"/>
      <w:r>
        <w:t>Offene Probleme</w:t>
      </w:r>
      <w:bookmarkEnd w:id="27"/>
    </w:p>
    <w:p w:rsidR="00C95331" w:rsidRDefault="00C95331" w:rsidP="00C95331">
      <w:r>
        <w:t>Bei unserem Projekt gibt es wie beschrieben drei arten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 xml:space="preserve">Komplizierter wird es bei den anderen zwei Typen. Sie werden normal gespeichert, also das jeweilige Element mit Ein-Ausgang oder die jeweilige Verbindungen mit den Koordinaten, das Problem erfolgt dann beim Laden, denn versucht man eine Verbindung zu laden, welche mit einer anderen Verbindung verbunden ist, welche wiederum von einer nicht geladen </w:t>
      </w:r>
      <w:r>
        <w:lastRenderedPageBreak/>
        <w:t>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t>Eine mögliche Lösung wäre, nicht Verbindungen direkt mit Verbindungen zu verbinden, sondern „Knotenpunkte“ mit (unsichtbaren) Ein-Ausgängen einzubauen, diese könnten dann wie Elemente geladen werden.</w:t>
      </w:r>
    </w:p>
    <w:p w:rsidR="00C95331" w:rsidRPr="00C95331" w:rsidRDefault="00C95331" w:rsidP="00C95331">
      <w:r>
        <w:rPr>
          <w:color w:val="000000"/>
        </w:rPr>
        <w:t>Leider haben wir nicht genügend Zeit diese Lösung umzusetzen, da man nicht nur die Knettonpunkte umschreiben müsste, sondern auch alle Verbindungs-Klassen, sowie den Rest des Programms (Oberfläche, Steuerung, Simulation….) darauf anpassen müsste.</w:t>
      </w:r>
    </w:p>
    <w:p w:rsidR="00461F3E" w:rsidRDefault="00461F3E" w:rsidP="00472E6F">
      <w:pPr>
        <w:pStyle w:val="berschrift2"/>
        <w:numPr>
          <w:ilvl w:val="0"/>
          <w:numId w:val="0"/>
        </w:numPr>
        <w:ind w:left="576"/>
      </w:pPr>
      <w:r>
        <w:br w:type="page"/>
      </w:r>
    </w:p>
    <w:p w:rsidR="00524CFB" w:rsidRPr="00524CFB" w:rsidRDefault="00524CFB" w:rsidP="00524CFB"/>
    <w:bookmarkStart w:id="28" w:name="_Toc486079040" w:displacedByCustomXml="next"/>
    <w:sdt>
      <w:sdtPr>
        <w:rPr>
          <w:rFonts w:eastAsiaTheme="minorHAnsi" w:cstheme="minorBidi"/>
          <w:color w:val="auto"/>
          <w:sz w:val="22"/>
          <w:szCs w:val="22"/>
        </w:rPr>
        <w:id w:val="-834767260"/>
        <w:docPartObj>
          <w:docPartGallery w:val="Bibliographies"/>
          <w:docPartUnique/>
        </w:docPartObj>
      </w:sdtPr>
      <w:sdtEndPr/>
      <w:sdtContent>
        <w:p w:rsidR="00BA2900" w:rsidRDefault="47E25486" w:rsidP="0030499F">
          <w:pPr>
            <w:pStyle w:val="berschrift1"/>
          </w:pPr>
          <w:r>
            <w:t>Quellenverzeichnis</w:t>
          </w:r>
          <w:bookmarkEnd w:id="28"/>
        </w:p>
        <w:p w:rsidR="00C64D7E" w:rsidRDefault="00C64D7E" w:rsidP="00C64D7E">
          <w:pPr>
            <w:pStyle w:val="berschrift2"/>
          </w:pPr>
          <w:bookmarkStart w:id="29" w:name="_Toc486079041"/>
          <w:r>
            <w:t>Textquellen (Bücher / Zeitschriften)</w:t>
          </w:r>
          <w:bookmarkEnd w:id="29"/>
        </w:p>
        <w:p w:rsidR="00C64D7E" w:rsidRDefault="00C64D7E" w:rsidP="00C64D7E">
          <w:pPr>
            <w:pStyle w:val="berschrift2"/>
          </w:pPr>
          <w:bookmarkStart w:id="30" w:name="_Toc486079042"/>
          <w:r>
            <w:t>Internet</w:t>
          </w:r>
          <w:r w:rsidR="00F83897">
            <w:t xml:space="preserve"> (Bilder / Internetseiten)</w:t>
          </w:r>
          <w:bookmarkEnd w:id="30"/>
        </w:p>
        <w:p w:rsidR="00B75F23" w:rsidRPr="00B75F23" w:rsidRDefault="00F83897" w:rsidP="00407094">
          <w:pPr>
            <w:pStyle w:val="Listenabsatz"/>
            <w:numPr>
              <w:ilvl w:val="0"/>
              <w:numId w:val="2"/>
            </w:numPr>
            <w:tabs>
              <w:tab w:val="right" w:leader="dot" w:pos="8931"/>
            </w:tabs>
            <w:ind w:left="714" w:hanging="357"/>
            <w:jc w:val="left"/>
            <w:rPr>
              <w:sz w:val="18"/>
              <w:szCs w:val="18"/>
            </w:rPr>
          </w:pPr>
          <w:r w:rsidRPr="47E25486">
            <w:fldChar w:fldCharType="begin"/>
          </w:r>
          <w:r w:rsidRPr="00B75F23">
            <w:rPr>
              <w:sz w:val="18"/>
              <w:szCs w:val="18"/>
            </w:rPr>
            <w:instrText xml:space="preserve"> REF _Ref466809129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 xml:space="preserve">: </w:t>
          </w:r>
          <w:r w:rsidR="00B75F23" w:rsidRPr="47E25486">
            <w:fldChar w:fldCharType="begin"/>
          </w:r>
          <w:r w:rsidR="00B75F23" w:rsidRPr="00B75F23">
            <w:rPr>
              <w:sz w:val="18"/>
              <w:szCs w:val="18"/>
            </w:rPr>
            <w:instrText xml:space="preserve"> REF _Ref466809625 \h </w:instrText>
          </w:r>
          <w:r w:rsidR="00B75F23">
            <w:rPr>
              <w:sz w:val="18"/>
              <w:szCs w:val="18"/>
            </w:rPr>
            <w:instrText xml:space="preserve"> \* MERGEFORMAT </w:instrText>
          </w:r>
          <w:r w:rsidR="00B75F23" w:rsidRPr="47E25486">
            <w:rPr>
              <w:sz w:val="18"/>
              <w:szCs w:val="18"/>
            </w:rPr>
            <w:fldChar w:fldCharType="separate"/>
          </w:r>
          <w:r w:rsidR="00C5731C">
            <w:rPr>
              <w:b/>
              <w:bCs/>
              <w:sz w:val="18"/>
              <w:szCs w:val="18"/>
            </w:rPr>
            <w:t>Fehler! Verweisquelle konnte nicht gefunden werden.</w:t>
          </w:r>
          <w:r w:rsidR="00B75F23" w:rsidRPr="47E25486">
            <w:fldChar w:fldCharType="end"/>
          </w:r>
          <w:r w:rsidR="00B75F23" w:rsidRPr="00B75F23">
            <w:rPr>
              <w:sz w:val="18"/>
              <w:szCs w:val="18"/>
            </w:rPr>
            <w:tab/>
          </w:r>
          <w:r w:rsidR="00B75F23" w:rsidRPr="47E25486">
            <w:fldChar w:fldCharType="begin"/>
          </w:r>
          <w:r w:rsidR="00B75F23" w:rsidRPr="00B75F23">
            <w:rPr>
              <w:sz w:val="18"/>
              <w:szCs w:val="18"/>
            </w:rPr>
            <w:instrText xml:space="preserve"> PAGEREF _Ref466809921 \h </w:instrText>
          </w:r>
          <w:r w:rsidR="00B75F23" w:rsidRPr="47E25486">
            <w:rPr>
              <w:sz w:val="18"/>
              <w:szCs w:val="18"/>
            </w:rPr>
            <w:fldChar w:fldCharType="separate"/>
          </w:r>
          <w:r w:rsidR="00C5731C">
            <w:rPr>
              <w:b/>
              <w:bCs/>
              <w:noProof/>
              <w:sz w:val="18"/>
              <w:szCs w:val="18"/>
            </w:rPr>
            <w:t>Fehler! Textmarke nicht definiert.</w:t>
          </w:r>
          <w:r w:rsidR="00B75F23" w:rsidRPr="47E25486">
            <w:fldChar w:fldCharType="end"/>
          </w:r>
        </w:p>
        <w:p w:rsidR="00B75F23" w:rsidRDefault="00B75F23" w:rsidP="00B75F23">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hyperlink r:id="rId52" w:history="1">
            <w:r w:rsidRPr="00B75F23">
              <w:rPr>
                <w:rStyle w:val="Hyperlink"/>
                <w:sz w:val="18"/>
                <w:szCs w:val="18"/>
              </w:rPr>
              <w:t>http://www.chemie-schule.de/KnowHow/Datei:Kapacitans.svg</w:t>
            </w:r>
          </w:hyperlink>
        </w:p>
        <w:p w:rsidR="00407094" w:rsidRPr="00B75F23" w:rsidRDefault="00407094" w:rsidP="00407094">
          <w:pPr>
            <w:pStyle w:val="Listenabsatz"/>
            <w:numPr>
              <w:ilvl w:val="0"/>
              <w:numId w:val="2"/>
            </w:numPr>
            <w:tabs>
              <w:tab w:val="right" w:leader="dot" w:pos="8931"/>
            </w:tabs>
            <w:ind w:left="714" w:hanging="357"/>
            <w:jc w:val="left"/>
            <w:rPr>
              <w:sz w:val="18"/>
              <w:szCs w:val="18"/>
            </w:rPr>
          </w:pPr>
          <w:r w:rsidRPr="00407094">
            <w:rPr>
              <w:sz w:val="18"/>
              <w:szCs w:val="18"/>
            </w:rPr>
            <w:fldChar w:fldCharType="begin"/>
          </w:r>
          <w:r>
            <w:rPr>
              <w:sz w:val="18"/>
              <w:szCs w:val="18"/>
            </w:rPr>
            <w:instrText xml:space="preserve"> REF _Ref467399658 \h  \* MERGEFORMAT </w:instrText>
          </w:r>
          <w:r w:rsidRPr="00407094">
            <w:rPr>
              <w:sz w:val="18"/>
              <w:szCs w:val="18"/>
            </w:rPr>
            <w:fldChar w:fldCharType="separate"/>
          </w:r>
          <w:r w:rsidR="00C5731C">
            <w:rPr>
              <w:b/>
              <w:bCs/>
              <w:sz w:val="18"/>
              <w:szCs w:val="18"/>
            </w:rPr>
            <w:t>Fehler! Verweisquelle konnte nicht gefunden werden.</w:t>
          </w:r>
          <w:r w:rsidRPr="00407094">
            <w:rPr>
              <w:sz w:val="18"/>
              <w:szCs w:val="18"/>
            </w:rPr>
            <w:fldChar w:fldCharType="end"/>
          </w:r>
          <w:r w:rsidRPr="00B75F23">
            <w:rPr>
              <w:sz w:val="18"/>
              <w:szCs w:val="18"/>
            </w:rPr>
            <w:t xml:space="preserve">: </w:t>
          </w:r>
          <w:r>
            <w:rPr>
              <w:sz w:val="18"/>
              <w:szCs w:val="18"/>
            </w:rPr>
            <w:fldChar w:fldCharType="begin"/>
          </w:r>
          <w:r>
            <w:rPr>
              <w:sz w:val="18"/>
              <w:szCs w:val="18"/>
            </w:rPr>
            <w:instrText xml:space="preserve"> REF _Ref467399704 \h  \* MERGEFORMAT </w:instrText>
          </w:r>
          <w:r>
            <w:rPr>
              <w:sz w:val="18"/>
              <w:szCs w:val="18"/>
            </w:rPr>
            <w:fldChar w:fldCharType="separate"/>
          </w:r>
          <w:r w:rsidR="00C5731C">
            <w:rPr>
              <w:b/>
              <w:bCs/>
              <w:sz w:val="18"/>
              <w:szCs w:val="18"/>
            </w:rPr>
            <w:t>Fehler! Verweisquelle konnte nicht gefunden werden.</w:t>
          </w:r>
          <w:r>
            <w:rPr>
              <w:sz w:val="18"/>
              <w:szCs w:val="18"/>
            </w:rPr>
            <w:fldChar w:fldCharType="end"/>
          </w:r>
          <w:r w:rsidRPr="00B75F23">
            <w:rPr>
              <w:sz w:val="18"/>
              <w:szCs w:val="18"/>
            </w:rPr>
            <w:tab/>
          </w:r>
          <w:r w:rsidRPr="47E25486">
            <w:fldChar w:fldCharType="begin"/>
          </w:r>
          <w:r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407094" w:rsidRPr="00407094" w:rsidRDefault="00407094" w:rsidP="00407094">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r>
            <w:rPr>
              <w:rStyle w:val="Hyperlink"/>
              <w:sz w:val="18"/>
              <w:szCs w:val="18"/>
            </w:rPr>
            <w:fldChar w:fldCharType="begin"/>
          </w:r>
          <w:r w:rsidRPr="00407094">
            <w:rPr>
              <w:rStyle w:val="Hyperlink"/>
              <w:sz w:val="18"/>
              <w:szCs w:val="18"/>
            </w:rPr>
            <w:instrText xml:space="preserve"> HYPERLINK "http://www.chemie-schule.de/KnowHow/Datei:Kapacitans.svg" </w:instrText>
          </w:r>
          <w:r w:rsidR="00C5731C">
            <w:rPr>
              <w:rStyle w:val="Hyperlink"/>
              <w:sz w:val="18"/>
              <w:szCs w:val="18"/>
            </w:rPr>
          </w:r>
          <w:r>
            <w:rPr>
              <w:rStyle w:val="Hyperlink"/>
              <w:sz w:val="18"/>
              <w:szCs w:val="18"/>
            </w:rPr>
            <w:fldChar w:fldCharType="separate"/>
          </w:r>
          <w:hyperlink r:id="rId53" w:history="1">
            <w:r w:rsidRPr="00407094">
              <w:rPr>
                <w:rStyle w:val="Hyperlink"/>
                <w:sz w:val="18"/>
                <w:szCs w:val="18"/>
              </w:rPr>
              <w:t>http://www.forphys.de/Website/student/bilder/plattkond.gif</w:t>
            </w:r>
          </w:hyperlink>
        </w:p>
        <w:p w:rsidR="00407094" w:rsidRPr="00407094" w:rsidRDefault="00407094" w:rsidP="00407094">
          <w:r>
            <w:rPr>
              <w:rStyle w:val="Hyperlink"/>
              <w:sz w:val="18"/>
              <w:szCs w:val="18"/>
            </w:rPr>
            <w:fldChar w:fldCharType="end"/>
          </w:r>
        </w:p>
        <w:sdt>
          <w:sdtPr>
            <w:id w:val="111145805"/>
            <w:bibliography/>
          </w:sdtPr>
          <w:sdtEndPr/>
          <w:sdtContent>
            <w:p w:rsidR="00BA2900" w:rsidRPr="001B4722" w:rsidRDefault="00BA2900" w:rsidP="00010EFB">
              <w:pPr>
                <w:jc w:val="left"/>
                <w:rPr>
                  <w:b/>
                  <w:bCs/>
                </w:rPr>
              </w:pPr>
              <w:r>
                <w:fldChar w:fldCharType="begin"/>
              </w:r>
              <w:r>
                <w:instrText>BIBLIOGRAPHY</w:instrText>
              </w:r>
              <w:r>
                <w:fldChar w:fldCharType="separate"/>
              </w:r>
              <w:r w:rsidR="00C5731C">
                <w:rPr>
                  <w:b/>
                  <w:bCs/>
                  <w:noProof/>
                </w:rPr>
                <w:t>Im aktuellen Dokument sind keine Quellen vorhanden.</w:t>
              </w:r>
              <w:r>
                <w:rPr>
                  <w:b/>
                  <w:bCs/>
                </w:rPr>
                <w:fldChar w:fldCharType="end"/>
              </w:r>
            </w:p>
          </w:sdtContent>
        </w:sdt>
      </w:sdtContent>
    </w:sdt>
    <w:p w:rsidR="00BA2900" w:rsidRDefault="00BA2900" w:rsidP="00BA2900">
      <w:pPr>
        <w:pStyle w:val="berschrift1"/>
      </w:pPr>
      <w:bookmarkStart w:id="31" w:name="_Toc486079043"/>
      <w:r>
        <w:t>Eidesstattliche Erklärung</w:t>
      </w:r>
      <w:bookmarkEnd w:id="31"/>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bookmarkEnd w:id="0"/>
    </w:p>
    <w:sectPr w:rsidR="0049184D" w:rsidRPr="00BA2900" w:rsidSect="00F45289">
      <w:headerReference w:type="default" r:id="rId54"/>
      <w:footerReference w:type="default" r:id="rId55"/>
      <w:footerReference w:type="first" r:id="rId5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382" w:rsidRDefault="001A7382" w:rsidP="001B4722">
      <w:pPr>
        <w:spacing w:after="0" w:line="240" w:lineRule="auto"/>
      </w:pPr>
      <w:r>
        <w:separator/>
      </w:r>
    </w:p>
  </w:endnote>
  <w:endnote w:type="continuationSeparator" w:id="0">
    <w:p w:rsidR="001A7382" w:rsidRDefault="001A7382" w:rsidP="001B4722">
      <w:pPr>
        <w:spacing w:after="0" w:line="240" w:lineRule="auto"/>
      </w:pPr>
      <w:r>
        <w:continuationSeparator/>
      </w:r>
    </w:p>
  </w:endnote>
  <w:endnote w:type="continuationNotice" w:id="1">
    <w:p w:rsidR="001A7382" w:rsidRDefault="001A73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E2" w:rsidRDefault="007B6CE2" w:rsidP="00576FD6">
    <w:pPr>
      <w:pStyle w:val="Fuzeile"/>
      <w:pBdr>
        <w:top w:val="single" w:sz="2"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E2" w:rsidRDefault="007B6CE2"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C5731C">
      <w:rPr>
        <w:noProof/>
      </w:rPr>
      <w:t>22</w:t>
    </w:r>
    <w:r w:rsidRPr="47E25486">
      <w:rPr>
        <w:noProof/>
      </w:rPr>
      <w:fldChar w:fldCharType="end"/>
    </w:r>
    <w:r>
      <w:fldChar w:fldCharType="begin"/>
    </w:r>
    <w:r>
      <w:instrText xml:space="preserve"> NUMPAGES-2  \* Arabic  \* MERGEFORMAT </w:instrText>
    </w:r>
    <w:r>
      <w:fldChar w:fldCharType="end"/>
    </w:r>
    <w:r>
      <w:t xml:space="preserve"> von </w:t>
    </w:r>
    <w:r w:rsidR="001A7382">
      <w:fldChar w:fldCharType="begin"/>
    </w:r>
    <w:r w:rsidR="001A7382">
      <w:instrText xml:space="preserve"> SECTIONPAGES   \* MERGEFORMAT </w:instrText>
    </w:r>
    <w:r w:rsidR="001A7382">
      <w:fldChar w:fldCharType="separate"/>
    </w:r>
    <w:r w:rsidR="00C5731C">
      <w:rPr>
        <w:noProof/>
      </w:rPr>
      <w:t>22</w:t>
    </w:r>
    <w:r w:rsidR="001A7382">
      <w:rPr>
        <w:noProof/>
      </w:rPr>
      <w:fldChar w:fldCharType="end"/>
    </w:r>
  </w:p>
  <w:p w:rsidR="007B6CE2" w:rsidRDefault="007B6CE2" w:rsidP="0030499F">
    <w:pPr>
      <w:pStyle w:val="Fuzeile"/>
      <w:pBdr>
        <w:top w:val="single" w:sz="2"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E2" w:rsidRDefault="007B6CE2"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r w:rsidR="001A7382">
      <w:fldChar w:fldCharType="begin"/>
    </w:r>
    <w:r w:rsidR="001A7382">
      <w:instrText xml:space="preserve"> SECTIONPAGES   \* MERGEFORMAT </w:instrText>
    </w:r>
    <w:r w:rsidR="001A7382">
      <w:fldChar w:fldCharType="separate"/>
    </w:r>
    <w:r w:rsidRPr="47E25486">
      <w:rPr>
        <w:noProof/>
      </w:rPr>
      <w:t>￼</w:t>
    </w:r>
    <w:r w:rsidR="001A738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382" w:rsidRDefault="001A7382" w:rsidP="001B4722">
      <w:pPr>
        <w:spacing w:after="0" w:line="240" w:lineRule="auto"/>
      </w:pPr>
      <w:r>
        <w:separator/>
      </w:r>
    </w:p>
  </w:footnote>
  <w:footnote w:type="continuationSeparator" w:id="0">
    <w:p w:rsidR="001A7382" w:rsidRDefault="001A7382" w:rsidP="001B4722">
      <w:pPr>
        <w:spacing w:after="0" w:line="240" w:lineRule="auto"/>
      </w:pPr>
      <w:r>
        <w:continuationSeparator/>
      </w:r>
    </w:p>
  </w:footnote>
  <w:footnote w:type="continuationNotice" w:id="1">
    <w:p w:rsidR="001A7382" w:rsidRDefault="001A73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E2" w:rsidRPr="009241B5" w:rsidRDefault="007B6CE2" w:rsidP="009241B5">
    <w:pPr>
      <w:pStyle w:val="Kopfzeile"/>
      <w:pBdr>
        <w:bottom w:val="single" w:sz="2" w:space="1" w:color="auto"/>
      </w:pBdr>
    </w:pPr>
    <w:r>
      <w:t>TGJ 1 / 2</w:t>
    </w:r>
    <w:r>
      <w:tab/>
    </w:r>
    <w:r>
      <w:tab/>
      <w:t>Seminarkurs in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E2" w:rsidRPr="00E757AD" w:rsidRDefault="007B6CE2" w:rsidP="00E757AD">
    <w:pPr>
      <w:pStyle w:val="Kopfzeile"/>
      <w:pBdr>
        <w:bottom w:val="single" w:sz="2" w:space="1" w:color="auto"/>
      </w:pBdr>
    </w:pPr>
    <w:r>
      <w:t>TGJ 1 / 2</w:t>
    </w:r>
    <w:r>
      <w:tab/>
    </w:r>
    <w:r>
      <w:tab/>
      <w:t>Seminarkurs in Informatik</w:t>
    </w:r>
  </w:p>
  <w:p w:rsidR="007B6CE2" w:rsidRDefault="007B6C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E2" w:rsidRPr="00461F3E" w:rsidRDefault="007B6CE2" w:rsidP="00461F3E">
    <w:pPr>
      <w:pStyle w:val="Kopfzeile"/>
      <w:pBdr>
        <w:bottom w:val="single" w:sz="2" w:space="1" w:color="auto"/>
      </w:pBdr>
    </w:pPr>
    <w:r>
      <w:t>TGJ 1 / 2</w:t>
    </w:r>
    <w:r>
      <w:tab/>
    </w:r>
    <w:r>
      <w:tab/>
      <w:t>Seminarkurs in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15:restartNumberingAfterBreak="0">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3" w15:restartNumberingAfterBreak="0">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7" w15:restartNumberingAfterBreak="0">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0" w15:restartNumberingAfterBreak="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2" w15:restartNumberingAfterBreak="0">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3" w15:restartNumberingAfterBreak="0">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6" w15:restartNumberingAfterBreak="0">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9" w15:restartNumberingAfterBreak="0">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0"/>
  </w:num>
  <w:num w:numId="2">
    <w:abstractNumId w:val="5"/>
  </w:num>
  <w:num w:numId="3">
    <w:abstractNumId w:val="3"/>
  </w:num>
  <w:num w:numId="4">
    <w:abstractNumId w:val="13"/>
  </w:num>
  <w:num w:numId="5">
    <w:abstractNumId w:val="4"/>
  </w:num>
  <w:num w:numId="6">
    <w:abstractNumId w:val="7"/>
  </w:num>
  <w:num w:numId="7">
    <w:abstractNumId w:val="0"/>
  </w:num>
  <w:num w:numId="8">
    <w:abstractNumId w:val="17"/>
  </w:num>
  <w:num w:numId="9">
    <w:abstractNumId w:val="16"/>
  </w:num>
  <w:num w:numId="10">
    <w:abstractNumId w:val="8"/>
  </w:num>
  <w:num w:numId="11">
    <w:abstractNumId w:val="14"/>
  </w:num>
  <w:num w:numId="12">
    <w:abstractNumId w:val="6"/>
  </w:num>
  <w:num w:numId="13">
    <w:abstractNumId w:val="1"/>
  </w:num>
  <w:num w:numId="14">
    <w:abstractNumId w:val="6"/>
  </w:num>
  <w:num w:numId="15">
    <w:abstractNumId w:val="1"/>
  </w:num>
  <w:num w:numId="16">
    <w:abstractNumId w:val="9"/>
  </w:num>
  <w:num w:numId="17">
    <w:abstractNumId w:val="9"/>
  </w:num>
  <w:num w:numId="18">
    <w:abstractNumId w:val="15"/>
  </w:num>
  <w:num w:numId="19">
    <w:abstractNumId w:val="2"/>
  </w:num>
  <w:num w:numId="20">
    <w:abstractNumId w:val="19"/>
  </w:num>
  <w:num w:numId="21">
    <w:abstractNumId w:val="2"/>
  </w:num>
  <w:num w:numId="22">
    <w:abstractNumId w:val="19"/>
    <w:lvlOverride w:ilvl="0">
      <w:startOverride w:val="1"/>
    </w:lvlOverride>
  </w:num>
  <w:num w:numId="23">
    <w:abstractNumId w:val="12"/>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E7"/>
    <w:rsid w:val="00010EFB"/>
    <w:rsid w:val="00012AF4"/>
    <w:rsid w:val="00017812"/>
    <w:rsid w:val="000257AE"/>
    <w:rsid w:val="000421A2"/>
    <w:rsid w:val="000426F5"/>
    <w:rsid w:val="00050F52"/>
    <w:rsid w:val="0006148B"/>
    <w:rsid w:val="000A0539"/>
    <w:rsid w:val="000A143A"/>
    <w:rsid w:val="000A40EA"/>
    <w:rsid w:val="000C6B9B"/>
    <w:rsid w:val="000C6D1E"/>
    <w:rsid w:val="000D2C96"/>
    <w:rsid w:val="000D33E1"/>
    <w:rsid w:val="000D6F19"/>
    <w:rsid w:val="000E5163"/>
    <w:rsid w:val="00111C57"/>
    <w:rsid w:val="001539AA"/>
    <w:rsid w:val="0017512F"/>
    <w:rsid w:val="001A7382"/>
    <w:rsid w:val="001B0323"/>
    <w:rsid w:val="001B44D4"/>
    <w:rsid w:val="001B4722"/>
    <w:rsid w:val="001C261D"/>
    <w:rsid w:val="001C51EA"/>
    <w:rsid w:val="001D733C"/>
    <w:rsid w:val="001E1B71"/>
    <w:rsid w:val="001E3C6A"/>
    <w:rsid w:val="001F1E9F"/>
    <w:rsid w:val="001F3AF6"/>
    <w:rsid w:val="001F54AB"/>
    <w:rsid w:val="001F5B86"/>
    <w:rsid w:val="00217038"/>
    <w:rsid w:val="00231663"/>
    <w:rsid w:val="00232494"/>
    <w:rsid w:val="00251221"/>
    <w:rsid w:val="00274AB8"/>
    <w:rsid w:val="0028430D"/>
    <w:rsid w:val="0029598D"/>
    <w:rsid w:val="00297E1D"/>
    <w:rsid w:val="002B61E6"/>
    <w:rsid w:val="002C2337"/>
    <w:rsid w:val="002D11BB"/>
    <w:rsid w:val="002D7D28"/>
    <w:rsid w:val="002F1CAC"/>
    <w:rsid w:val="00301D95"/>
    <w:rsid w:val="0030499F"/>
    <w:rsid w:val="00304A60"/>
    <w:rsid w:val="003074FA"/>
    <w:rsid w:val="00321B04"/>
    <w:rsid w:val="00334D13"/>
    <w:rsid w:val="00347BC0"/>
    <w:rsid w:val="003706B0"/>
    <w:rsid w:val="00383756"/>
    <w:rsid w:val="003854ED"/>
    <w:rsid w:val="00395E57"/>
    <w:rsid w:val="003B4B04"/>
    <w:rsid w:val="00407094"/>
    <w:rsid w:val="00407232"/>
    <w:rsid w:val="0042460A"/>
    <w:rsid w:val="00447518"/>
    <w:rsid w:val="0045235F"/>
    <w:rsid w:val="00461F3E"/>
    <w:rsid w:val="00462055"/>
    <w:rsid w:val="00467E2E"/>
    <w:rsid w:val="00470F57"/>
    <w:rsid w:val="00472E6F"/>
    <w:rsid w:val="0048600D"/>
    <w:rsid w:val="0049184D"/>
    <w:rsid w:val="00493741"/>
    <w:rsid w:val="00496E6C"/>
    <w:rsid w:val="00497A2D"/>
    <w:rsid w:val="004A0390"/>
    <w:rsid w:val="004A6D8D"/>
    <w:rsid w:val="004B545D"/>
    <w:rsid w:val="004D4E2E"/>
    <w:rsid w:val="004F66EA"/>
    <w:rsid w:val="00500CE0"/>
    <w:rsid w:val="00524CFB"/>
    <w:rsid w:val="00524EFF"/>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A3058"/>
    <w:rsid w:val="006B7CE7"/>
    <w:rsid w:val="006C333D"/>
    <w:rsid w:val="006D0FB4"/>
    <w:rsid w:val="006E15B8"/>
    <w:rsid w:val="006E175C"/>
    <w:rsid w:val="006E6D60"/>
    <w:rsid w:val="006F23FE"/>
    <w:rsid w:val="00701C3B"/>
    <w:rsid w:val="007049E0"/>
    <w:rsid w:val="00715E2D"/>
    <w:rsid w:val="00742604"/>
    <w:rsid w:val="00751C23"/>
    <w:rsid w:val="00752E4D"/>
    <w:rsid w:val="00781816"/>
    <w:rsid w:val="00790EF0"/>
    <w:rsid w:val="007954EE"/>
    <w:rsid w:val="007A1F18"/>
    <w:rsid w:val="007A6AF2"/>
    <w:rsid w:val="007B31B4"/>
    <w:rsid w:val="007B6CE2"/>
    <w:rsid w:val="007C6105"/>
    <w:rsid w:val="007E2448"/>
    <w:rsid w:val="007F1831"/>
    <w:rsid w:val="007F3F8E"/>
    <w:rsid w:val="008065CD"/>
    <w:rsid w:val="008107E8"/>
    <w:rsid w:val="0082308D"/>
    <w:rsid w:val="008245C3"/>
    <w:rsid w:val="00847167"/>
    <w:rsid w:val="0085079C"/>
    <w:rsid w:val="008552C0"/>
    <w:rsid w:val="0088221A"/>
    <w:rsid w:val="00886989"/>
    <w:rsid w:val="00894BF5"/>
    <w:rsid w:val="008A6EA2"/>
    <w:rsid w:val="008C17AD"/>
    <w:rsid w:val="008C3F69"/>
    <w:rsid w:val="008D3F33"/>
    <w:rsid w:val="008E7535"/>
    <w:rsid w:val="00920404"/>
    <w:rsid w:val="009222F9"/>
    <w:rsid w:val="009241B5"/>
    <w:rsid w:val="00932564"/>
    <w:rsid w:val="00957B54"/>
    <w:rsid w:val="009A1136"/>
    <w:rsid w:val="009A2301"/>
    <w:rsid w:val="009A6C8E"/>
    <w:rsid w:val="009B2AA2"/>
    <w:rsid w:val="009C1B66"/>
    <w:rsid w:val="00A027D5"/>
    <w:rsid w:val="00A271E0"/>
    <w:rsid w:val="00A31496"/>
    <w:rsid w:val="00A432AD"/>
    <w:rsid w:val="00A471B2"/>
    <w:rsid w:val="00A540EA"/>
    <w:rsid w:val="00A5474B"/>
    <w:rsid w:val="00A56085"/>
    <w:rsid w:val="00A81D32"/>
    <w:rsid w:val="00A92E65"/>
    <w:rsid w:val="00A947CD"/>
    <w:rsid w:val="00AA7074"/>
    <w:rsid w:val="00AD54E3"/>
    <w:rsid w:val="00AF27C1"/>
    <w:rsid w:val="00B00504"/>
    <w:rsid w:val="00B1780F"/>
    <w:rsid w:val="00B34949"/>
    <w:rsid w:val="00B40713"/>
    <w:rsid w:val="00B55A5F"/>
    <w:rsid w:val="00B64009"/>
    <w:rsid w:val="00B72BFC"/>
    <w:rsid w:val="00B75F23"/>
    <w:rsid w:val="00B85318"/>
    <w:rsid w:val="00BA13E1"/>
    <w:rsid w:val="00BA2900"/>
    <w:rsid w:val="00BA4292"/>
    <w:rsid w:val="00BB1C21"/>
    <w:rsid w:val="00BB7E0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D01208"/>
    <w:rsid w:val="00D162B1"/>
    <w:rsid w:val="00D3158B"/>
    <w:rsid w:val="00D45725"/>
    <w:rsid w:val="00D608B7"/>
    <w:rsid w:val="00D705A8"/>
    <w:rsid w:val="00D71923"/>
    <w:rsid w:val="00D848BF"/>
    <w:rsid w:val="00D97E9B"/>
    <w:rsid w:val="00DB0F19"/>
    <w:rsid w:val="00DE4D52"/>
    <w:rsid w:val="00E3357A"/>
    <w:rsid w:val="00E4307C"/>
    <w:rsid w:val="00E4532A"/>
    <w:rsid w:val="00E471A5"/>
    <w:rsid w:val="00E73315"/>
    <w:rsid w:val="00E757AD"/>
    <w:rsid w:val="00E77B38"/>
    <w:rsid w:val="00EA396E"/>
    <w:rsid w:val="00EA4A0D"/>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6753"/>
    <w:rsid w:val="00FA4DCF"/>
    <w:rsid w:val="00FC7B4A"/>
    <w:rsid w:val="00FE0C6E"/>
    <w:rsid w:val="00FE2FC2"/>
    <w:rsid w:val="47E2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AD9D2E-0845-43EE-8AE6-24392443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raster">
    <w:name w:val="Table Grid"/>
    <w:basedOn w:val="NormaleTabelle"/>
    <w:uiPriority w:val="59"/>
    <w:rsid w:val="002B6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0.png"/><Relationship Id="rId50" Type="http://schemas.openxmlformats.org/officeDocument/2006/relationships/image" Target="media/image360.pn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0.png"/><Relationship Id="rId53" Type="http://schemas.openxmlformats.org/officeDocument/2006/relationships/hyperlink" Target="http://www.forphys.de/Website/student/bilder/plattkond.gif"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chemie-schule.de/KnowHow/Datei:Kapacitans.sv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D493D-1634-46A3-9F97-24999744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5472</Words>
  <Characters>34474</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Elias</cp:lastModifiedBy>
  <cp:revision>136</cp:revision>
  <cp:lastPrinted>2016-11-30T16:23:00Z</cp:lastPrinted>
  <dcterms:created xsi:type="dcterms:W3CDTF">2016-11-09T13:13:00Z</dcterms:created>
  <dcterms:modified xsi:type="dcterms:W3CDTF">2017-06-24T12:48:00Z</dcterms:modified>
</cp:coreProperties>
</file>