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5AE05" w14:textId="70895BB3" w:rsidR="0077476A" w:rsidRPr="00FB58BC" w:rsidRDefault="00FB58BC" w:rsidP="00FB58BC">
      <w:pPr>
        <w:pStyle w:val="Titel"/>
        <w:jc w:val="center"/>
        <w:rPr>
          <w:lang w:val="en-GB"/>
        </w:rPr>
      </w:pPr>
      <w:r w:rsidRPr="00FB58BC">
        <w:rPr>
          <w:lang w:val="en-GB"/>
        </w:rPr>
        <w:t xml:space="preserve">Usability rapport – </w:t>
      </w:r>
      <w:r w:rsidR="00D11B99">
        <w:rPr>
          <w:lang w:val="en-GB"/>
        </w:rPr>
        <w:t>Android</w:t>
      </w:r>
    </w:p>
    <w:p w14:paraId="789F5328" w14:textId="4F492A82" w:rsidR="00FB58BC" w:rsidRDefault="00FB58BC" w:rsidP="00FB58BC">
      <w:pPr>
        <w:pStyle w:val="Ondertitel"/>
        <w:jc w:val="center"/>
        <w:rPr>
          <w:lang w:val="en-GB"/>
        </w:rPr>
      </w:pPr>
      <w:r w:rsidRPr="00FB58BC">
        <w:rPr>
          <w:lang w:val="en-GB"/>
        </w:rPr>
        <w:t>Door team D</w:t>
      </w:r>
      <w:r>
        <w:rPr>
          <w:lang w:val="en-GB"/>
        </w:rPr>
        <w:t>aemons</w:t>
      </w:r>
    </w:p>
    <w:p w14:paraId="44F0902C" w14:textId="4E669F65" w:rsidR="00FB58BC" w:rsidRPr="00D11B99" w:rsidRDefault="00FB58BC" w:rsidP="00FB58BC">
      <w:pPr>
        <w:pStyle w:val="Kop1"/>
      </w:pPr>
      <w:r w:rsidRPr="00D11B99">
        <w:t>Manier van testen</w:t>
      </w:r>
    </w:p>
    <w:p w14:paraId="51FDC201" w14:textId="282BD970" w:rsidR="00FB58BC" w:rsidRDefault="00FB58BC" w:rsidP="00FB58BC">
      <w:r w:rsidRPr="00FB58BC">
        <w:t>Gebruikers w</w:t>
      </w:r>
      <w:r w:rsidR="00D11B99">
        <w:t>e</w:t>
      </w:r>
      <w:r w:rsidRPr="00FB58BC">
        <w:t xml:space="preserve">rden </w:t>
      </w:r>
      <w:r w:rsidR="00D11B99">
        <w:t>gevraagd om onze app te installeren en samen met één van ons door een spel te lopen als leerling</w:t>
      </w:r>
      <w:r>
        <w:t>. Hierna werd gevraagd om een Google form in te vullen met feedback op usability gerelateerde punten.</w:t>
      </w:r>
    </w:p>
    <w:p w14:paraId="60CEB9E1" w14:textId="20BDF1E7" w:rsidR="00FB58BC" w:rsidRDefault="00FB58BC" w:rsidP="00FB58BC">
      <w:pPr>
        <w:pStyle w:val="Kop1"/>
      </w:pPr>
      <w:r>
        <w:t>De gestelde vragen</w:t>
      </w:r>
    </w:p>
    <w:p w14:paraId="31F5EA15" w14:textId="52B9805D" w:rsidR="00945094" w:rsidRPr="00945094" w:rsidRDefault="00945094" w:rsidP="00945094">
      <w:pPr>
        <w:pStyle w:val="Kop2"/>
      </w:pPr>
      <w:r>
        <w:t>Metingsvragen</w:t>
      </w:r>
    </w:p>
    <w:p w14:paraId="3AF9DBBC" w14:textId="7460505F" w:rsidR="00945094" w:rsidRDefault="00945094" w:rsidP="00945094">
      <w:r>
        <w:t>Uitzicht van de app: score op 5</w:t>
      </w:r>
      <w:r>
        <w:br/>
        <w:t>Performantie van de app: score op 5</w:t>
      </w:r>
      <w:r>
        <w:br/>
        <w:t>Gebruiksvriendelijkheid van de app: score op 5</w:t>
      </w:r>
      <w:r>
        <w:br/>
        <w:t>Akkoord / Niet akkoord vragen:</w:t>
      </w:r>
    </w:p>
    <w:p w14:paraId="2DF84C7E" w14:textId="497A6EA5" w:rsidR="00945094" w:rsidRDefault="00945094" w:rsidP="00945094">
      <w:pPr>
        <w:pStyle w:val="Lijstalinea"/>
        <w:numPr>
          <w:ilvl w:val="0"/>
          <w:numId w:val="2"/>
        </w:numPr>
      </w:pPr>
      <w:r>
        <w:t>De werking van de app is duidelijk voor mij</w:t>
      </w:r>
    </w:p>
    <w:p w14:paraId="78F37E63" w14:textId="73232376" w:rsidR="00945094" w:rsidRDefault="00945094" w:rsidP="00945094">
      <w:pPr>
        <w:pStyle w:val="Lijstalinea"/>
        <w:numPr>
          <w:ilvl w:val="0"/>
          <w:numId w:val="2"/>
        </w:numPr>
      </w:pPr>
      <w:r>
        <w:t>Ik zou de app kunnen gebruiken zonder uitleg</w:t>
      </w:r>
    </w:p>
    <w:p w14:paraId="261457FC" w14:textId="34DF2F32" w:rsidR="00945094" w:rsidRDefault="00945094" w:rsidP="00945094">
      <w:pPr>
        <w:pStyle w:val="Lijstalinea"/>
        <w:numPr>
          <w:ilvl w:val="0"/>
          <w:numId w:val="2"/>
        </w:numPr>
      </w:pPr>
      <w:r>
        <w:t>De app is goed leesbaar</w:t>
      </w:r>
    </w:p>
    <w:p w14:paraId="71225C51" w14:textId="71D75A1A" w:rsidR="00945094" w:rsidRDefault="00945094" w:rsidP="00945094">
      <w:pPr>
        <w:pStyle w:val="Lijstalinea"/>
        <w:numPr>
          <w:ilvl w:val="0"/>
          <w:numId w:val="2"/>
        </w:numPr>
      </w:pPr>
      <w:r>
        <w:t>Ik vind de app visueel aantrekkelijk</w:t>
      </w:r>
    </w:p>
    <w:p w14:paraId="6DA87D7F" w14:textId="745987E5" w:rsidR="00945094" w:rsidRDefault="00945094" w:rsidP="00945094">
      <w:pPr>
        <w:pStyle w:val="Lijstalinea"/>
        <w:numPr>
          <w:ilvl w:val="0"/>
          <w:numId w:val="2"/>
        </w:numPr>
      </w:pPr>
      <w:r>
        <w:t>Ik zou deze app een meerwaarde vinden in het klaslokaal</w:t>
      </w:r>
    </w:p>
    <w:p w14:paraId="29BF4624" w14:textId="1EFF227A" w:rsidR="00945094" w:rsidRDefault="00945094" w:rsidP="00945094">
      <w:r>
        <w:t>Eventuele feedback: vrije invulling</w:t>
      </w:r>
    </w:p>
    <w:p w14:paraId="3CDA60BC" w14:textId="5A4CD794" w:rsidR="00945094" w:rsidRDefault="00945094" w:rsidP="00945094">
      <w:pPr>
        <w:pStyle w:val="Kop2"/>
      </w:pPr>
      <w:r>
        <w:t>Demografische vragen</w:t>
      </w:r>
    </w:p>
    <w:p w14:paraId="50F73D0E" w14:textId="59B4ACCE" w:rsidR="00945094" w:rsidRDefault="00945094" w:rsidP="00945094">
      <w:r>
        <w:t>Geslacht: Man, vrouw of X</w:t>
      </w:r>
      <w:r>
        <w:br/>
        <w:t>Leeftijdscategorie: 12-16, 18-25, 25-45, 45-65</w:t>
      </w:r>
      <w:r>
        <w:br/>
        <w:t>(overige leeftijdscategorieën vallen buiten het doelpubliek van de app)</w:t>
      </w:r>
    </w:p>
    <w:p w14:paraId="035649A9" w14:textId="0E207D4C" w:rsidR="00945094" w:rsidRDefault="00945094" w:rsidP="00945094">
      <w:pPr>
        <w:pStyle w:val="Kop1"/>
      </w:pPr>
      <w:r>
        <w:t>Het testpubliek</w:t>
      </w:r>
    </w:p>
    <w:p w14:paraId="0F739392" w14:textId="3A002F05" w:rsidR="00945094" w:rsidRDefault="00945094" w:rsidP="00945094">
      <w:pPr>
        <w:pStyle w:val="Kop2"/>
      </w:pPr>
      <w:r>
        <w:t>Leerling</w:t>
      </w:r>
    </w:p>
    <w:p w14:paraId="1A957A01" w14:textId="77777777" w:rsidR="00945094" w:rsidRDefault="00945094" w:rsidP="00945094">
      <w:r>
        <w:t>Aantal deelnames: 10</w:t>
      </w:r>
    </w:p>
    <w:p w14:paraId="071CBFC1" w14:textId="77777777" w:rsidR="00945094" w:rsidRDefault="00945094" w:rsidP="00945094">
      <w:pPr>
        <w:pStyle w:val="Kop3"/>
      </w:pPr>
      <w:r>
        <w:t>Geslacht</w:t>
      </w:r>
    </w:p>
    <w:p w14:paraId="69116463" w14:textId="362A74A0" w:rsidR="00945094" w:rsidRDefault="00945094" w:rsidP="00945094">
      <w:r>
        <w:t xml:space="preserve">Mannen: </w:t>
      </w:r>
      <w:r w:rsidR="00D11B99">
        <w:t>70</w:t>
      </w:r>
      <w:r>
        <w:t>%</w:t>
      </w:r>
      <w:r>
        <w:br/>
        <w:t xml:space="preserve">Vrouwen: </w:t>
      </w:r>
      <w:r w:rsidR="00D11B99">
        <w:t>3</w:t>
      </w:r>
      <w:r>
        <w:t>0%</w:t>
      </w:r>
      <w:r>
        <w:br/>
        <w:t>X: 0%</w:t>
      </w:r>
    </w:p>
    <w:p w14:paraId="2C3B912D" w14:textId="77777777" w:rsidR="00945094" w:rsidRDefault="00945094" w:rsidP="00945094">
      <w:pPr>
        <w:pStyle w:val="Kop3"/>
      </w:pPr>
      <w:r>
        <w:t>Leeftijd</w:t>
      </w:r>
    </w:p>
    <w:p w14:paraId="34584A05" w14:textId="7854423F" w:rsidR="00B646C3" w:rsidRDefault="00945094" w:rsidP="00B646C3">
      <w:r>
        <w:t xml:space="preserve">12-16: </w:t>
      </w:r>
      <w:r w:rsidR="00B646C3">
        <w:t>1</w:t>
      </w:r>
      <w:r>
        <w:t>0%</w:t>
      </w:r>
      <w:r>
        <w:br/>
        <w:t xml:space="preserve">16-18: </w:t>
      </w:r>
      <w:r w:rsidR="00B646C3">
        <w:t>2</w:t>
      </w:r>
      <w:r>
        <w:t>0%</w:t>
      </w:r>
      <w:r>
        <w:br/>
        <w:t>18-25: 50%</w:t>
      </w:r>
      <w:r>
        <w:br/>
        <w:t>25-45: 0%</w:t>
      </w:r>
      <w:r>
        <w:br/>
        <w:t xml:space="preserve">45-65: </w:t>
      </w:r>
      <w:r w:rsidR="00B646C3">
        <w:t>20</w:t>
      </w:r>
      <w:r>
        <w:t>%</w:t>
      </w:r>
    </w:p>
    <w:p w14:paraId="3418B2A7" w14:textId="35BE5C29" w:rsidR="00945094" w:rsidRDefault="00FD78B9" w:rsidP="00FD78B9">
      <w:pPr>
        <w:pStyle w:val="Kop1"/>
      </w:pPr>
      <w:r>
        <w:lastRenderedPageBreak/>
        <w:t>Resultaten</w:t>
      </w:r>
    </w:p>
    <w:p w14:paraId="28D08F89" w14:textId="2B039294" w:rsidR="00FD78B9" w:rsidRDefault="00FD78B9" w:rsidP="00FD78B9">
      <w:pPr>
        <w:pStyle w:val="Kop2"/>
      </w:pPr>
      <w:r>
        <w:t>Scores</w:t>
      </w:r>
    </w:p>
    <w:p w14:paraId="431B0F82" w14:textId="56122B2F" w:rsidR="00FD78B9" w:rsidRPr="00FD78B9" w:rsidRDefault="00FD78B9" w:rsidP="00FD78B9">
      <w:pPr>
        <w:rPr>
          <w:i/>
          <w:iCs/>
        </w:rPr>
      </w:pPr>
      <w:r>
        <w:rPr>
          <w:i/>
          <w:iCs/>
        </w:rPr>
        <w:t>Gemiddelde uit de test. Maximale score: 5</w:t>
      </w:r>
    </w:p>
    <w:tbl>
      <w:tblPr>
        <w:tblStyle w:val="Rastertabel5donker-Accent5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B646C3" w14:paraId="3B056102" w14:textId="77777777" w:rsidTr="00FD78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E5939C7" w14:textId="77777777" w:rsidR="00B646C3" w:rsidRDefault="00B646C3" w:rsidP="00FD78B9"/>
        </w:tc>
        <w:tc>
          <w:tcPr>
            <w:tcW w:w="3021" w:type="dxa"/>
          </w:tcPr>
          <w:p w14:paraId="700A76A2" w14:textId="4B808273" w:rsidR="00B646C3" w:rsidRDefault="00B646C3" w:rsidP="00FD78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Resultaat</w:t>
            </w:r>
          </w:p>
        </w:tc>
      </w:tr>
      <w:tr w:rsidR="00B646C3" w14:paraId="2E1CEE14" w14:textId="77777777" w:rsidTr="00FD7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8674F1C" w14:textId="2C68FCBF" w:rsidR="00B646C3" w:rsidRDefault="00B646C3" w:rsidP="00FD78B9">
            <w:r>
              <w:t>Uitzicht</w:t>
            </w:r>
          </w:p>
        </w:tc>
        <w:tc>
          <w:tcPr>
            <w:tcW w:w="3021" w:type="dxa"/>
          </w:tcPr>
          <w:p w14:paraId="0E52C6A8" w14:textId="107DC42E" w:rsidR="00B646C3" w:rsidRDefault="00B646C3" w:rsidP="00FD7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3,9</w:t>
            </w:r>
          </w:p>
        </w:tc>
      </w:tr>
      <w:tr w:rsidR="00B646C3" w14:paraId="77EDAF4A" w14:textId="77777777" w:rsidTr="00FD7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6E64358" w14:textId="01524A21" w:rsidR="00B646C3" w:rsidRDefault="00B646C3" w:rsidP="00FD78B9">
            <w:proofErr w:type="spellStart"/>
            <w:r>
              <w:t>Performantie</w:t>
            </w:r>
            <w:proofErr w:type="spellEnd"/>
          </w:p>
        </w:tc>
        <w:tc>
          <w:tcPr>
            <w:tcW w:w="3021" w:type="dxa"/>
          </w:tcPr>
          <w:p w14:paraId="6AB244C8" w14:textId="625D5D4C" w:rsidR="00B646C3" w:rsidRDefault="00B646C3" w:rsidP="00FD7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4,3</w:t>
            </w:r>
          </w:p>
        </w:tc>
      </w:tr>
      <w:tr w:rsidR="00B646C3" w14:paraId="51B0A658" w14:textId="77777777" w:rsidTr="00FD7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46AABCE" w14:textId="33F1D18C" w:rsidR="00B646C3" w:rsidRDefault="00B646C3" w:rsidP="00FD78B9">
            <w:r>
              <w:t>Gebruiksvriendelijkheid</w:t>
            </w:r>
          </w:p>
        </w:tc>
        <w:tc>
          <w:tcPr>
            <w:tcW w:w="3021" w:type="dxa"/>
          </w:tcPr>
          <w:p w14:paraId="3B4DFCD7" w14:textId="1ABA1B61" w:rsidR="00B646C3" w:rsidRDefault="00B646C3" w:rsidP="00FD7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4,3</w:t>
            </w:r>
          </w:p>
        </w:tc>
      </w:tr>
    </w:tbl>
    <w:p w14:paraId="450C7F1B" w14:textId="71A33627" w:rsidR="00FD78B9" w:rsidRDefault="00FD78B9" w:rsidP="00FD78B9"/>
    <w:p w14:paraId="1D615CD2" w14:textId="49C5FCA7" w:rsidR="00FD78B9" w:rsidRDefault="00FD78B9" w:rsidP="00FD78B9">
      <w:pPr>
        <w:pStyle w:val="Kop2"/>
      </w:pPr>
      <w:r>
        <w:t>Akkoord / Niet akkoord vragen</w:t>
      </w:r>
    </w:p>
    <w:p w14:paraId="4B7A702E" w14:textId="1D2919F4" w:rsidR="00FD78B9" w:rsidRDefault="00FD78B9" w:rsidP="00FD78B9">
      <w:pPr>
        <w:rPr>
          <w:i/>
          <w:iCs/>
        </w:rPr>
      </w:pPr>
      <w:r>
        <w:rPr>
          <w:i/>
          <w:iCs/>
        </w:rPr>
        <w:t>Percentage dat akkoord gaat</w:t>
      </w:r>
    </w:p>
    <w:tbl>
      <w:tblPr>
        <w:tblStyle w:val="Rastertabel5donker-Accent5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B646C3" w14:paraId="202F822A" w14:textId="77777777" w:rsidTr="00FD78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5933FDE" w14:textId="77777777" w:rsidR="00B646C3" w:rsidRDefault="00B646C3" w:rsidP="00FD78B9"/>
        </w:tc>
        <w:tc>
          <w:tcPr>
            <w:tcW w:w="3021" w:type="dxa"/>
          </w:tcPr>
          <w:p w14:paraId="3D06078F" w14:textId="12ABECD0" w:rsidR="00B646C3" w:rsidRDefault="00B646C3" w:rsidP="00FD78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Resultaat</w:t>
            </w:r>
          </w:p>
        </w:tc>
      </w:tr>
      <w:tr w:rsidR="00B646C3" w14:paraId="562089F6" w14:textId="77777777" w:rsidTr="00FD7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9A14B77" w14:textId="77B6906A" w:rsidR="00B646C3" w:rsidRDefault="00B646C3" w:rsidP="00FD78B9">
            <w:r>
              <w:t>De werking is duidelijk</w:t>
            </w:r>
          </w:p>
        </w:tc>
        <w:tc>
          <w:tcPr>
            <w:tcW w:w="3021" w:type="dxa"/>
          </w:tcPr>
          <w:p w14:paraId="1BD8F5A4" w14:textId="135DE8FF" w:rsidR="00B646C3" w:rsidRDefault="00B646C3" w:rsidP="00FD7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90%</w:t>
            </w:r>
          </w:p>
        </w:tc>
      </w:tr>
      <w:tr w:rsidR="00B646C3" w14:paraId="42935802" w14:textId="77777777" w:rsidTr="00FD7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9599695" w14:textId="7B945338" w:rsidR="00B646C3" w:rsidRPr="00FD78B9" w:rsidRDefault="00B646C3" w:rsidP="00FD78B9">
            <w:pPr>
              <w:rPr>
                <w:b w:val="0"/>
                <w:bCs w:val="0"/>
              </w:rPr>
            </w:pPr>
            <w:r>
              <w:t>Ik kan deze app gebruiken zonder uitleg</w:t>
            </w:r>
          </w:p>
        </w:tc>
        <w:tc>
          <w:tcPr>
            <w:tcW w:w="3021" w:type="dxa"/>
          </w:tcPr>
          <w:p w14:paraId="3CF2A167" w14:textId="04AA450C" w:rsidR="00B646C3" w:rsidRDefault="00B646C3" w:rsidP="00FD7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70%</w:t>
            </w:r>
          </w:p>
        </w:tc>
      </w:tr>
      <w:tr w:rsidR="00B646C3" w14:paraId="78A97DAF" w14:textId="77777777" w:rsidTr="00FD7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9A42ADB" w14:textId="3C9671B0" w:rsidR="00B646C3" w:rsidRDefault="00B646C3" w:rsidP="00FD78B9">
            <w:r>
              <w:t>De app is goed leesbaar</w:t>
            </w:r>
          </w:p>
        </w:tc>
        <w:tc>
          <w:tcPr>
            <w:tcW w:w="3021" w:type="dxa"/>
          </w:tcPr>
          <w:p w14:paraId="1A0CDD24" w14:textId="300A5F64" w:rsidR="00B646C3" w:rsidRDefault="00B646C3" w:rsidP="00FD7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B646C3" w14:paraId="6FA69F94" w14:textId="77777777" w:rsidTr="00FD78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9479298" w14:textId="579E2C0D" w:rsidR="00B646C3" w:rsidRDefault="00B646C3" w:rsidP="00FD78B9">
            <w:r>
              <w:t>De app is visueel aantrekkelijk</w:t>
            </w:r>
          </w:p>
        </w:tc>
        <w:tc>
          <w:tcPr>
            <w:tcW w:w="3021" w:type="dxa"/>
          </w:tcPr>
          <w:p w14:paraId="69CF99F9" w14:textId="0478DBEA" w:rsidR="00B646C3" w:rsidRDefault="00B646C3" w:rsidP="00FD78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70%</w:t>
            </w:r>
          </w:p>
        </w:tc>
      </w:tr>
      <w:tr w:rsidR="00B646C3" w14:paraId="7066C9A4" w14:textId="77777777" w:rsidTr="00FD78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644DCA9" w14:textId="259FB8B4" w:rsidR="00B646C3" w:rsidRDefault="00B646C3" w:rsidP="00FD78B9">
            <w:r>
              <w:t>Ik vind deze app een meerwaarde in het klaslokaal</w:t>
            </w:r>
          </w:p>
        </w:tc>
        <w:tc>
          <w:tcPr>
            <w:tcW w:w="3021" w:type="dxa"/>
          </w:tcPr>
          <w:p w14:paraId="7AD22ECF" w14:textId="73DF25D6" w:rsidR="00B646C3" w:rsidRDefault="00B646C3" w:rsidP="00FD7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</w:tbl>
    <w:p w14:paraId="5290AE46" w14:textId="342B0468" w:rsidR="00FD78B9" w:rsidRDefault="00FD78B9" w:rsidP="00FD78B9"/>
    <w:p w14:paraId="7154E7D0" w14:textId="4000F5C8" w:rsidR="00FD78B9" w:rsidRDefault="00FD78B9" w:rsidP="00FD78B9">
      <w:pPr>
        <w:pStyle w:val="Kop2"/>
      </w:pPr>
      <w:r>
        <w:t>Feedback</w:t>
      </w:r>
    </w:p>
    <w:p w14:paraId="2B8A94A7" w14:textId="70CF4A9A" w:rsidR="00FD78B9" w:rsidRDefault="00FD78B9" w:rsidP="00FD78B9">
      <w:pPr>
        <w:rPr>
          <w:i/>
          <w:iCs/>
        </w:rPr>
      </w:pPr>
      <w:r>
        <w:rPr>
          <w:i/>
          <w:iCs/>
        </w:rPr>
        <w:t>Vaker voorkomende punten kort verwoord</w:t>
      </w:r>
    </w:p>
    <w:p w14:paraId="5B6DDFD1" w14:textId="28795964" w:rsidR="00FD78B9" w:rsidRDefault="00B646C3" w:rsidP="00FD78B9">
      <w:pPr>
        <w:pStyle w:val="Lijstalinea"/>
        <w:numPr>
          <w:ilvl w:val="0"/>
          <w:numId w:val="2"/>
        </w:numPr>
      </w:pPr>
      <w:r>
        <w:t>Uitleg bij stelling scherm</w:t>
      </w:r>
    </w:p>
    <w:p w14:paraId="52670D58" w14:textId="401968E9" w:rsidR="00B646C3" w:rsidRDefault="00B646C3" w:rsidP="00FD78B9">
      <w:pPr>
        <w:pStyle w:val="Lijstalinea"/>
        <w:numPr>
          <w:ilvl w:val="0"/>
          <w:numId w:val="2"/>
        </w:numPr>
      </w:pPr>
      <w:r>
        <w:t>Bug bij het teruggaan van "meer info"</w:t>
      </w:r>
    </w:p>
    <w:p w14:paraId="21BB9BB4" w14:textId="45FD8D57" w:rsidR="00FD78B9" w:rsidRDefault="00C835DE" w:rsidP="00C835DE">
      <w:pPr>
        <w:pStyle w:val="Kop1"/>
      </w:pPr>
      <w:r>
        <w:t>Conclusies</w:t>
      </w:r>
    </w:p>
    <w:p w14:paraId="2B2425BD" w14:textId="7E80F34A" w:rsidR="00C835DE" w:rsidRDefault="00C835DE" w:rsidP="00C835DE">
      <w:pPr>
        <w:pStyle w:val="Kop2"/>
      </w:pPr>
      <w:r>
        <w:t>Leerling</w:t>
      </w:r>
    </w:p>
    <w:p w14:paraId="3402485B" w14:textId="772B22B3" w:rsidR="00C835DE" w:rsidRDefault="00B646C3" w:rsidP="00C835DE">
      <w:pPr>
        <w:pStyle w:val="Lijstalinea"/>
        <w:numPr>
          <w:ilvl w:val="0"/>
          <w:numId w:val="2"/>
        </w:numPr>
      </w:pPr>
      <w:r>
        <w:t>Er zitten nog een grote bug in de app maar voor de rest zijn er geen problemen</w:t>
      </w:r>
    </w:p>
    <w:p w14:paraId="4C639BC8" w14:textId="2AE24CCB" w:rsidR="00C835DE" w:rsidRDefault="00C835DE" w:rsidP="00C835DE">
      <w:pPr>
        <w:pStyle w:val="Lijstalinea"/>
        <w:numPr>
          <w:ilvl w:val="0"/>
          <w:numId w:val="2"/>
        </w:numPr>
      </w:pPr>
      <w:r>
        <w:t xml:space="preserve">De app </w:t>
      </w:r>
      <w:r w:rsidR="00B646C3">
        <w:t>kan nog wat hints naar gebruik toe gebruiken</w:t>
      </w:r>
    </w:p>
    <w:p w14:paraId="46A8D67F" w14:textId="2FC9AFCD" w:rsidR="00B646C3" w:rsidRDefault="00B646C3" w:rsidP="00C835DE">
      <w:pPr>
        <w:pStyle w:val="Lijstalinea"/>
        <w:numPr>
          <w:ilvl w:val="0"/>
          <w:numId w:val="2"/>
        </w:numPr>
      </w:pPr>
      <w:r>
        <w:t>De basiswerking van de app is duidelijk</w:t>
      </w:r>
    </w:p>
    <w:p w14:paraId="676A0AA3" w14:textId="25869D80" w:rsidR="00B646C3" w:rsidRDefault="00B646C3" w:rsidP="00C835DE">
      <w:pPr>
        <w:pStyle w:val="Lijstalinea"/>
        <w:numPr>
          <w:ilvl w:val="0"/>
          <w:numId w:val="2"/>
        </w:numPr>
      </w:pPr>
      <w:r>
        <w:t>De app is makkelijk te navigeren</w:t>
      </w:r>
    </w:p>
    <w:p w14:paraId="0F4701F7" w14:textId="39A3539E" w:rsidR="00C835DE" w:rsidRDefault="00C835DE" w:rsidP="00C835DE">
      <w:pPr>
        <w:pStyle w:val="Kop1"/>
      </w:pPr>
      <w:r>
        <w:t>Ondernomen acties ter verbetering op basis van de feedback</w:t>
      </w:r>
    </w:p>
    <w:p w14:paraId="49CB973C" w14:textId="7CD4D5A6" w:rsidR="00C835DE" w:rsidRDefault="00B646C3" w:rsidP="00B646C3">
      <w:pPr>
        <w:pStyle w:val="Lijstalinea"/>
        <w:numPr>
          <w:ilvl w:val="0"/>
          <w:numId w:val="2"/>
        </w:numPr>
      </w:pPr>
      <w:proofErr w:type="spellStart"/>
      <w:r>
        <w:t>Bugfixes</w:t>
      </w:r>
      <w:proofErr w:type="spellEnd"/>
      <w:r>
        <w:t xml:space="preserve"> </w:t>
      </w:r>
    </w:p>
    <w:p w14:paraId="0C154DB9" w14:textId="1A8CC9FD" w:rsidR="00B646C3" w:rsidRPr="00C835DE" w:rsidRDefault="00B646C3" w:rsidP="00B646C3">
      <w:pPr>
        <w:pStyle w:val="Lijstalinea"/>
        <w:numPr>
          <w:ilvl w:val="0"/>
          <w:numId w:val="2"/>
        </w:numPr>
      </w:pPr>
      <w:r>
        <w:t>Meer info op stelling scherm</w:t>
      </w:r>
    </w:p>
    <w:sectPr w:rsidR="00B646C3" w:rsidRPr="00C835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6506C0"/>
    <w:multiLevelType w:val="hybridMultilevel"/>
    <w:tmpl w:val="A0B26FD0"/>
    <w:lvl w:ilvl="0" w:tplc="C6E86C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F5958"/>
    <w:multiLevelType w:val="hybridMultilevel"/>
    <w:tmpl w:val="29D2BE10"/>
    <w:lvl w:ilvl="0" w:tplc="2C5AE7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8BC"/>
    <w:rsid w:val="0077476A"/>
    <w:rsid w:val="00945094"/>
    <w:rsid w:val="00B646C3"/>
    <w:rsid w:val="00C835DE"/>
    <w:rsid w:val="00D11B99"/>
    <w:rsid w:val="00FB58BC"/>
    <w:rsid w:val="00FD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82D73"/>
  <w15:chartTrackingRefBased/>
  <w15:docId w15:val="{E4157F32-303D-4DEC-8C07-3CA4905DE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B5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450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450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FB58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B58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B58B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B58BC"/>
    <w:rPr>
      <w:rFonts w:eastAsiaTheme="minorEastAsia"/>
      <w:color w:val="5A5A5A" w:themeColor="text1" w:themeTint="A5"/>
      <w:spacing w:val="15"/>
    </w:rPr>
  </w:style>
  <w:style w:type="character" w:customStyle="1" w:styleId="Kop1Char">
    <w:name w:val="Kop 1 Char"/>
    <w:basedOn w:val="Standaardalinea-lettertype"/>
    <w:link w:val="Kop1"/>
    <w:uiPriority w:val="9"/>
    <w:rsid w:val="00FB58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945094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9450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9450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raster">
    <w:name w:val="Table Grid"/>
    <w:basedOn w:val="Standaardtabel"/>
    <w:uiPriority w:val="39"/>
    <w:rsid w:val="00FD7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5donker-Accent5">
    <w:name w:val="Grid Table 5 Dark Accent 5"/>
    <w:basedOn w:val="Standaardtabel"/>
    <w:uiPriority w:val="50"/>
    <w:rsid w:val="00FD78B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Schelpe</dc:creator>
  <cp:keywords/>
  <dc:description/>
  <cp:lastModifiedBy>Ace de JOng</cp:lastModifiedBy>
  <cp:revision>2</cp:revision>
  <dcterms:created xsi:type="dcterms:W3CDTF">2020-05-31T12:26:00Z</dcterms:created>
  <dcterms:modified xsi:type="dcterms:W3CDTF">2020-05-31T12:26:00Z</dcterms:modified>
</cp:coreProperties>
</file>