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10.png" ContentType="image/png"/>
  <Override PartName="/word/media/image9.png" ContentType="image/png"/>
  <Override PartName="/word/media/image7.png" ContentType="image/png"/>
  <Override PartName="/word/media/image2.png" ContentType="image/png"/>
  <Override PartName="/word/media/image8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contextualSpacing/>
        <w:rPr>
          <w:lang w:val="es-AR" w:eastAsia="zh-CN" w:bidi="hi-IN"/>
        </w:rPr>
      </w:pPr>
      <w:r>
        <w:rPr>
          <w:lang w:val="es-AR" w:eastAsia="zh-CN" w:bidi="hi-IN"/>
        </w:rPr>
        <w:drawing>
          <wp:anchor behindDoc="0" distT="57150" distB="57150" distL="57150" distR="57150" simplePos="0" locked="0" layoutInCell="1" allowOverlap="1" relativeHeight="2">
            <wp:simplePos x="0" y="0"/>
            <wp:positionH relativeFrom="margin">
              <wp:posOffset>1285875</wp:posOffset>
            </wp:positionH>
            <wp:positionV relativeFrom="paragraph">
              <wp:posOffset>114300</wp:posOffset>
            </wp:positionV>
            <wp:extent cx="3171825" cy="1438275"/>
            <wp:effectExtent l="0" t="0" r="0" b="0"/>
            <wp:wrapSquare wrapText="bothSides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contextualSpacing/>
        <w:rPr>
          <w:lang w:val="es-AR" w:eastAsia="zh-CN" w:bidi="hi-IN"/>
        </w:rPr>
      </w:pPr>
      <w:r>
        <w:rPr>
          <w:lang w:val="es-AR" w:eastAsia="zh-CN" w:bidi="hi-IN"/>
        </w:rPr>
      </w:r>
    </w:p>
    <w:p>
      <w:pPr>
        <w:pStyle w:val="Normal"/>
        <w:spacing w:before="0" w:after="0"/>
        <w:contextualSpacing/>
        <w:rPr>
          <w:lang w:val="es-AR" w:eastAsia="zh-CN" w:bidi="hi-IN"/>
        </w:rPr>
      </w:pPr>
      <w:r>
        <w:rPr>
          <w:lang w:val="es-AR" w:eastAsia="zh-CN" w:bidi="hi-IN"/>
        </w:rPr>
      </w:r>
    </w:p>
    <w:p>
      <w:pPr>
        <w:pStyle w:val="Normal"/>
        <w:spacing w:before="0" w:after="0"/>
        <w:contextualSpacing/>
        <w:rPr>
          <w:lang w:val="es-AR" w:eastAsia="zh-CN" w:bidi="hi-IN"/>
        </w:rPr>
      </w:pPr>
      <w:r>
        <w:rPr>
          <w:lang w:val="es-AR" w:eastAsia="zh-CN" w:bidi="hi-IN"/>
        </w:rPr>
      </w:r>
    </w:p>
    <w:p>
      <w:pPr>
        <w:pStyle w:val="Normal"/>
        <w:spacing w:before="0" w:after="0"/>
        <w:contextualSpacing/>
        <w:rPr>
          <w:lang w:val="es-AR" w:eastAsia="zh-CN" w:bidi="hi-IN"/>
        </w:rPr>
      </w:pPr>
      <w:r>
        <w:rPr>
          <w:lang w:val="es-AR" w:eastAsia="zh-CN" w:bidi="hi-IN"/>
        </w:rPr>
      </w:r>
    </w:p>
    <w:p>
      <w:pPr>
        <w:pStyle w:val="Normal"/>
        <w:spacing w:before="0" w:after="0"/>
        <w:contextualSpacing/>
        <w:rPr>
          <w:lang w:val="es-AR" w:eastAsia="zh-CN" w:bidi="hi-IN"/>
        </w:rPr>
      </w:pPr>
      <w:r>
        <w:rPr>
          <w:lang w:val="es-AR" w:eastAsia="zh-CN" w:bidi="hi-IN"/>
        </w:rPr>
      </w:r>
    </w:p>
    <w:p>
      <w:pPr>
        <w:pStyle w:val="Normal"/>
        <w:spacing w:before="0" w:after="0"/>
        <w:contextualSpacing/>
        <w:rPr>
          <w:lang w:val="es-AR" w:eastAsia="zh-CN" w:bidi="hi-IN"/>
        </w:rPr>
      </w:pPr>
      <w:r>
        <w:rPr>
          <w:lang w:val="es-AR" w:eastAsia="zh-CN" w:bidi="hi-IN"/>
        </w:rPr>
      </w:r>
    </w:p>
    <w:p>
      <w:pPr>
        <w:pStyle w:val="Normal"/>
        <w:spacing w:before="0" w:after="0"/>
        <w:contextualSpacing/>
        <w:rPr>
          <w:lang w:val="es-AR" w:eastAsia="zh-CN" w:bidi="hi-IN"/>
        </w:rPr>
      </w:pPr>
      <w:r>
        <w:rPr>
          <w:lang w:val="es-AR" w:eastAsia="zh-CN" w:bidi="hi-IN"/>
        </w:rPr>
      </w:r>
    </w:p>
    <w:p>
      <w:pPr>
        <w:pStyle w:val="Normal"/>
        <w:spacing w:before="0" w:after="0"/>
        <w:contextualSpacing/>
        <w:rPr>
          <w:lang w:val="es-AR" w:eastAsia="zh-CN" w:bidi="hi-IN"/>
        </w:rPr>
      </w:pPr>
      <w:r>
        <w:rPr>
          <w:lang w:val="es-AR" w:eastAsia="zh-CN" w:bidi="hi-IN"/>
        </w:rPr>
      </w:r>
    </w:p>
    <w:p>
      <w:pPr>
        <w:pStyle w:val="Normal"/>
        <w:spacing w:before="0" w:after="0"/>
        <w:contextualSpacing/>
        <w:rPr>
          <w:lang w:val="es-AR" w:eastAsia="zh-CN" w:bidi="hi-IN"/>
        </w:rPr>
      </w:pPr>
      <w:r>
        <w:rPr>
          <w:lang w:val="es-AR" w:eastAsia="zh-CN" w:bidi="hi-IN"/>
        </w:rPr>
      </w:r>
    </w:p>
    <w:p>
      <w:pPr>
        <w:pStyle w:val="Normal"/>
        <w:spacing w:before="0" w:after="0"/>
        <w:contextualSpacing/>
        <w:jc w:val="center"/>
        <w:rPr>
          <w:b/>
          <w:b/>
          <w:sz w:val="110"/>
          <w:szCs w:val="110"/>
        </w:rPr>
      </w:pPr>
      <w:r>
        <w:rPr>
          <w:b/>
          <w:sz w:val="110"/>
          <w:szCs w:val="110"/>
          <w:lang w:val="es-AR" w:eastAsia="zh-CN" w:bidi="hi-IN"/>
        </w:rPr>
        <w:t xml:space="preserve">INFORME </w:t>
      </w:r>
    </w:p>
    <w:p>
      <w:pPr>
        <w:pStyle w:val="Normal"/>
        <w:spacing w:before="0" w:after="0"/>
        <w:contextualSpacing/>
        <w:jc w:val="center"/>
        <w:rPr>
          <w:b/>
          <w:b/>
          <w:sz w:val="110"/>
          <w:szCs w:val="110"/>
        </w:rPr>
      </w:pPr>
      <w:r>
        <w:rPr>
          <w:b/>
          <w:sz w:val="110"/>
          <w:szCs w:val="110"/>
          <w:lang w:val="es-AR" w:eastAsia="zh-CN" w:bidi="hi-IN"/>
        </w:rPr>
        <w:t>TP FINAL COMPILADORES</w:t>
      </w:r>
    </w:p>
    <w:p>
      <w:pPr>
        <w:pStyle w:val="Normal"/>
        <w:spacing w:before="0" w:after="0"/>
        <w:contextualSpacing/>
        <w:rPr>
          <w:b/>
          <w:b/>
          <w:sz w:val="24"/>
          <w:szCs w:val="24"/>
          <w:lang w:val="es-AR" w:eastAsia="zh-CN" w:bidi="hi-IN"/>
        </w:rPr>
      </w:pPr>
      <w:r>
        <w:rPr>
          <w:b/>
          <w:sz w:val="24"/>
          <w:szCs w:val="24"/>
          <w:lang w:val="es-AR" w:eastAsia="zh-CN" w:bidi="hi-IN"/>
        </w:rPr>
      </w:r>
    </w:p>
    <w:p>
      <w:pPr>
        <w:pStyle w:val="Normal"/>
        <w:spacing w:before="0" w:after="0"/>
        <w:contextualSpacing/>
        <w:rPr>
          <w:b/>
          <w:b/>
          <w:sz w:val="24"/>
          <w:szCs w:val="24"/>
          <w:lang w:val="es-AR" w:eastAsia="zh-CN" w:bidi="hi-IN"/>
        </w:rPr>
      </w:pPr>
      <w:r>
        <w:rPr>
          <w:b/>
          <w:sz w:val="24"/>
          <w:szCs w:val="24"/>
          <w:lang w:val="es-AR" w:eastAsia="zh-CN" w:bidi="hi-IN"/>
        </w:rPr>
      </w:r>
    </w:p>
    <w:p>
      <w:pPr>
        <w:pStyle w:val="Normal"/>
        <w:spacing w:before="0" w:after="0"/>
        <w:contextualSpacing/>
        <w:rPr>
          <w:b/>
          <w:b/>
          <w:sz w:val="24"/>
          <w:szCs w:val="24"/>
          <w:lang w:val="es-AR" w:eastAsia="zh-CN" w:bidi="hi-IN"/>
        </w:rPr>
      </w:pPr>
      <w:r>
        <w:rPr>
          <w:b/>
          <w:sz w:val="24"/>
          <w:szCs w:val="24"/>
          <w:lang w:val="es-AR" w:eastAsia="zh-CN" w:bidi="hi-IN"/>
        </w:rPr>
      </w:r>
    </w:p>
    <w:p>
      <w:pPr>
        <w:pStyle w:val="Normal"/>
        <w:spacing w:before="0" w:after="0"/>
        <w:contextualSpacing/>
        <w:rPr>
          <w:b/>
          <w:b/>
          <w:sz w:val="24"/>
          <w:szCs w:val="24"/>
        </w:rPr>
      </w:pPr>
      <w:r>
        <w:rPr>
          <w:b/>
          <w:sz w:val="24"/>
          <w:szCs w:val="24"/>
          <w:lang w:val="es-AR" w:eastAsia="zh-CN" w:bidi="hi-IN"/>
        </w:rPr>
        <w:t>ALUMNOS:</w:t>
      </w:r>
    </w:p>
    <w:p>
      <w:pPr>
        <w:pStyle w:val="Normal"/>
        <w:spacing w:lineRule="auto" w:line="360" w:before="0" w:after="0"/>
        <w:contextualSpacing/>
        <w:rPr>
          <w:b/>
          <w:b/>
          <w:sz w:val="24"/>
          <w:szCs w:val="24"/>
          <w:lang w:val="es-AR" w:eastAsia="zh-CN" w:bidi="hi-IN"/>
        </w:rPr>
      </w:pPr>
      <w:r>
        <w:rPr>
          <w:b/>
          <w:sz w:val="24"/>
          <w:szCs w:val="24"/>
          <w:lang w:val="es-AR" w:eastAsia="zh-CN" w:bidi="hi-IN"/>
        </w:rPr>
      </w:r>
    </w:p>
    <w:p>
      <w:pPr>
        <w:pStyle w:val="Normal"/>
        <w:numPr>
          <w:ilvl w:val="0"/>
          <w:numId w:val="1"/>
        </w:numPr>
        <w:tabs>
          <w:tab w:val="left" w:pos="3968" w:leader="none"/>
          <w:tab w:val="left" w:pos="5655" w:leader="none"/>
        </w:tabs>
        <w:spacing w:lineRule="auto" w:line="360"/>
        <w:ind w:left="720" w:hanging="360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  <w:lang w:val="es-AR" w:eastAsia="zh-CN" w:bidi="hi-IN"/>
        </w:rPr>
        <w:t>Albornoz, Carlos</w:t>
        <w:tab/>
        <w:t>66</w:t>
        <w:tab/>
      </w:r>
    </w:p>
    <w:p>
      <w:pPr>
        <w:pStyle w:val="Normal"/>
        <w:numPr>
          <w:ilvl w:val="0"/>
          <w:numId w:val="1"/>
        </w:numPr>
        <w:tabs>
          <w:tab w:val="left" w:pos="3968" w:leader="none"/>
          <w:tab w:val="left" w:pos="5655" w:leader="none"/>
        </w:tabs>
        <w:spacing w:lineRule="auto" w:line="360"/>
        <w:ind w:left="720" w:hanging="360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  <w:lang w:val="es-AR" w:eastAsia="zh-CN" w:bidi="hi-IN"/>
        </w:rPr>
        <w:t>Alegre, Gustavo</w:t>
        <w:tab/>
        <w:t>66</w:t>
        <w:tab/>
      </w:r>
    </w:p>
    <w:p>
      <w:pPr>
        <w:pStyle w:val="Normal"/>
        <w:numPr>
          <w:ilvl w:val="0"/>
          <w:numId w:val="1"/>
        </w:numPr>
        <w:tabs>
          <w:tab w:val="left" w:pos="3968" w:leader="none"/>
          <w:tab w:val="left" w:pos="5655" w:leader="none"/>
        </w:tabs>
        <w:spacing w:lineRule="auto" w:line="360"/>
        <w:ind w:left="720" w:hanging="360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  <w:lang w:val="es-AR" w:eastAsia="zh-CN" w:bidi="hi-IN"/>
        </w:rPr>
        <w:t>Moura, Damian Elias</w:t>
        <w:tab/>
        <w:t>66422</w:t>
        <w:tab/>
        <w:t>d.eliasmoura@hotmail.com</w:t>
      </w:r>
    </w:p>
    <w:p>
      <w:pPr>
        <w:pStyle w:val="Normal"/>
        <w:spacing w:before="0" w:after="0"/>
        <w:ind w:left="0" w:hanging="0"/>
        <w:contextualSpacing/>
        <w:rPr>
          <w:b/>
          <w:b/>
          <w:sz w:val="24"/>
          <w:szCs w:val="24"/>
          <w:lang w:val="es-AR" w:eastAsia="zh-CN" w:bidi="hi-IN"/>
        </w:rPr>
      </w:pPr>
      <w:r>
        <w:rPr>
          <w:b/>
          <w:sz w:val="24"/>
          <w:szCs w:val="24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sz w:val="24"/>
          <w:szCs w:val="24"/>
          <w:lang w:val="es-AR" w:eastAsia="zh-CN" w:bidi="hi-IN"/>
        </w:rPr>
      </w:pPr>
      <w:r>
        <w:rPr>
          <w:b/>
          <w:sz w:val="24"/>
          <w:szCs w:val="24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sz w:val="24"/>
          <w:szCs w:val="24"/>
        </w:rPr>
      </w:pPr>
      <w:r>
        <w:rPr>
          <w:b/>
          <w:sz w:val="24"/>
          <w:szCs w:val="24"/>
          <w:lang w:val="es-AR" w:eastAsia="zh-CN" w:bidi="hi-IN"/>
        </w:rPr>
        <w:t>PROFESOR:</w:t>
      </w:r>
    </w:p>
    <w:p>
      <w:pPr>
        <w:pStyle w:val="Normal"/>
        <w:spacing w:before="0" w:after="0"/>
        <w:ind w:left="0" w:hanging="0"/>
        <w:contextualSpacing/>
        <w:rPr>
          <w:b/>
          <w:b/>
          <w:sz w:val="24"/>
          <w:szCs w:val="24"/>
          <w:lang w:val="es-AR" w:eastAsia="zh-CN" w:bidi="hi-IN"/>
        </w:rPr>
      </w:pPr>
      <w:r>
        <w:rPr>
          <w:b/>
          <w:sz w:val="24"/>
          <w:szCs w:val="24"/>
          <w:lang w:val="es-AR" w:eastAsia="zh-CN" w:bidi="hi-IN"/>
        </w:rPr>
      </w:r>
    </w:p>
    <w:p>
      <w:pPr>
        <w:pStyle w:val="Normal"/>
        <w:numPr>
          <w:ilvl w:val="0"/>
          <w:numId w:val="3"/>
        </w:numPr>
        <w:ind w:left="720" w:hanging="360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  <w:lang w:val="es-AR" w:eastAsia="zh-CN" w:bidi="hi-IN"/>
        </w:rPr>
        <w:t>Ing. Ruidias, Hector</w:t>
      </w:r>
    </w:p>
    <w:p>
      <w:pPr>
        <w:pStyle w:val="Normal"/>
        <w:spacing w:before="0" w:after="0"/>
        <w:ind w:left="0" w:hanging="0"/>
        <w:contextualSpacing/>
        <w:rPr>
          <w:b/>
          <w:b/>
          <w:sz w:val="24"/>
          <w:szCs w:val="24"/>
          <w:lang w:val="es-AR" w:eastAsia="zh-CN" w:bidi="hi-IN"/>
        </w:rPr>
      </w:pPr>
      <w:r>
        <w:rPr>
          <w:b/>
          <w:sz w:val="24"/>
          <w:szCs w:val="24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sz w:val="24"/>
          <w:szCs w:val="24"/>
          <w:lang w:val="es-AR" w:eastAsia="zh-CN" w:bidi="hi-IN"/>
        </w:rPr>
      </w:pPr>
      <w:r>
        <w:rPr>
          <w:b/>
          <w:sz w:val="24"/>
          <w:szCs w:val="24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sz w:val="24"/>
          <w:szCs w:val="24"/>
          <w:lang w:val="es-AR" w:eastAsia="zh-CN" w:bidi="hi-IN"/>
        </w:rPr>
      </w:pPr>
      <w:r>
        <w:rPr>
          <w:b/>
          <w:sz w:val="24"/>
          <w:szCs w:val="24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  <w:lang w:val="es-AR" w:eastAsia="zh-CN" w:bidi="hi-IN"/>
        </w:rPr>
        <w:t>AÑO: 2018</w:t>
      </w:r>
      <w:r>
        <w:br w:type="page"/>
      </w:r>
    </w:p>
    <w:p>
      <w:pPr>
        <w:pStyle w:val="Normal"/>
        <w:spacing w:before="0" w:after="0"/>
        <w:ind w:left="0" w:hanging="0"/>
        <w:contextualSpacing/>
        <w:rPr>
          <w:sz w:val="24"/>
          <w:szCs w:val="24"/>
        </w:rPr>
      </w:pPr>
      <w:r>
        <w:rPr>
          <w:b/>
          <w:sz w:val="24"/>
          <w:szCs w:val="24"/>
          <w:u w:val="none"/>
          <w:lang w:val="es-AR" w:eastAsia="zh-CN" w:bidi="hi-IN"/>
        </w:rPr>
        <w:t>INTRODUCCIÓN</w:t>
      </w:r>
    </w:p>
    <w:p>
      <w:pPr>
        <w:pStyle w:val="Normal"/>
        <w:spacing w:before="0" w:after="0"/>
        <w:ind w:left="0" w:hanging="0"/>
        <w:contextualSpacing/>
        <w:rPr>
          <w:sz w:val="22"/>
          <w:szCs w:val="22"/>
        </w:rPr>
      </w:pPr>
      <w:r>
        <w:rPr>
          <w:sz w:val="22"/>
          <w:szCs w:val="22"/>
          <w:lang w:val="es-AR" w:eastAsia="zh-CN" w:bidi="hi-IN"/>
        </w:rPr>
        <w:t>Mediante este informe se busca describir los pasos llevados a cabo para el desarrollo de un compilador (análisis léxico y sintáctico), que traduce un lenguaje fuente escrita en pseudocódigo a un lenguaje comprensible por la máquina, Lenguaje C.</w:t>
      </w:r>
    </w:p>
    <w:p>
      <w:pPr>
        <w:pStyle w:val="Normal"/>
        <w:spacing w:before="0" w:after="0"/>
        <w:ind w:left="0" w:hanging="0"/>
        <w:contextualSpacing/>
        <w:rPr>
          <w:sz w:val="22"/>
          <w:szCs w:val="22"/>
        </w:rPr>
      </w:pPr>
      <w:r>
        <w:rPr>
          <w:sz w:val="22"/>
          <w:szCs w:val="22"/>
          <w:lang w:val="es-AR" w:eastAsia="zh-CN" w:bidi="hi-IN"/>
        </w:rPr>
        <w:t>Con tal fin, se comenzara desarrollando brevemente los temas teóricos necesarios para comprender cómo se lleva a cabo proceso de traducción del lenguaje fuente al lenguaje destino realizador por el compilador. En particular se hablara con respecto a las fases de análisis de un compilador en particular, (A. Léxico, A. Sintáctico y A. Semántico).</w:t>
      </w:r>
    </w:p>
    <w:p>
      <w:pPr>
        <w:pStyle w:val="Normal"/>
        <w:spacing w:before="0" w:after="0"/>
        <w:ind w:left="0" w:hanging="0"/>
        <w:contextualSpacing/>
        <w:rPr>
          <w:sz w:val="22"/>
          <w:szCs w:val="22"/>
        </w:rPr>
      </w:pPr>
      <w:r>
        <w:rPr>
          <w:sz w:val="22"/>
          <w:szCs w:val="22"/>
          <w:lang w:val="es-AR" w:eastAsia="zh-CN" w:bidi="hi-IN"/>
        </w:rPr>
        <w:t>Luego, se describirán las herramientas utilizadas para generar los distintos tipos de analizadores, y cómo se llevó a cabo su utilización.</w:t>
      </w:r>
    </w:p>
    <w:p>
      <w:pPr>
        <w:pStyle w:val="Normal"/>
        <w:spacing w:before="0" w:after="0"/>
        <w:ind w:left="0" w:hanging="0"/>
        <w:contextualSpacing/>
        <w:rPr>
          <w:sz w:val="22"/>
          <w:szCs w:val="22"/>
        </w:rPr>
      </w:pPr>
      <w:r>
        <w:rPr>
          <w:sz w:val="22"/>
          <w:szCs w:val="22"/>
          <w:lang w:val="es-AR" w:eastAsia="zh-CN" w:bidi="hi-IN"/>
        </w:rPr>
        <w:t>Una vez desarrollados estos conceptos teóricos, se describe la estructura de la gramática del lenguaje que se desea traducir, definiendo sus reglas y componentes léxicos.</w:t>
      </w:r>
    </w:p>
    <w:p>
      <w:pPr>
        <w:pStyle w:val="Normal"/>
        <w:spacing w:before="0" w:after="0"/>
        <w:ind w:left="0" w:hanging="0"/>
        <w:contextualSpacing/>
        <w:rPr>
          <w:sz w:val="22"/>
          <w:szCs w:val="22"/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s-AR" w:eastAsia="zh-CN" w:bidi="hi-IN"/>
        </w:rPr>
        <w:t>INTRODUCCIÓN TEÓRICA</w:t>
      </w:r>
    </w:p>
    <w:p>
      <w:pPr>
        <w:pStyle w:val="Normal"/>
        <w:spacing w:before="0" w:after="0"/>
        <w:ind w:left="0" w:hanging="0"/>
        <w:contextualSpacing/>
        <w:rPr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  <w:lang w:val="es-AR" w:eastAsia="zh-CN" w:bidi="hi-IN"/>
        </w:rPr>
        <w:t>COMPILADOR</w:t>
      </w:r>
    </w:p>
    <w:p>
      <w:pPr>
        <w:pStyle w:val="Normal"/>
        <w:spacing w:before="0" w:after="0"/>
        <w:ind w:left="0" w:hanging="0"/>
        <w:contextualSpacing/>
        <w:rPr>
          <w:b w:val="false"/>
          <w:b w:val="false"/>
          <w:bCs w:val="false"/>
          <w:lang w:val="es-AR" w:eastAsia="zh-CN" w:bidi="hi-IN"/>
        </w:rPr>
      </w:pPr>
      <w:r>
        <w:rPr>
          <w:b w:val="false"/>
          <w:bCs w:val="fals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 w:val="false"/>
          <w:b w:val="false"/>
          <w:bCs w:val="false"/>
          <w:sz w:val="22"/>
          <w:szCs w:val="22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2327275</wp:posOffset>
            </wp:positionH>
            <wp:positionV relativeFrom="paragraph">
              <wp:posOffset>826135</wp:posOffset>
            </wp:positionV>
            <wp:extent cx="1347470" cy="164909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47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2"/>
          <w:szCs w:val="22"/>
          <w:lang w:val="es-AR" w:eastAsia="zh-CN" w:bidi="hi-IN"/>
        </w:rPr>
        <w:t>U</w:t>
      </w:r>
      <w:r>
        <w:rPr>
          <w:b w:val="false"/>
          <w:bCs w:val="false"/>
          <w:sz w:val="22"/>
          <w:szCs w:val="22"/>
          <w:lang w:val="es-AR" w:eastAsia="zh-CN" w:bidi="hi-IN"/>
        </w:rPr>
        <w:t>n compilador es un programa que puede leer un programa que esta escrito en un lenguaje (programa fuente escrito en un lenguaje fuente) y traducirlo en un programa equivalente en otro lenguaje (programa destino escrito en un lenguaje destino). Normalmente esta traducción es a un lenguaje maquina (C, C#, Java, etc), aunque también puede traducirlo a un código intermedio (Bytecode).</w:t>
      </w:r>
    </w:p>
    <w:p>
      <w:pPr>
        <w:pStyle w:val="Normal"/>
        <w:spacing w:before="0" w:after="0"/>
        <w:ind w:left="0" w:hanging="0"/>
        <w:contextualSpacing/>
        <w:rPr>
          <w:sz w:val="24"/>
          <w:szCs w:val="24"/>
          <w:lang w:val="es-AR" w:eastAsia="zh-CN" w:bidi="hi-IN"/>
        </w:rPr>
      </w:pPr>
      <w:r>
        <w:rPr>
          <w:sz w:val="24"/>
          <w:szCs w:val="24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sz w:val="24"/>
          <w:szCs w:val="24"/>
          <w:lang w:val="es-AR" w:eastAsia="zh-CN" w:bidi="hi-IN"/>
        </w:rPr>
      </w:pPr>
      <w:r>
        <w:rPr>
          <w:sz w:val="24"/>
          <w:szCs w:val="24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sz w:val="24"/>
          <w:szCs w:val="24"/>
          <w:lang w:val="es-AR" w:eastAsia="zh-CN" w:bidi="hi-IN"/>
        </w:rPr>
      </w:pPr>
      <w:r>
        <w:rPr>
          <w:sz w:val="24"/>
          <w:szCs w:val="24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sz w:val="24"/>
          <w:szCs w:val="24"/>
          <w:lang w:val="es-AR" w:eastAsia="zh-CN" w:bidi="hi-IN"/>
        </w:rPr>
      </w:pPr>
      <w:r>
        <w:rPr>
          <w:sz w:val="24"/>
          <w:szCs w:val="24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sz w:val="24"/>
          <w:szCs w:val="24"/>
          <w:lang w:val="es-AR" w:eastAsia="zh-CN" w:bidi="hi-IN"/>
        </w:rPr>
      </w:pPr>
      <w:r>
        <w:rPr>
          <w:sz w:val="24"/>
          <w:szCs w:val="24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sz w:val="24"/>
          <w:szCs w:val="24"/>
          <w:lang w:val="es-AR" w:eastAsia="zh-CN" w:bidi="hi-IN"/>
        </w:rPr>
      </w:pPr>
      <w:r>
        <w:rPr>
          <w:sz w:val="24"/>
          <w:szCs w:val="24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sz w:val="24"/>
          <w:szCs w:val="24"/>
          <w:lang w:val="es-AR" w:eastAsia="zh-CN" w:bidi="hi-IN"/>
        </w:rPr>
      </w:pPr>
      <w:r>
        <w:rPr>
          <w:sz w:val="24"/>
          <w:szCs w:val="24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jc w:val="center"/>
        <w:rPr>
          <w:b/>
          <w:b/>
          <w:bCs/>
          <w:lang w:val="es-AR" w:eastAsia="zh-CN" w:bidi="hi-IN"/>
        </w:rPr>
      </w:pPr>
      <w:r>
        <w:rPr>
          <w:b/>
          <w:bCs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jc w:val="center"/>
        <w:rPr>
          <w:sz w:val="22"/>
          <w:szCs w:val="22"/>
        </w:rPr>
      </w:pPr>
      <w:r>
        <w:rPr>
          <w:b/>
          <w:bCs/>
          <w:sz w:val="22"/>
          <w:szCs w:val="22"/>
          <w:lang w:val="es-AR" w:eastAsia="zh-CN" w:bidi="hi-IN"/>
        </w:rPr>
        <w:t xml:space="preserve">    </w:t>
      </w:r>
      <w:r>
        <w:rPr>
          <w:b/>
          <w:bCs/>
          <w:sz w:val="22"/>
          <w:szCs w:val="22"/>
          <w:lang w:val="es-AR" w:eastAsia="zh-CN" w:bidi="hi-IN"/>
        </w:rPr>
        <w:t>Fig. 1 Compilador</w:t>
      </w:r>
    </w:p>
    <w:p>
      <w:pPr>
        <w:pStyle w:val="Normal"/>
        <w:spacing w:before="0" w:after="0"/>
        <w:ind w:left="0" w:hanging="0"/>
        <w:contextualSpacing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  <w:lang w:val="es-AR" w:eastAsia="zh-CN" w:bidi="hi-IN"/>
        </w:rPr>
        <w:t>ESTRUCTURA DE UN COMPILADOR</w:t>
      </w:r>
    </w:p>
    <w:p>
      <w:pPr>
        <w:pStyle w:val="Normal"/>
        <w:spacing w:before="0" w:after="0"/>
        <w:ind w:left="0" w:hanging="0"/>
        <w:contextualSpacing/>
        <w:jc w:val="left"/>
        <w:rPr>
          <w:sz w:val="22"/>
          <w:szCs w:val="22"/>
        </w:rPr>
      </w:pPr>
      <w:r>
        <w:rPr>
          <w:sz w:val="22"/>
          <w:szCs w:val="22"/>
          <w:lang w:val="es-AR" w:eastAsia="zh-CN" w:bidi="hi-IN"/>
        </w:rPr>
        <w:t>Un compilador esta compuesto por dos etapas:</w:t>
      </w:r>
    </w:p>
    <w:p>
      <w:pPr>
        <w:pStyle w:val="Normal"/>
        <w:numPr>
          <w:ilvl w:val="0"/>
          <w:numId w:val="7"/>
        </w:numPr>
        <w:spacing w:before="0" w:after="0"/>
        <w:contextualSpacing/>
        <w:jc w:val="left"/>
        <w:rPr>
          <w:lang w:val="es-AR" w:eastAsia="zh-CN" w:bidi="hi-IN"/>
        </w:rPr>
      </w:pPr>
      <w:r>
        <w:rPr>
          <w:sz w:val="22"/>
          <w:szCs w:val="22"/>
          <w:u w:val="single"/>
          <w:lang w:val="es-AR" w:eastAsia="zh-CN" w:bidi="hi-IN"/>
        </w:rPr>
        <w:t>Análisis (front-end)</w:t>
      </w:r>
      <w:r>
        <w:rPr>
          <w:sz w:val="22"/>
          <w:szCs w:val="22"/>
          <w:lang w:val="es-AR" w:eastAsia="zh-CN" w:bidi="hi-IN"/>
        </w:rPr>
        <w:t>:</w:t>
      </w:r>
    </w:p>
    <w:p>
      <w:pPr>
        <w:pStyle w:val="Normal"/>
        <w:numPr>
          <w:ilvl w:val="1"/>
          <w:numId w:val="7"/>
        </w:numPr>
        <w:spacing w:before="0" w:after="0"/>
        <w:contextualSpacing/>
        <w:jc w:val="left"/>
        <w:rPr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  <w:t xml:space="preserve">se determina la estructura y el significado del lenguaje fuente. </w:t>
      </w:r>
    </w:p>
    <w:p>
      <w:pPr>
        <w:pStyle w:val="Normal"/>
        <w:numPr>
          <w:ilvl w:val="1"/>
          <w:numId w:val="7"/>
        </w:numPr>
        <w:spacing w:before="0" w:after="0"/>
        <w:contextualSpacing/>
        <w:jc w:val="left"/>
        <w:rPr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  <w:t>divide el programa fuente en componentes e impone una estructura gramatical sobre ellas, la cual es usada para crear una representación intermedia del programa fuente (árbol sintáctico)</w:t>
      </w:r>
    </w:p>
    <w:p>
      <w:pPr>
        <w:pStyle w:val="Normal"/>
        <w:numPr>
          <w:ilvl w:val="1"/>
          <w:numId w:val="7"/>
        </w:numPr>
        <w:spacing w:before="0" w:after="0"/>
        <w:contextualSpacing/>
        <w:jc w:val="left"/>
        <w:rPr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  <w:t>Fases que abarca:</w:t>
      </w:r>
    </w:p>
    <w:p>
      <w:pPr>
        <w:pStyle w:val="Normal"/>
        <w:numPr>
          <w:ilvl w:val="2"/>
          <w:numId w:val="7"/>
        </w:numPr>
        <w:spacing w:before="0" w:after="0"/>
        <w:contextualSpacing/>
        <w:jc w:val="left"/>
        <w:rPr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  <w:t>A. léxico, A. sintáctico, A. semántico, generación de código intermedio, tabla de símbolos, manejo de errores.</w:t>
      </w:r>
    </w:p>
    <w:p>
      <w:pPr>
        <w:pStyle w:val="Normal"/>
        <w:numPr>
          <w:ilvl w:val="0"/>
          <w:numId w:val="7"/>
        </w:numPr>
        <w:spacing w:before="0" w:after="0"/>
        <w:contextualSpacing/>
        <w:jc w:val="left"/>
        <w:rPr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  <w:t>Síntesis (back-end):</w:t>
      </w:r>
    </w:p>
    <w:p>
      <w:pPr>
        <w:pStyle w:val="Normal"/>
        <w:numPr>
          <w:ilvl w:val="1"/>
          <w:numId w:val="7"/>
        </w:numPr>
        <w:spacing w:before="0" w:after="0"/>
        <w:contextualSpacing/>
        <w:jc w:val="left"/>
        <w:rPr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  <w:t>Construye el programa destino a partir del árbol sitacosis y de la información en la tabla de símbolos.</w:t>
      </w:r>
    </w:p>
    <w:p>
      <w:pPr>
        <w:pStyle w:val="Normal"/>
        <w:numPr>
          <w:ilvl w:val="1"/>
          <w:numId w:val="7"/>
        </w:numPr>
        <w:spacing w:before="0" w:after="0"/>
        <w:contextualSpacing/>
        <w:jc w:val="left"/>
        <w:rPr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  <w:t>Fases que abarca:</w:t>
      </w:r>
    </w:p>
    <w:p>
      <w:pPr>
        <w:pStyle w:val="Normal"/>
        <w:numPr>
          <w:ilvl w:val="2"/>
          <w:numId w:val="7"/>
        </w:numPr>
        <w:spacing w:before="0" w:after="0"/>
        <w:contextualSpacing/>
        <w:jc w:val="left"/>
        <w:rPr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  <w:t>Optimización, generación de código intermedio, manejo de errores.</w:t>
      </w:r>
    </w:p>
    <w:p>
      <w:pPr>
        <w:pStyle w:val="Normal"/>
        <w:spacing w:before="0" w:after="0"/>
        <w:contextualSpacing/>
        <w:jc w:val="left"/>
        <w:rPr>
          <w:sz w:val="22"/>
          <w:szCs w:val="22"/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</w:r>
    </w:p>
    <w:p>
      <w:pPr>
        <w:pStyle w:val="Normal"/>
        <w:spacing w:before="0" w:after="0"/>
        <w:contextualSpacing/>
        <w:jc w:val="left"/>
        <w:rPr>
          <w:sz w:val="22"/>
          <w:szCs w:val="22"/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</w:r>
    </w:p>
    <w:p>
      <w:pPr>
        <w:pStyle w:val="Normal"/>
        <w:spacing w:before="0" w:after="0"/>
        <w:contextualSpacing/>
        <w:jc w:val="left"/>
        <w:rPr>
          <w:sz w:val="22"/>
          <w:szCs w:val="22"/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836930</wp:posOffset>
            </wp:positionH>
            <wp:positionV relativeFrom="paragraph">
              <wp:posOffset>97155</wp:posOffset>
            </wp:positionV>
            <wp:extent cx="3968115" cy="4570095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hanging="0"/>
        <w:contextualSpacing/>
        <w:rPr>
          <w:b/>
          <w:b/>
          <w:bCs/>
          <w:sz w:val="21"/>
          <w:szCs w:val="21"/>
          <w:u w:val="single"/>
          <w:lang w:val="es-AR" w:eastAsia="zh-CN" w:bidi="hi-IN"/>
        </w:rPr>
      </w:pPr>
      <w:r>
        <w:rPr>
          <w:b/>
          <w:bCs/>
          <w:sz w:val="21"/>
          <w:szCs w:val="21"/>
          <w:u w:val="singl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bCs/>
          <w:sz w:val="21"/>
          <w:szCs w:val="21"/>
          <w:u w:val="single"/>
          <w:lang w:val="es-AR" w:eastAsia="zh-CN" w:bidi="hi-IN"/>
        </w:rPr>
      </w:pPr>
      <w:r>
        <w:rPr>
          <w:b/>
          <w:bCs/>
          <w:sz w:val="21"/>
          <w:szCs w:val="21"/>
          <w:u w:val="singl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bCs/>
          <w:sz w:val="21"/>
          <w:szCs w:val="21"/>
          <w:u w:val="single"/>
          <w:lang w:val="es-AR" w:eastAsia="zh-CN" w:bidi="hi-IN"/>
        </w:rPr>
      </w:pPr>
      <w:r>
        <w:rPr>
          <w:b/>
          <w:bCs/>
          <w:sz w:val="21"/>
          <w:szCs w:val="21"/>
          <w:u w:val="singl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bCs/>
          <w:sz w:val="21"/>
          <w:szCs w:val="21"/>
          <w:u w:val="single"/>
          <w:lang w:val="es-AR" w:eastAsia="zh-CN" w:bidi="hi-IN"/>
        </w:rPr>
      </w:pPr>
      <w:r>
        <w:rPr>
          <w:b/>
          <w:bCs/>
          <w:sz w:val="21"/>
          <w:szCs w:val="21"/>
          <w:u w:val="singl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bCs/>
          <w:sz w:val="21"/>
          <w:szCs w:val="21"/>
          <w:u w:val="single"/>
          <w:lang w:val="es-AR" w:eastAsia="zh-CN" w:bidi="hi-IN"/>
        </w:rPr>
      </w:pPr>
      <w:r>
        <w:rPr>
          <w:b/>
          <w:bCs/>
          <w:sz w:val="21"/>
          <w:szCs w:val="21"/>
          <w:u w:val="singl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bCs/>
          <w:sz w:val="21"/>
          <w:szCs w:val="21"/>
          <w:u w:val="single"/>
          <w:lang w:val="es-AR" w:eastAsia="zh-CN" w:bidi="hi-IN"/>
        </w:rPr>
      </w:pPr>
      <w:r>
        <w:rPr>
          <w:b/>
          <w:bCs/>
          <w:sz w:val="21"/>
          <w:szCs w:val="21"/>
          <w:u w:val="singl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bCs/>
          <w:sz w:val="21"/>
          <w:szCs w:val="21"/>
          <w:u w:val="single"/>
          <w:lang w:val="es-AR" w:eastAsia="zh-CN" w:bidi="hi-IN"/>
        </w:rPr>
      </w:pPr>
      <w:r>
        <w:rPr>
          <w:b/>
          <w:bCs/>
          <w:sz w:val="21"/>
          <w:szCs w:val="21"/>
          <w:u w:val="singl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bCs/>
          <w:sz w:val="21"/>
          <w:szCs w:val="21"/>
          <w:u w:val="single"/>
          <w:lang w:val="es-AR" w:eastAsia="zh-CN" w:bidi="hi-IN"/>
        </w:rPr>
      </w:pPr>
      <w:r>
        <w:rPr>
          <w:b/>
          <w:bCs/>
          <w:sz w:val="21"/>
          <w:szCs w:val="21"/>
          <w:u w:val="singl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bCs/>
          <w:sz w:val="21"/>
          <w:szCs w:val="21"/>
          <w:u w:val="single"/>
          <w:lang w:val="es-AR" w:eastAsia="zh-CN" w:bidi="hi-IN"/>
        </w:rPr>
      </w:pPr>
      <w:r>
        <w:rPr>
          <w:b/>
          <w:bCs/>
          <w:sz w:val="21"/>
          <w:szCs w:val="21"/>
          <w:u w:val="singl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bCs/>
          <w:sz w:val="21"/>
          <w:szCs w:val="21"/>
          <w:u w:val="single"/>
          <w:lang w:val="es-AR" w:eastAsia="zh-CN" w:bidi="hi-IN"/>
        </w:rPr>
      </w:pPr>
      <w:r>
        <w:rPr>
          <w:b/>
          <w:bCs/>
          <w:sz w:val="21"/>
          <w:szCs w:val="21"/>
          <w:u w:val="singl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bCs/>
          <w:sz w:val="21"/>
          <w:szCs w:val="21"/>
          <w:u w:val="single"/>
          <w:lang w:val="es-AR" w:eastAsia="zh-CN" w:bidi="hi-IN"/>
        </w:rPr>
      </w:pPr>
      <w:r>
        <w:rPr>
          <w:b/>
          <w:bCs/>
          <w:sz w:val="21"/>
          <w:szCs w:val="21"/>
          <w:u w:val="singl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bCs/>
          <w:sz w:val="21"/>
          <w:szCs w:val="21"/>
          <w:u w:val="single"/>
          <w:lang w:val="es-AR" w:eastAsia="zh-CN" w:bidi="hi-IN"/>
        </w:rPr>
      </w:pPr>
      <w:r>
        <w:rPr>
          <w:b/>
          <w:bCs/>
          <w:sz w:val="21"/>
          <w:szCs w:val="21"/>
          <w:u w:val="singl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bCs/>
          <w:sz w:val="21"/>
          <w:szCs w:val="21"/>
          <w:u w:val="single"/>
          <w:lang w:val="es-AR" w:eastAsia="zh-CN" w:bidi="hi-IN"/>
        </w:rPr>
      </w:pPr>
      <w:r>
        <w:rPr>
          <w:b/>
          <w:bCs/>
          <w:sz w:val="21"/>
          <w:szCs w:val="21"/>
          <w:u w:val="singl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bCs/>
          <w:sz w:val="21"/>
          <w:szCs w:val="21"/>
          <w:u w:val="single"/>
          <w:lang w:val="es-AR" w:eastAsia="zh-CN" w:bidi="hi-IN"/>
        </w:rPr>
      </w:pPr>
      <w:r>
        <w:rPr>
          <w:b/>
          <w:bCs/>
          <w:sz w:val="21"/>
          <w:szCs w:val="21"/>
          <w:u w:val="singl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bCs/>
          <w:sz w:val="21"/>
          <w:szCs w:val="21"/>
          <w:u w:val="single"/>
          <w:lang w:val="es-AR" w:eastAsia="zh-CN" w:bidi="hi-IN"/>
        </w:rPr>
      </w:pPr>
      <w:r>
        <w:rPr>
          <w:b/>
          <w:bCs/>
          <w:sz w:val="21"/>
          <w:szCs w:val="21"/>
          <w:u w:val="singl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bCs/>
          <w:sz w:val="21"/>
          <w:szCs w:val="21"/>
          <w:u w:val="single"/>
          <w:lang w:val="es-AR" w:eastAsia="zh-CN" w:bidi="hi-IN"/>
        </w:rPr>
      </w:pPr>
      <w:r>
        <w:rPr>
          <w:b/>
          <w:bCs/>
          <w:sz w:val="21"/>
          <w:szCs w:val="21"/>
          <w:u w:val="singl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bCs/>
          <w:sz w:val="21"/>
          <w:szCs w:val="21"/>
          <w:u w:val="single"/>
          <w:lang w:val="es-AR" w:eastAsia="zh-CN" w:bidi="hi-IN"/>
        </w:rPr>
      </w:pPr>
      <w:r>
        <w:rPr>
          <w:b/>
          <w:bCs/>
          <w:sz w:val="21"/>
          <w:szCs w:val="21"/>
          <w:u w:val="singl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bCs/>
          <w:sz w:val="21"/>
          <w:szCs w:val="21"/>
          <w:u w:val="single"/>
          <w:lang w:val="es-AR" w:eastAsia="zh-CN" w:bidi="hi-IN"/>
        </w:rPr>
      </w:pPr>
      <w:r>
        <w:rPr>
          <w:b/>
          <w:bCs/>
          <w:sz w:val="21"/>
          <w:szCs w:val="21"/>
          <w:u w:val="singl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bCs/>
          <w:sz w:val="21"/>
          <w:szCs w:val="21"/>
          <w:u w:val="single"/>
          <w:lang w:val="es-AR" w:eastAsia="zh-CN" w:bidi="hi-IN"/>
        </w:rPr>
      </w:pPr>
      <w:r>
        <w:rPr>
          <w:b/>
          <w:bCs/>
          <w:sz w:val="21"/>
          <w:szCs w:val="21"/>
          <w:u w:val="singl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bCs/>
          <w:sz w:val="21"/>
          <w:szCs w:val="21"/>
          <w:u w:val="single"/>
          <w:lang w:val="es-AR" w:eastAsia="zh-CN" w:bidi="hi-IN"/>
        </w:rPr>
      </w:pPr>
      <w:r>
        <w:rPr>
          <w:b/>
          <w:bCs/>
          <w:sz w:val="21"/>
          <w:szCs w:val="21"/>
          <w:u w:val="singl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bCs/>
          <w:sz w:val="21"/>
          <w:szCs w:val="21"/>
          <w:u w:val="single"/>
          <w:lang w:val="es-AR" w:eastAsia="zh-CN" w:bidi="hi-IN"/>
        </w:rPr>
      </w:pPr>
      <w:r>
        <w:rPr>
          <w:b/>
          <w:bCs/>
          <w:sz w:val="21"/>
          <w:szCs w:val="21"/>
          <w:u w:val="singl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bCs/>
          <w:sz w:val="21"/>
          <w:szCs w:val="21"/>
          <w:u w:val="single"/>
          <w:lang w:val="es-AR" w:eastAsia="zh-CN" w:bidi="hi-IN"/>
        </w:rPr>
      </w:pPr>
      <w:r>
        <w:rPr>
          <w:b/>
          <w:bCs/>
          <w:sz w:val="21"/>
          <w:szCs w:val="21"/>
          <w:u w:val="singl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bCs/>
          <w:sz w:val="21"/>
          <w:szCs w:val="21"/>
          <w:u w:val="single"/>
          <w:lang w:val="es-AR" w:eastAsia="zh-CN" w:bidi="hi-IN"/>
        </w:rPr>
      </w:pPr>
      <w:r>
        <w:rPr>
          <w:b/>
          <w:bCs/>
          <w:sz w:val="21"/>
          <w:szCs w:val="21"/>
          <w:u w:val="singl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bCs/>
          <w:sz w:val="21"/>
          <w:szCs w:val="21"/>
          <w:u w:val="single"/>
          <w:lang w:val="es-AR" w:eastAsia="zh-CN" w:bidi="hi-IN"/>
        </w:rPr>
      </w:pPr>
      <w:r>
        <w:rPr>
          <w:b/>
          <w:bCs/>
          <w:sz w:val="21"/>
          <w:szCs w:val="21"/>
          <w:u w:val="singl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bCs/>
          <w:sz w:val="21"/>
          <w:szCs w:val="21"/>
          <w:u w:val="single"/>
          <w:lang w:val="es-AR" w:eastAsia="zh-CN" w:bidi="hi-IN"/>
        </w:rPr>
      </w:pPr>
      <w:r>
        <w:rPr>
          <w:b/>
          <w:bCs/>
          <w:sz w:val="21"/>
          <w:szCs w:val="21"/>
          <w:u w:val="singl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bCs/>
          <w:sz w:val="21"/>
          <w:szCs w:val="21"/>
          <w:u w:val="single"/>
          <w:lang w:val="es-AR" w:eastAsia="zh-CN" w:bidi="hi-IN"/>
        </w:rPr>
      </w:pPr>
      <w:r>
        <w:rPr>
          <w:b/>
          <w:bCs/>
          <w:sz w:val="21"/>
          <w:szCs w:val="21"/>
          <w:u w:val="singl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jc w:val="center"/>
        <w:rPr>
          <w:b/>
          <w:b/>
          <w:bCs/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  <w:lang w:val="es-AR" w:eastAsia="zh-CN" w:bidi="hi-IN"/>
        </w:rPr>
        <w:t>Fig. 2 Fases de un compilador</w:t>
      </w:r>
    </w:p>
    <w:p>
      <w:pPr>
        <w:pStyle w:val="Normal"/>
        <w:spacing w:before="0" w:after="0"/>
        <w:ind w:left="0" w:hanging="0"/>
        <w:contextualSpacing/>
        <w:rPr>
          <w:b/>
          <w:b/>
          <w:bCs/>
          <w:sz w:val="21"/>
          <w:szCs w:val="21"/>
          <w:u w:val="single"/>
          <w:lang w:val="es-AR" w:eastAsia="zh-CN" w:bidi="hi-IN"/>
        </w:rPr>
      </w:pPr>
      <w:r>
        <w:rPr>
          <w:b/>
          <w:bCs/>
          <w:sz w:val="21"/>
          <w:szCs w:val="21"/>
          <w:u w:val="singl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  <w:lang w:val="es-AR" w:eastAsia="zh-CN" w:bidi="hi-IN"/>
        </w:rPr>
        <w:t>ANÁLISIS LÉXICO (SCANNER)</w:t>
      </w:r>
    </w:p>
    <w:p>
      <w:pPr>
        <w:pStyle w:val="Normal"/>
        <w:spacing w:before="0" w:after="0"/>
        <w:ind w:left="0" w:hanging="0"/>
        <w:contextualSpacing/>
        <w:rPr>
          <w:b/>
          <w:b/>
          <w:bCs/>
          <w:sz w:val="20"/>
          <w:szCs w:val="20"/>
          <w:u w:val="single"/>
          <w:lang w:val="es-AR" w:eastAsia="zh-CN" w:bidi="hi-IN"/>
        </w:rPr>
      </w:pPr>
      <w:r>
        <w:rPr>
          <w:b/>
          <w:bCs/>
          <w:sz w:val="20"/>
          <w:szCs w:val="20"/>
          <w:u w:val="single"/>
          <w:lang w:val="es-AR" w:eastAsia="zh-CN" w:bidi="hi-IN"/>
        </w:rPr>
      </w:r>
    </w:p>
    <w:p>
      <w:pPr>
        <w:pStyle w:val="Normal"/>
        <w:numPr>
          <w:ilvl w:val="0"/>
          <w:numId w:val="6"/>
        </w:numPr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  <w:lang w:val="es-AR" w:eastAsia="zh-CN" w:bidi="hi-IN"/>
        </w:rPr>
        <w:t>Es la primer fase de un compilador.</w:t>
      </w:r>
    </w:p>
    <w:p>
      <w:pPr>
        <w:pStyle w:val="Normal"/>
        <w:numPr>
          <w:ilvl w:val="0"/>
          <w:numId w:val="6"/>
        </w:numPr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  <w:lang w:val="es-AR" w:eastAsia="zh-CN" w:bidi="hi-IN"/>
        </w:rPr>
        <w:t xml:space="preserve">Su tarea principal es leer el flujo de caracteres de entrada que componen el programa fuente, agruparlos en secuencias significativas, conocidas como </w:t>
      </w:r>
      <w:r>
        <w:rPr>
          <w:b/>
          <w:bCs/>
          <w:sz w:val="22"/>
          <w:szCs w:val="22"/>
          <w:lang w:val="es-AR" w:eastAsia="zh-CN" w:bidi="hi-IN"/>
        </w:rPr>
        <w:t xml:space="preserve">lexemas </w:t>
      </w:r>
      <w:r>
        <w:rPr>
          <w:b w:val="false"/>
          <w:bCs w:val="false"/>
          <w:sz w:val="22"/>
          <w:szCs w:val="22"/>
          <w:lang w:val="es-AR" w:eastAsia="zh-CN" w:bidi="hi-IN"/>
        </w:rPr>
        <w:t xml:space="preserve">y produce como salida una secuencia de </w:t>
      </w:r>
      <w:r>
        <w:rPr>
          <w:b/>
          <w:bCs/>
          <w:sz w:val="22"/>
          <w:szCs w:val="22"/>
          <w:lang w:val="es-AR" w:eastAsia="zh-CN" w:bidi="hi-IN"/>
        </w:rPr>
        <w:t>tokens</w:t>
      </w:r>
      <w:r>
        <w:rPr>
          <w:b w:val="false"/>
          <w:bCs w:val="false"/>
          <w:sz w:val="22"/>
          <w:szCs w:val="22"/>
          <w:lang w:val="es-AR" w:eastAsia="zh-CN" w:bidi="hi-IN"/>
        </w:rPr>
        <w:t xml:space="preserve"> para cada lexema en el programa fuente.</w:t>
      </w:r>
    </w:p>
    <w:p>
      <w:pPr>
        <w:pStyle w:val="Normal"/>
        <w:numPr>
          <w:ilvl w:val="0"/>
          <w:numId w:val="6"/>
        </w:numPr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  <w:lang w:val="es-AR" w:eastAsia="zh-CN" w:bidi="hi-IN"/>
        </w:rPr>
        <w:t>Para cada lexema el A. Léxico produce como salida un</w:t>
      </w:r>
      <w:r>
        <w:rPr>
          <w:b/>
          <w:bCs/>
          <w:sz w:val="22"/>
          <w:szCs w:val="22"/>
          <w:lang w:val="es-AR" w:eastAsia="zh-CN" w:bidi="hi-IN"/>
        </w:rPr>
        <w:t xml:space="preserve"> token</w:t>
      </w:r>
      <w:r>
        <w:rPr>
          <w:sz w:val="22"/>
          <w:szCs w:val="22"/>
          <w:lang w:val="es-AR" w:eastAsia="zh-CN" w:bidi="hi-IN"/>
        </w:rPr>
        <w:t xml:space="preserve"> de la forma: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contextualSpacing/>
        <w:rPr>
          <w:sz w:val="22"/>
          <w:szCs w:val="22"/>
        </w:rPr>
      </w:pPr>
      <w:r>
        <w:rPr>
          <w:sz w:val="22"/>
          <w:szCs w:val="22"/>
          <w:lang w:val="es-AR" w:eastAsia="zh-CN" w:bidi="hi-IN"/>
        </w:rPr>
        <w:t>&lt;nombre-token , valor-atributo&gt;</w:t>
      </w:r>
    </w:p>
    <w:p>
      <w:pPr>
        <w:pStyle w:val="Normal"/>
        <w:spacing w:before="0" w:after="0"/>
        <w:contextualSpacing/>
        <w:rPr>
          <w:sz w:val="22"/>
          <w:szCs w:val="22"/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1591945</wp:posOffset>
            </wp:positionH>
            <wp:positionV relativeFrom="paragraph">
              <wp:posOffset>48260</wp:posOffset>
            </wp:positionV>
            <wp:extent cx="2744470" cy="932180"/>
            <wp:effectExtent l="0" t="0" r="0" b="0"/>
            <wp:wrapSquare wrapText="largest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47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contextualSpacing/>
        <w:rPr>
          <w:sz w:val="22"/>
          <w:szCs w:val="22"/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</w:r>
    </w:p>
    <w:p>
      <w:pPr>
        <w:pStyle w:val="Normal"/>
        <w:spacing w:before="0" w:after="0"/>
        <w:contextualSpacing/>
        <w:rPr>
          <w:sz w:val="22"/>
          <w:szCs w:val="22"/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</w:r>
    </w:p>
    <w:p>
      <w:pPr>
        <w:pStyle w:val="Normal"/>
        <w:spacing w:before="0" w:after="0"/>
        <w:contextualSpacing/>
        <w:rPr>
          <w:sz w:val="22"/>
          <w:szCs w:val="22"/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</w:r>
    </w:p>
    <w:p>
      <w:pPr>
        <w:pStyle w:val="Normal"/>
        <w:spacing w:before="0" w:after="0"/>
        <w:contextualSpacing/>
        <w:rPr>
          <w:sz w:val="22"/>
          <w:szCs w:val="22"/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</w:r>
    </w:p>
    <w:p>
      <w:pPr>
        <w:pStyle w:val="Normal"/>
        <w:spacing w:before="0" w:after="0"/>
        <w:contextualSpacing/>
        <w:rPr>
          <w:sz w:val="22"/>
          <w:szCs w:val="22"/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jc w:val="center"/>
        <w:rPr>
          <w:sz w:val="22"/>
          <w:szCs w:val="22"/>
        </w:rPr>
      </w:pPr>
      <w:r>
        <w:rPr>
          <w:b/>
          <w:bCs/>
          <w:sz w:val="22"/>
          <w:szCs w:val="22"/>
          <w:u w:val="none"/>
          <w:lang w:val="es-AR" w:eastAsia="zh-CN" w:bidi="hi-IN"/>
        </w:rPr>
        <w:t>Fig. 3 Analizador léxico  (entrada y salida)</w:t>
      </w:r>
    </w:p>
    <w:p>
      <w:pPr>
        <w:pStyle w:val="Normal"/>
        <w:numPr>
          <w:ilvl w:val="0"/>
          <w:numId w:val="6"/>
        </w:numPr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  <w:lang w:val="es-AR" w:eastAsia="zh-CN" w:bidi="hi-IN"/>
        </w:rPr>
        <w:t>el componente  nombre-token es un símbolo abstracto usado durante el análisis sintáctico, y el componente  valor-atributo apunta a una entrada en la tabla de símbolos para ese token, necesario para el análisis semántico y la generación de código.</w:t>
      </w:r>
    </w:p>
    <w:p>
      <w:pPr>
        <w:pStyle w:val="Normal"/>
        <w:spacing w:before="0" w:after="0"/>
        <w:ind w:left="0" w:hanging="0"/>
        <w:contextualSpacing/>
        <w:rPr>
          <w:sz w:val="20"/>
          <w:szCs w:val="20"/>
        </w:rPr>
      </w:pPr>
      <w:r>
        <w:rPr>
          <w:b/>
          <w:bCs/>
          <w:sz w:val="20"/>
          <w:szCs w:val="20"/>
          <w:u w:val="single"/>
          <w:lang w:val="es-AR" w:eastAsia="zh-CN" w:bidi="hi-IN"/>
        </w:rPr>
        <w:t>ANÁLISIS SINTÁCTICO (PARSER)</w:t>
      </w:r>
    </w:p>
    <w:p>
      <w:pPr>
        <w:pStyle w:val="Normal"/>
        <w:spacing w:before="0" w:after="0"/>
        <w:ind w:left="0" w:hanging="0"/>
        <w:contextualSpacing/>
        <w:rPr>
          <w:b/>
          <w:b/>
          <w:bCs/>
          <w:u w:val="single"/>
          <w:lang w:val="es-AR" w:eastAsia="zh-CN" w:bidi="hi-IN"/>
        </w:rPr>
      </w:pPr>
      <w:r>
        <w:rPr>
          <w:b/>
          <w:bCs/>
          <w:u w:val="single"/>
          <w:lang w:val="es-AR" w:eastAsia="zh-CN" w:bidi="hi-IN"/>
        </w:rPr>
      </w:r>
    </w:p>
    <w:p>
      <w:pPr>
        <w:pStyle w:val="Normal"/>
        <w:numPr>
          <w:ilvl w:val="0"/>
          <w:numId w:val="8"/>
        </w:numPr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  <w:lang w:val="es-AR" w:eastAsia="zh-CN" w:bidi="hi-IN"/>
        </w:rPr>
        <w:t>comprueba que la estructura de los componentes básicos sea correcta según ciertas reglas gramaticales.</w:t>
      </w:r>
    </w:p>
    <w:p>
      <w:pPr>
        <w:pStyle w:val="Normal"/>
        <w:numPr>
          <w:ilvl w:val="0"/>
          <w:numId w:val="8"/>
        </w:numPr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  <w:lang w:val="es-AR" w:eastAsia="zh-CN" w:bidi="hi-IN"/>
        </w:rPr>
        <w:t>a partir de los tokens determina la estructura sintáctica de las sentencias, y utiliza los primeros componentes de los tokens para crear la representación intermedia en forma de árbol (árbol sintáctico) que describa la estructura gramatical del flujo de tokens.</w:t>
      </w:r>
    </w:p>
    <w:p>
      <w:pPr>
        <w:pStyle w:val="Normal"/>
        <w:numPr>
          <w:ilvl w:val="0"/>
          <w:numId w:val="8"/>
        </w:numPr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  <w:lang w:val="es-AR" w:eastAsia="zh-CN" w:bidi="hi-IN"/>
        </w:rPr>
        <w:t>Cada nodo interior representa una operación y los hijos del nodo representan los argumentos de la operación.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contextualSpacing/>
        <w:rPr>
          <w:sz w:val="22"/>
          <w:szCs w:val="22"/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1488440</wp:posOffset>
            </wp:positionH>
            <wp:positionV relativeFrom="paragraph">
              <wp:posOffset>6985</wp:posOffset>
            </wp:positionV>
            <wp:extent cx="2523490" cy="1549400"/>
            <wp:effectExtent l="0" t="0" r="0" b="0"/>
            <wp:wrapSquare wrapText="largest"/>
            <wp:docPr id="5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hanging="0"/>
        <w:contextualSpacing/>
        <w:rPr>
          <w:sz w:val="24"/>
          <w:szCs w:val="24"/>
          <w:lang w:val="es-AR" w:eastAsia="zh-CN" w:bidi="hi-IN"/>
        </w:rPr>
      </w:pPr>
      <w:r>
        <w:rPr>
          <w:sz w:val="24"/>
          <w:szCs w:val="24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sz w:val="24"/>
          <w:szCs w:val="24"/>
          <w:lang w:val="es-AR" w:eastAsia="zh-CN" w:bidi="hi-IN"/>
        </w:rPr>
      </w:pPr>
      <w:r>
        <w:rPr>
          <w:sz w:val="24"/>
          <w:szCs w:val="24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sz w:val="24"/>
          <w:szCs w:val="24"/>
          <w:lang w:val="es-AR" w:eastAsia="zh-CN" w:bidi="hi-IN"/>
        </w:rPr>
      </w:pPr>
      <w:r>
        <w:rPr>
          <w:sz w:val="24"/>
          <w:szCs w:val="24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sz w:val="24"/>
          <w:szCs w:val="24"/>
          <w:lang w:val="es-AR" w:eastAsia="zh-CN" w:bidi="hi-IN"/>
        </w:rPr>
      </w:pPr>
      <w:r>
        <w:rPr>
          <w:sz w:val="24"/>
          <w:szCs w:val="24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sz w:val="24"/>
          <w:szCs w:val="24"/>
          <w:lang w:val="es-AR" w:eastAsia="zh-CN" w:bidi="hi-IN"/>
        </w:rPr>
      </w:pPr>
      <w:r>
        <w:rPr>
          <w:sz w:val="24"/>
          <w:szCs w:val="24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sz w:val="24"/>
          <w:szCs w:val="24"/>
          <w:lang w:val="es-AR" w:eastAsia="zh-CN" w:bidi="hi-IN"/>
        </w:rPr>
      </w:pPr>
      <w:r>
        <w:rPr>
          <w:sz w:val="24"/>
          <w:szCs w:val="24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sz w:val="24"/>
          <w:szCs w:val="24"/>
          <w:lang w:val="es-AR" w:eastAsia="zh-CN" w:bidi="hi-IN"/>
        </w:rPr>
      </w:pPr>
      <w:r>
        <w:rPr>
          <w:sz w:val="24"/>
          <w:szCs w:val="24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jc w:val="center"/>
        <w:rPr>
          <w:sz w:val="22"/>
          <w:szCs w:val="22"/>
        </w:rPr>
      </w:pPr>
      <w:r>
        <w:rPr>
          <w:b/>
          <w:bCs/>
          <w:sz w:val="22"/>
          <w:szCs w:val="22"/>
          <w:u w:val="none"/>
          <w:lang w:val="es-AR" w:eastAsia="zh-CN" w:bidi="hi-IN"/>
        </w:rPr>
        <w:t>Fig. 4 Analizador Sintáctico  (entrada y salida)</w:t>
      </w:r>
    </w:p>
    <w:p>
      <w:pPr>
        <w:pStyle w:val="Normal"/>
        <w:spacing w:before="0" w:after="0"/>
        <w:ind w:left="0" w:hanging="0"/>
        <w:contextualSpacing/>
        <w:jc w:val="center"/>
        <w:rPr>
          <w:b/>
          <w:b/>
          <w:bCs/>
          <w:u w:val="none"/>
          <w:lang w:val="es-AR" w:eastAsia="zh-CN" w:bidi="hi-IN"/>
        </w:rPr>
      </w:pPr>
      <w:r>
        <w:rPr>
          <w:b/>
          <w:bCs/>
          <w:u w:val="non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sz w:val="20"/>
          <w:szCs w:val="20"/>
        </w:rPr>
      </w:pPr>
      <w:r>
        <w:rPr>
          <w:b/>
          <w:bCs/>
          <w:sz w:val="20"/>
          <w:szCs w:val="20"/>
          <w:u w:val="single"/>
          <w:lang w:val="es-AR" w:eastAsia="zh-CN" w:bidi="hi-IN"/>
        </w:rPr>
        <w:t>ANÁLISIS SEMÁNTICO</w:t>
      </w:r>
    </w:p>
    <w:p>
      <w:pPr>
        <w:pStyle w:val="Normal"/>
        <w:spacing w:before="0" w:after="0"/>
        <w:ind w:left="0" w:hanging="0"/>
        <w:contextualSpacing/>
        <w:rPr>
          <w:b/>
          <w:b/>
          <w:bCs/>
          <w:u w:val="single"/>
          <w:lang w:val="es-AR" w:eastAsia="zh-CN" w:bidi="hi-IN"/>
        </w:rPr>
      </w:pPr>
      <w:r>
        <w:rPr>
          <w:b/>
          <w:bCs/>
          <w:u w:val="single"/>
          <w:lang w:val="es-AR" w:eastAsia="zh-CN" w:bidi="hi-IN"/>
        </w:rPr>
      </w:r>
    </w:p>
    <w:p>
      <w:pPr>
        <w:pStyle w:val="Normal"/>
        <w:numPr>
          <w:ilvl w:val="0"/>
          <w:numId w:val="9"/>
        </w:numPr>
        <w:spacing w:before="0" w:after="0"/>
        <w:contextualSpacing/>
        <w:rPr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  <w:t>comprueba que la estructura de los componentes básicos sea correcta según ciertas reglas gramaticales.</w:t>
      </w:r>
    </w:p>
    <w:p>
      <w:pPr>
        <w:pStyle w:val="Normal"/>
        <w:numPr>
          <w:ilvl w:val="0"/>
          <w:numId w:val="9"/>
        </w:numPr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  <w:lang w:val="es-AR" w:eastAsia="zh-CN" w:bidi="hi-IN"/>
        </w:rPr>
        <w:t>Utiliza el árbol sintáctico y la información en la tabla de símbolos para comprobar la consistencia semántica del programa fuente con la definición del lenguaje fuente con al definición del lenguaje.</w:t>
      </w:r>
    </w:p>
    <w:p>
      <w:pPr>
        <w:pStyle w:val="Normal"/>
        <w:numPr>
          <w:ilvl w:val="0"/>
          <w:numId w:val="9"/>
        </w:numPr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  <w:lang w:val="es-AR" w:eastAsia="zh-CN" w:bidi="hi-IN"/>
        </w:rPr>
        <w:t>recopila información sobre el tipo y la guarda, ya sea en el árbol sintáctico o en la tabla de símbolos, para usarla más tarde durante la generación de código intermedio.</w:t>
      </w:r>
    </w:p>
    <w:p>
      <w:pPr>
        <w:pStyle w:val="Normal"/>
        <w:numPr>
          <w:ilvl w:val="0"/>
          <w:numId w:val="9"/>
        </w:numPr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  <w:lang w:val="es-AR" w:eastAsia="zh-CN" w:bidi="hi-IN"/>
        </w:rPr>
        <w:t>Una parte importante es la comprobación de tipos, donde verifica que cada operador tenga los operandos apropiados.</w:t>
      </w:r>
    </w:p>
    <w:p>
      <w:pPr>
        <w:pStyle w:val="Normal"/>
        <w:spacing w:before="0" w:after="0"/>
        <w:ind w:left="0" w:hanging="0"/>
        <w:contextualSpacing/>
        <w:rPr>
          <w:sz w:val="22"/>
          <w:szCs w:val="22"/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1922780</wp:posOffset>
            </wp:positionH>
            <wp:positionV relativeFrom="paragraph">
              <wp:posOffset>-6350</wp:posOffset>
            </wp:positionV>
            <wp:extent cx="2385695" cy="2400935"/>
            <wp:effectExtent l="0" t="0" r="0" b="0"/>
            <wp:wrapSquare wrapText="largest"/>
            <wp:docPr id="6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0" b="13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69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hanging="0"/>
        <w:contextualSpacing/>
        <w:rPr>
          <w:sz w:val="22"/>
          <w:szCs w:val="22"/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sz w:val="22"/>
          <w:szCs w:val="22"/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sz w:val="22"/>
          <w:szCs w:val="22"/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sz w:val="22"/>
          <w:szCs w:val="22"/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sz w:val="22"/>
          <w:szCs w:val="22"/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sz w:val="22"/>
          <w:szCs w:val="22"/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sz w:val="22"/>
          <w:szCs w:val="22"/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sz w:val="22"/>
          <w:szCs w:val="22"/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sz w:val="22"/>
          <w:szCs w:val="22"/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sz w:val="22"/>
          <w:szCs w:val="22"/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sz w:val="22"/>
          <w:szCs w:val="22"/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sz w:val="22"/>
          <w:szCs w:val="22"/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2927350</wp:posOffset>
                </wp:positionH>
                <wp:positionV relativeFrom="paragraph">
                  <wp:posOffset>15240</wp:posOffset>
                </wp:positionV>
                <wp:extent cx="307975" cy="170815"/>
                <wp:effectExtent l="0" t="0" r="0" b="0"/>
                <wp:wrapNone/>
                <wp:docPr id="7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440" cy="17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" fillcolor="white" stroked="t" style="position:absolute;margin-left:230.5pt;margin-top:1.2pt;width:24.15pt;height:13.35pt">
                <w10:wrap type="none"/>
                <v:fill o:detectmouseclick="t" type="solid" color2="black"/>
                <v:stroke color="white" joinstyle="round" endcap="flat"/>
              </v:rect>
            </w:pict>
          </mc:Fallback>
        </mc:AlternateContent>
      </w:r>
    </w:p>
    <w:p>
      <w:pPr>
        <w:pStyle w:val="Normal"/>
        <w:spacing w:before="0" w:after="0"/>
        <w:ind w:left="0" w:hanging="0"/>
        <w:contextualSpacing/>
        <w:rPr>
          <w:sz w:val="22"/>
          <w:szCs w:val="22"/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jc w:val="center"/>
        <w:rPr>
          <w:sz w:val="22"/>
          <w:szCs w:val="22"/>
        </w:rPr>
      </w:pPr>
      <w:r>
        <w:rPr>
          <w:b/>
          <w:bCs/>
          <w:sz w:val="24"/>
          <w:szCs w:val="24"/>
          <w:u w:val="none"/>
          <w:lang w:val="es-AR" w:eastAsia="zh-CN" w:bidi="hi-IN"/>
        </w:rPr>
        <w:t>Fig. 5 Analizador semántico  (entrada y salida)</w:t>
      </w:r>
      <w:r>
        <w:br w:type="page"/>
      </w:r>
    </w:p>
    <w:p>
      <w:pPr>
        <w:pStyle w:val="Normal"/>
        <w:spacing w:before="0" w:after="0"/>
        <w:ind w:left="0" w:hanging="0"/>
        <w:contextualSpacing/>
        <w:rPr>
          <w:lang w:val="es-AR" w:eastAsia="zh-CN" w:bidi="hi-IN"/>
        </w:rPr>
      </w:pPr>
      <w:r>
        <w:rPr>
          <w:b/>
          <w:sz w:val="24"/>
          <w:szCs w:val="24"/>
          <w:lang w:val="es-AR" w:eastAsia="zh-CN" w:bidi="hi-IN"/>
        </w:rPr>
        <w:t>HERRAMIENTAS</w:t>
      </w:r>
    </w:p>
    <w:p>
      <w:pPr>
        <w:pStyle w:val="Normal"/>
        <w:spacing w:before="0" w:after="0"/>
        <w:ind w:left="0" w:hanging="0"/>
        <w:contextualSpacing/>
        <w:rPr>
          <w:sz w:val="20"/>
          <w:szCs w:val="20"/>
          <w:u w:val="single"/>
        </w:rPr>
      </w:pPr>
      <w:r>
        <w:rPr>
          <w:b/>
          <w:sz w:val="20"/>
          <w:szCs w:val="20"/>
          <w:u w:val="single"/>
          <w:lang w:val="es-AR" w:eastAsia="zh-CN" w:bidi="hi-IN"/>
        </w:rPr>
        <w:t>LEX/FLEX:</w:t>
      </w:r>
      <w:r>
        <w:rPr>
          <w:b/>
          <w:sz w:val="20"/>
          <w:szCs w:val="20"/>
          <w:u w:val="none"/>
          <w:lang w:val="es-AR" w:eastAsia="zh-CN" w:bidi="hi-IN"/>
        </w:rPr>
        <w:t xml:space="preserve"> </w:t>
      </w:r>
      <w:r>
        <w:rPr>
          <w:b/>
          <w:sz w:val="22"/>
          <w:szCs w:val="22"/>
          <w:u w:val="none"/>
          <w:lang w:val="es-AR" w:eastAsia="zh-CN" w:bidi="hi-IN"/>
        </w:rPr>
        <w:t>generador de analizador léxico</w:t>
      </w:r>
    </w:p>
    <w:p>
      <w:pPr>
        <w:pStyle w:val="Normal"/>
        <w:spacing w:before="0" w:after="0"/>
        <w:ind w:left="0" w:hanging="0"/>
        <w:contextualSpacing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s-AR" w:eastAsia="zh-CN" w:bidi="hi-IN"/>
        </w:rPr>
        <w:t>Flex es una herramienta que nos permite especificar un analizador léxico mediante la especificación de expresiones regulares que describen patrones para identificar tokens.</w:t>
      </w:r>
    </w:p>
    <w:p>
      <w:pPr>
        <w:pStyle w:val="Normal"/>
        <w:spacing w:before="0" w:after="0"/>
        <w:ind w:left="0" w:hanging="0"/>
        <w:contextualSpacing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s-AR" w:eastAsia="zh-CN" w:bidi="hi-IN"/>
        </w:rPr>
        <w:t>El analizador léxico de un compilador es el responsable de identificar los tokens en el fichero del programa fuente.</w:t>
      </w:r>
    </w:p>
    <w:p>
      <w:pPr>
        <w:pStyle w:val="Normal"/>
        <w:spacing w:before="0" w:after="0"/>
        <w:ind w:left="0" w:hanging="0"/>
        <w:contextualSpacing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s-AR" w:eastAsia="zh-CN" w:bidi="hi-IN"/>
        </w:rPr>
        <w:t>Los tokens que debe reconocer son:</w:t>
      </w:r>
    </w:p>
    <w:p>
      <w:pPr>
        <w:pStyle w:val="Normal"/>
        <w:numPr>
          <w:ilvl w:val="0"/>
          <w:numId w:val="10"/>
        </w:numPr>
        <w:spacing w:before="0" w:after="0"/>
        <w:contextualSpacing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s-AR" w:eastAsia="zh-CN" w:bidi="hi-IN"/>
        </w:rPr>
        <w:t>palabras reservadas (si, entonces, sino, finsi, mientras, etc.)</w:t>
      </w:r>
    </w:p>
    <w:p>
      <w:pPr>
        <w:pStyle w:val="Normal"/>
        <w:numPr>
          <w:ilvl w:val="0"/>
          <w:numId w:val="10"/>
        </w:numPr>
        <w:spacing w:before="0" w:after="0"/>
        <w:contextualSpacing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s-AR" w:eastAsia="zh-CN" w:bidi="hi-IN"/>
        </w:rPr>
        <w:t xml:space="preserve">constantes </w:t>
      </w:r>
    </w:p>
    <w:p>
      <w:pPr>
        <w:pStyle w:val="Normal"/>
        <w:numPr>
          <w:ilvl w:val="0"/>
          <w:numId w:val="10"/>
        </w:numPr>
        <w:spacing w:before="0" w:after="0"/>
        <w:contextualSpacing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s-AR" w:eastAsia="zh-CN" w:bidi="hi-IN"/>
        </w:rPr>
        <w:t xml:space="preserve">variables </w:t>
      </w:r>
    </w:p>
    <w:p>
      <w:pPr>
        <w:pStyle w:val="Normal"/>
        <w:numPr>
          <w:ilvl w:val="0"/>
          <w:numId w:val="10"/>
        </w:numPr>
        <w:spacing w:before="0" w:after="0"/>
        <w:contextualSpacing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s-AR" w:eastAsia="zh-CN" w:bidi="hi-IN"/>
        </w:rPr>
        <w:t>operadores matemáticos (+, -, *, /, ^, etc⁾</w:t>
      </w:r>
    </w:p>
    <w:p>
      <w:pPr>
        <w:pStyle w:val="Normal"/>
        <w:numPr>
          <w:ilvl w:val="0"/>
          <w:numId w:val="10"/>
        </w:numPr>
        <w:spacing w:before="0" w:after="0"/>
        <w:contextualSpacing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s-AR" w:eastAsia="zh-CN" w:bidi="hi-IN"/>
        </w:rPr>
        <w:t>operadores relacionales (&gt;, &lt;, == , != , etc.)</w:t>
      </w:r>
    </w:p>
    <w:p>
      <w:pPr>
        <w:pStyle w:val="Normal"/>
        <w:numPr>
          <w:ilvl w:val="0"/>
          <w:numId w:val="10"/>
        </w:numPr>
        <w:spacing w:before="0" w:after="0"/>
        <w:contextualSpacing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s-AR" w:eastAsia="zh-CN" w:bidi="hi-IN"/>
        </w:rPr>
        <w:t>operadores lógicos (AND, OR, etc.)</w:t>
      </w:r>
    </w:p>
    <w:p>
      <w:pPr>
        <w:pStyle w:val="Normal"/>
        <w:numPr>
          <w:ilvl w:val="0"/>
          <w:numId w:val="10"/>
        </w:numPr>
        <w:spacing w:before="0" w:after="0"/>
        <w:contextualSpacing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s-AR" w:eastAsia="zh-CN" w:bidi="hi-IN"/>
        </w:rPr>
        <w:t>comentarios (!! , !!%   %,)</w:t>
      </w:r>
    </w:p>
    <w:p>
      <w:pPr>
        <w:pStyle w:val="Normal"/>
        <w:spacing w:before="0" w:after="0"/>
        <w:contextualSpacing/>
        <w:rPr>
          <w:b/>
          <w:b/>
          <w:bCs/>
          <w:sz w:val="20"/>
          <w:szCs w:val="20"/>
          <w:u w:val="single"/>
          <w:lang w:val="es-AR" w:eastAsia="zh-CN" w:bidi="hi-IN"/>
        </w:rPr>
      </w:pPr>
      <w:r>
        <w:rPr>
          <w:b/>
          <w:bCs/>
          <w:sz w:val="20"/>
          <w:szCs w:val="20"/>
          <w:u w:val="single"/>
          <w:lang w:val="es-AR" w:eastAsia="zh-CN" w:bidi="hi-IN"/>
        </w:rPr>
      </w:r>
    </w:p>
    <w:p>
      <w:pPr>
        <w:pStyle w:val="Normal"/>
        <w:spacing w:before="0" w:after="0"/>
        <w:contextualSpacing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  <w:lang w:val="es-AR" w:eastAsia="zh-CN" w:bidi="hi-IN"/>
        </w:rPr>
        <w:t>ESTRUCTURA DEL FICHERO DE ESPECIFICACIÓN LEX/FLEX:</w:t>
      </w:r>
    </w:p>
    <w:p>
      <w:pPr>
        <w:pStyle w:val="Normal"/>
        <w:spacing w:before="0" w:after="0"/>
        <w:contextualSpacing/>
        <w:rPr>
          <w:b/>
          <w:b/>
        </w:rPr>
      </w:pPr>
      <w:r>
        <w:rPr>
          <w:b w:val="false"/>
          <w:bCs w:val="false"/>
          <w:sz w:val="22"/>
          <w:szCs w:val="22"/>
          <w:lang w:val="es-AR" w:eastAsia="zh-CN" w:bidi="hi-IN"/>
        </w:rPr>
        <w:t>Se compone de tres secciones separadas por líneas que contienen el separador %%.</w:t>
      </w:r>
    </w:p>
    <w:p>
      <w:pPr>
        <w:pStyle w:val="Normal"/>
        <w:spacing w:before="0" w:after="0"/>
        <w:ind w:left="0" w:hanging="0"/>
        <w:contextualSpacing/>
        <w:rPr>
          <w:b/>
          <w:b/>
          <w:lang w:val="es-AR" w:eastAsia="zh-CN" w:bidi="hi-IN"/>
        </w:rPr>
      </w:pPr>
      <w:r>
        <w:rPr>
          <w:b/>
          <w:lang w:val="es-AR" w:eastAsia="zh-CN" w:bidi="hi-IN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657860</wp:posOffset>
            </wp:positionH>
            <wp:positionV relativeFrom="paragraph">
              <wp:posOffset>14605</wp:posOffset>
            </wp:positionV>
            <wp:extent cx="4303395" cy="2324100"/>
            <wp:effectExtent l="0" t="0" r="0" b="0"/>
            <wp:wrapSquare wrapText="largest"/>
            <wp:docPr id="8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39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hanging="0"/>
        <w:contextualSpacing/>
        <w:rPr>
          <w:b/>
          <w:b/>
          <w:lang w:val="es-AR" w:eastAsia="zh-CN" w:bidi="hi-IN"/>
        </w:rPr>
      </w:pPr>
      <w:r>
        <w:rPr>
          <w:b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lang w:val="es-AR" w:eastAsia="zh-CN" w:bidi="hi-IN"/>
        </w:rPr>
      </w:pPr>
      <w:r>
        <w:rPr>
          <w:b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lang w:val="es-AR" w:eastAsia="zh-CN" w:bidi="hi-IN"/>
        </w:rPr>
      </w:pPr>
      <w:r>
        <w:rPr>
          <w:b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lang w:val="es-AR" w:eastAsia="zh-CN" w:bidi="hi-IN"/>
        </w:rPr>
      </w:pPr>
      <w:r>
        <w:rPr>
          <w:b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lang w:val="es-AR" w:eastAsia="zh-CN" w:bidi="hi-IN"/>
        </w:rPr>
      </w:pPr>
      <w:r>
        <w:rPr>
          <w:b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lang w:val="es-AR" w:eastAsia="zh-CN" w:bidi="hi-IN"/>
        </w:rPr>
      </w:pPr>
      <w:r>
        <w:rPr>
          <w:b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lang w:val="es-AR" w:eastAsia="zh-CN" w:bidi="hi-IN"/>
        </w:rPr>
      </w:pPr>
      <w:r>
        <w:rPr>
          <w:b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lang w:val="es-AR" w:eastAsia="zh-CN" w:bidi="hi-IN"/>
        </w:rPr>
      </w:pPr>
      <w:r>
        <w:rPr>
          <w:b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lang w:val="es-AR" w:eastAsia="zh-CN" w:bidi="hi-IN"/>
        </w:rPr>
      </w:pPr>
      <w:r>
        <w:rPr>
          <w:b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lang w:val="es-AR" w:eastAsia="zh-CN" w:bidi="hi-IN"/>
        </w:rPr>
      </w:pPr>
      <w:r>
        <w:rPr>
          <w:b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lang w:val="es-AR" w:eastAsia="zh-CN" w:bidi="hi-IN"/>
        </w:rPr>
      </w:pPr>
      <w:r>
        <w:rPr>
          <w:b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sz w:val="22"/>
          <w:szCs w:val="22"/>
          <w:lang w:val="es-AR" w:eastAsia="zh-CN" w:bidi="hi-IN"/>
        </w:rPr>
      </w:pPr>
      <w:r>
        <w:rPr>
          <w:b/>
          <w:sz w:val="22"/>
          <w:szCs w:val="22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sz w:val="22"/>
          <w:szCs w:val="22"/>
          <w:lang w:val="es-AR" w:eastAsia="zh-CN" w:bidi="hi-IN"/>
        </w:rPr>
      </w:pPr>
      <w:r>
        <w:rPr>
          <w:b/>
          <w:sz w:val="22"/>
          <w:szCs w:val="22"/>
          <w:lang w:val="es-AR" w:eastAsia="zh-CN" w:bidi="hi-IN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3890645</wp:posOffset>
            </wp:positionH>
            <wp:positionV relativeFrom="paragraph">
              <wp:posOffset>115570</wp:posOffset>
            </wp:positionV>
            <wp:extent cx="2021205" cy="3347085"/>
            <wp:effectExtent l="0" t="0" r="0" b="0"/>
            <wp:wrapSquare wrapText="largest"/>
            <wp:docPr id="9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20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hanging="0"/>
        <w:contextualSpacing/>
        <w:rPr>
          <w:sz w:val="20"/>
          <w:szCs w:val="20"/>
          <w:u w:val="single"/>
        </w:rPr>
      </w:pPr>
      <w:r>
        <w:rPr>
          <w:b/>
          <w:sz w:val="20"/>
          <w:szCs w:val="20"/>
          <w:u w:val="single"/>
          <w:lang w:val="es-AR" w:eastAsia="zh-CN" w:bidi="hi-IN"/>
        </w:rPr>
        <w:t>SECCIÓN DECLARACIONES:</w:t>
      </w:r>
    </w:p>
    <w:p>
      <w:pPr>
        <w:pStyle w:val="Normal"/>
        <w:numPr>
          <w:ilvl w:val="0"/>
          <w:numId w:val="11"/>
        </w:numPr>
        <w:spacing w:before="0" w:after="0"/>
        <w:contextualSpacing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single"/>
          <w:lang w:val="es-AR" w:eastAsia="zh-CN" w:bidi="hi-IN"/>
        </w:rPr>
        <w:t>Código de usuario:</w:t>
      </w:r>
      <w:r>
        <w:rPr>
          <w:b w:val="false"/>
          <w:bCs w:val="false"/>
          <w:sz w:val="22"/>
          <w:szCs w:val="22"/>
          <w:u w:val="none"/>
          <w:lang w:val="es-AR" w:eastAsia="zh-CN" w:bidi="hi-IN"/>
        </w:rPr>
        <w:t xml:space="preserve"> Código C encerrado con los caracteres %{ y %} que se copia literalmente en el fichero de salida lex.yy.c antes de la definición de la función yylex().</w:t>
      </w:r>
    </w:p>
    <w:p>
      <w:pPr>
        <w:pStyle w:val="Normal"/>
        <w:numPr>
          <w:ilvl w:val="1"/>
          <w:numId w:val="11"/>
        </w:numPr>
        <w:spacing w:before="0" w:after="0"/>
        <w:contextualSpacing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  <w:lang w:val="es-AR" w:eastAsia="zh-CN" w:bidi="hi-IN"/>
        </w:rPr>
        <w:t>Incluir ficheros (#include &lt;...&gt;)</w:t>
      </w:r>
    </w:p>
    <w:p>
      <w:pPr>
        <w:pStyle w:val="Normal"/>
        <w:numPr>
          <w:ilvl w:val="1"/>
          <w:numId w:val="11"/>
        </w:numPr>
        <w:spacing w:before="0" w:after="0"/>
        <w:contextualSpacing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  <w:lang w:val="es-AR" w:eastAsia="zh-CN" w:bidi="hi-IN"/>
        </w:rPr>
        <w:t>Declarar variables globales</w:t>
      </w:r>
    </w:p>
    <w:p>
      <w:pPr>
        <w:pStyle w:val="Normal"/>
        <w:numPr>
          <w:ilvl w:val="1"/>
          <w:numId w:val="11"/>
        </w:numPr>
        <w:spacing w:before="0" w:after="0"/>
        <w:contextualSpacing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  <w:lang w:val="es-AR" w:eastAsia="zh-CN" w:bidi="hi-IN"/>
        </w:rPr>
        <w:t>Declarar procedimientos que se describirán en la parte de sección Código de usuario</w:t>
      </w:r>
    </w:p>
    <w:p>
      <w:pPr>
        <w:pStyle w:val="Normal"/>
        <w:spacing w:before="0" w:after="0"/>
        <w:contextualSpacing/>
        <w:rPr>
          <w:b w:val="false"/>
          <w:b w:val="false"/>
          <w:bCs w:val="false"/>
          <w:sz w:val="22"/>
          <w:szCs w:val="22"/>
          <w:u w:val="none"/>
          <w:lang w:val="es-AR" w:eastAsia="zh-CN" w:bidi="hi-IN"/>
        </w:rPr>
      </w:pPr>
      <w:r>
        <w:rPr>
          <w:b w:val="false"/>
          <w:bCs w:val="false"/>
          <w:sz w:val="22"/>
          <w:szCs w:val="22"/>
          <w:u w:val="none"/>
          <w:lang w:val="es-AR" w:eastAsia="zh-CN" w:bidi="hi-IN"/>
        </w:rPr>
      </w:r>
    </w:p>
    <w:p>
      <w:pPr>
        <w:pStyle w:val="Normal"/>
        <w:numPr>
          <w:ilvl w:val="0"/>
          <w:numId w:val="11"/>
        </w:numPr>
        <w:spacing w:before="0" w:after="0"/>
        <w:contextualSpacing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single"/>
          <w:lang w:val="es-AR" w:eastAsia="zh-CN" w:bidi="hi-IN"/>
        </w:rPr>
        <w:t>Definiciones:</w:t>
      </w:r>
      <w:r>
        <w:rPr>
          <w:b w:val="false"/>
          <w:bCs w:val="false"/>
          <w:sz w:val="22"/>
          <w:szCs w:val="22"/>
          <w:u w:val="none"/>
          <w:lang w:val="es-AR" w:eastAsia="zh-CN" w:bidi="hi-IN"/>
        </w:rPr>
        <w:t xml:space="preserve"> Permiten dar nombre a patrones (expresiones regulares) facilitando la legibilidad, estos son utilizados luego en la sección de reglas.</w:t>
      </w:r>
    </w:p>
    <w:p>
      <w:pPr>
        <w:pStyle w:val="Normal"/>
        <w:numPr>
          <w:ilvl w:val="1"/>
          <w:numId w:val="11"/>
        </w:numPr>
        <w:spacing w:before="0" w:after="0"/>
        <w:contextualSpacing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  <w:lang w:val="es-AR" w:eastAsia="zh-CN" w:bidi="hi-IN"/>
        </w:rPr>
        <w:t xml:space="preserve">entero </w:t>
        <w:tab/>
        <w:t>[0-9]+</w:t>
      </w:r>
    </w:p>
    <w:p>
      <w:pPr>
        <w:pStyle w:val="Normal"/>
        <w:numPr>
          <w:ilvl w:val="1"/>
          <w:numId w:val="11"/>
        </w:numPr>
        <w:spacing w:before="0" w:after="0"/>
        <w:contextualSpacing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  <w:lang w:val="es-AR" w:eastAsia="zh-CN" w:bidi="hi-IN"/>
        </w:rPr>
        <w:t xml:space="preserve">real </w:t>
        <w:tab/>
        <w:t>{entero}.{entero}</w:t>
      </w:r>
    </w:p>
    <w:p>
      <w:pPr>
        <w:pStyle w:val="Normal"/>
        <w:numPr>
          <w:ilvl w:val="1"/>
          <w:numId w:val="11"/>
        </w:numPr>
        <w:spacing w:before="0" w:after="0"/>
        <w:contextualSpacing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  <w:lang w:val="es-AR" w:eastAsia="zh-CN" w:bidi="hi-IN"/>
        </w:rPr>
        <w:t xml:space="preserve">numero </w:t>
        <w:tab/>
        <w:t>{entero}|{real}</w:t>
      </w:r>
    </w:p>
    <w:p>
      <w:pPr>
        <w:pStyle w:val="Normal"/>
        <w:spacing w:before="0" w:after="0"/>
        <w:contextualSpacing/>
        <w:rPr>
          <w:b w:val="false"/>
          <w:b w:val="false"/>
          <w:bCs w:val="false"/>
          <w:sz w:val="22"/>
          <w:szCs w:val="22"/>
          <w:u w:val="none"/>
          <w:lang w:val="es-AR" w:eastAsia="zh-CN" w:bidi="hi-IN"/>
        </w:rPr>
      </w:pPr>
      <w:r>
        <w:rPr>
          <w:b w:val="false"/>
          <w:bCs w:val="false"/>
          <w:sz w:val="22"/>
          <w:szCs w:val="22"/>
          <w:u w:val="none"/>
          <w:lang w:val="es-AR" w:eastAsia="zh-CN" w:bidi="hi-IN"/>
        </w:rPr>
      </w:r>
    </w:p>
    <w:p>
      <w:pPr>
        <w:pStyle w:val="Normal"/>
        <w:spacing w:before="0" w:after="0"/>
        <w:contextualSpacing/>
        <w:rPr>
          <w:b w:val="false"/>
          <w:b w:val="false"/>
          <w:bCs w:val="false"/>
          <w:sz w:val="22"/>
          <w:szCs w:val="22"/>
          <w:u w:val="none"/>
          <w:lang w:val="es-AR" w:eastAsia="zh-CN" w:bidi="hi-IN"/>
        </w:rPr>
      </w:pPr>
      <w:r>
        <w:rPr>
          <w:b w:val="false"/>
          <w:bCs w:val="false"/>
          <w:sz w:val="22"/>
          <w:szCs w:val="22"/>
          <w:u w:val="none"/>
          <w:lang w:val="es-AR" w:eastAsia="zh-CN" w:bidi="hi-IN"/>
        </w:rPr>
      </w:r>
    </w:p>
    <w:p>
      <w:pPr>
        <w:pStyle w:val="Normal"/>
        <w:numPr>
          <w:ilvl w:val="0"/>
          <w:numId w:val="11"/>
        </w:numPr>
        <w:spacing w:before="0" w:after="0"/>
        <w:contextualSpacing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  <w:lang w:val="es-AR" w:eastAsia="zh-CN" w:bidi="hi-IN"/>
        </w:rPr>
        <w:t>Condiciones de arranque:</w:t>
      </w:r>
    </w:p>
    <w:p>
      <w:pPr>
        <w:pStyle w:val="Normal"/>
        <w:numPr>
          <w:ilvl w:val="1"/>
          <w:numId w:val="11"/>
        </w:numPr>
        <w:spacing w:before="0" w:after="0"/>
        <w:contextualSpacing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  <w:lang w:val="es-AR" w:eastAsia="zh-CN" w:bidi="hi-IN"/>
        </w:rPr>
        <w:t>Permiten modificar el flujo de análisis.</w:t>
      </w:r>
    </w:p>
    <w:p>
      <w:pPr>
        <w:pStyle w:val="Normal"/>
        <w:numPr>
          <w:ilvl w:val="1"/>
          <w:numId w:val="11"/>
        </w:numPr>
        <w:spacing w:before="0" w:after="0"/>
        <w:contextualSpacing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  <w:lang w:val="es-AR" w:eastAsia="zh-CN" w:bidi="hi-IN"/>
        </w:rPr>
        <w:t>Hay dos tipos de condiciones de arranque:</w:t>
      </w:r>
    </w:p>
    <w:p>
      <w:pPr>
        <w:pStyle w:val="Normal"/>
        <w:numPr>
          <w:ilvl w:val="2"/>
          <w:numId w:val="11"/>
        </w:numPr>
        <w:spacing w:before="0" w:after="0"/>
        <w:contextualSpacing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  <w:lang w:val="es-AR" w:eastAsia="zh-CN" w:bidi="hi-IN"/>
        </w:rPr>
        <w:t xml:space="preserve">inclusivas (%s): </w:t>
      </w:r>
    </w:p>
    <w:p>
      <w:pPr>
        <w:pStyle w:val="Normal"/>
        <w:numPr>
          <w:ilvl w:val="0"/>
          <w:numId w:val="0"/>
        </w:numPr>
        <w:spacing w:before="0" w:after="0"/>
        <w:ind w:left="1440" w:hanging="0"/>
        <w:contextualSpacing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  <w:lang w:val="es-AR" w:eastAsia="zh-CN" w:bidi="hi-IN"/>
        </w:rPr>
        <w:t xml:space="preserve">Son evaluados los patrones con la condición de arranque y los que no utilizan ninguna </w:t>
      </w:r>
      <w:r>
        <w:rPr>
          <w:b/>
          <w:bCs/>
          <w:color w:val="00599D"/>
          <w:sz w:val="22"/>
          <w:szCs w:val="22"/>
          <w:u w:val="none"/>
          <w:lang w:val="es-AR" w:eastAsia="zh-CN" w:bidi="hi-IN"/>
        </w:rPr>
        <w:t>%s variable</w:t>
      </w:r>
      <w:r>
        <w:rPr>
          <w:b w:val="false"/>
          <w:bCs w:val="false"/>
          <w:sz w:val="22"/>
          <w:szCs w:val="22"/>
          <w:u w:val="none"/>
          <w:lang w:val="es-AR" w:eastAsia="zh-CN" w:bidi="hi-IN"/>
        </w:rPr>
        <w:t>.</w:t>
      </w:r>
    </w:p>
    <w:p>
      <w:pPr>
        <w:pStyle w:val="Normal"/>
        <w:numPr>
          <w:ilvl w:val="2"/>
          <w:numId w:val="11"/>
        </w:numPr>
        <w:spacing w:before="0" w:after="0"/>
        <w:contextualSpacing/>
        <w:rPr>
          <w:lang w:val="es-AR" w:eastAsia="zh-CN" w:bidi="hi-IN"/>
        </w:rPr>
      </w:pPr>
      <w:r>
        <w:rPr>
          <w:b w:val="false"/>
          <w:bCs w:val="false"/>
          <w:sz w:val="22"/>
          <w:szCs w:val="22"/>
          <w:u w:val="none"/>
          <w:lang w:val="es-AR" w:eastAsia="zh-CN" w:bidi="hi-IN"/>
        </w:rPr>
        <w:t xml:space="preserve">Exclusivas (%x): </w:t>
      </w:r>
    </w:p>
    <w:p>
      <w:pPr>
        <w:pStyle w:val="Normal"/>
        <w:numPr>
          <w:ilvl w:val="0"/>
          <w:numId w:val="0"/>
        </w:numPr>
        <w:spacing w:before="0" w:after="0"/>
        <w:ind w:left="1440" w:hanging="0"/>
        <w:contextualSpacing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  <w:lang w:val="es-AR" w:eastAsia="zh-CN" w:bidi="hi-IN"/>
        </w:rPr>
        <w:t xml:space="preserve">Solo se evalúan los de la condición de arranque </w:t>
      </w:r>
      <w:r>
        <w:rPr>
          <w:b/>
          <w:bCs/>
          <w:color w:val="00599D"/>
          <w:sz w:val="22"/>
          <w:szCs w:val="22"/>
          <w:u w:val="none"/>
          <w:lang w:val="es-AR" w:eastAsia="zh-CN" w:bidi="hi-IN"/>
        </w:rPr>
        <w:t>%x comentario</w:t>
      </w:r>
    </w:p>
    <w:p>
      <w:pPr>
        <w:pStyle w:val="Normal"/>
        <w:spacing w:before="0" w:after="0"/>
        <w:ind w:left="0" w:hanging="0"/>
        <w:contextualSpacing/>
        <w:rPr>
          <w:b/>
          <w:b/>
          <w:bCs/>
          <w:color w:val="00599D"/>
          <w:sz w:val="20"/>
          <w:szCs w:val="20"/>
          <w:u w:val="single"/>
          <w:lang w:val="es-AR" w:eastAsia="zh-CN" w:bidi="hi-IN"/>
        </w:rPr>
      </w:pPr>
      <w:r>
        <w:rPr>
          <w:b/>
          <w:bCs/>
          <w:color w:val="00599D"/>
          <w:sz w:val="20"/>
          <w:szCs w:val="20"/>
          <w:u w:val="singl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 w:val="false"/>
          <w:b w:val="false"/>
          <w:bCs w:val="false"/>
          <w:color w:val="000000"/>
          <w:sz w:val="20"/>
          <w:szCs w:val="20"/>
          <w:u w:val="single"/>
        </w:rPr>
      </w:pPr>
      <w:r>
        <w:rPr>
          <w:b/>
          <w:bCs/>
          <w:color w:val="000000"/>
          <w:sz w:val="20"/>
          <w:szCs w:val="20"/>
          <w:u w:val="single"/>
          <w:lang w:val="es-AR" w:eastAsia="zh-CN" w:bidi="hi-IN"/>
        </w:rPr>
        <w:t>SECCIÓN REGLAS:</w:t>
      </w:r>
    </w:p>
    <w:p>
      <w:pPr>
        <w:pStyle w:val="Normal"/>
        <w:numPr>
          <w:ilvl w:val="0"/>
          <w:numId w:val="12"/>
        </w:numPr>
        <w:spacing w:before="0" w:after="0"/>
        <w:contextualSpacing/>
        <w:rPr>
          <w:lang w:val="es-AR" w:eastAsia="zh-CN" w:bidi="hi-IN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s-AR" w:eastAsia="zh-CN" w:bidi="hi-IN"/>
        </w:rPr>
        <w:t>La sección de reglas contiene  patrones que describen los tokens y código C.</w:t>
      </w:r>
    </w:p>
    <w:p>
      <w:pPr>
        <w:pStyle w:val="Normal"/>
        <w:numPr>
          <w:ilvl w:val="0"/>
          <w:numId w:val="12"/>
        </w:numPr>
        <w:spacing w:before="0" w:after="0"/>
        <w:contextualSpacing/>
        <w:rPr>
          <w:lang w:val="es-AR" w:eastAsia="zh-CN" w:bidi="hi-IN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s-AR" w:eastAsia="zh-CN" w:bidi="hi-IN"/>
        </w:rPr>
        <w:t>Utiliza el formato PATRÓN   ACCIÓN</w:t>
      </w:r>
    </w:p>
    <w:p>
      <w:pPr>
        <w:pStyle w:val="Normal"/>
        <w:numPr>
          <w:ilvl w:val="0"/>
          <w:numId w:val="12"/>
        </w:numPr>
        <w:rPr>
          <w:lang w:val="es-AR" w:eastAsia="zh-CN" w:bidi="hi-IN"/>
        </w:rPr>
      </w:pPr>
      <w:r>
        <w:rPr>
          <w:lang w:val="es-AR" w:eastAsia="zh-CN" w:bidi="hi-IN"/>
        </w:rPr>
        <w:t>Los patrones pueden utilizar definiciones, expresiones regulares y condiciones de arranque.</w:t>
      </w:r>
    </w:p>
    <w:p>
      <w:pPr>
        <w:pStyle w:val="Normal"/>
        <w:numPr>
          <w:ilvl w:val="0"/>
          <w:numId w:val="12"/>
        </w:numPr>
        <w:spacing w:before="0" w:after="0"/>
        <w:contextualSpacing/>
        <w:rPr>
          <w:lang w:val="es-AR" w:eastAsia="zh-CN" w:bidi="hi-IN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s-AR" w:eastAsia="zh-CN" w:bidi="hi-IN"/>
        </w:rPr>
        <w:t>Las acciones son código C, excepto la activación y desactivación de las condiciones de arranque, y otras (ECHO).</w:t>
      </w:r>
    </w:p>
    <w:p>
      <w:pPr>
        <w:pStyle w:val="Normal"/>
        <w:numPr>
          <w:ilvl w:val="0"/>
          <w:numId w:val="12"/>
        </w:numPr>
        <w:rPr>
          <w:lang w:val="es-AR" w:eastAsia="zh-CN" w:bidi="hi-IN"/>
        </w:rPr>
      </w:pPr>
      <w:r>
        <w:rPr>
          <w:lang w:val="es-AR" w:eastAsia="zh-CN" w:bidi="hi-IN"/>
        </w:rPr>
        <w:t>Reglas para la identificación de patrones</w:t>
      </w:r>
    </w:p>
    <w:p>
      <w:pPr>
        <w:pStyle w:val="Normal"/>
        <w:numPr>
          <w:ilvl w:val="1"/>
          <w:numId w:val="12"/>
        </w:numPr>
        <w:rPr>
          <w:lang w:val="es-AR" w:eastAsia="zh-CN" w:bidi="hi-IN"/>
        </w:rPr>
      </w:pPr>
      <w:r>
        <w:rPr>
          <w:lang w:val="es-AR" w:eastAsia="zh-CN" w:bidi="hi-IN"/>
        </w:rPr>
        <w:t>Siempre que para la entrada puedan aplicarse varias reglas:</w:t>
      </w:r>
    </w:p>
    <w:p>
      <w:pPr>
        <w:pStyle w:val="Normal"/>
        <w:numPr>
          <w:ilvl w:val="2"/>
          <w:numId w:val="12"/>
        </w:numPr>
        <w:rPr>
          <w:lang w:val="es-AR" w:eastAsia="zh-CN" w:bidi="hi-IN"/>
        </w:rPr>
      </w:pPr>
      <w:r>
        <w:rPr>
          <w:lang w:val="es-AR" w:eastAsia="zh-CN" w:bidi="hi-IN"/>
        </w:rPr>
        <w:t>Se aplica el patrón que concuerda con el mayor número de caracteres en la entrada.</w:t>
      </w:r>
    </w:p>
    <w:p>
      <w:pPr>
        <w:pStyle w:val="Normal"/>
        <w:numPr>
          <w:ilvl w:val="2"/>
          <w:numId w:val="12"/>
        </w:numPr>
        <w:spacing w:before="0" w:after="0"/>
        <w:contextualSpacing/>
        <w:rPr>
          <w:lang w:val="es-AR" w:eastAsia="zh-CN" w:bidi="hi-IN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s-AR" w:eastAsia="zh-CN" w:bidi="hi-IN"/>
        </w:rPr>
        <w:t>Si hay dos patrones que concuerdan con el mismo número de caracteres en la entrada, entonces se aplica el que esté definido primero.</w:t>
      </w:r>
    </w:p>
    <w:p>
      <w:pPr>
        <w:pStyle w:val="Normal"/>
        <w:spacing w:before="0" w:after="0"/>
        <w:contextualSpacing/>
        <w:rPr>
          <w:lang w:val="es-AR" w:eastAsia="zh-CN" w:bidi="hi-IN"/>
        </w:rPr>
      </w:pPr>
      <w:r>
        <w:rPr>
          <w:b/>
          <w:bCs/>
          <w:color w:val="000000"/>
          <w:sz w:val="20"/>
          <w:szCs w:val="20"/>
          <w:u w:val="single"/>
          <w:lang w:val="es-AR" w:eastAsia="zh-CN" w:bidi="hi-IN"/>
        </w:rPr>
        <w:t>SECCION DE CODIGO DE USUARIO</w:t>
      </w:r>
      <w:r>
        <w:rPr>
          <w:b w:val="false"/>
          <w:bCs w:val="false"/>
          <w:color w:val="000000"/>
          <w:sz w:val="22"/>
          <w:szCs w:val="22"/>
          <w:u w:val="none"/>
          <w:lang w:val="es-AR" w:eastAsia="zh-CN" w:bidi="hi-IN"/>
        </w:rPr>
        <w:t>:</w:t>
      </w:r>
    </w:p>
    <w:p>
      <w:pPr>
        <w:pStyle w:val="Normal"/>
        <w:numPr>
          <w:ilvl w:val="0"/>
          <w:numId w:val="13"/>
        </w:numPr>
        <w:spacing w:before="0" w:after="0"/>
        <w:contextualSpacing/>
        <w:rPr>
          <w:b w:val="false"/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s-AR" w:eastAsia="zh-CN" w:bidi="hi-IN"/>
        </w:rPr>
        <w:t>Código C que es copiado al fichero lex.yy.c</w:t>
      </w:r>
    </w:p>
    <w:p>
      <w:pPr>
        <w:pStyle w:val="Normal"/>
        <w:spacing w:before="0" w:after="0"/>
        <w:contextualSpacing/>
        <w:rPr>
          <w:b w:val="false"/>
          <w:b w:val="false"/>
          <w:bCs w:val="false"/>
          <w:color w:val="000000"/>
          <w:sz w:val="22"/>
          <w:szCs w:val="22"/>
          <w:u w:val="none"/>
          <w:lang w:val="es-AR" w:eastAsia="zh-CN" w:bidi="hi-IN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b w:val="false"/>
          <w:b w:val="false"/>
          <w:bCs w:val="false"/>
          <w:color w:val="000000"/>
          <w:sz w:val="20"/>
          <w:szCs w:val="20"/>
          <w:u w:val="single"/>
        </w:rPr>
      </w:pPr>
      <w:r>
        <w:rPr>
          <w:b/>
          <w:bCs w:val="false"/>
          <w:color w:val="000000"/>
          <w:sz w:val="20"/>
          <w:szCs w:val="20"/>
          <w:u w:val="single"/>
          <w:lang w:val="es-AR" w:eastAsia="zh-CN" w:bidi="hi-IN"/>
        </w:rPr>
        <w:t>YACC/BISON</w:t>
      </w:r>
      <w:r>
        <w:rPr>
          <w:b/>
          <w:bCs w:val="false"/>
          <w:color w:val="000000"/>
          <w:sz w:val="20"/>
          <w:szCs w:val="20"/>
          <w:u w:val="none"/>
          <w:lang w:val="es-AR" w:eastAsia="zh-CN" w:bidi="hi-IN"/>
        </w:rPr>
        <w:t xml:space="preserve">: </w:t>
      </w:r>
      <w:r>
        <w:rPr>
          <w:b/>
          <w:bCs w:val="false"/>
          <w:color w:val="000000"/>
          <w:sz w:val="22"/>
          <w:szCs w:val="22"/>
          <w:u w:val="none"/>
          <w:lang w:val="es-AR" w:eastAsia="zh-CN" w:bidi="hi-IN"/>
        </w:rPr>
        <w:t>generador de analizador sintácticos</w:t>
      </w:r>
    </w:p>
    <w:p>
      <w:pPr>
        <w:pStyle w:val="Normal"/>
        <w:spacing w:before="0" w:after="0"/>
        <w:ind w:left="0" w:hanging="0"/>
        <w:contextualSpacing/>
        <w:jc w:val="left"/>
        <w:rPr>
          <w:b w:val="false"/>
          <w:b w:val="false"/>
          <w:bCs w:val="false"/>
          <w:color w:val="000000"/>
          <w:sz w:val="22"/>
          <w:szCs w:val="22"/>
          <w:u w:val="singl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s-AR" w:eastAsia="zh-CN" w:bidi="hi-IN"/>
        </w:rPr>
        <w:t>Bison es una herramienta generadora de analizadores sintácticos</w:t>
      </w:r>
    </w:p>
    <w:p>
      <w:pPr>
        <w:pStyle w:val="Normal"/>
        <w:spacing w:before="0" w:after="0"/>
        <w:ind w:left="0" w:hanging="0"/>
        <w:contextualSpacing/>
        <w:jc w:val="left"/>
        <w:rPr>
          <w:b w:val="false"/>
          <w:b w:val="false"/>
          <w:bCs w:val="false"/>
          <w:color w:val="000000"/>
          <w:sz w:val="22"/>
          <w:szCs w:val="22"/>
          <w:u w:val="singl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s-AR" w:eastAsia="zh-CN" w:bidi="hi-IN"/>
        </w:rPr>
        <w:t>Un analizador sintáctico convierte una descripción gramatical para una gramática independiente del contexto LALR(1) en un programa en C que analizara esa gramática.</w:t>
      </w:r>
    </w:p>
    <w:p>
      <w:pPr>
        <w:pStyle w:val="Normal"/>
        <w:spacing w:before="0" w:after="0"/>
        <w:ind w:left="0" w:hanging="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s-AR" w:eastAsia="zh-CN" w:bidi="hi-IN"/>
        </w:rPr>
        <w:t>Para que el analizador sintáctico analice un lenguaje, este debe ser descrito por una gramática independiente del contexto. Para esto se debe especificar uno o mas grupos sintácticos y dar reglas para construirlos desde sus partes.</w:t>
      </w:r>
    </w:p>
    <w:p>
      <w:pPr>
        <w:pStyle w:val="Normal"/>
        <w:spacing w:before="0" w:after="0"/>
        <w:ind w:left="0" w:hanging="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s-AR" w:eastAsia="zh-CN" w:bidi="hi-IN"/>
        </w:rPr>
        <w:t>El sistema formal mas común de presentar tales reglas para ser leídas por los humanos es la Forma de Backus-Naur o “BNF".</w:t>
      </w:r>
    </w:p>
    <w:p>
      <w:pPr>
        <w:pStyle w:val="Normal"/>
        <w:spacing w:before="0" w:after="0"/>
        <w:ind w:left="0" w:hanging="0"/>
        <w:contextualSpacing/>
        <w:jc w:val="left"/>
        <w:rPr>
          <w:color w:val="000000"/>
          <w:sz w:val="22"/>
          <w:szCs w:val="22"/>
          <w:u w:val="none"/>
          <w:lang w:val="es-AR" w:eastAsia="zh-CN" w:bidi="hi-IN"/>
        </w:rPr>
      </w:pPr>
      <w:r>
        <w:rPr>
          <w:color w:val="000000"/>
          <w:sz w:val="22"/>
          <w:szCs w:val="22"/>
          <w:u w:val="non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jc w:val="left"/>
        <w:rPr>
          <w:b/>
          <w:b/>
          <w:bCs/>
          <w:sz w:val="20"/>
          <w:szCs w:val="20"/>
        </w:rPr>
      </w:pPr>
      <w:r>
        <w:rPr>
          <w:b/>
          <w:bCs/>
          <w:color w:val="000000"/>
          <w:sz w:val="20"/>
          <w:szCs w:val="20"/>
          <w:u w:val="single"/>
          <w:lang w:val="es-AR" w:eastAsia="zh-CN" w:bidi="hi-IN"/>
        </w:rPr>
        <w:t>ESTRUCTURA DEL FICHERO YACC/BISON</w:t>
      </w:r>
      <w:r>
        <w:rPr>
          <w:b/>
          <w:bCs/>
          <w:color w:val="000000"/>
          <w:sz w:val="20"/>
          <w:szCs w:val="20"/>
          <w:u w:val="none"/>
          <w:lang w:val="es-AR" w:eastAsia="zh-CN" w:bidi="hi-IN"/>
        </w:rPr>
        <w:t>:</w:t>
      </w:r>
    </w:p>
    <w:p>
      <w:pPr>
        <w:pStyle w:val="Normal"/>
        <w:spacing w:before="0" w:after="0"/>
        <w:ind w:left="0" w:hanging="0"/>
        <w:contextualSpacing/>
        <w:jc w:val="left"/>
        <w:rPr>
          <w:b/>
          <w:b/>
          <w:bCs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s-AR" w:eastAsia="zh-CN" w:bidi="hi-IN"/>
        </w:rPr>
        <w:t>Se compone de tres secciones separadas por líneas que contienen el separador %%.</w:t>
      </w:r>
    </w:p>
    <w:p>
      <w:pPr>
        <w:pStyle w:val="Normal"/>
        <w:spacing w:before="0" w:after="0"/>
        <w:ind w:left="0" w:hanging="0"/>
        <w:contextualSpacing/>
        <w:jc w:val="left"/>
        <w:rPr>
          <w:color w:val="000000"/>
          <w:u w:val="none"/>
          <w:lang w:val="es-AR" w:eastAsia="zh-CN" w:bidi="hi-IN"/>
        </w:rPr>
      </w:pPr>
      <w:r>
        <w:rPr>
          <w:color w:val="000000"/>
          <w:u w:val="none"/>
          <w:lang w:val="es-AR" w:eastAsia="zh-CN" w:bidi="hi-IN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772795</wp:posOffset>
            </wp:positionH>
            <wp:positionV relativeFrom="paragraph">
              <wp:posOffset>11430</wp:posOffset>
            </wp:positionV>
            <wp:extent cx="4159885" cy="2251075"/>
            <wp:effectExtent l="0" t="0" r="0" b="0"/>
            <wp:wrapSquare wrapText="largest"/>
            <wp:docPr id="10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88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hanging="0"/>
        <w:contextualSpacing/>
        <w:jc w:val="left"/>
        <w:rPr>
          <w:color w:val="000000"/>
          <w:u w:val="none"/>
          <w:lang w:val="es-AR" w:eastAsia="zh-CN" w:bidi="hi-IN"/>
        </w:rPr>
      </w:pPr>
      <w:r>
        <w:rPr>
          <w:color w:val="000000"/>
          <w:u w:val="non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jc w:val="left"/>
        <w:rPr>
          <w:color w:val="000000"/>
          <w:u w:val="none"/>
          <w:lang w:val="es-AR" w:eastAsia="zh-CN" w:bidi="hi-IN"/>
        </w:rPr>
      </w:pPr>
      <w:r>
        <w:rPr>
          <w:color w:val="000000"/>
          <w:u w:val="non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jc w:val="left"/>
        <w:rPr>
          <w:color w:val="000000"/>
          <w:u w:val="none"/>
          <w:lang w:val="es-AR" w:eastAsia="zh-CN" w:bidi="hi-IN"/>
        </w:rPr>
      </w:pPr>
      <w:r>
        <w:rPr>
          <w:color w:val="000000"/>
          <w:u w:val="non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jc w:val="left"/>
        <w:rPr>
          <w:color w:val="000000"/>
          <w:u w:val="none"/>
          <w:lang w:val="es-AR" w:eastAsia="zh-CN" w:bidi="hi-IN"/>
        </w:rPr>
      </w:pPr>
      <w:r>
        <w:rPr>
          <w:color w:val="000000"/>
          <w:u w:val="non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jc w:val="left"/>
        <w:rPr>
          <w:color w:val="000000"/>
          <w:u w:val="none"/>
          <w:lang w:val="es-AR" w:eastAsia="zh-CN" w:bidi="hi-IN"/>
        </w:rPr>
      </w:pPr>
      <w:r>
        <w:rPr>
          <w:color w:val="000000"/>
          <w:u w:val="non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jc w:val="left"/>
        <w:rPr>
          <w:color w:val="000000"/>
          <w:u w:val="none"/>
          <w:lang w:val="es-AR" w:eastAsia="zh-CN" w:bidi="hi-IN"/>
        </w:rPr>
      </w:pPr>
      <w:r>
        <w:rPr>
          <w:color w:val="000000"/>
          <w:u w:val="non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jc w:val="left"/>
        <w:rPr>
          <w:color w:val="000000"/>
          <w:u w:val="none"/>
          <w:lang w:val="es-AR" w:eastAsia="zh-CN" w:bidi="hi-IN"/>
        </w:rPr>
      </w:pPr>
      <w:r>
        <w:rPr>
          <w:color w:val="000000"/>
          <w:u w:val="non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jc w:val="left"/>
        <w:rPr>
          <w:color w:val="000000"/>
          <w:u w:val="none"/>
          <w:lang w:val="es-AR" w:eastAsia="zh-CN" w:bidi="hi-IN"/>
        </w:rPr>
      </w:pPr>
      <w:r>
        <w:rPr>
          <w:color w:val="000000"/>
          <w:u w:val="non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jc w:val="left"/>
        <w:rPr>
          <w:color w:val="000000"/>
          <w:u w:val="none"/>
          <w:lang w:val="es-AR" w:eastAsia="zh-CN" w:bidi="hi-IN"/>
        </w:rPr>
      </w:pPr>
      <w:r>
        <w:rPr>
          <w:color w:val="000000"/>
          <w:u w:val="non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jc w:val="left"/>
        <w:rPr>
          <w:color w:val="000000"/>
          <w:u w:val="none"/>
          <w:lang w:val="es-AR" w:eastAsia="zh-CN" w:bidi="hi-IN"/>
        </w:rPr>
      </w:pPr>
      <w:r>
        <w:rPr>
          <w:color w:val="000000"/>
          <w:u w:val="non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jc w:val="left"/>
        <w:rPr>
          <w:b w:val="false"/>
          <w:b w:val="false"/>
          <w:bCs w:val="false"/>
          <w:sz w:val="20"/>
          <w:szCs w:val="20"/>
          <w:u w:val="single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3528695</wp:posOffset>
            </wp:positionH>
            <wp:positionV relativeFrom="paragraph">
              <wp:posOffset>-8255</wp:posOffset>
            </wp:positionV>
            <wp:extent cx="2167890" cy="3032125"/>
            <wp:effectExtent l="0" t="0" r="0" b="0"/>
            <wp:wrapSquare wrapText="largest"/>
            <wp:docPr id="11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89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 w:val="false"/>
          <w:color w:val="000000"/>
          <w:sz w:val="20"/>
          <w:szCs w:val="20"/>
          <w:u w:val="single"/>
          <w:lang w:val="es-AR" w:eastAsia="zh-CN" w:bidi="hi-IN"/>
        </w:rPr>
        <w:t>S</w:t>
      </w:r>
      <w:r>
        <w:rPr>
          <w:b/>
          <w:bCs w:val="false"/>
          <w:color w:val="000000"/>
          <w:sz w:val="20"/>
          <w:szCs w:val="20"/>
          <w:u w:val="single"/>
          <w:lang w:val="es-AR" w:eastAsia="zh-CN" w:bidi="hi-IN"/>
        </w:rPr>
        <w:t>ECCIÓN DECLARACIONES:</w:t>
      </w:r>
    </w:p>
    <w:p>
      <w:pPr>
        <w:pStyle w:val="Normal"/>
        <w:numPr>
          <w:ilvl w:val="0"/>
          <w:numId w:val="11"/>
        </w:numPr>
        <w:spacing w:before="0" w:after="0"/>
        <w:contextualSpacing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single"/>
          <w:lang w:val="es-AR" w:eastAsia="zh-CN" w:bidi="hi-IN"/>
        </w:rPr>
        <w:t>Código de usuario:</w:t>
      </w:r>
      <w:r>
        <w:rPr>
          <w:b w:val="false"/>
          <w:bCs w:val="false"/>
          <w:sz w:val="22"/>
          <w:szCs w:val="22"/>
          <w:u w:val="none"/>
          <w:lang w:val="es-AR" w:eastAsia="zh-CN" w:bidi="hi-IN"/>
        </w:rPr>
        <w:t xml:space="preserve">  idéntico a la de la sección que tiene Lex/Flex.</w:t>
      </w:r>
    </w:p>
    <w:p>
      <w:pPr>
        <w:pStyle w:val="Normal"/>
        <w:numPr>
          <w:ilvl w:val="0"/>
          <w:numId w:val="11"/>
        </w:numPr>
        <w:spacing w:before="0" w:after="0"/>
        <w:contextualSpacing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u w:val="single"/>
          <w:lang w:val="es-AR" w:eastAsia="zh-CN" w:bidi="hi-IN"/>
        </w:rPr>
        <w:t>Declaraciones:</w:t>
      </w:r>
      <w:r>
        <w:rPr>
          <w:b w:val="false"/>
          <w:bCs w:val="false"/>
          <w:sz w:val="22"/>
          <w:szCs w:val="22"/>
          <w:u w:val="none"/>
          <w:lang w:val="es-AR" w:eastAsia="zh-CN" w:bidi="hi-IN"/>
        </w:rPr>
        <w:t xml:space="preserve"> </w:t>
      </w:r>
    </w:p>
    <w:p>
      <w:pPr>
        <w:pStyle w:val="Normal"/>
        <w:numPr>
          <w:ilvl w:val="1"/>
          <w:numId w:val="11"/>
        </w:numPr>
        <w:jc w:val="left"/>
        <w:rPr>
          <w:lang w:val="es-AR" w:eastAsia="zh-CN" w:bidi="hi-IN"/>
        </w:rPr>
      </w:pPr>
      <w:r>
        <w:rPr>
          <w:b w:val="false"/>
          <w:bCs w:val="false"/>
          <w:lang w:val="es-AR" w:eastAsia="zh-CN" w:bidi="hi-IN"/>
        </w:rPr>
        <w:t>Terminales y no terminales (opcional):</w:t>
      </w:r>
    </w:p>
    <w:p>
      <w:pPr>
        <w:pStyle w:val="Normal"/>
        <w:numPr>
          <w:ilvl w:val="3"/>
          <w:numId w:val="11"/>
        </w:numPr>
        <w:jc w:val="left"/>
        <w:rPr>
          <w:lang w:val="es-AR" w:eastAsia="zh-CN" w:bidi="hi-IN"/>
        </w:rPr>
      </w:pPr>
      <w:r>
        <w:rPr>
          <w:b w:val="false"/>
          <w:bCs w:val="false"/>
          <w:lang w:val="es-AR" w:eastAsia="zh-CN" w:bidi="hi-IN"/>
        </w:rPr>
        <w:t>%token TOKEN</w:t>
      </w:r>
    </w:p>
    <w:p>
      <w:pPr>
        <w:pStyle w:val="Normal"/>
        <w:numPr>
          <w:ilvl w:val="3"/>
          <w:numId w:val="11"/>
        </w:numPr>
        <w:jc w:val="left"/>
        <w:rPr>
          <w:lang w:val="es-AR" w:eastAsia="zh-CN" w:bidi="hi-IN"/>
        </w:rPr>
      </w:pPr>
      <w:r>
        <w:rPr>
          <w:b w:val="false"/>
          <w:bCs w:val="false"/>
          <w:lang w:val="es-AR" w:eastAsia="zh-CN" w:bidi="hi-IN"/>
        </w:rPr>
        <w:t>%type TOKEN</w:t>
      </w:r>
    </w:p>
    <w:p>
      <w:pPr>
        <w:pStyle w:val="Normal"/>
        <w:numPr>
          <w:ilvl w:val="0"/>
          <w:numId w:val="11"/>
        </w:numPr>
        <w:jc w:val="left"/>
        <w:rPr>
          <w:lang w:val="es-AR" w:eastAsia="zh-CN" w:bidi="hi-IN"/>
        </w:rPr>
      </w:pPr>
      <w:r>
        <w:rPr>
          <w:b w:val="false"/>
          <w:bCs w:val="false"/>
          <w:u w:val="single"/>
          <w:lang w:val="es-AR" w:eastAsia="zh-CN" w:bidi="hi-IN"/>
        </w:rPr>
        <w:t>Precedencia y asociatividad de operadores</w:t>
      </w:r>
      <w:r>
        <w:rPr>
          <w:b w:val="false"/>
          <w:bCs w:val="false"/>
          <w:lang w:val="es-AR" w:eastAsia="zh-CN" w:bidi="hi-IN"/>
        </w:rPr>
        <w:t>:</w:t>
      </w:r>
    </w:p>
    <w:p>
      <w:pPr>
        <w:pStyle w:val="Normal"/>
        <w:numPr>
          <w:ilvl w:val="1"/>
          <w:numId w:val="11"/>
        </w:numPr>
        <w:jc w:val="left"/>
        <w:rPr>
          <w:lang w:val="es-AR" w:eastAsia="zh-CN" w:bidi="hi-IN"/>
        </w:rPr>
      </w:pPr>
      <w:r>
        <w:rPr>
          <w:b w:val="false"/>
          <w:bCs w:val="false"/>
          <w:lang w:val="es-AR" w:eastAsia="zh-CN" w:bidi="hi-IN"/>
        </w:rPr>
        <w:t>Asociatividad:</w:t>
      </w:r>
    </w:p>
    <w:p>
      <w:pPr>
        <w:pStyle w:val="Normal"/>
        <w:numPr>
          <w:ilvl w:val="2"/>
          <w:numId w:val="11"/>
        </w:numPr>
        <w:jc w:val="left"/>
        <w:rPr>
          <w:lang w:val="es-AR" w:eastAsia="zh-CN" w:bidi="hi-IN"/>
        </w:rPr>
      </w:pPr>
      <w:r>
        <w:rPr>
          <w:b w:val="false"/>
          <w:bCs w:val="false"/>
          <w:lang w:val="es-AR" w:eastAsia="zh-CN" w:bidi="hi-IN"/>
        </w:rPr>
        <w:t>%noassoc operacion</w:t>
      </w:r>
    </w:p>
    <w:p>
      <w:pPr>
        <w:pStyle w:val="Normal"/>
        <w:numPr>
          <w:ilvl w:val="2"/>
          <w:numId w:val="11"/>
        </w:numPr>
        <w:jc w:val="left"/>
        <w:rPr>
          <w:lang w:val="es-AR" w:eastAsia="zh-CN" w:bidi="hi-IN"/>
        </w:rPr>
      </w:pPr>
      <w:r>
        <w:rPr>
          <w:b w:val="false"/>
          <w:bCs w:val="false"/>
          <w:lang w:val="es-AR" w:eastAsia="zh-CN" w:bidi="hi-IN"/>
        </w:rPr>
        <w:t>%left operacion</w:t>
      </w:r>
    </w:p>
    <w:p>
      <w:pPr>
        <w:pStyle w:val="Normal"/>
        <w:numPr>
          <w:ilvl w:val="2"/>
          <w:numId w:val="11"/>
        </w:numPr>
        <w:jc w:val="left"/>
        <w:rPr>
          <w:lang w:val="es-AR" w:eastAsia="zh-CN" w:bidi="hi-IN"/>
        </w:rPr>
      </w:pPr>
      <w:r>
        <w:rPr>
          <w:b w:val="false"/>
          <w:bCs w:val="false"/>
          <w:lang w:val="es-AR" w:eastAsia="zh-CN" w:bidi="hi-IN"/>
        </w:rPr>
        <w:t>%right operación</w:t>
      </w:r>
    </w:p>
    <w:p>
      <w:pPr>
        <w:pStyle w:val="Normal"/>
        <w:numPr>
          <w:ilvl w:val="1"/>
          <w:numId w:val="11"/>
        </w:numPr>
        <w:jc w:val="left"/>
        <w:rPr>
          <w:lang w:val="es-AR" w:eastAsia="zh-CN" w:bidi="hi-IN"/>
        </w:rPr>
      </w:pPr>
      <w:r>
        <w:rPr>
          <w:b w:val="false"/>
          <w:bCs w:val="false"/>
          <w:lang w:val="es-AR" w:eastAsia="zh-CN" w:bidi="hi-IN"/>
        </w:rPr>
        <w:t>Precedencia:</w:t>
      </w:r>
    </w:p>
    <w:p>
      <w:pPr>
        <w:pStyle w:val="Normal"/>
        <w:numPr>
          <w:ilvl w:val="2"/>
          <w:numId w:val="1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es-AR" w:eastAsia="zh-CN" w:bidi="hi-IN"/>
        </w:rPr>
        <w:t>Los declarados en líneas posteriores tienen más precedencia. Por ejemplo:</w:t>
      </w:r>
    </w:p>
    <w:p>
      <w:pPr>
        <w:pStyle w:val="Normal"/>
        <w:numPr>
          <w:ilvl w:val="3"/>
          <w:numId w:val="1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es-AR" w:eastAsia="zh-CN" w:bidi="hi-IN"/>
        </w:rPr>
        <w:t>%left ‘+’ ‘-’</w:t>
      </w:r>
    </w:p>
    <w:p>
      <w:pPr>
        <w:pStyle w:val="Normal"/>
        <w:numPr>
          <w:ilvl w:val="3"/>
          <w:numId w:val="1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es-AR" w:eastAsia="zh-CN" w:bidi="hi-IN"/>
        </w:rPr>
        <w:t>%left ‘*’ ‘/’</w:t>
        <w:tab/>
      </w:r>
    </w:p>
    <w:p>
      <w:pPr>
        <w:pStyle w:val="Normal"/>
        <w:numPr>
          <w:ilvl w:val="0"/>
          <w:numId w:val="11"/>
        </w:numPr>
        <w:jc w:val="left"/>
        <w:rPr>
          <w:lang w:val="es-AR" w:eastAsia="zh-CN" w:bidi="hi-IN"/>
        </w:rPr>
      </w:pPr>
      <w:r>
        <w:rPr>
          <w:b w:val="false"/>
          <w:bCs w:val="false"/>
          <w:u w:val="single"/>
          <w:lang w:val="es-AR" w:eastAsia="zh-CN" w:bidi="hi-IN"/>
        </w:rPr>
        <w:t>Símbolo inicial de la gramática</w:t>
      </w:r>
      <w:r>
        <w:rPr>
          <w:b w:val="false"/>
          <w:bCs w:val="false"/>
          <w:lang w:val="es-AR" w:eastAsia="zh-CN" w:bidi="hi-IN"/>
        </w:rPr>
        <w:t>:</w:t>
      </w:r>
    </w:p>
    <w:p>
      <w:pPr>
        <w:pStyle w:val="Normal"/>
        <w:numPr>
          <w:ilvl w:val="3"/>
          <w:numId w:val="11"/>
        </w:numPr>
        <w:jc w:val="left"/>
        <w:rPr>
          <w:lang w:val="es-AR" w:eastAsia="zh-CN" w:bidi="hi-IN"/>
        </w:rPr>
      </w:pPr>
      <w:r>
        <w:rPr>
          <w:b w:val="false"/>
          <w:bCs w:val="false"/>
          <w:lang w:val="es-AR" w:eastAsia="zh-CN" w:bidi="hi-IN"/>
        </w:rPr>
        <w:t>%start símbolo.</w:t>
      </w:r>
    </w:p>
    <w:p>
      <w:pPr>
        <w:pStyle w:val="Normal"/>
        <w:spacing w:before="0" w:after="0"/>
        <w:contextualSpacing/>
        <w:jc w:val="left"/>
        <w:rPr>
          <w:color w:val="000000"/>
          <w:sz w:val="20"/>
          <w:szCs w:val="20"/>
          <w:u w:val="none"/>
          <w:lang w:val="es-AR" w:eastAsia="zh-CN" w:bidi="hi-IN"/>
        </w:rPr>
      </w:pPr>
      <w:r>
        <w:rPr>
          <w:color w:val="000000"/>
          <w:sz w:val="20"/>
          <w:szCs w:val="20"/>
          <w:u w:val="non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color w:val="000000"/>
          <w:sz w:val="20"/>
          <w:szCs w:val="20"/>
          <w:u w:val="single"/>
          <w:lang w:val="es-AR" w:eastAsia="zh-CN" w:bidi="hi-IN"/>
        </w:rPr>
        <w:t>SECCIÓN DE REGLAS:</w:t>
      </w:r>
    </w:p>
    <w:p>
      <w:pPr>
        <w:pStyle w:val="Normal"/>
        <w:spacing w:before="0" w:after="0"/>
        <w:ind w:left="0" w:hanging="0"/>
        <w:contextualSpacing/>
        <w:jc w:val="left"/>
        <w:rPr>
          <w:color w:val="000000"/>
          <w:u w:val="none"/>
          <w:lang w:val="es-AR" w:eastAsia="zh-CN" w:bidi="hi-IN"/>
        </w:rPr>
      </w:pPr>
      <w:r>
        <w:rPr>
          <w:color w:val="000000"/>
          <w:u w:val="none"/>
          <w:lang w:val="es-AR" w:eastAsia="zh-CN" w:bidi="hi-IN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es-AR" w:eastAsia="zh-CN" w:bidi="hi-IN"/>
        </w:rPr>
        <w:t>Las reglas tiene el formato &lt;producción&gt; acción</w:t>
      </w:r>
    </w:p>
    <w:p>
      <w:pPr>
        <w:pStyle w:val="Normal"/>
        <w:numPr>
          <w:ilvl w:val="0"/>
          <w:numId w:val="15"/>
        </w:numPr>
        <w:jc w:val="left"/>
        <w:rPr>
          <w:lang w:val="es-AR" w:eastAsia="zh-CN" w:bidi="hi-IN"/>
        </w:rPr>
      </w:pPr>
      <w:r>
        <w:rPr>
          <w:b w:val="false"/>
          <w:bCs w:val="false"/>
          <w:lang w:val="es-AR" w:eastAsia="zh-CN" w:bidi="hi-IN"/>
        </w:rPr>
        <w:t>Producción: Son las producciones que pertenecen a una gramática tipo 2 en BNF.</w:t>
      </w:r>
    </w:p>
    <w:p>
      <w:pPr>
        <w:pStyle w:val="Normal"/>
        <w:numPr>
          <w:ilvl w:val="0"/>
          <w:numId w:val="15"/>
        </w:numPr>
        <w:jc w:val="left"/>
        <w:rPr>
          <w:lang w:val="es-AR" w:eastAsia="zh-CN" w:bidi="hi-IN"/>
        </w:rPr>
      </w:pPr>
      <w:r>
        <w:rPr>
          <w:b w:val="false"/>
          <w:bCs w:val="false"/>
          <w:lang w:val="es-AR" w:eastAsia="zh-CN" w:bidi="hi-IN"/>
        </w:rPr>
        <w:t xml:space="preserve">Acción: Fragmentos de código C que especifican qué hacer cuando se reduce una producción. </w:t>
      </w:r>
    </w:p>
    <w:p>
      <w:pPr>
        <w:pStyle w:val="Normal"/>
        <w:jc w:val="left"/>
        <w:rPr>
          <w:lang w:val="es-AR" w:eastAsia="zh-CN" w:bidi="hi-IN"/>
        </w:rPr>
      </w:pPr>
      <w:r>
        <w:rPr>
          <w:b w:val="false"/>
          <w:bCs w:val="false"/>
          <w:lang w:val="es-AR" w:eastAsia="zh-CN" w:bidi="hi-IN"/>
        </w:rPr>
        <w:t>Se utiliza un formato BNF simplificado:</w:t>
      </w:r>
    </w:p>
    <w:p>
      <w:pPr>
        <w:pStyle w:val="Normal"/>
        <w:jc w:val="left"/>
        <w:rPr>
          <w:lang w:val="es-AR" w:eastAsia="zh-CN" w:bidi="hi-IN"/>
        </w:rPr>
      </w:pPr>
      <w:r>
        <w:rPr>
          <w:b w:val="false"/>
          <w:bCs w:val="false"/>
          <w:lang w:val="es-AR" w:eastAsia="zh-CN" w:bidi="hi-IN"/>
        </w:rPr>
        <w:t>LIzq: LDer acción;</w:t>
      </w:r>
    </w:p>
    <w:p>
      <w:pPr>
        <w:pStyle w:val="Normal"/>
        <w:numPr>
          <w:ilvl w:val="0"/>
          <w:numId w:val="14"/>
        </w:numPr>
        <w:jc w:val="left"/>
        <w:rPr>
          <w:lang w:val="es-AR" w:eastAsia="zh-CN" w:bidi="hi-IN"/>
        </w:rPr>
      </w:pPr>
      <w:r>
        <w:rPr>
          <w:b w:val="false"/>
          <w:bCs w:val="false"/>
          <w:lang w:val="es-AR" w:eastAsia="zh-CN" w:bidi="hi-IN"/>
        </w:rPr>
        <w:t>LIzq Es un símbolo no-terminal del lenguaje.</w:t>
      </w:r>
    </w:p>
    <w:p>
      <w:pPr>
        <w:pStyle w:val="Normal"/>
        <w:numPr>
          <w:ilvl w:val="0"/>
          <w:numId w:val="14"/>
        </w:numPr>
        <w:jc w:val="left"/>
        <w:rPr>
          <w:lang w:val="es-AR" w:eastAsia="zh-CN" w:bidi="hi-IN"/>
        </w:rPr>
      </w:pPr>
      <w:r>
        <w:rPr>
          <w:b w:val="false"/>
          <w:bCs w:val="false"/>
          <w:lang w:val="es-AR" w:eastAsia="zh-CN" w:bidi="hi-IN"/>
        </w:rPr>
        <w:t>LDer Secuencia de símbolos no-terminales y terminales.</w:t>
      </w:r>
    </w:p>
    <w:p>
      <w:pPr>
        <w:pStyle w:val="Normal"/>
        <w:jc w:val="left"/>
        <w:rPr>
          <w:lang w:val="es-AR" w:eastAsia="zh-CN" w:bidi="hi-IN"/>
        </w:rPr>
      </w:pPr>
      <w:r>
        <w:rPr>
          <w:b w:val="false"/>
          <w:bCs w:val="false"/>
          <w:lang w:val="es-AR" w:eastAsia="zh-CN" w:bidi="hi-IN"/>
        </w:rPr>
        <w:t>Ejemplo</w:t>
      </w:r>
    </w:p>
    <w:p>
      <w:pPr>
        <w:pStyle w:val="Normal"/>
        <w:jc w:val="left"/>
        <w:rPr>
          <w:lang w:val="es-AR" w:eastAsia="zh-CN" w:bidi="hi-IN"/>
        </w:rPr>
      </w:pPr>
      <w:r>
        <w:rPr>
          <w:b w:val="false"/>
          <w:bCs w:val="false"/>
          <w:lang w:val="es-AR" w:eastAsia="zh-CN" w:bidi="hi-IN"/>
        </w:rPr>
        <w:t>expr: expr ´+´ expr {....}</w:t>
      </w:r>
    </w:p>
    <w:p>
      <w:pPr>
        <w:pStyle w:val="Normal"/>
        <w:jc w:val="left"/>
        <w:rPr>
          <w:lang w:val="es-AR" w:eastAsia="zh-CN" w:bidi="hi-IN"/>
        </w:rPr>
      </w:pPr>
      <w:r>
        <w:rPr>
          <w:b w:val="false"/>
          <w:bCs w:val="false"/>
          <w:lang w:val="es-AR" w:eastAsia="zh-CN" w:bidi="hi-IN"/>
        </w:rPr>
        <w:tab/>
        <w:t>| expr ´-´ expr {.…}</w:t>
      </w:r>
    </w:p>
    <w:p>
      <w:pPr>
        <w:pStyle w:val="Normal"/>
        <w:jc w:val="left"/>
        <w:rPr>
          <w:lang w:val="es-AR" w:eastAsia="zh-CN" w:bidi="hi-IN"/>
        </w:rPr>
      </w:pPr>
      <w:r>
        <w:rPr>
          <w:b w:val="false"/>
          <w:bCs w:val="false"/>
          <w:lang w:val="es-AR" w:eastAsia="zh-CN" w:bidi="hi-IN"/>
        </w:rPr>
        <w:tab/>
        <w:t>| /*lambda*/</w:t>
      </w:r>
    </w:p>
    <w:p>
      <w:pPr>
        <w:pStyle w:val="Normal"/>
        <w:spacing w:before="0" w:after="0"/>
        <w:ind w:left="0" w:hanging="0"/>
        <w:contextualSpacing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  <w:u w:val="none"/>
          <w:lang w:val="es-AR" w:eastAsia="zh-CN" w:bidi="hi-IN"/>
        </w:rPr>
        <w:tab/>
        <w:t>;</w:t>
      </w:r>
    </w:p>
    <w:p>
      <w:pPr>
        <w:pStyle w:val="Normal"/>
        <w:spacing w:before="0" w:after="0"/>
        <w:ind w:left="0" w:hanging="0"/>
        <w:contextualSpacing/>
        <w:jc w:val="left"/>
        <w:rPr>
          <w:color w:val="000000"/>
          <w:u w:val="none"/>
          <w:lang w:val="es-AR" w:eastAsia="zh-CN" w:bidi="hi-IN"/>
        </w:rPr>
      </w:pPr>
      <w:r>
        <w:rPr>
          <w:color w:val="000000"/>
          <w:u w:val="non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jc w:val="left"/>
        <w:rPr>
          <w:b/>
          <w:b/>
          <w:bCs/>
          <w:sz w:val="20"/>
          <w:szCs w:val="20"/>
        </w:rPr>
      </w:pPr>
      <w:r>
        <w:rPr>
          <w:b/>
          <w:bCs/>
          <w:color w:val="000000"/>
          <w:sz w:val="20"/>
          <w:szCs w:val="20"/>
          <w:u w:val="single"/>
          <w:lang w:val="es-AR" w:eastAsia="zh-CN" w:bidi="hi-IN"/>
        </w:rPr>
        <w:t>SECCIÓN DE COGIDO DE USUARIO</w:t>
      </w:r>
      <w:r>
        <w:rPr>
          <w:b/>
          <w:bCs/>
          <w:color w:val="000000"/>
          <w:sz w:val="20"/>
          <w:szCs w:val="20"/>
          <w:u w:val="none"/>
          <w:lang w:val="es-AR" w:eastAsia="zh-CN" w:bidi="hi-IN"/>
        </w:rPr>
        <w:t>:</w:t>
      </w:r>
    </w:p>
    <w:p>
      <w:pPr>
        <w:pStyle w:val="Normal"/>
        <w:numPr>
          <w:ilvl w:val="0"/>
          <w:numId w:val="16"/>
        </w:numPr>
        <w:spacing w:before="0" w:after="0"/>
        <w:contextualSpacing/>
        <w:jc w:val="left"/>
        <w:rPr>
          <w:b w:val="false"/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  <w:lang w:val="es-AR" w:eastAsia="zh-CN" w:bidi="hi-IN"/>
        </w:rPr>
        <w:t>Código C que es copiado al fichero lex.yy.c</w:t>
      </w:r>
    </w:p>
    <w:p>
      <w:pPr>
        <w:pStyle w:val="Normal"/>
        <w:spacing w:before="0" w:after="0"/>
        <w:ind w:left="0" w:hanging="0"/>
        <w:contextualSpacing/>
        <w:jc w:val="left"/>
        <w:rPr>
          <w:color w:val="000000"/>
          <w:u w:val="none"/>
          <w:lang w:val="es-AR" w:eastAsia="zh-CN" w:bidi="hi-IN"/>
        </w:rPr>
      </w:pPr>
      <w:r>
        <w:rPr>
          <w:color w:val="000000"/>
          <w:u w:val="non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jc w:val="left"/>
        <w:rPr>
          <w:color w:val="000000"/>
          <w:u w:val="none"/>
          <w:lang w:val="es-AR" w:eastAsia="zh-CN" w:bidi="hi-IN"/>
        </w:rPr>
      </w:pPr>
      <w:r>
        <w:rPr>
          <w:color w:val="000000"/>
          <w:u w:val="non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jc w:val="left"/>
        <w:rPr>
          <w:color w:val="000000"/>
          <w:u w:val="none"/>
          <w:lang w:val="es-AR" w:eastAsia="zh-CN" w:bidi="hi-IN"/>
        </w:rPr>
      </w:pPr>
      <w:r>
        <w:rPr>
          <w:color w:val="000000"/>
          <w:u w:val="non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jc w:val="left"/>
        <w:rPr>
          <w:color w:val="000000"/>
          <w:u w:val="none"/>
          <w:lang w:val="es-AR" w:eastAsia="zh-CN" w:bidi="hi-IN"/>
        </w:rPr>
      </w:pPr>
      <w:r>
        <w:rPr>
          <w:color w:val="000000"/>
          <w:u w:val="non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jc w:val="left"/>
        <w:rPr>
          <w:color w:val="000000"/>
          <w:u w:val="none"/>
          <w:lang w:val="es-AR" w:eastAsia="zh-CN" w:bidi="hi-IN"/>
        </w:rPr>
      </w:pPr>
      <w:r>
        <w:rPr>
          <w:color w:val="000000"/>
          <w:u w:val="non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jc w:val="left"/>
        <w:rPr>
          <w:color w:val="000000"/>
          <w:u w:val="none"/>
          <w:lang w:val="es-AR" w:eastAsia="zh-CN" w:bidi="hi-IN"/>
        </w:rPr>
      </w:pPr>
      <w:r>
        <w:rPr>
          <w:color w:val="000000"/>
          <w:u w:val="non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jc w:val="left"/>
        <w:rPr>
          <w:color w:val="000000"/>
          <w:u w:val="none"/>
          <w:lang w:val="es-AR" w:eastAsia="zh-CN" w:bidi="hi-IN"/>
        </w:rPr>
      </w:pPr>
      <w:r>
        <w:rPr>
          <w:color w:val="000000"/>
          <w:u w:val="non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jc w:val="left"/>
        <w:rPr>
          <w:color w:val="000000"/>
          <w:u w:val="none"/>
          <w:lang w:val="es-AR" w:eastAsia="zh-CN" w:bidi="hi-IN"/>
        </w:rPr>
      </w:pPr>
      <w:r>
        <w:rPr>
          <w:color w:val="000000"/>
          <w:u w:val="non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jc w:val="left"/>
        <w:rPr>
          <w:color w:val="000000"/>
          <w:u w:val="none"/>
          <w:lang w:val="es-AR" w:eastAsia="zh-CN" w:bidi="hi-IN"/>
        </w:rPr>
      </w:pPr>
      <w:r>
        <w:rPr>
          <w:color w:val="000000"/>
          <w:u w:val="none"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lang w:val="es-AR" w:eastAsia="zh-CN" w:bidi="hi-IN"/>
        </w:rPr>
      </w:pPr>
      <w:r>
        <w:rPr>
          <w:b/>
          <w:sz w:val="22"/>
          <w:szCs w:val="22"/>
          <w:lang w:val="es-AR" w:eastAsia="zh-CN" w:bidi="hi-IN"/>
        </w:rPr>
        <w:t xml:space="preserve">ESTRUCTURA DEL LENGUAJE FUENTE QUE SE DESEA TRADUCIR </w:t>
      </w:r>
    </w:p>
    <w:p>
      <w:pPr>
        <w:pStyle w:val="Normal"/>
        <w:spacing w:before="0" w:after="0"/>
        <w:ind w:left="0" w:hanging="0"/>
        <w:contextualSpacing/>
        <w:rPr>
          <w:b/>
          <w:b/>
          <w:bCs/>
          <w:lang w:val="es-AR" w:eastAsia="zh-CN" w:bidi="hi-IN"/>
        </w:rPr>
      </w:pPr>
      <w:r>
        <w:rPr>
          <w:b/>
          <w:bCs/>
          <w:lang w:val="es-AR" w:eastAsia="zh-CN" w:bidi="hi-IN"/>
        </w:rPr>
      </w:r>
    </w:p>
    <w:p>
      <w:pPr>
        <w:pStyle w:val="Normal"/>
        <w:spacing w:before="0" w:after="0"/>
        <w:ind w:left="0" w:hanging="0"/>
        <w:contextualSpacing/>
        <w:rPr>
          <w:sz w:val="24"/>
          <w:szCs w:val="24"/>
          <w:lang w:val="es-AR" w:eastAsia="zh-CN" w:bidi="hi-IN"/>
        </w:rPr>
      </w:pPr>
      <w:r>
        <w:rPr>
          <w:b/>
          <w:bCs/>
          <w:sz w:val="22"/>
          <w:szCs w:val="22"/>
          <w:lang w:val="es-AR" w:eastAsia="zh-CN" w:bidi="hi-IN"/>
        </w:rPr>
        <w:t>Inicio</w:t>
      </w:r>
      <w:r>
        <w:rPr>
          <w:sz w:val="22"/>
          <w:szCs w:val="22"/>
          <w:lang w:val="es-AR" w:eastAsia="zh-CN" w:bidi="hi-IN"/>
        </w:rPr>
        <w:t xml:space="preserve"> Nomb_Programa</w:t>
      </w:r>
    </w:p>
    <w:p>
      <w:pPr>
        <w:pStyle w:val="Normal"/>
        <w:spacing w:before="0" w:after="0"/>
        <w:ind w:left="720" w:hanging="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>Sección de declaración de constantes</w:t>
      </w:r>
    </w:p>
    <w:p>
      <w:pPr>
        <w:pStyle w:val="Normal"/>
        <w:spacing w:before="0" w:after="0"/>
        <w:ind w:left="720" w:hanging="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>Sección de declaración de variables</w:t>
      </w:r>
    </w:p>
    <w:p>
      <w:pPr>
        <w:pStyle w:val="Normal"/>
        <w:spacing w:before="0" w:after="0"/>
        <w:ind w:left="720" w:hanging="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>Sección de sentencias</w:t>
      </w:r>
    </w:p>
    <w:p>
      <w:pPr>
        <w:pStyle w:val="Normal"/>
        <w:spacing w:before="0" w:after="0"/>
        <w:ind w:left="0" w:hanging="0"/>
        <w:contextualSpacing/>
        <w:rPr>
          <w:sz w:val="22"/>
          <w:szCs w:val="22"/>
        </w:rPr>
      </w:pPr>
      <w:r>
        <w:rPr>
          <w:b/>
          <w:bCs/>
          <w:sz w:val="22"/>
          <w:szCs w:val="22"/>
          <w:lang w:val="es-AR" w:eastAsia="zh-CN" w:bidi="hi-IN"/>
        </w:rPr>
        <w:t>Fin</w:t>
      </w:r>
    </w:p>
    <w:p>
      <w:pPr>
        <w:pStyle w:val="Normal"/>
        <w:spacing w:before="0" w:after="0"/>
        <w:ind w:left="0" w:hanging="0"/>
        <w:contextualSpacing/>
        <w:rPr>
          <w:sz w:val="24"/>
          <w:szCs w:val="24"/>
        </w:rPr>
      </w:pPr>
      <w:r>
        <w:rPr>
          <w:sz w:val="22"/>
          <w:szCs w:val="22"/>
          <w:u w:val="single"/>
          <w:lang w:val="es-AR" w:eastAsia="zh-CN" w:bidi="hi-IN"/>
        </w:rPr>
        <w:t>La sección de declaración de constantes:</w:t>
      </w:r>
      <w:r>
        <w:rPr>
          <w:sz w:val="22"/>
          <w:szCs w:val="22"/>
          <w:lang w:val="es-AR" w:eastAsia="zh-CN" w:bidi="hi-IN"/>
        </w:rPr>
        <w:t xml:space="preserve"> se utiliza para declarar todas las constantes numéricas o de carácter que se van a utilizar durante el programa.</w:t>
      </w:r>
    </w:p>
    <w:p>
      <w:pPr>
        <w:pStyle w:val="Normal"/>
        <w:spacing w:before="0" w:after="0"/>
        <w:ind w:left="0" w:hanging="0"/>
        <w:contextualSpacing/>
        <w:rPr>
          <w:sz w:val="22"/>
          <w:szCs w:val="22"/>
        </w:rPr>
      </w:pPr>
      <w:r>
        <w:rPr>
          <w:sz w:val="22"/>
          <w:szCs w:val="22"/>
          <w:u w:val="single"/>
          <w:lang w:val="es-AR" w:eastAsia="zh-CN" w:bidi="hi-IN"/>
        </w:rPr>
        <w:t xml:space="preserve">La sección de declaración de variables: </w:t>
      </w:r>
      <w:r>
        <w:rPr>
          <w:sz w:val="22"/>
          <w:szCs w:val="22"/>
          <w:lang w:val="es-AR" w:eastAsia="zh-CN" w:bidi="hi-IN"/>
        </w:rPr>
        <w:t>se utiliza para declarar todos los identificadores que se van a utilizar durante el programa.</w:t>
      </w:r>
    </w:p>
    <w:p>
      <w:pPr>
        <w:pStyle w:val="Normal"/>
        <w:spacing w:before="0" w:after="0"/>
        <w:ind w:left="0" w:hanging="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>Cada declaración se hace de la siguiente manera:</w:t>
      </w:r>
    </w:p>
    <w:p>
      <w:pPr>
        <w:pStyle w:val="Normal"/>
        <w:spacing w:before="0" w:after="0"/>
        <w:ind w:left="0" w:hanging="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>Variables:</w:t>
      </w:r>
    </w:p>
    <w:p>
      <w:pPr>
        <w:pStyle w:val="Normal"/>
        <w:spacing w:before="0" w:after="0"/>
        <w:ind w:left="0" w:hanging="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 xml:space="preserve">identificador1, identificador2,... </w:t>
      </w:r>
      <w:r>
        <w:rPr>
          <w:b/>
          <w:bCs/>
          <w:sz w:val="22"/>
          <w:szCs w:val="22"/>
          <w:lang w:val="es-AR" w:eastAsia="zh-CN" w:bidi="hi-IN"/>
        </w:rPr>
        <w:t>tipo</w:t>
      </w:r>
      <w:r>
        <w:rPr>
          <w:sz w:val="22"/>
          <w:szCs w:val="22"/>
          <w:lang w:val="es-AR" w:eastAsia="zh-CN" w:bidi="hi-IN"/>
        </w:rPr>
        <w:t xml:space="preserve"> tipo1</w:t>
      </w:r>
    </w:p>
    <w:p>
      <w:pPr>
        <w:pStyle w:val="Normal"/>
        <w:spacing w:before="0" w:after="0"/>
        <w:ind w:left="0" w:hanging="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 xml:space="preserve">identificador3, identificador4,... </w:t>
      </w:r>
      <w:r>
        <w:rPr>
          <w:b/>
          <w:bCs/>
          <w:sz w:val="22"/>
          <w:szCs w:val="22"/>
          <w:lang w:val="es-AR" w:eastAsia="zh-CN" w:bidi="hi-IN"/>
        </w:rPr>
        <w:t xml:space="preserve">tipo </w:t>
      </w:r>
      <w:r>
        <w:rPr>
          <w:sz w:val="22"/>
          <w:szCs w:val="22"/>
          <w:lang w:val="es-AR" w:eastAsia="zh-CN" w:bidi="hi-IN"/>
        </w:rPr>
        <w:t>tipo2</w:t>
      </w:r>
    </w:p>
    <w:p>
      <w:pPr>
        <w:pStyle w:val="Normal"/>
        <w:spacing w:before="0" w:after="0"/>
        <w:ind w:left="0" w:hanging="0"/>
        <w:contextualSpacing/>
        <w:rPr>
          <w:sz w:val="22"/>
          <w:szCs w:val="22"/>
        </w:rPr>
      </w:pPr>
      <w:r>
        <w:rPr>
          <w:sz w:val="22"/>
          <w:szCs w:val="22"/>
          <w:lang w:val="es-AR" w:eastAsia="zh-CN" w:bidi="hi-IN"/>
        </w:rPr>
        <w:t xml:space="preserve">identificador_vector[]                </w:t>
      </w:r>
      <w:r>
        <w:rPr>
          <w:b/>
          <w:bCs/>
          <w:sz w:val="22"/>
          <w:szCs w:val="22"/>
          <w:lang w:val="es-AR" w:eastAsia="zh-CN" w:bidi="hi-IN"/>
        </w:rPr>
        <w:t xml:space="preserve"> tipo</w:t>
      </w:r>
      <w:r>
        <w:rPr>
          <w:sz w:val="22"/>
          <w:szCs w:val="22"/>
          <w:lang w:val="es-AR" w:eastAsia="zh-CN" w:bidi="hi-IN"/>
        </w:rPr>
        <w:t xml:space="preserve"> tipo3</w:t>
      </w:r>
    </w:p>
    <w:p>
      <w:pPr>
        <w:pStyle w:val="Normal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2"/>
          <w:szCs w:val="22"/>
          <w:lang w:val="es-AR" w:eastAsia="zh-CN" w:bidi="hi-IN"/>
        </w:rPr>
        <w:t>Los identificadores pueden ser cadenas de caracteres alfabéticos o bien pueden comenzar por una letra, seguida de uno o más letras o dígitos.</w:t>
      </w:r>
    </w:p>
    <w:p>
      <w:pPr>
        <w:pStyle w:val="Normal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2"/>
          <w:szCs w:val="22"/>
          <w:lang w:val="es-AR" w:eastAsia="zh-CN" w:bidi="hi-IN"/>
        </w:rPr>
        <w:t xml:space="preserve">Los tipos disponibles son: </w:t>
      </w:r>
    </w:p>
    <w:p>
      <w:pPr>
        <w:pStyle w:val="Normal"/>
        <w:spacing w:before="0" w:after="0"/>
        <w:ind w:left="720" w:hanging="0"/>
        <w:contextualSpacing/>
        <w:rPr>
          <w:sz w:val="22"/>
          <w:szCs w:val="22"/>
        </w:rPr>
      </w:pPr>
      <w:r>
        <w:rPr>
          <w:sz w:val="22"/>
          <w:szCs w:val="22"/>
          <w:lang w:val="es-AR" w:eastAsia="zh-CN" w:bidi="hi-IN"/>
        </w:rPr>
        <w:t>- Numérico: un número, que puede ser entero o entero con dos decimales</w:t>
      </w:r>
    </w:p>
    <w:p>
      <w:pPr>
        <w:pStyle w:val="Normal"/>
        <w:spacing w:before="0" w:after="0"/>
        <w:ind w:left="720" w:hanging="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>- Cadena: un conjunto de caracteres.</w:t>
      </w:r>
    </w:p>
    <w:p>
      <w:pPr>
        <w:pStyle w:val="Normal"/>
        <w:spacing w:before="0" w:after="0"/>
        <w:ind w:left="0" w:hanging="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>La sección de sentencias permite la escritura de las instrucciones del programa, cada sentencia debe escribirse en una nueva línea y debe finalizar con una coma al final. Las sentencias pueden ser simples o compuestas. A saber:</w:t>
      </w:r>
    </w:p>
    <w:p>
      <w:pPr>
        <w:pStyle w:val="Normal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>
        <w:rPr>
          <w:sz w:val="22"/>
          <w:szCs w:val="22"/>
          <w:lang w:val="es-AR" w:eastAsia="zh-CN" w:bidi="hi-IN"/>
        </w:rPr>
        <w:t>Sentencia simple:</w:t>
      </w:r>
    </w:p>
    <w:p>
      <w:pPr>
        <w:pStyle w:val="Normal"/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>
        <w:rPr>
          <w:sz w:val="22"/>
          <w:szCs w:val="22"/>
          <w:lang w:val="es-AR" w:eastAsia="zh-CN" w:bidi="hi-IN"/>
        </w:rPr>
        <w:t>Instrucción de asignación. Se la declara de la siguiente manera:</w:t>
      </w:r>
    </w:p>
    <w:p>
      <w:pPr>
        <w:pStyle w:val="Normal"/>
        <w:numPr>
          <w:ilvl w:val="2"/>
          <w:numId w:val="4"/>
        </w:numPr>
        <w:ind w:left="2160" w:hanging="360"/>
        <w:rPr>
          <w:sz w:val="24"/>
          <w:szCs w:val="24"/>
          <w:u w:val="none"/>
        </w:rPr>
      </w:pPr>
      <w:r>
        <w:rPr>
          <w:sz w:val="22"/>
          <w:szCs w:val="22"/>
          <w:lang w:val="es-AR" w:eastAsia="zh-CN" w:bidi="hi-IN"/>
        </w:rPr>
        <w:t>identificador=expresion_matematica,</w:t>
      </w:r>
    </w:p>
    <w:p>
      <w:pPr>
        <w:pStyle w:val="Normal"/>
        <w:numPr>
          <w:ilvl w:val="2"/>
          <w:numId w:val="4"/>
        </w:numPr>
        <w:ind w:left="2160" w:hanging="360"/>
        <w:rPr>
          <w:sz w:val="24"/>
          <w:szCs w:val="24"/>
          <w:u w:val="none"/>
        </w:rPr>
      </w:pPr>
      <w:r>
        <w:rPr>
          <w:sz w:val="22"/>
          <w:szCs w:val="22"/>
          <w:lang w:val="es-AR" w:eastAsia="zh-CN" w:bidi="hi-IN"/>
        </w:rPr>
        <w:t>identificador=constante,</w:t>
      </w:r>
    </w:p>
    <w:p>
      <w:pPr>
        <w:pStyle w:val="Normal"/>
        <w:numPr>
          <w:ilvl w:val="2"/>
          <w:numId w:val="4"/>
        </w:numPr>
        <w:ind w:left="2160" w:hanging="360"/>
        <w:rPr>
          <w:sz w:val="24"/>
          <w:szCs w:val="24"/>
          <w:u w:val="none"/>
        </w:rPr>
      </w:pPr>
      <w:r>
        <w:rPr>
          <w:sz w:val="22"/>
          <w:szCs w:val="22"/>
          <w:lang w:val="es-AR" w:eastAsia="zh-CN" w:bidi="hi-IN"/>
        </w:rPr>
        <w:t>identificador=identificador,</w:t>
      </w:r>
    </w:p>
    <w:p>
      <w:pPr>
        <w:pStyle w:val="Normal"/>
        <w:numPr>
          <w:ilvl w:val="2"/>
          <w:numId w:val="4"/>
        </w:numPr>
        <w:ind w:left="2160" w:hanging="360"/>
        <w:rPr>
          <w:sz w:val="24"/>
          <w:szCs w:val="24"/>
          <w:u w:val="none"/>
        </w:rPr>
      </w:pPr>
      <w:r>
        <w:rPr>
          <w:sz w:val="22"/>
          <w:szCs w:val="22"/>
          <w:lang w:val="es-AR" w:eastAsia="zh-CN" w:bidi="hi-IN"/>
        </w:rPr>
        <w:t>identificador = [valor 1 valor 2 valor 3 ...valor n ],</w:t>
      </w:r>
    </w:p>
    <w:p>
      <w:pPr>
        <w:pStyle w:val="Normal"/>
        <w:spacing w:before="0" w:after="0"/>
        <w:ind w:left="0" w:hanging="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>importante: al asignar un arreglo se debe tener en cuenta que todos los valores sean del mismo tipo que el tipo del que fue declarado en la sección de declaración de variables</w:t>
      </w:r>
    </w:p>
    <w:p>
      <w:pPr>
        <w:pStyle w:val="Normal"/>
        <w:numPr>
          <w:ilvl w:val="2"/>
          <w:numId w:val="4"/>
        </w:numPr>
        <w:ind w:left="2160" w:hanging="360"/>
        <w:rPr>
          <w:sz w:val="24"/>
          <w:szCs w:val="24"/>
          <w:u w:val="none"/>
        </w:rPr>
      </w:pPr>
      <w:r>
        <w:rPr>
          <w:sz w:val="22"/>
          <w:szCs w:val="22"/>
          <w:lang w:val="es-AR" w:eastAsia="zh-CN" w:bidi="hi-IN"/>
        </w:rPr>
        <w:t>identificador= (expresion_logica)? expresion_por_si:expresion_por_no,</w:t>
      </w:r>
    </w:p>
    <w:p>
      <w:pPr>
        <w:pStyle w:val="Normal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>
        <w:rPr>
          <w:sz w:val="22"/>
          <w:szCs w:val="22"/>
          <w:lang w:val="es-AR" w:eastAsia="zh-CN" w:bidi="hi-IN"/>
        </w:rPr>
        <w:t>Instrucción de entrada/salida. Se la declara de la siguiente manera:</w:t>
      </w:r>
    </w:p>
    <w:p>
      <w:pPr>
        <w:pStyle w:val="Normal"/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>
        <w:rPr>
          <w:sz w:val="22"/>
          <w:szCs w:val="22"/>
          <w:lang w:val="es-AR" w:eastAsia="zh-CN" w:bidi="hi-IN"/>
        </w:rPr>
        <w:t>Imprimir(cadena) imprime un mensaje por pantalla</w:t>
      </w:r>
    </w:p>
    <w:p>
      <w:pPr>
        <w:pStyle w:val="Normal"/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>
        <w:rPr>
          <w:sz w:val="22"/>
          <w:szCs w:val="22"/>
          <w:lang w:val="es-AR" w:eastAsia="zh-CN" w:bidi="hi-IN"/>
        </w:rPr>
        <w:t>bitacora(cadena) imprime un mensaje del estado de la aplicación en el log del sistema o del runtime</w:t>
      </w:r>
    </w:p>
    <w:p>
      <w:pPr>
        <w:pStyle w:val="Normal"/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>
        <w:rPr>
          <w:sz w:val="22"/>
          <w:szCs w:val="22"/>
          <w:lang w:val="es-AR" w:eastAsia="zh-CN" w:bidi="hi-IN"/>
        </w:rPr>
        <w:t>leer(variable) pide un valor al usuario y lo guarda en variable</w:t>
      </w:r>
    </w:p>
    <w:p>
      <w:pPr>
        <w:pStyle w:val="Normal"/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>
        <w:rPr>
          <w:sz w:val="22"/>
          <w:szCs w:val="22"/>
          <w:lang w:val="es-AR" w:eastAsia="zh-CN" w:bidi="hi-IN"/>
        </w:rPr>
        <w:t>cargar_vector(archivo, variable) lee desde un archivo con formato valor1, valor2, valor3,.....,valorn y lo almacena en variable como un vector</w:t>
      </w:r>
    </w:p>
    <w:p>
      <w:pPr>
        <w:pStyle w:val="Normal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>
        <w:rPr>
          <w:sz w:val="22"/>
          <w:szCs w:val="22"/>
          <w:lang w:val="es-AR" w:eastAsia="zh-CN" w:bidi="hi-IN"/>
        </w:rPr>
        <w:t>Sentencia compuesta: sentencias condicionales y las repetitivas. A saber:</w:t>
      </w:r>
    </w:p>
    <w:p>
      <w:pPr>
        <w:pStyle w:val="Normal"/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>
        <w:rPr>
          <w:sz w:val="22"/>
          <w:szCs w:val="22"/>
          <w:lang w:val="es-AR" w:eastAsia="zh-CN" w:bidi="hi-IN"/>
        </w:rPr>
        <w:t>Condicionales:</w:t>
      </w:r>
    </w:p>
    <w:p>
      <w:pPr>
        <w:pStyle w:val="Normal"/>
        <w:numPr>
          <w:ilvl w:val="2"/>
          <w:numId w:val="4"/>
        </w:numPr>
        <w:ind w:left="2160" w:hanging="360"/>
        <w:rPr>
          <w:sz w:val="24"/>
          <w:szCs w:val="24"/>
          <w:u w:val="none"/>
        </w:rPr>
      </w:pPr>
      <w:r>
        <w:rPr>
          <w:sz w:val="22"/>
          <w:szCs w:val="22"/>
          <w:lang w:val="es-AR" w:eastAsia="zh-CN" w:bidi="hi-IN"/>
        </w:rPr>
        <w:t>Si expresión_lógica</w:t>
      </w:r>
    </w:p>
    <w:p>
      <w:pPr>
        <w:pStyle w:val="Normal"/>
        <w:spacing w:before="0" w:after="0"/>
        <w:ind w:left="2880" w:hanging="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 xml:space="preserve">sentencia1, </w:t>
      </w:r>
    </w:p>
    <w:p>
      <w:pPr>
        <w:pStyle w:val="Normal"/>
        <w:spacing w:before="0" w:after="0"/>
        <w:ind w:left="2880" w:hanging="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>sentencia2,...</w:t>
      </w:r>
    </w:p>
    <w:p>
      <w:pPr>
        <w:pStyle w:val="Normal"/>
        <w:spacing w:before="0" w:after="0"/>
        <w:ind w:left="2160" w:hanging="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 xml:space="preserve">sino </w:t>
      </w:r>
    </w:p>
    <w:p>
      <w:pPr>
        <w:pStyle w:val="Normal"/>
        <w:spacing w:before="0" w:after="0"/>
        <w:ind w:left="2880" w:hanging="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 xml:space="preserve">sentencia1, </w:t>
      </w:r>
    </w:p>
    <w:p>
      <w:pPr>
        <w:pStyle w:val="Normal"/>
        <w:spacing w:before="0" w:after="0"/>
        <w:ind w:left="2880" w:hanging="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>sentencia2,...</w:t>
      </w:r>
    </w:p>
    <w:p>
      <w:pPr>
        <w:pStyle w:val="Normal"/>
        <w:spacing w:before="0" w:after="0"/>
        <w:ind w:left="2160" w:hanging="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>Finsi</w:t>
      </w:r>
    </w:p>
    <w:p>
      <w:pPr>
        <w:pStyle w:val="Normal"/>
        <w:spacing w:before="0" w:after="0"/>
        <w:ind w:left="0" w:hanging="0"/>
        <w:contextualSpacing/>
        <w:rPr>
          <w:sz w:val="22"/>
          <w:szCs w:val="22"/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</w:r>
    </w:p>
    <w:p>
      <w:pPr>
        <w:pStyle w:val="Normal"/>
        <w:numPr>
          <w:ilvl w:val="2"/>
          <w:numId w:val="4"/>
        </w:numPr>
        <w:ind w:left="2160" w:hanging="360"/>
        <w:rPr>
          <w:sz w:val="24"/>
          <w:szCs w:val="24"/>
          <w:u w:val="none"/>
        </w:rPr>
      </w:pPr>
      <w:r>
        <w:rPr>
          <w:sz w:val="22"/>
          <w:szCs w:val="22"/>
          <w:lang w:val="es-AR" w:eastAsia="zh-CN" w:bidi="hi-IN"/>
        </w:rPr>
        <w:t>evaluar variable</w:t>
      </w:r>
    </w:p>
    <w:p>
      <w:pPr>
        <w:pStyle w:val="Normal"/>
        <w:spacing w:before="0" w:after="0"/>
        <w:ind w:left="2160" w:firstLine="72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>caso valor1:</w:t>
      </w:r>
    </w:p>
    <w:p>
      <w:pPr>
        <w:pStyle w:val="Normal"/>
        <w:spacing w:before="0" w:after="0"/>
        <w:ind w:left="2160" w:firstLine="72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>sentencia,</w:t>
      </w:r>
    </w:p>
    <w:p>
      <w:pPr>
        <w:pStyle w:val="Normal"/>
        <w:spacing w:before="0" w:after="0"/>
        <w:ind w:left="2160" w:firstLine="72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>sentencia 2,...</w:t>
      </w:r>
    </w:p>
    <w:p>
      <w:pPr>
        <w:pStyle w:val="Normal"/>
        <w:spacing w:before="0" w:after="0"/>
        <w:ind w:left="2160" w:firstLine="72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>caso valor2:</w:t>
      </w:r>
    </w:p>
    <w:p>
      <w:pPr>
        <w:pStyle w:val="Normal"/>
        <w:spacing w:before="0" w:after="0"/>
        <w:ind w:left="2880" w:firstLine="72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>sentencia,</w:t>
      </w:r>
    </w:p>
    <w:p>
      <w:pPr>
        <w:pStyle w:val="Normal"/>
        <w:spacing w:before="0" w:after="0"/>
        <w:ind w:left="2880" w:firstLine="72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>sentencia 2,...</w:t>
      </w:r>
    </w:p>
    <w:p>
      <w:pPr>
        <w:pStyle w:val="Normal"/>
        <w:spacing w:before="0" w:after="0"/>
        <w:ind w:left="2160" w:firstLine="72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>otro</w:t>
      </w:r>
    </w:p>
    <w:p>
      <w:pPr>
        <w:pStyle w:val="Normal"/>
        <w:spacing w:before="0" w:after="0"/>
        <w:ind w:left="2880" w:firstLine="72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>sentencia 1,</w:t>
      </w:r>
    </w:p>
    <w:p>
      <w:pPr>
        <w:pStyle w:val="Normal"/>
        <w:spacing w:before="0" w:after="0"/>
        <w:ind w:left="2880" w:firstLine="72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>sentencia 2,...</w:t>
      </w:r>
    </w:p>
    <w:p>
      <w:pPr>
        <w:pStyle w:val="Normal"/>
        <w:spacing w:before="0" w:after="0"/>
        <w:ind w:left="2160" w:hanging="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>finevaluar</w:t>
      </w:r>
    </w:p>
    <w:p>
      <w:pPr>
        <w:pStyle w:val="Normal"/>
        <w:spacing w:before="0" w:after="0"/>
        <w:ind w:left="0" w:hanging="0"/>
        <w:contextualSpacing/>
        <w:rPr>
          <w:sz w:val="22"/>
          <w:szCs w:val="22"/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</w:r>
    </w:p>
    <w:p>
      <w:pPr>
        <w:pStyle w:val="Normal"/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>
        <w:rPr>
          <w:sz w:val="22"/>
          <w:szCs w:val="22"/>
          <w:lang w:val="es-AR" w:eastAsia="zh-CN" w:bidi="hi-IN"/>
        </w:rPr>
        <w:t>Repetitivas:</w:t>
      </w:r>
    </w:p>
    <w:p>
      <w:pPr>
        <w:pStyle w:val="Normal"/>
        <w:numPr>
          <w:ilvl w:val="2"/>
          <w:numId w:val="4"/>
        </w:numPr>
        <w:ind w:left="2160" w:hanging="360"/>
        <w:rPr>
          <w:sz w:val="24"/>
          <w:szCs w:val="24"/>
          <w:u w:val="none"/>
        </w:rPr>
      </w:pPr>
      <w:r>
        <w:rPr>
          <w:sz w:val="22"/>
          <w:szCs w:val="22"/>
          <w:lang w:val="es-AR" w:eastAsia="zh-CN" w:bidi="hi-IN"/>
        </w:rPr>
        <w:t>Mientras expresion_lógica</w:t>
      </w:r>
    </w:p>
    <w:p>
      <w:pPr>
        <w:pStyle w:val="Normal"/>
        <w:spacing w:before="0" w:after="0"/>
        <w:ind w:left="2880" w:hanging="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>sentencia1,</w:t>
      </w:r>
    </w:p>
    <w:p>
      <w:pPr>
        <w:pStyle w:val="Normal"/>
        <w:spacing w:before="0" w:after="0"/>
        <w:ind w:left="2160" w:firstLine="72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>sentencia2,...</w:t>
      </w:r>
    </w:p>
    <w:p>
      <w:pPr>
        <w:pStyle w:val="Normal"/>
        <w:spacing w:before="0" w:after="0"/>
        <w:ind w:left="2160" w:hanging="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>Finmientras</w:t>
      </w:r>
    </w:p>
    <w:p>
      <w:pPr>
        <w:pStyle w:val="Normal"/>
        <w:spacing w:before="0" w:after="0"/>
        <w:ind w:left="0" w:hanging="0"/>
        <w:contextualSpacing/>
        <w:rPr>
          <w:sz w:val="22"/>
          <w:szCs w:val="22"/>
          <w:lang w:val="es-AR" w:eastAsia="zh-CN" w:bidi="hi-IN"/>
        </w:rPr>
      </w:pPr>
      <w:r>
        <w:rPr>
          <w:sz w:val="22"/>
          <w:szCs w:val="22"/>
          <w:lang w:val="es-AR" w:eastAsia="zh-CN" w:bidi="hi-IN"/>
        </w:rPr>
      </w:r>
    </w:p>
    <w:p>
      <w:pPr>
        <w:pStyle w:val="Normal"/>
        <w:numPr>
          <w:ilvl w:val="2"/>
          <w:numId w:val="4"/>
        </w:numPr>
        <w:ind w:left="2160" w:hanging="360"/>
        <w:rPr>
          <w:sz w:val="24"/>
          <w:szCs w:val="24"/>
          <w:u w:val="none"/>
        </w:rPr>
      </w:pPr>
      <w:r>
        <w:rPr>
          <w:sz w:val="22"/>
          <w:szCs w:val="22"/>
          <w:lang w:val="es-AR" w:eastAsia="zh-CN" w:bidi="hi-IN"/>
        </w:rPr>
        <w:t>interar arreglo:interador</w:t>
      </w:r>
    </w:p>
    <w:p>
      <w:pPr>
        <w:pStyle w:val="Normal"/>
        <w:spacing w:before="0" w:after="0"/>
        <w:ind w:left="2160" w:firstLine="72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>sentencia 1,</w:t>
      </w:r>
    </w:p>
    <w:p>
      <w:pPr>
        <w:pStyle w:val="Normal"/>
        <w:spacing w:before="0" w:after="0"/>
        <w:ind w:left="2160" w:firstLine="72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>sentencia 2,...</w:t>
      </w:r>
    </w:p>
    <w:p>
      <w:pPr>
        <w:pStyle w:val="Normal"/>
        <w:numPr>
          <w:ilvl w:val="2"/>
          <w:numId w:val="4"/>
        </w:numPr>
        <w:ind w:left="2160" w:hanging="360"/>
        <w:rPr>
          <w:sz w:val="24"/>
          <w:szCs w:val="24"/>
          <w:u w:val="none"/>
        </w:rPr>
      </w:pPr>
      <w:r>
        <w:rPr>
          <w:sz w:val="22"/>
          <w:szCs w:val="22"/>
          <w:lang w:val="es-AR" w:eastAsia="zh-CN" w:bidi="hi-IN"/>
        </w:rPr>
        <w:t>finiterar</w:t>
      </w:r>
    </w:p>
    <w:p>
      <w:pPr>
        <w:pStyle w:val="Normal"/>
        <w:spacing w:before="0" w:after="0"/>
        <w:ind w:left="0" w:hanging="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>Una expresión se define de la siguiente manera:</w:t>
      </w:r>
    </w:p>
    <w:p>
      <w:pPr>
        <w:pStyle w:val="Normal"/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>
        <w:rPr>
          <w:sz w:val="22"/>
          <w:szCs w:val="22"/>
          <w:lang w:val="es-AR" w:eastAsia="zh-CN" w:bidi="hi-IN"/>
        </w:rPr>
        <w:t>identificador operador identificador o</w:t>
      </w:r>
    </w:p>
    <w:p>
      <w:pPr>
        <w:pStyle w:val="Normal"/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>
        <w:rPr>
          <w:sz w:val="22"/>
          <w:szCs w:val="22"/>
          <w:lang w:val="es-AR" w:eastAsia="zh-CN" w:bidi="hi-IN"/>
        </w:rPr>
        <w:t>identificador operador constante o</w:t>
      </w:r>
    </w:p>
    <w:p>
      <w:pPr>
        <w:pStyle w:val="Normal"/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>
        <w:rPr>
          <w:sz w:val="22"/>
          <w:szCs w:val="22"/>
          <w:lang w:val="es-AR" w:eastAsia="zh-CN" w:bidi="hi-IN"/>
        </w:rPr>
        <w:t>constante operador identificador o</w:t>
      </w:r>
    </w:p>
    <w:p>
      <w:pPr>
        <w:pStyle w:val="Normal"/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>
        <w:rPr>
          <w:sz w:val="22"/>
          <w:szCs w:val="22"/>
          <w:lang w:val="es-AR" w:eastAsia="zh-CN" w:bidi="hi-IN"/>
        </w:rPr>
        <w:t>constante operador constante</w:t>
      </w:r>
    </w:p>
    <w:p>
      <w:pPr>
        <w:pStyle w:val="Normal"/>
        <w:spacing w:before="0" w:after="0"/>
        <w:ind w:left="0" w:hanging="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>y puede ser de dos tipos:</w:t>
      </w:r>
    </w:p>
    <w:p>
      <w:pPr>
        <w:pStyle w:val="Normal"/>
        <w:spacing w:before="0" w:after="0"/>
        <w:ind w:left="0" w:hanging="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 xml:space="preserve">- </w:t>
      </w:r>
      <w:r>
        <w:rPr>
          <w:sz w:val="22"/>
          <w:szCs w:val="22"/>
          <w:u w:val="single"/>
          <w:lang w:val="es-AR" w:eastAsia="zh-CN" w:bidi="hi-IN"/>
        </w:rPr>
        <w:t>Matemática</w:t>
      </w:r>
      <w:r>
        <w:rPr>
          <w:sz w:val="22"/>
          <w:szCs w:val="22"/>
          <w:lang w:val="es-AR" w:eastAsia="zh-CN" w:bidi="hi-IN"/>
        </w:rPr>
        <w:t>: cuando se realiza una operación matemática. Puede ejecutarse entre constantes y/o identificadores, siempre y cuando ambos sean numéricos.</w:t>
      </w:r>
    </w:p>
    <w:p>
      <w:pPr>
        <w:pStyle w:val="Normal"/>
        <w:spacing w:before="0" w:after="0"/>
        <w:ind w:left="0" w:hanging="0"/>
        <w:contextualSpacing/>
        <w:rPr>
          <w:b/>
          <w:b/>
          <w:sz w:val="24"/>
          <w:szCs w:val="24"/>
        </w:rPr>
      </w:pPr>
      <w:r>
        <w:rPr>
          <w:sz w:val="22"/>
          <w:szCs w:val="22"/>
          <w:lang w:val="es-AR" w:eastAsia="zh-CN" w:bidi="hi-IN"/>
        </w:rPr>
        <w:t xml:space="preserve">Los operadores disponibles para declarar una expresión numérica son </w:t>
      </w:r>
      <w:r>
        <w:rPr>
          <w:b/>
          <w:sz w:val="22"/>
          <w:szCs w:val="22"/>
          <w:lang w:val="es-AR" w:eastAsia="zh-CN" w:bidi="hi-IN"/>
        </w:rPr>
        <w:t>+, -, * y /.</w:t>
      </w:r>
    </w:p>
    <w:p>
      <w:pPr>
        <w:pStyle w:val="Normal"/>
        <w:spacing w:before="0" w:after="0"/>
        <w:ind w:left="0" w:hanging="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 xml:space="preserve">- </w:t>
      </w:r>
      <w:r>
        <w:rPr>
          <w:sz w:val="22"/>
          <w:szCs w:val="22"/>
          <w:u w:val="single"/>
          <w:lang w:val="es-AR" w:eastAsia="zh-CN" w:bidi="hi-IN"/>
        </w:rPr>
        <w:t>Lógica</w:t>
      </w:r>
      <w:r>
        <w:rPr>
          <w:sz w:val="22"/>
          <w:szCs w:val="22"/>
          <w:lang w:val="es-AR" w:eastAsia="zh-CN" w:bidi="hi-IN"/>
        </w:rPr>
        <w:t>: cuando se realiza una comparación. Puede ejecutarse entre constantes y/o identificadores de cualquier tipo.</w:t>
      </w:r>
    </w:p>
    <w:p>
      <w:pPr>
        <w:pStyle w:val="Normal"/>
        <w:spacing w:before="0" w:after="0"/>
        <w:ind w:left="0" w:hanging="0"/>
        <w:contextualSpacing/>
        <w:rPr>
          <w:b/>
          <w:b/>
          <w:sz w:val="24"/>
          <w:szCs w:val="24"/>
        </w:rPr>
      </w:pPr>
      <w:r>
        <w:rPr>
          <w:sz w:val="22"/>
          <w:szCs w:val="22"/>
          <w:lang w:val="es-AR" w:eastAsia="zh-CN" w:bidi="hi-IN"/>
        </w:rPr>
        <w:t xml:space="preserve">Los operadores disponibles son </w:t>
      </w:r>
      <w:r>
        <w:rPr>
          <w:b/>
          <w:sz w:val="22"/>
          <w:szCs w:val="22"/>
          <w:lang w:val="es-AR" w:eastAsia="zh-CN" w:bidi="hi-IN"/>
        </w:rPr>
        <w:t>&lt;, &gt;, &lt;=, &gt;=, != e ==.</w:t>
      </w:r>
    </w:p>
    <w:p>
      <w:pPr>
        <w:pStyle w:val="Normal"/>
        <w:spacing w:before="0" w:after="0"/>
        <w:ind w:left="0" w:hanging="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>Las constantes, al igual que los identificadores, pueden ser caracteres, numéricas o cadena.</w:t>
      </w:r>
    </w:p>
    <w:p>
      <w:pPr>
        <w:pStyle w:val="Normal"/>
        <w:spacing w:before="0" w:after="0"/>
        <w:ind w:left="0" w:hanging="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>También se puede incluir comentarios en el código fuente de la siguiente manera</w:t>
      </w:r>
    </w:p>
    <w:p>
      <w:pPr>
        <w:pStyle w:val="Normal"/>
        <w:spacing w:before="0" w:after="0"/>
        <w:ind w:left="0" w:hanging="0"/>
        <w:contextualSpacing/>
        <w:rPr>
          <w:b/>
          <w:b/>
          <w:sz w:val="24"/>
          <w:szCs w:val="24"/>
        </w:rPr>
      </w:pPr>
      <w:r>
        <w:rPr>
          <w:b/>
          <w:sz w:val="22"/>
          <w:szCs w:val="22"/>
          <w:lang w:val="es-AR" w:eastAsia="zh-CN" w:bidi="hi-IN"/>
        </w:rPr>
        <w:t>!! comentario 1</w:t>
      </w:r>
    </w:p>
    <w:p>
      <w:pPr>
        <w:pStyle w:val="Normal"/>
        <w:spacing w:before="0" w:after="0"/>
        <w:ind w:left="0" w:hanging="0"/>
        <w:contextualSpacing/>
        <w:rPr>
          <w:sz w:val="24"/>
          <w:szCs w:val="24"/>
        </w:rPr>
      </w:pPr>
      <w:r>
        <w:rPr>
          <w:sz w:val="22"/>
          <w:szCs w:val="22"/>
          <w:lang w:val="es-AR" w:eastAsia="zh-CN" w:bidi="hi-IN"/>
        </w:rPr>
        <w:t>este es un comentario de una sola línea</w:t>
      </w:r>
    </w:p>
    <w:p>
      <w:pPr>
        <w:pStyle w:val="Normal"/>
        <w:spacing w:before="0" w:after="0"/>
        <w:ind w:left="0" w:hanging="0"/>
        <w:contextualSpacing/>
        <w:rPr>
          <w:b/>
          <w:b/>
          <w:sz w:val="24"/>
          <w:szCs w:val="24"/>
        </w:rPr>
      </w:pPr>
      <w:r>
        <w:rPr>
          <w:b/>
          <w:sz w:val="22"/>
          <w:szCs w:val="22"/>
          <w:lang w:val="es-AR" w:eastAsia="zh-CN" w:bidi="hi-IN"/>
        </w:rPr>
        <w:t>!!%</w:t>
      </w:r>
    </w:p>
    <w:p>
      <w:pPr>
        <w:pStyle w:val="Normal"/>
        <w:spacing w:before="0" w:after="0"/>
        <w:ind w:left="0" w:hanging="0"/>
        <w:contextualSpacing/>
        <w:rPr>
          <w:sz w:val="22"/>
          <w:szCs w:val="22"/>
        </w:rPr>
      </w:pPr>
      <w:r>
        <w:rPr>
          <w:b/>
          <w:sz w:val="22"/>
          <w:szCs w:val="22"/>
          <w:lang w:val="es-AR" w:eastAsia="zh-CN" w:bidi="hi-IN"/>
        </w:rPr>
        <w:t>comentario 2</w:t>
      </w:r>
    </w:p>
    <w:p>
      <w:pPr>
        <w:pStyle w:val="Normal"/>
        <w:spacing w:before="0" w:after="0"/>
        <w:ind w:left="0" w:hanging="0"/>
        <w:contextualSpacing/>
        <w:rPr>
          <w:sz w:val="22"/>
          <w:szCs w:val="22"/>
        </w:rPr>
      </w:pPr>
      <w:r>
        <w:rPr>
          <w:b/>
          <w:sz w:val="22"/>
          <w:szCs w:val="22"/>
          <w:lang w:val="es-AR" w:eastAsia="zh-CN" w:bidi="hi-IN"/>
        </w:rPr>
        <w:t>%</w:t>
      </w:r>
    </w:p>
    <w:p>
      <w:pPr>
        <w:pStyle w:val="Normal"/>
        <w:spacing w:before="0" w:after="0"/>
        <w:ind w:left="0" w:hanging="0"/>
        <w:contextualSpacing/>
        <w:rPr/>
      </w:pPr>
      <w:r>
        <w:rPr/>
      </w:r>
    </w:p>
    <w:sectPr>
      <w:footerReference w:type="default" r:id="rId12"/>
      <w:footerReference w:type="first" r:id="rId13"/>
      <w:type w:val="nextPage"/>
      <w:pgSz w:w="11906" w:h="16838"/>
      <w:pgMar w:left="1440" w:right="1440" w:header="0" w:top="1440" w:footer="720" w:bottom="1440" w:gutter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contextualSpacing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contextualSpacing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b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b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z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2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2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Ttulo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CN" w:bidi="hi-IN"/>
    </w:rPr>
  </w:style>
  <w:style w:type="paragraph" w:styleId="Ttulo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CN" w:bidi="hi-IN"/>
    </w:rPr>
  </w:style>
  <w:style w:type="paragraph" w:styleId="Ttulo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Ttulo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Ttulo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styleId="ListLabel1">
    <w:name w:val="ListLabel 1"/>
    <w:qFormat/>
    <w:rPr>
      <w:b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b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sz w:val="24"/>
      <w:u w:val="none"/>
    </w:rPr>
  </w:style>
  <w:style w:type="character" w:styleId="ListLabel29">
    <w:name w:val="ListLabel 29"/>
    <w:qFormat/>
    <w:rPr>
      <w:sz w:val="24"/>
      <w:u w:val="none"/>
    </w:rPr>
  </w:style>
  <w:style w:type="character" w:styleId="ListLabel30">
    <w:name w:val="ListLabel 30"/>
    <w:qFormat/>
    <w:rPr>
      <w:sz w:val="24"/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ListLabel46">
    <w:name w:val="ListLabel 46"/>
    <w:qFormat/>
    <w:rPr>
      <w:rFonts w:cs="Wingdings"/>
      <w:b/>
      <w:sz w:val="24"/>
      <w:u w:val="none"/>
    </w:rPr>
  </w:style>
  <w:style w:type="character" w:styleId="ListLabel47">
    <w:name w:val="ListLabel 47"/>
    <w:qFormat/>
    <w:rPr>
      <w:rFonts w:cs="Wingdings 2"/>
      <w:u w:val="none"/>
    </w:rPr>
  </w:style>
  <w:style w:type="character" w:styleId="ListLabel48">
    <w:name w:val="ListLabel 48"/>
    <w:qFormat/>
    <w:rPr>
      <w:rFonts w:cs="OpenSymbol"/>
      <w:u w:val="none"/>
    </w:rPr>
  </w:style>
  <w:style w:type="character" w:styleId="ListLabel49">
    <w:name w:val="ListLabel 49"/>
    <w:qFormat/>
    <w:rPr>
      <w:rFonts w:cs="Wingdings"/>
      <w:u w:val="none"/>
    </w:rPr>
  </w:style>
  <w:style w:type="character" w:styleId="ListLabel50">
    <w:name w:val="ListLabel 50"/>
    <w:qFormat/>
    <w:rPr>
      <w:rFonts w:cs="Wingdings 2"/>
      <w:u w:val="none"/>
    </w:rPr>
  </w:style>
  <w:style w:type="character" w:styleId="ListLabel51">
    <w:name w:val="ListLabel 51"/>
    <w:qFormat/>
    <w:rPr>
      <w:rFonts w:cs="OpenSymbol"/>
      <w:u w:val="none"/>
    </w:rPr>
  </w:style>
  <w:style w:type="character" w:styleId="ListLabel52">
    <w:name w:val="ListLabel 52"/>
    <w:qFormat/>
    <w:rPr>
      <w:rFonts w:cs="Wingdings"/>
      <w:u w:val="none"/>
    </w:rPr>
  </w:style>
  <w:style w:type="character" w:styleId="ListLabel53">
    <w:name w:val="ListLabel 53"/>
    <w:qFormat/>
    <w:rPr>
      <w:rFonts w:cs="Wingdings 2"/>
      <w:u w:val="none"/>
    </w:rPr>
  </w:style>
  <w:style w:type="character" w:styleId="ListLabel54">
    <w:name w:val="ListLabel 54"/>
    <w:qFormat/>
    <w:rPr>
      <w:rFonts w:cs="OpenSymbol"/>
      <w:u w:val="none"/>
    </w:rPr>
  </w:style>
  <w:style w:type="character" w:styleId="ListLabel55">
    <w:name w:val="ListLabel 55"/>
    <w:qFormat/>
    <w:rPr>
      <w:sz w:val="24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cs="Wingdings"/>
      <w:b/>
      <w:sz w:val="24"/>
      <w:u w:val="none"/>
    </w:rPr>
  </w:style>
  <w:style w:type="character" w:styleId="ListLabel65">
    <w:name w:val="ListLabel 65"/>
    <w:qFormat/>
    <w:rPr>
      <w:rFonts w:cs="Wingdings 2"/>
      <w:u w:val="none"/>
    </w:rPr>
  </w:style>
  <w:style w:type="character" w:styleId="ListLabel66">
    <w:name w:val="ListLabel 66"/>
    <w:qFormat/>
    <w:rPr>
      <w:rFonts w:cs="OpenSymbol"/>
      <w:u w:val="none"/>
    </w:rPr>
  </w:style>
  <w:style w:type="character" w:styleId="ListLabel67">
    <w:name w:val="ListLabel 67"/>
    <w:qFormat/>
    <w:rPr>
      <w:rFonts w:cs="Wingdings"/>
      <w:u w:val="none"/>
    </w:rPr>
  </w:style>
  <w:style w:type="character" w:styleId="ListLabel68">
    <w:name w:val="ListLabel 68"/>
    <w:qFormat/>
    <w:rPr>
      <w:rFonts w:cs="Wingdings 2"/>
      <w:u w:val="none"/>
    </w:rPr>
  </w:style>
  <w:style w:type="character" w:styleId="ListLabel69">
    <w:name w:val="ListLabel 69"/>
    <w:qFormat/>
    <w:rPr>
      <w:rFonts w:cs="OpenSymbol"/>
      <w:u w:val="none"/>
    </w:rPr>
  </w:style>
  <w:style w:type="character" w:styleId="ListLabel70">
    <w:name w:val="ListLabel 70"/>
    <w:qFormat/>
    <w:rPr>
      <w:rFonts w:cs="Wingdings"/>
      <w:u w:val="none"/>
    </w:rPr>
  </w:style>
  <w:style w:type="character" w:styleId="ListLabel71">
    <w:name w:val="ListLabel 71"/>
    <w:qFormat/>
    <w:rPr>
      <w:rFonts w:cs="Wingdings 2"/>
      <w:u w:val="none"/>
    </w:rPr>
  </w:style>
  <w:style w:type="character" w:styleId="ListLabel72">
    <w:name w:val="ListLabel 72"/>
    <w:qFormat/>
    <w:rPr>
      <w:rFonts w:cs="OpenSymbol"/>
      <w:u w:val="none"/>
    </w:rPr>
  </w:style>
  <w:style w:type="character" w:styleId="ListLabel73">
    <w:name w:val="ListLabel 73"/>
    <w:qFormat/>
    <w:rPr>
      <w:sz w:val="24"/>
      <w:u w:val="none"/>
    </w:rPr>
  </w:style>
  <w:style w:type="character" w:styleId="ListLabel74">
    <w:name w:val="ListLabel 74"/>
    <w:qFormat/>
    <w:rPr>
      <w:sz w:val="24"/>
      <w:u w:val="none"/>
    </w:rPr>
  </w:style>
  <w:style w:type="character" w:styleId="ListLabel75">
    <w:name w:val="ListLabel 75"/>
    <w:qFormat/>
    <w:rPr>
      <w:sz w:val="24"/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rFonts w:cs="Wingdings"/>
      <w:sz w:val="24"/>
      <w:u w:val="none"/>
    </w:rPr>
  </w:style>
  <w:style w:type="character" w:styleId="ListLabel83">
    <w:name w:val="ListLabel 83"/>
    <w:qFormat/>
    <w:rPr>
      <w:rFonts w:cs="Wingdings 2"/>
      <w:u w:val="none"/>
    </w:rPr>
  </w:style>
  <w:style w:type="character" w:styleId="ListLabel84">
    <w:name w:val="ListLabel 84"/>
    <w:qFormat/>
    <w:rPr>
      <w:rFonts w:cs="OpenSymbol"/>
      <w:u w:val="none"/>
    </w:rPr>
  </w:style>
  <w:style w:type="character" w:styleId="ListLabel85">
    <w:name w:val="ListLabel 85"/>
    <w:qFormat/>
    <w:rPr>
      <w:rFonts w:cs="Wingdings"/>
      <w:u w:val="none"/>
    </w:rPr>
  </w:style>
  <w:style w:type="character" w:styleId="ListLabel86">
    <w:name w:val="ListLabel 86"/>
    <w:qFormat/>
    <w:rPr>
      <w:rFonts w:cs="Wingdings 2"/>
      <w:u w:val="none"/>
    </w:rPr>
  </w:style>
  <w:style w:type="character" w:styleId="ListLabel87">
    <w:name w:val="ListLabel 87"/>
    <w:qFormat/>
    <w:rPr>
      <w:rFonts w:cs="OpenSymbol"/>
      <w:u w:val="none"/>
    </w:rPr>
  </w:style>
  <w:style w:type="character" w:styleId="ListLabel88">
    <w:name w:val="ListLabel 88"/>
    <w:qFormat/>
    <w:rPr>
      <w:rFonts w:cs="Wingdings"/>
      <w:u w:val="none"/>
    </w:rPr>
  </w:style>
  <w:style w:type="character" w:styleId="ListLabel89">
    <w:name w:val="ListLabel 89"/>
    <w:qFormat/>
    <w:rPr>
      <w:rFonts w:cs="Wingdings 2"/>
      <w:u w:val="none"/>
    </w:rPr>
  </w:style>
  <w:style w:type="character" w:styleId="ListLabel90">
    <w:name w:val="ListLabel 90"/>
    <w:qFormat/>
    <w:rPr>
      <w:rFonts w:cs="OpenSymbol"/>
      <w:u w:val="none"/>
    </w:rPr>
  </w:style>
  <w:style w:type="character" w:styleId="ListLabel91">
    <w:name w:val="ListLabel 91"/>
    <w:qFormat/>
    <w:rPr>
      <w:rFonts w:cs="OpenSymbol"/>
      <w:sz w:val="22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sz w:val="22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sz w:val="22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  <w:b w:val="false"/>
      <w:sz w:val="22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b w:val="false"/>
      <w:sz w:val="22"/>
    </w:rPr>
  </w:style>
  <w:style w:type="character" w:styleId="ListLabel137">
    <w:name w:val="ListLabel 137"/>
    <w:qFormat/>
    <w:rPr>
      <w:rFonts w:cs="OpenSymbol"/>
      <w:b w:val="false"/>
      <w:sz w:val="22"/>
    </w:rPr>
  </w:style>
  <w:style w:type="character" w:styleId="ListLabel138">
    <w:name w:val="ListLabel 138"/>
    <w:qFormat/>
    <w:rPr>
      <w:rFonts w:cs="OpenSymbol"/>
      <w:b w:val="false"/>
      <w:sz w:val="22"/>
    </w:rPr>
  </w:style>
  <w:style w:type="character" w:styleId="ListLabel139">
    <w:name w:val="ListLabel 139"/>
    <w:qFormat/>
    <w:rPr>
      <w:rFonts w:cs="OpenSymbol"/>
      <w:b w:val="false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  <w:b w:val="false"/>
      <w:sz w:val="22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  <w:b w:val="false"/>
      <w:sz w:val="22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Wingdings"/>
      <w:b/>
      <w:sz w:val="24"/>
      <w:u w:val="none"/>
    </w:rPr>
  </w:style>
  <w:style w:type="character" w:styleId="ListLabel191">
    <w:name w:val="ListLabel 191"/>
    <w:qFormat/>
    <w:rPr>
      <w:rFonts w:cs="Wingdings 2"/>
      <w:u w:val="none"/>
    </w:rPr>
  </w:style>
  <w:style w:type="character" w:styleId="ListLabel192">
    <w:name w:val="ListLabel 192"/>
    <w:qFormat/>
    <w:rPr>
      <w:rFonts w:cs="OpenSymbol"/>
      <w:u w:val="none"/>
    </w:rPr>
  </w:style>
  <w:style w:type="character" w:styleId="ListLabel193">
    <w:name w:val="ListLabel 193"/>
    <w:qFormat/>
    <w:rPr>
      <w:rFonts w:cs="Wingdings"/>
      <w:u w:val="none"/>
    </w:rPr>
  </w:style>
  <w:style w:type="character" w:styleId="ListLabel194">
    <w:name w:val="ListLabel 194"/>
    <w:qFormat/>
    <w:rPr>
      <w:rFonts w:cs="Wingdings 2"/>
      <w:u w:val="none"/>
    </w:rPr>
  </w:style>
  <w:style w:type="character" w:styleId="ListLabel195">
    <w:name w:val="ListLabel 195"/>
    <w:qFormat/>
    <w:rPr>
      <w:rFonts w:cs="OpenSymbol"/>
      <w:u w:val="none"/>
    </w:rPr>
  </w:style>
  <w:style w:type="character" w:styleId="ListLabel196">
    <w:name w:val="ListLabel 196"/>
    <w:qFormat/>
    <w:rPr>
      <w:rFonts w:cs="Wingdings"/>
      <w:u w:val="none"/>
    </w:rPr>
  </w:style>
  <w:style w:type="character" w:styleId="ListLabel197">
    <w:name w:val="ListLabel 197"/>
    <w:qFormat/>
    <w:rPr>
      <w:rFonts w:cs="Wingdings 2"/>
      <w:u w:val="none"/>
    </w:rPr>
  </w:style>
  <w:style w:type="character" w:styleId="ListLabel198">
    <w:name w:val="ListLabel 198"/>
    <w:qFormat/>
    <w:rPr>
      <w:rFonts w:cs="OpenSymbol"/>
      <w:u w:val="none"/>
    </w:rPr>
  </w:style>
  <w:style w:type="character" w:styleId="ListLabel199">
    <w:name w:val="ListLabel 199"/>
    <w:qFormat/>
    <w:rPr>
      <w:sz w:val="24"/>
      <w:u w:val="none"/>
    </w:rPr>
  </w:style>
  <w:style w:type="character" w:styleId="ListLabel200">
    <w:name w:val="ListLabel 200"/>
    <w:qFormat/>
    <w:rPr>
      <w:u w:val="none"/>
    </w:rPr>
  </w:style>
  <w:style w:type="character" w:styleId="ListLabel201">
    <w:name w:val="ListLabel 201"/>
    <w:qFormat/>
    <w:rPr>
      <w:u w:val="none"/>
    </w:rPr>
  </w:style>
  <w:style w:type="character" w:styleId="ListLabel202">
    <w:name w:val="ListLabel 202"/>
    <w:qFormat/>
    <w:rPr>
      <w:u w:val="none"/>
    </w:rPr>
  </w:style>
  <w:style w:type="character" w:styleId="ListLabel203">
    <w:name w:val="ListLabel 203"/>
    <w:qFormat/>
    <w:rPr>
      <w:u w:val="none"/>
    </w:rPr>
  </w:style>
  <w:style w:type="character" w:styleId="ListLabel204">
    <w:name w:val="ListLabel 204"/>
    <w:qFormat/>
    <w:rPr>
      <w:u w:val="none"/>
    </w:rPr>
  </w:style>
  <w:style w:type="character" w:styleId="ListLabel205">
    <w:name w:val="ListLabel 205"/>
    <w:qFormat/>
    <w:rPr>
      <w:u w:val="none"/>
    </w:rPr>
  </w:style>
  <w:style w:type="character" w:styleId="ListLabel206">
    <w:name w:val="ListLabel 206"/>
    <w:qFormat/>
    <w:rPr>
      <w:u w:val="none"/>
    </w:rPr>
  </w:style>
  <w:style w:type="character" w:styleId="ListLabel207">
    <w:name w:val="ListLabel 207"/>
    <w:qFormat/>
    <w:rPr>
      <w:u w:val="none"/>
    </w:rPr>
  </w:style>
  <w:style w:type="character" w:styleId="ListLabel208">
    <w:name w:val="ListLabel 208"/>
    <w:qFormat/>
    <w:rPr>
      <w:rFonts w:cs="Wingdings"/>
      <w:b/>
      <w:sz w:val="24"/>
      <w:u w:val="none"/>
    </w:rPr>
  </w:style>
  <w:style w:type="character" w:styleId="ListLabel209">
    <w:name w:val="ListLabel 209"/>
    <w:qFormat/>
    <w:rPr>
      <w:rFonts w:cs="Wingdings 2"/>
      <w:u w:val="none"/>
    </w:rPr>
  </w:style>
  <w:style w:type="character" w:styleId="ListLabel210">
    <w:name w:val="ListLabel 210"/>
    <w:qFormat/>
    <w:rPr>
      <w:rFonts w:cs="OpenSymbol"/>
      <w:u w:val="none"/>
    </w:rPr>
  </w:style>
  <w:style w:type="character" w:styleId="ListLabel211">
    <w:name w:val="ListLabel 211"/>
    <w:qFormat/>
    <w:rPr>
      <w:rFonts w:cs="Wingdings"/>
      <w:u w:val="none"/>
    </w:rPr>
  </w:style>
  <w:style w:type="character" w:styleId="ListLabel212">
    <w:name w:val="ListLabel 212"/>
    <w:qFormat/>
    <w:rPr>
      <w:rFonts w:cs="Wingdings 2"/>
      <w:u w:val="none"/>
    </w:rPr>
  </w:style>
  <w:style w:type="character" w:styleId="ListLabel213">
    <w:name w:val="ListLabel 213"/>
    <w:qFormat/>
    <w:rPr>
      <w:rFonts w:cs="OpenSymbol"/>
      <w:u w:val="none"/>
    </w:rPr>
  </w:style>
  <w:style w:type="character" w:styleId="ListLabel214">
    <w:name w:val="ListLabel 214"/>
    <w:qFormat/>
    <w:rPr>
      <w:rFonts w:cs="Wingdings"/>
      <w:u w:val="none"/>
    </w:rPr>
  </w:style>
  <w:style w:type="character" w:styleId="ListLabel215">
    <w:name w:val="ListLabel 215"/>
    <w:qFormat/>
    <w:rPr>
      <w:rFonts w:cs="Wingdings 2"/>
      <w:u w:val="none"/>
    </w:rPr>
  </w:style>
  <w:style w:type="character" w:styleId="ListLabel216">
    <w:name w:val="ListLabel 216"/>
    <w:qFormat/>
    <w:rPr>
      <w:rFonts w:cs="OpenSymbol"/>
      <w:u w:val="none"/>
    </w:rPr>
  </w:style>
  <w:style w:type="character" w:styleId="ListLabel217">
    <w:name w:val="ListLabel 217"/>
    <w:qFormat/>
    <w:rPr>
      <w:sz w:val="24"/>
      <w:u w:val="none"/>
    </w:rPr>
  </w:style>
  <w:style w:type="character" w:styleId="ListLabel218">
    <w:name w:val="ListLabel 218"/>
    <w:qFormat/>
    <w:rPr>
      <w:sz w:val="24"/>
      <w:u w:val="none"/>
    </w:rPr>
  </w:style>
  <w:style w:type="character" w:styleId="ListLabel219">
    <w:name w:val="ListLabel 219"/>
    <w:qFormat/>
    <w:rPr>
      <w:sz w:val="24"/>
      <w:u w:val="none"/>
    </w:rPr>
  </w:style>
  <w:style w:type="character" w:styleId="ListLabel220">
    <w:name w:val="ListLabel 220"/>
    <w:qFormat/>
    <w:rPr>
      <w:u w:val="none"/>
    </w:rPr>
  </w:style>
  <w:style w:type="character" w:styleId="ListLabel221">
    <w:name w:val="ListLabel 221"/>
    <w:qFormat/>
    <w:rPr>
      <w:u w:val="none"/>
    </w:rPr>
  </w:style>
  <w:style w:type="character" w:styleId="ListLabel222">
    <w:name w:val="ListLabel 222"/>
    <w:qFormat/>
    <w:rPr>
      <w:u w:val="none"/>
    </w:rPr>
  </w:style>
  <w:style w:type="character" w:styleId="ListLabel223">
    <w:name w:val="ListLabel 223"/>
    <w:qFormat/>
    <w:rPr>
      <w:u w:val="none"/>
    </w:rPr>
  </w:style>
  <w:style w:type="character" w:styleId="ListLabel224">
    <w:name w:val="ListLabel 224"/>
    <w:qFormat/>
    <w:rPr>
      <w:u w:val="none"/>
    </w:rPr>
  </w:style>
  <w:style w:type="character" w:styleId="ListLabel225">
    <w:name w:val="ListLabel 225"/>
    <w:qFormat/>
    <w:rPr>
      <w:u w:val="none"/>
    </w:rPr>
  </w:style>
  <w:style w:type="character" w:styleId="ListLabel226">
    <w:name w:val="ListLabel 226"/>
    <w:qFormat/>
    <w:rPr>
      <w:rFonts w:cs="Wingdings"/>
      <w:sz w:val="24"/>
      <w:u w:val="none"/>
    </w:rPr>
  </w:style>
  <w:style w:type="character" w:styleId="ListLabel227">
    <w:name w:val="ListLabel 227"/>
    <w:qFormat/>
    <w:rPr>
      <w:rFonts w:cs="Wingdings 2"/>
      <w:u w:val="none"/>
    </w:rPr>
  </w:style>
  <w:style w:type="character" w:styleId="ListLabel228">
    <w:name w:val="ListLabel 228"/>
    <w:qFormat/>
    <w:rPr>
      <w:rFonts w:cs="OpenSymbol"/>
      <w:u w:val="none"/>
    </w:rPr>
  </w:style>
  <w:style w:type="character" w:styleId="ListLabel229">
    <w:name w:val="ListLabel 229"/>
    <w:qFormat/>
    <w:rPr>
      <w:rFonts w:cs="Wingdings"/>
      <w:u w:val="none"/>
    </w:rPr>
  </w:style>
  <w:style w:type="character" w:styleId="ListLabel230">
    <w:name w:val="ListLabel 230"/>
    <w:qFormat/>
    <w:rPr>
      <w:rFonts w:cs="Wingdings 2"/>
      <w:u w:val="none"/>
    </w:rPr>
  </w:style>
  <w:style w:type="character" w:styleId="ListLabel231">
    <w:name w:val="ListLabel 231"/>
    <w:qFormat/>
    <w:rPr>
      <w:rFonts w:cs="OpenSymbol"/>
      <w:u w:val="none"/>
    </w:rPr>
  </w:style>
  <w:style w:type="character" w:styleId="ListLabel232">
    <w:name w:val="ListLabel 232"/>
    <w:qFormat/>
    <w:rPr>
      <w:rFonts w:cs="Wingdings"/>
      <w:u w:val="none"/>
    </w:rPr>
  </w:style>
  <w:style w:type="character" w:styleId="ListLabel233">
    <w:name w:val="ListLabel 233"/>
    <w:qFormat/>
    <w:rPr>
      <w:rFonts w:cs="Wingdings 2"/>
      <w:u w:val="none"/>
    </w:rPr>
  </w:style>
  <w:style w:type="character" w:styleId="ListLabel234">
    <w:name w:val="ListLabel 234"/>
    <w:qFormat/>
    <w:rPr>
      <w:rFonts w:cs="OpenSymbol"/>
      <w:u w:val="none"/>
    </w:rPr>
  </w:style>
  <w:style w:type="character" w:styleId="ListLabel235">
    <w:name w:val="ListLabel 235"/>
    <w:qFormat/>
    <w:rPr>
      <w:rFonts w:cs="OpenSymbol"/>
      <w:sz w:val="22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  <w:sz w:val="22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  <w:sz w:val="22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  <w:b w:val="false"/>
      <w:sz w:val="22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  <w:b w:val="false"/>
      <w:sz w:val="22"/>
    </w:rPr>
  </w:style>
  <w:style w:type="character" w:styleId="ListLabel281">
    <w:name w:val="ListLabel 281"/>
    <w:qFormat/>
    <w:rPr>
      <w:rFonts w:cs="OpenSymbol"/>
      <w:b w:val="false"/>
      <w:sz w:val="22"/>
    </w:rPr>
  </w:style>
  <w:style w:type="character" w:styleId="ListLabel282">
    <w:name w:val="ListLabel 282"/>
    <w:qFormat/>
    <w:rPr>
      <w:rFonts w:cs="OpenSymbol"/>
      <w:b w:val="false"/>
      <w:sz w:val="22"/>
    </w:rPr>
  </w:style>
  <w:style w:type="character" w:styleId="ListLabel283">
    <w:name w:val="ListLabel 283"/>
    <w:qFormat/>
    <w:rPr>
      <w:rFonts w:cs="OpenSymbol"/>
      <w:b w:val="false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  <w:b w:val="false"/>
      <w:sz w:val="22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  <w:b w:val="false"/>
      <w:sz w:val="22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  <w:contextualSpacing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  <w:contextualSpacing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  <w:contextualSpacing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ular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iedepgina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LibreOffice/6.0.6.2$Linux_X86_64 LibreOffice_project/00m0$Build-2</Application>
  <Pages>10</Pages>
  <Words>1812</Words>
  <Characters>9984</Characters>
  <CharactersWithSpaces>11543</CharactersWithSpaces>
  <Paragraphs>206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2018-10-29T20:51:00Z</dcterms:modified>
  <cp:revision>3</cp:revision>
  <dc:subject/>
  <dc:title/>
</cp:coreProperties>
</file>