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467350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1ª AVALIAÇÃO DE LINGUAGEM DE PROGRAMAÇÃO III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NOME: </w:t>
      </w:r>
      <w:r w:rsidDel="00000000" w:rsidR="00000000" w:rsidRPr="00000000">
        <w:rPr>
          <w:rtl w:val="0"/>
        </w:rPr>
        <w:t xml:space="preserve">__________________________________________________</w:t>
      </w:r>
      <w:r w:rsidDel="00000000" w:rsidR="00000000" w:rsidRPr="00000000">
        <w:rPr>
          <w:b w:val="1"/>
          <w:rtl w:val="0"/>
        </w:rPr>
        <w:t xml:space="preserve"> Data: </w:t>
      </w:r>
      <w:r w:rsidDel="00000000" w:rsidR="00000000" w:rsidRPr="00000000">
        <w:rPr>
          <w:rtl w:val="0"/>
        </w:rPr>
        <w:t xml:space="preserve">___/___/___</w:t>
      </w:r>
    </w:p>
    <w:p w:rsidR="00000000" w:rsidDel="00000000" w:rsidP="00000000" w:rsidRDefault="00000000" w:rsidRPr="00000000" w14:paraId="00000006">
      <w:pPr>
        <w:spacing w:after="200" w:before="200" w:line="36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QUESTÕES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Marque a opção correta sobre a Tecnologia .NET. </w:t>
      </w:r>
      <w:r w:rsidDel="00000000" w:rsidR="00000000" w:rsidRPr="00000000">
        <w:rPr>
          <w:b w:val="1"/>
          <w:rtl w:val="0"/>
        </w:rPr>
        <w:t xml:space="preserve">(1pto)</w:t>
      </w:r>
      <w:r w:rsidDel="00000000" w:rsidR="00000000" w:rsidRPr="00000000">
        <w:rPr>
          <w:rtl w:val="0"/>
        </w:rPr>
        <w:br w:type="textWrapping"/>
        <w:t xml:space="preserve">I –  Atualmente quando vamos desenvolver uma aplicação usando o Visual Studio e que utiliza a linguagem C#, o ideal é escolher o .NET Framework, por este ser a Tecnologia .NET mais recente.</w:t>
        <w:br w:type="textWrapping"/>
        <w:t xml:space="preserve">II – O .NET Standart, surge para ser um meio termo entre as duas versões .NET existentes na época: a .NET Framework e a .NET Core.</w:t>
        <w:br w:type="textWrapping"/>
        <w:t xml:space="preserve">III – Desde o surgimento da plataforma .NET seu objetivo era de permitir que utilizássemos apenas a Linguagem C# para desenvolvimento de aplicações.</w:t>
        <w:br w:type="textWrapping"/>
        <w:t xml:space="preserve">a) V – V – V</w:t>
        <w:br w:type="textWrapping"/>
        <w:t xml:space="preserve">b) V – F – V</w:t>
        <w:br w:type="textWrapping"/>
        <w:t xml:space="preserve">c) V – V – F</w:t>
        <w:br w:type="textWrapping"/>
        <w:t xml:space="preserve">d) F – V – F</w:t>
        <w:br w:type="textWrapping"/>
        <w:t xml:space="preserve">e) F – F – V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 Em que espaço dentro do Visual Studio, após a criação de uma solução, podemos localizar os projetos presentes à nossa solução e nos fornece sobre cada um dos itens pertencentes ao projeto, como os arquivos que fazem parte do mesmo. </w:t>
      </w:r>
      <w:r w:rsidDel="00000000" w:rsidR="00000000" w:rsidRPr="00000000">
        <w:rPr>
          <w:b w:val="1"/>
          <w:rtl w:val="0"/>
        </w:rPr>
        <w:t xml:space="preserve">(1pto)</w:t>
      </w:r>
      <w:r w:rsidDel="00000000" w:rsidR="00000000" w:rsidRPr="00000000">
        <w:rPr>
          <w:rtl w:val="0"/>
        </w:rPr>
        <w:br w:type="textWrapping"/>
        <w:t xml:space="preserve">a) Caixa de Ferramentas</w:t>
        <w:br w:type="textWrapping"/>
        <w:t xml:space="preserve">b) Janela de Propriedades</w:t>
        <w:br w:type="textWrapping"/>
        <w:t xml:space="preserve">c) Gerenciador de Soluções ou </w:t>
      </w:r>
      <w:r w:rsidDel="00000000" w:rsidR="00000000" w:rsidRPr="00000000">
        <w:rPr>
          <w:i w:val="1"/>
          <w:rtl w:val="0"/>
        </w:rPr>
        <w:t xml:space="preserve">Solution Explorer</w:t>
      </w:r>
      <w:r w:rsidDel="00000000" w:rsidR="00000000" w:rsidRPr="00000000">
        <w:rPr>
          <w:rtl w:val="0"/>
        </w:rPr>
        <w:br w:type="textWrapping"/>
        <w:t xml:space="preserve">d) O Visual Studio não dispõe de uma área com esse objetivo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C#, para converter um número armazenado em uma variável string chamada stridade, em um inteiro de 32 bits, e armazenar esse número na variável idade, do tipo int, utiliza-se a instrução: </w:t>
      </w:r>
      <w:r w:rsidDel="00000000" w:rsidR="00000000" w:rsidRPr="00000000">
        <w:rPr>
          <w:b w:val="1"/>
          <w:rtl w:val="0"/>
        </w:rPr>
        <w:t xml:space="preserve">(1pto)</w:t>
      </w:r>
      <w:r w:rsidDel="00000000" w:rsidR="00000000" w:rsidRPr="00000000">
        <w:rPr>
          <w:rtl w:val="0"/>
        </w:rPr>
        <w:br w:type="textWrapping"/>
        <w:t xml:space="preserve">a) idade = Convert.ToInt32(stridade);</w:t>
        <w:br w:type="textWrapping"/>
        <w:t xml:space="preserve">b) idade = Integer.ParseInt32(stridade);</w:t>
        <w:br w:type="textWrapping"/>
        <w:t xml:space="preserve">c) idade = str(dade.Text().toInt32();</w:t>
        <w:br w:type="textWrapping"/>
        <w:t xml:space="preserve">d) idade = Convert.(stridade);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Durante uma aplicação criada em sala de aula foi incluído em nosso formulário um Button de nome ‘btnAviso“. O professor solicitou que ao clicar neste botão uma caixa de mensagem com o nome do aluno apareça. Para realizar esta ação o aluno terá de programar o evento clique sobre o botão. O nome do método associado a este evento será: </w:t>
      </w:r>
      <w:r w:rsidDel="00000000" w:rsidR="00000000" w:rsidRPr="00000000">
        <w:rPr>
          <w:b w:val="1"/>
          <w:rtl w:val="0"/>
        </w:rPr>
        <w:t xml:space="preserve">(1pto)</w:t>
        <w:br w:type="textWrapping"/>
      </w:r>
      <w:r w:rsidDel="00000000" w:rsidR="00000000" w:rsidRPr="00000000">
        <w:rPr>
          <w:rtl w:val="0"/>
        </w:rPr>
        <w:t xml:space="preserve">a) btnAviso_Ok</w:t>
        <w:br w:type="textWrapping"/>
        <w:t xml:space="preserve">b) Click_btnAviso</w:t>
        <w:br w:type="textWrapping"/>
        <w:t xml:space="preserve">c) btnAviso_Click</w:t>
        <w:br w:type="textWrapping"/>
        <w:t xml:space="preserve">d) btnAviso_Event_Click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uma aula o professor solicitou aos alunos para criar uma aplicação em C# que apresente uma ComboBox que permita ao usuário escolher um Curso. Para adicionar neste ComboBox os cursos a serem apresentados ao usuários devemos usar uma </w:t>
      </w:r>
      <w:r w:rsidDel="00000000" w:rsidR="00000000" w:rsidRPr="00000000">
        <w:rPr>
          <w:b w:val="1"/>
          <w:rtl w:val="0"/>
        </w:rPr>
        <w:t xml:space="preserve">propriedade. </w:t>
      </w:r>
      <w:r w:rsidDel="00000000" w:rsidR="00000000" w:rsidRPr="00000000">
        <w:rPr>
          <w:rtl w:val="0"/>
        </w:rPr>
        <w:t xml:space="preserve">Esta </w:t>
      </w:r>
      <w:r w:rsidDel="00000000" w:rsidR="00000000" w:rsidRPr="00000000">
        <w:rPr>
          <w:b w:val="1"/>
          <w:rtl w:val="0"/>
        </w:rPr>
        <w:t xml:space="preserve">propriedade </w:t>
      </w:r>
      <w:r w:rsidDel="00000000" w:rsidR="00000000" w:rsidRPr="00000000">
        <w:rPr>
          <w:rtl w:val="0"/>
        </w:rPr>
        <w:t xml:space="preserve">é: </w:t>
      </w:r>
      <w:r w:rsidDel="00000000" w:rsidR="00000000" w:rsidRPr="00000000">
        <w:rPr>
          <w:b w:val="1"/>
          <w:rtl w:val="0"/>
        </w:rPr>
        <w:t xml:space="preserve">(1pto)</w:t>
      </w:r>
      <w:r w:rsidDel="00000000" w:rsidR="00000000" w:rsidRPr="00000000">
        <w:rPr>
          <w:rtl w:val="0"/>
        </w:rPr>
        <w:br w:type="textWrapping"/>
        <w:t xml:space="preserve">a) Text</w:t>
        <w:br w:type="textWrapping"/>
        <w:t xml:space="preserve">b) Name</w:t>
        <w:br w:type="textWrapping"/>
        <w:t xml:space="preserve">c) ArrayList</w:t>
        <w:br w:type="textWrapping"/>
        <w:t xml:space="preserve">d) Items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Apresente, através de trecho de código, como podemos identificar se um componente visual CheckBox denominado de </w:t>
      </w:r>
      <w:r w:rsidDel="00000000" w:rsidR="00000000" w:rsidRPr="00000000">
        <w:rPr>
          <w:b w:val="1"/>
          <w:rtl w:val="0"/>
        </w:rPr>
        <w:t xml:space="preserve">ChkPromocao </w:t>
      </w:r>
      <w:r w:rsidDel="00000000" w:rsidR="00000000" w:rsidRPr="00000000">
        <w:rPr>
          <w:rtl w:val="0"/>
        </w:rPr>
        <w:t xml:space="preserve">está selecionado? </w:t>
      </w:r>
      <w:r w:rsidDel="00000000" w:rsidR="00000000" w:rsidRPr="00000000">
        <w:rPr>
          <w:b w:val="1"/>
          <w:rtl w:val="0"/>
        </w:rPr>
        <w:t xml:space="preserve">(1pto)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360" w:lineRule="auto"/>
        <w:ind w:left="425.19685039370086" w:hanging="360"/>
        <w:jc w:val="both"/>
      </w:pPr>
      <w:r w:rsidDel="00000000" w:rsidR="00000000" w:rsidRPr="00000000">
        <w:rPr>
          <w:rtl w:val="0"/>
        </w:rPr>
        <w:t xml:space="preserve">Apresente, através de trecho de código, como podemos guardar em um variável string chamada </w:t>
      </w:r>
      <w:r w:rsidDel="00000000" w:rsidR="00000000" w:rsidRPr="00000000">
        <w:rPr>
          <w:b w:val="1"/>
          <w:rtl w:val="0"/>
        </w:rPr>
        <w:t xml:space="preserve">strvalor, </w:t>
      </w:r>
      <w:r w:rsidDel="00000000" w:rsidR="00000000" w:rsidRPr="00000000">
        <w:rPr>
          <w:rtl w:val="0"/>
        </w:rPr>
        <w:t xml:space="preserve">o conteúdo selecionado em uma ComboBox denominada </w:t>
      </w:r>
      <w:r w:rsidDel="00000000" w:rsidR="00000000" w:rsidRPr="00000000">
        <w:rPr>
          <w:b w:val="1"/>
          <w:rtl w:val="0"/>
        </w:rPr>
        <w:t xml:space="preserve">CmbFrutas? (1pto)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="360" w:lineRule="auto"/>
        <w:ind w:left="425.19685039370086" w:hanging="360"/>
        <w:jc w:val="both"/>
      </w:pPr>
      <w:r w:rsidDel="00000000" w:rsidR="00000000" w:rsidRPr="00000000">
        <w:rPr>
          <w:rtl w:val="0"/>
        </w:rPr>
        <w:t xml:space="preserve">Apresente, através de trecho de código, como podemos apresentar em uma caixa de mensagem o seu nome completo? </w:t>
      </w:r>
      <w:r w:rsidDel="00000000" w:rsidR="00000000" w:rsidRPr="00000000">
        <w:rPr>
          <w:b w:val="1"/>
          <w:rtl w:val="0"/>
        </w:rPr>
        <w:t xml:space="preserve">(1pto)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Compare o Java e o C# com relação aos seus esquemas de compilação/execução (se preferir desenhar o esquema). </w:t>
      </w:r>
      <w:r w:rsidDel="00000000" w:rsidR="00000000" w:rsidRPr="00000000">
        <w:rPr>
          <w:b w:val="1"/>
          <w:rtl w:val="0"/>
        </w:rPr>
        <w:t xml:space="preserve">(1,5pto)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line="360" w:lineRule="auto"/>
        <w:ind w:left="425.19685039370086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o que são Eventos e Manipuladores de Eventos na programa~çao visual usando a linguagem C#. </w:t>
      </w:r>
      <w:r w:rsidDel="00000000" w:rsidR="00000000" w:rsidRPr="00000000">
        <w:rPr>
          <w:b w:val="1"/>
          <w:rtl w:val="0"/>
        </w:rPr>
        <w:t xml:space="preserve">(1,5pto)</w:t>
      </w:r>
    </w:p>
    <w:sectPr>
      <w:pgSz w:h="16834" w:w="11909" w:orient="portrait"/>
      <w:pgMar w:bottom="1440" w:top="283.46456692913387" w:left="1440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Zero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