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23C" w14:textId="12CF4B33" w:rsidR="00D0700B" w:rsidRDefault="00E2178A" w:rsidP="00804430">
      <w:pPr>
        <w:pStyle w:val="a3"/>
        <w:jc w:val="cente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BA3005">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04430" w:rsidRPr="00804430">
        <w:rPr>
          <w:bCs/>
          <w:color w:val="4472C4" w:themeColor="accent1"/>
          <w:spacing w:val="0"/>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w:t>
      </w:r>
    </w:p>
    <w:p w14:paraId="35848C37" w14:textId="77777777" w:rsidR="0082744B" w:rsidRPr="0082744B" w:rsidRDefault="0082744B" w:rsidP="0082744B">
      <w:pPr>
        <w:rPr>
          <w:lang w:val="en-US"/>
        </w:rPr>
      </w:pPr>
    </w:p>
    <w:p w14:paraId="4F346194" w14:textId="6378CE1F" w:rsidR="00804430" w:rsidRPr="00C337DE" w:rsidRDefault="00981961" w:rsidP="00804430">
      <w:pPr>
        <w:pStyle w:val="a3"/>
        <w:jc w:val="center"/>
        <w:rPr>
          <w:b/>
          <w:bCs/>
          <w:sz w:val="32"/>
          <w:szCs w:val="32"/>
          <w:lang w:val="en-US"/>
        </w:rPr>
      </w:pPr>
      <w:r>
        <w:rPr>
          <w:b/>
          <w:bCs/>
          <w:sz w:val="32"/>
          <w:szCs w:val="32"/>
          <w:lang w:val="en-US"/>
        </w:rPr>
        <w:t>Version 0.2</w:t>
      </w:r>
    </w:p>
    <w:p w14:paraId="373ED8AB" w14:textId="77777777" w:rsidR="00804430" w:rsidRPr="00C337DE" w:rsidRDefault="00804430" w:rsidP="00804430">
      <w:pPr>
        <w:rPr>
          <w:sz w:val="32"/>
          <w:szCs w:val="32"/>
          <w:lang w:val="en-US"/>
        </w:rPr>
      </w:pPr>
    </w:p>
    <w:p w14:paraId="1E66627D" w14:textId="77777777" w:rsidR="006E1AC7" w:rsidRDefault="006E1AC7" w:rsidP="006E1AC7">
      <w:pPr>
        <w:pStyle w:val="a3"/>
        <w:jc w:val="center"/>
        <w:rPr>
          <w:rFonts w:ascii="Algerian" w:hAnsi="Algerian"/>
          <w:b/>
          <w:bCs/>
          <w:sz w:val="48"/>
          <w:szCs w:val="48"/>
          <w:lang w:val="en-US"/>
        </w:rPr>
      </w:pPr>
      <w:r>
        <w:rPr>
          <w:rFonts w:ascii="Algerian" w:hAnsi="Algerian"/>
          <w:b/>
          <w:bCs/>
          <w:sz w:val="48"/>
          <w:szCs w:val="48"/>
          <w:lang w:val="en-US"/>
        </w:rPr>
        <w:t>Eclipse™</w:t>
      </w:r>
    </w:p>
    <w:p w14:paraId="58DD1F23" w14:textId="77777777" w:rsidR="006E1AC7" w:rsidRDefault="006E1AC7" w:rsidP="006E1AC7">
      <w:pPr>
        <w:jc w:val="center"/>
        <w:rPr>
          <w:b/>
          <w:bCs/>
          <w:sz w:val="32"/>
          <w:szCs w:val="32"/>
          <w:lang w:val="en-US"/>
        </w:rPr>
      </w:pPr>
      <w:r>
        <w:rPr>
          <w:b/>
          <w:bCs/>
          <w:sz w:val="32"/>
          <w:szCs w:val="32"/>
          <w:lang w:val="en-US"/>
        </w:rPr>
        <w:t xml:space="preserve">by </w:t>
      </w:r>
    </w:p>
    <w:p w14:paraId="360077BA" w14:textId="77777777" w:rsidR="006E1AC7" w:rsidRDefault="006E1AC7" w:rsidP="006E1AC7">
      <w:pPr>
        <w:jc w:val="center"/>
        <w:rPr>
          <w:rFonts w:ascii="Algerian" w:hAnsi="Algerian"/>
          <w:b/>
          <w:bCs/>
          <w:sz w:val="32"/>
          <w:szCs w:val="32"/>
          <w:lang w:val="en-US"/>
        </w:rPr>
      </w:pPr>
      <w:r>
        <w:rPr>
          <w:rFonts w:ascii="Algerian" w:hAnsi="Algerian"/>
          <w:b/>
          <w:bCs/>
          <w:sz w:val="32"/>
          <w:szCs w:val="32"/>
          <w:lang w:val="en-US"/>
        </w:rPr>
        <w:t>3U Studios</w:t>
      </w:r>
    </w:p>
    <w:p w14:paraId="092032F8" w14:textId="334FFAC2" w:rsidR="0039356A" w:rsidRPr="00BE685B" w:rsidRDefault="0039356A" w:rsidP="00804430">
      <w:pPr>
        <w:jc w:val="center"/>
        <w:rPr>
          <w:b/>
          <w:bCs/>
          <w:sz w:val="32"/>
          <w:szCs w:val="32"/>
          <w:lang w:val="en-US"/>
        </w:rPr>
      </w:pPr>
    </w:p>
    <w:p w14:paraId="1E53B3D4" w14:textId="65170211" w:rsidR="0039356A" w:rsidRDefault="0039356A" w:rsidP="00804430">
      <w:pPr>
        <w:jc w:val="center"/>
        <w:rPr>
          <w:b/>
          <w:bCs/>
          <w:sz w:val="32"/>
          <w:szCs w:val="32"/>
          <w:lang w:val="en-US"/>
        </w:rPr>
      </w:pPr>
    </w:p>
    <w:p w14:paraId="3EB7354B" w14:textId="15846666" w:rsidR="00265D23" w:rsidRDefault="00265D23" w:rsidP="00804430">
      <w:pPr>
        <w:jc w:val="center"/>
        <w:rPr>
          <w:b/>
          <w:bCs/>
          <w:sz w:val="32"/>
          <w:szCs w:val="32"/>
          <w:lang w:val="en-US"/>
        </w:rPr>
      </w:pPr>
    </w:p>
    <w:p w14:paraId="13591CF7" w14:textId="5CB8F543" w:rsidR="00265D23" w:rsidRDefault="00265D23" w:rsidP="00804430">
      <w:pPr>
        <w:jc w:val="center"/>
        <w:rPr>
          <w:b/>
          <w:bCs/>
          <w:sz w:val="32"/>
          <w:szCs w:val="32"/>
          <w:lang w:val="en-US"/>
        </w:rPr>
      </w:pPr>
    </w:p>
    <w:p w14:paraId="3EA5FAC2" w14:textId="0091C224" w:rsidR="00265D23" w:rsidRDefault="00265D23" w:rsidP="00804430">
      <w:pPr>
        <w:jc w:val="center"/>
        <w:rPr>
          <w:b/>
          <w:bCs/>
          <w:sz w:val="32"/>
          <w:szCs w:val="32"/>
          <w:lang w:val="en-US"/>
        </w:rPr>
      </w:pPr>
    </w:p>
    <w:p w14:paraId="72D19480" w14:textId="6D3ADFE5" w:rsidR="00265D23" w:rsidRDefault="00265D23" w:rsidP="00804430">
      <w:pPr>
        <w:jc w:val="center"/>
        <w:rPr>
          <w:b/>
          <w:bCs/>
          <w:sz w:val="32"/>
          <w:szCs w:val="32"/>
          <w:lang w:val="en-US"/>
        </w:rPr>
      </w:pPr>
    </w:p>
    <w:p w14:paraId="06AC4111" w14:textId="1948D9CF" w:rsidR="00265D23" w:rsidRDefault="00265D23" w:rsidP="00804430">
      <w:pPr>
        <w:jc w:val="center"/>
        <w:rPr>
          <w:b/>
          <w:bCs/>
          <w:sz w:val="32"/>
          <w:szCs w:val="32"/>
          <w:lang w:val="en-US"/>
        </w:rPr>
      </w:pPr>
    </w:p>
    <w:p w14:paraId="1AD88942" w14:textId="00165F27" w:rsidR="00265D23" w:rsidRDefault="00265D23" w:rsidP="00804430">
      <w:pPr>
        <w:jc w:val="center"/>
        <w:rPr>
          <w:b/>
          <w:bCs/>
          <w:sz w:val="32"/>
          <w:szCs w:val="32"/>
          <w:lang w:val="en-US"/>
        </w:rPr>
      </w:pPr>
    </w:p>
    <w:p w14:paraId="754D1B27" w14:textId="2A17AC05" w:rsidR="00265D23" w:rsidRDefault="00265D23" w:rsidP="00804430">
      <w:pPr>
        <w:jc w:val="center"/>
        <w:rPr>
          <w:b/>
          <w:bCs/>
          <w:sz w:val="32"/>
          <w:szCs w:val="32"/>
          <w:lang w:val="en-US"/>
        </w:rPr>
      </w:pPr>
    </w:p>
    <w:p w14:paraId="692EFEE0" w14:textId="4AF4C705" w:rsidR="00265D23" w:rsidRDefault="00265D23" w:rsidP="00804430">
      <w:pPr>
        <w:jc w:val="center"/>
        <w:rPr>
          <w:b/>
          <w:bCs/>
          <w:sz w:val="32"/>
          <w:szCs w:val="32"/>
          <w:lang w:val="en-US"/>
        </w:rPr>
      </w:pPr>
    </w:p>
    <w:p w14:paraId="5B7BD4AE" w14:textId="78CAF5D1" w:rsidR="00265D23" w:rsidRDefault="00265D23" w:rsidP="00804430">
      <w:pPr>
        <w:jc w:val="center"/>
        <w:rPr>
          <w:b/>
          <w:bCs/>
          <w:sz w:val="32"/>
          <w:szCs w:val="32"/>
          <w:lang w:val="en-US"/>
        </w:rPr>
      </w:pPr>
    </w:p>
    <w:p w14:paraId="1D455215" w14:textId="076AAC8D" w:rsidR="006E1AC7" w:rsidRDefault="006E1AC7" w:rsidP="00804430">
      <w:pPr>
        <w:jc w:val="center"/>
        <w:rPr>
          <w:b/>
          <w:bCs/>
          <w:sz w:val="32"/>
          <w:szCs w:val="32"/>
          <w:lang w:val="en-US"/>
        </w:rPr>
      </w:pPr>
    </w:p>
    <w:p w14:paraId="226A4430" w14:textId="61C6AA4B" w:rsidR="006E1AC7" w:rsidRDefault="006E1AC7" w:rsidP="00804430">
      <w:pPr>
        <w:jc w:val="center"/>
        <w:rPr>
          <w:b/>
          <w:bCs/>
          <w:sz w:val="32"/>
          <w:szCs w:val="32"/>
          <w:lang w:val="en-US"/>
        </w:rPr>
      </w:pPr>
    </w:p>
    <w:p w14:paraId="1D7FFCAE" w14:textId="520D553C" w:rsidR="006E1AC7" w:rsidRDefault="006E1AC7" w:rsidP="00804430">
      <w:pPr>
        <w:jc w:val="center"/>
        <w:rPr>
          <w:b/>
          <w:bCs/>
          <w:sz w:val="32"/>
          <w:szCs w:val="32"/>
          <w:lang w:val="en-US"/>
        </w:rPr>
      </w:pPr>
    </w:p>
    <w:p w14:paraId="648BB736" w14:textId="77777777" w:rsidR="006E1AC7" w:rsidRPr="00BE685B" w:rsidRDefault="006E1AC7" w:rsidP="00804430">
      <w:pPr>
        <w:jc w:val="center"/>
        <w:rPr>
          <w:b/>
          <w:bCs/>
          <w:sz w:val="32"/>
          <w:szCs w:val="32"/>
          <w:lang w:val="en-US"/>
        </w:rPr>
      </w:pPr>
    </w:p>
    <w:p w14:paraId="658E4967" w14:textId="6318240E" w:rsidR="0082744B" w:rsidRDefault="0082744B" w:rsidP="00900E9F">
      <w:pPr>
        <w:rPr>
          <w:b/>
          <w:bCs/>
          <w:sz w:val="32"/>
          <w:szCs w:val="32"/>
          <w:lang w:val="en-US"/>
        </w:rPr>
      </w:pPr>
    </w:p>
    <w:p w14:paraId="302C1982" w14:textId="77777777" w:rsidR="00B44AB2" w:rsidRDefault="00B44AB2" w:rsidP="00900E9F">
      <w:pPr>
        <w:rPr>
          <w:b/>
          <w:bCs/>
          <w:sz w:val="32"/>
          <w:szCs w:val="32"/>
          <w:lang w:val="en-US"/>
        </w:rPr>
      </w:pPr>
    </w:p>
    <w:p w14:paraId="09EFB933" w14:textId="5F236590" w:rsidR="00CE6AA0" w:rsidRPr="006E1AC7" w:rsidRDefault="00CE6AA0" w:rsidP="00CE6AA0">
      <w:pPr>
        <w:jc w:val="center"/>
        <w:rPr>
          <w:b/>
          <w:bCs/>
          <w:sz w:val="32"/>
          <w:szCs w:val="32"/>
        </w:rPr>
      </w:pPr>
      <w:r w:rsidRPr="00BE685B">
        <w:rPr>
          <w:b/>
          <w:bCs/>
          <w:sz w:val="32"/>
          <w:szCs w:val="32"/>
          <w:lang w:val="en-US"/>
        </w:rPr>
        <w:lastRenderedPageBreak/>
        <w:t>Editor</w:t>
      </w:r>
      <w:r w:rsidRPr="006E1AC7">
        <w:rPr>
          <w:b/>
          <w:bCs/>
          <w:sz w:val="32"/>
          <w:szCs w:val="32"/>
        </w:rPr>
        <w:t xml:space="preserve">: </w:t>
      </w:r>
      <w:r w:rsidRPr="00CE6AA0">
        <w:rPr>
          <w:b/>
          <w:bCs/>
          <w:sz w:val="32"/>
          <w:szCs w:val="32"/>
        </w:rPr>
        <w:t>Σάββας</w:t>
      </w:r>
      <w:r w:rsidRPr="006E1AC7">
        <w:rPr>
          <w:b/>
          <w:bCs/>
          <w:sz w:val="32"/>
          <w:szCs w:val="32"/>
        </w:rPr>
        <w:t xml:space="preserve"> </w:t>
      </w:r>
      <w:r w:rsidRPr="00CE6AA0">
        <w:rPr>
          <w:b/>
          <w:bCs/>
          <w:sz w:val="32"/>
          <w:szCs w:val="32"/>
        </w:rPr>
        <w:t>Γεράσιμος</w:t>
      </w:r>
      <w:r w:rsidRPr="006E1AC7">
        <w:rPr>
          <w:b/>
          <w:bCs/>
          <w:sz w:val="32"/>
          <w:szCs w:val="32"/>
        </w:rPr>
        <w:t xml:space="preserve"> 1072475</w:t>
      </w:r>
    </w:p>
    <w:p w14:paraId="69C4CA9D" w14:textId="7EC42263" w:rsidR="00CE6AA0" w:rsidRPr="006E1AC7" w:rsidRDefault="00CE6AA0" w:rsidP="00804430">
      <w:pPr>
        <w:jc w:val="center"/>
        <w:rPr>
          <w:b/>
          <w:bCs/>
          <w:sz w:val="32"/>
          <w:szCs w:val="32"/>
        </w:rPr>
      </w:pPr>
      <w:r w:rsidRPr="00BE685B">
        <w:rPr>
          <w:b/>
          <w:bCs/>
          <w:sz w:val="32"/>
          <w:szCs w:val="32"/>
          <w:lang w:val="en-US"/>
        </w:rPr>
        <w:t>Contributor</w:t>
      </w:r>
      <w:r w:rsidRPr="006E1AC7">
        <w:rPr>
          <w:b/>
          <w:bCs/>
          <w:sz w:val="32"/>
          <w:szCs w:val="32"/>
        </w:rPr>
        <w:t xml:space="preserve">: </w:t>
      </w:r>
      <w:r w:rsidR="007121C8" w:rsidRPr="00CE6AA0">
        <w:rPr>
          <w:b/>
          <w:bCs/>
          <w:sz w:val="32"/>
          <w:szCs w:val="32"/>
        </w:rPr>
        <w:t>Καπογιάννης</w:t>
      </w:r>
      <w:r w:rsidR="007121C8" w:rsidRPr="006E1AC7">
        <w:rPr>
          <w:b/>
          <w:bCs/>
          <w:sz w:val="32"/>
          <w:szCs w:val="32"/>
        </w:rPr>
        <w:t xml:space="preserve"> </w:t>
      </w:r>
      <w:r w:rsidR="007121C8" w:rsidRPr="00CE6AA0">
        <w:rPr>
          <w:b/>
          <w:bCs/>
          <w:sz w:val="32"/>
          <w:szCs w:val="32"/>
        </w:rPr>
        <w:t>Κωσταντίνος</w:t>
      </w:r>
      <w:r w:rsidR="007121C8" w:rsidRPr="006E1AC7">
        <w:rPr>
          <w:b/>
          <w:bCs/>
          <w:sz w:val="32"/>
          <w:szCs w:val="32"/>
        </w:rPr>
        <w:t xml:space="preserve"> 1072521</w:t>
      </w:r>
    </w:p>
    <w:p w14:paraId="77E15A08" w14:textId="3F476078" w:rsidR="00CE6AA0" w:rsidRPr="006E1AC7" w:rsidRDefault="00CE6AA0" w:rsidP="007121C8">
      <w:pPr>
        <w:jc w:val="center"/>
        <w:rPr>
          <w:b/>
          <w:bCs/>
          <w:sz w:val="32"/>
          <w:szCs w:val="32"/>
        </w:rPr>
      </w:pPr>
      <w:r w:rsidRPr="00BE685B">
        <w:rPr>
          <w:b/>
          <w:bCs/>
          <w:sz w:val="32"/>
          <w:szCs w:val="32"/>
          <w:lang w:val="en-US"/>
        </w:rPr>
        <w:t>Reviewers</w:t>
      </w:r>
      <w:r w:rsidRPr="006E1AC7">
        <w:rPr>
          <w:b/>
          <w:bCs/>
          <w:sz w:val="32"/>
          <w:szCs w:val="32"/>
        </w:rPr>
        <w:t xml:space="preserve">: </w:t>
      </w:r>
      <w:proofErr w:type="spellStart"/>
      <w:r w:rsidR="007121C8" w:rsidRPr="00CE6AA0">
        <w:rPr>
          <w:b/>
          <w:bCs/>
          <w:sz w:val="32"/>
          <w:szCs w:val="32"/>
        </w:rPr>
        <w:t>Μπέσιας</w:t>
      </w:r>
      <w:proofErr w:type="spellEnd"/>
      <w:r w:rsidR="007121C8" w:rsidRPr="006E1AC7">
        <w:rPr>
          <w:b/>
          <w:bCs/>
          <w:sz w:val="32"/>
          <w:szCs w:val="32"/>
        </w:rPr>
        <w:t xml:space="preserve"> </w:t>
      </w:r>
      <w:r w:rsidR="007121C8" w:rsidRPr="00CE6AA0">
        <w:rPr>
          <w:b/>
          <w:bCs/>
          <w:sz w:val="32"/>
          <w:szCs w:val="32"/>
        </w:rPr>
        <w:t>Σπυρίδων</w:t>
      </w:r>
      <w:r w:rsidR="007121C8" w:rsidRPr="006E1AC7">
        <w:rPr>
          <w:b/>
          <w:bCs/>
          <w:sz w:val="32"/>
          <w:szCs w:val="32"/>
        </w:rPr>
        <w:t xml:space="preserve"> 1072524</w:t>
      </w:r>
    </w:p>
    <w:p w14:paraId="44CF7061" w14:textId="5F007958" w:rsidR="00265D23" w:rsidRDefault="00105B3F" w:rsidP="00265D23">
      <w:pPr>
        <w:jc w:val="center"/>
        <w:rPr>
          <w:b/>
          <w:bCs/>
          <w:sz w:val="32"/>
          <w:szCs w:val="32"/>
        </w:rPr>
      </w:pPr>
      <w:r w:rsidRPr="006E1AC7">
        <w:rPr>
          <w:b/>
          <w:bCs/>
          <w:sz w:val="32"/>
          <w:szCs w:val="32"/>
        </w:rPr>
        <w:t xml:space="preserve">                 </w:t>
      </w:r>
      <w:r w:rsidR="00CE6AA0" w:rsidRPr="006E1AC7">
        <w:rPr>
          <w:b/>
          <w:bCs/>
          <w:sz w:val="32"/>
          <w:szCs w:val="32"/>
        </w:rPr>
        <w:t xml:space="preserve"> </w:t>
      </w:r>
      <w:proofErr w:type="spellStart"/>
      <w:r w:rsidR="00CE6AA0" w:rsidRPr="00CE6AA0">
        <w:rPr>
          <w:b/>
          <w:bCs/>
          <w:sz w:val="32"/>
          <w:szCs w:val="32"/>
        </w:rPr>
        <w:t>Σερταρίδης</w:t>
      </w:r>
      <w:proofErr w:type="spellEnd"/>
      <w:r w:rsidR="00CE6AA0" w:rsidRPr="00CE6AA0">
        <w:rPr>
          <w:b/>
          <w:bCs/>
          <w:sz w:val="32"/>
          <w:szCs w:val="32"/>
        </w:rPr>
        <w:t xml:space="preserve"> Ηλίας 1072480 </w:t>
      </w:r>
    </w:p>
    <w:p w14:paraId="303BFFEF" w14:textId="77777777" w:rsidR="006E1AC7" w:rsidRDefault="006E1AC7" w:rsidP="00265D23">
      <w:pPr>
        <w:jc w:val="center"/>
        <w:rPr>
          <w:b/>
          <w:bCs/>
          <w:sz w:val="32"/>
          <w:szCs w:val="32"/>
        </w:rPr>
      </w:pPr>
    </w:p>
    <w:p w14:paraId="0A29B161" w14:textId="15FB90DB" w:rsidR="007121C8" w:rsidRDefault="0082744B" w:rsidP="00900E9F">
      <w:pPr>
        <w:rPr>
          <w:sz w:val="32"/>
          <w:szCs w:val="32"/>
        </w:rPr>
      </w:pPr>
      <w:r w:rsidRPr="0082744B">
        <w:rPr>
          <w:sz w:val="32"/>
          <w:szCs w:val="32"/>
        </w:rPr>
        <w:t xml:space="preserve">Στην έκδοση </w:t>
      </w:r>
      <w:r>
        <w:rPr>
          <w:sz w:val="32"/>
          <w:szCs w:val="32"/>
        </w:rPr>
        <w:t xml:space="preserve">2 του </w:t>
      </w:r>
      <w:r>
        <w:rPr>
          <w:sz w:val="32"/>
          <w:szCs w:val="32"/>
          <w:lang w:val="en-US"/>
        </w:rPr>
        <w:t>Team</w:t>
      </w:r>
      <w:r w:rsidRPr="0082744B">
        <w:rPr>
          <w:sz w:val="32"/>
          <w:szCs w:val="32"/>
        </w:rPr>
        <w:t xml:space="preserve"> </w:t>
      </w:r>
      <w:r>
        <w:rPr>
          <w:sz w:val="32"/>
          <w:szCs w:val="32"/>
          <w:lang w:val="en-US"/>
        </w:rPr>
        <w:t>plan</w:t>
      </w:r>
      <w:r w:rsidRPr="0082744B">
        <w:rPr>
          <w:sz w:val="32"/>
          <w:szCs w:val="32"/>
        </w:rPr>
        <w:t xml:space="preserve"> </w:t>
      </w:r>
      <w:r>
        <w:rPr>
          <w:sz w:val="32"/>
          <w:szCs w:val="32"/>
        </w:rPr>
        <w:t xml:space="preserve">διορθώσαμε τη μορφοποίηση του παραδοτέου με βάση το </w:t>
      </w:r>
      <w:r>
        <w:rPr>
          <w:sz w:val="32"/>
          <w:szCs w:val="32"/>
          <w:lang w:val="en-US"/>
        </w:rPr>
        <w:t>manual</w:t>
      </w:r>
      <w:r>
        <w:rPr>
          <w:sz w:val="32"/>
          <w:szCs w:val="32"/>
        </w:rPr>
        <w:t xml:space="preserve"> πχ στην πρώτη σελίδα να φαίνονται μόνο τα παραπάνω, σε δεύτερο βαθμό εντοπίστηκαν λάθη στον πίνακα με τους χρόνους</w:t>
      </w:r>
      <w:r w:rsidR="002C0661">
        <w:rPr>
          <w:sz w:val="32"/>
          <w:szCs w:val="32"/>
        </w:rPr>
        <w:t>(αισιόδοξους, απαισιόδοξους)</w:t>
      </w:r>
      <w:r>
        <w:rPr>
          <w:sz w:val="32"/>
          <w:szCs w:val="32"/>
        </w:rPr>
        <w:t xml:space="preserve"> κάθε </w:t>
      </w:r>
      <w:proofErr w:type="spellStart"/>
      <w:r>
        <w:rPr>
          <w:sz w:val="32"/>
          <w:szCs w:val="32"/>
        </w:rPr>
        <w:t>υπο</w:t>
      </w:r>
      <w:proofErr w:type="spellEnd"/>
      <w:r w:rsidR="00564AFD">
        <w:rPr>
          <w:sz w:val="32"/>
          <w:szCs w:val="32"/>
        </w:rPr>
        <w:t>-</w:t>
      </w:r>
      <w:r>
        <w:rPr>
          <w:sz w:val="32"/>
          <w:szCs w:val="32"/>
        </w:rPr>
        <w:t xml:space="preserve">έργου συγκεκριμένα στο ΤΥ17, ενώ στο </w:t>
      </w:r>
      <w:r>
        <w:rPr>
          <w:sz w:val="32"/>
          <w:szCs w:val="32"/>
          <w:lang w:val="en-US"/>
        </w:rPr>
        <w:t>Pert</w:t>
      </w:r>
      <w:r w:rsidRPr="0082744B">
        <w:rPr>
          <w:sz w:val="32"/>
          <w:szCs w:val="32"/>
        </w:rPr>
        <w:t xml:space="preserve"> </w:t>
      </w:r>
      <w:r>
        <w:rPr>
          <w:sz w:val="32"/>
          <w:szCs w:val="32"/>
          <w:lang w:val="en-US"/>
        </w:rPr>
        <w:t>diagram</w:t>
      </w:r>
      <w:r>
        <w:rPr>
          <w:sz w:val="32"/>
          <w:szCs w:val="32"/>
        </w:rPr>
        <w:t xml:space="preserve"> ήταν σωστές οι ημερομηνίες. Στην συνέχεια ανανεώθηκε το </w:t>
      </w:r>
      <w:r>
        <w:rPr>
          <w:sz w:val="32"/>
          <w:szCs w:val="32"/>
          <w:lang w:val="en-US"/>
        </w:rPr>
        <w:t>Pert</w:t>
      </w:r>
      <w:r w:rsidRPr="0082744B">
        <w:rPr>
          <w:sz w:val="32"/>
          <w:szCs w:val="32"/>
        </w:rPr>
        <w:t xml:space="preserve"> </w:t>
      </w:r>
      <w:r>
        <w:rPr>
          <w:sz w:val="32"/>
          <w:szCs w:val="32"/>
        </w:rPr>
        <w:t xml:space="preserve">ως προς τα κρίσιμα μονοπάτια στην περίπτωση των </w:t>
      </w:r>
      <w:r>
        <w:rPr>
          <w:sz w:val="32"/>
          <w:szCs w:val="32"/>
          <w:lang w:val="en-US"/>
        </w:rPr>
        <w:t>Deliverables</w:t>
      </w:r>
      <w:r w:rsidRPr="005368EE">
        <w:rPr>
          <w:sz w:val="32"/>
          <w:szCs w:val="32"/>
        </w:rPr>
        <w:t xml:space="preserve"> 1,4,5</w:t>
      </w:r>
      <w:r>
        <w:rPr>
          <w:sz w:val="32"/>
          <w:szCs w:val="32"/>
        </w:rPr>
        <w:t>, καθώς δεν είχε ληφθεί υπόψη η διακύμανση</w:t>
      </w:r>
      <w:r w:rsidR="00CA438F">
        <w:rPr>
          <w:sz w:val="32"/>
          <w:szCs w:val="32"/>
        </w:rPr>
        <w:t xml:space="preserve"> με τους υπολογισμούς των διακυμάνσεων να βρίσκονται στο έγγραφο.</w:t>
      </w:r>
      <w:r w:rsidR="00783EE0" w:rsidRPr="00783EE0">
        <w:rPr>
          <w:sz w:val="32"/>
          <w:szCs w:val="32"/>
        </w:rPr>
        <w:t xml:space="preserve"> </w:t>
      </w:r>
      <w:r w:rsidR="00783EE0">
        <w:rPr>
          <w:sz w:val="32"/>
          <w:szCs w:val="32"/>
        </w:rPr>
        <w:t xml:space="preserve">Τέλος αναβαθμίστηκε η ποιότητα του διαγράμματος </w:t>
      </w:r>
      <w:r w:rsidR="00783EE0">
        <w:rPr>
          <w:sz w:val="32"/>
          <w:szCs w:val="32"/>
          <w:lang w:val="en-US"/>
        </w:rPr>
        <w:t>Pert</w:t>
      </w:r>
      <w:r w:rsidR="00783EE0" w:rsidRPr="00783EE0">
        <w:rPr>
          <w:sz w:val="32"/>
          <w:szCs w:val="32"/>
        </w:rPr>
        <w:t xml:space="preserve"> </w:t>
      </w:r>
      <w:r w:rsidR="00783EE0">
        <w:rPr>
          <w:sz w:val="32"/>
          <w:szCs w:val="32"/>
        </w:rPr>
        <w:t>καθώς στο πρώτο παραδοτέο οι ημερομηνίες δεν ήταν αναγνώσιμες</w:t>
      </w:r>
      <w:r w:rsidR="004D10E1">
        <w:rPr>
          <w:sz w:val="32"/>
          <w:szCs w:val="32"/>
        </w:rPr>
        <w:t>.</w:t>
      </w:r>
    </w:p>
    <w:p w14:paraId="6EF0E883" w14:textId="77777777" w:rsidR="004D10E1" w:rsidRPr="00900E9F" w:rsidRDefault="004D10E1" w:rsidP="00900E9F">
      <w:pPr>
        <w:rPr>
          <w:sz w:val="32"/>
          <w:szCs w:val="32"/>
        </w:rPr>
      </w:pPr>
    </w:p>
    <w:p w14:paraId="511BDABE" w14:textId="4061D979" w:rsidR="00E2178A" w:rsidRPr="00CE6AA0" w:rsidRDefault="00E2178A" w:rsidP="00E2178A">
      <w:pPr>
        <w:jc w:val="center"/>
        <w:rPr>
          <w:b/>
          <w:bCs/>
          <w:sz w:val="32"/>
          <w:szCs w:val="32"/>
        </w:rPr>
      </w:pPr>
      <w:r>
        <w:rPr>
          <w:b/>
          <w:bCs/>
          <w:sz w:val="32"/>
          <w:szCs w:val="32"/>
        </w:rPr>
        <w:t>Μέλη</w:t>
      </w:r>
      <w:r w:rsidRPr="00CE6AA0">
        <w:rPr>
          <w:b/>
          <w:bCs/>
          <w:sz w:val="32"/>
          <w:szCs w:val="32"/>
        </w:rPr>
        <w:t xml:space="preserve"> </w:t>
      </w:r>
      <w:r>
        <w:rPr>
          <w:b/>
          <w:bCs/>
          <w:sz w:val="32"/>
          <w:szCs w:val="32"/>
        </w:rPr>
        <w:t>ομάδας</w:t>
      </w:r>
      <w:r w:rsidRPr="00CE6AA0">
        <w:rPr>
          <w:b/>
          <w:bCs/>
          <w:sz w:val="32"/>
          <w:szCs w:val="32"/>
        </w:rPr>
        <w:t>:</w:t>
      </w:r>
    </w:p>
    <w:p w14:paraId="0AB6F2EE" w14:textId="1E5DDFEA" w:rsidR="00E2178A" w:rsidRDefault="00E2178A" w:rsidP="00E2178A">
      <w:pPr>
        <w:jc w:val="center"/>
        <w:rPr>
          <w:b/>
          <w:bCs/>
          <w:sz w:val="32"/>
          <w:szCs w:val="32"/>
        </w:rPr>
      </w:pPr>
      <w:r>
        <w:rPr>
          <w:b/>
          <w:bCs/>
          <w:sz w:val="32"/>
          <w:szCs w:val="32"/>
        </w:rPr>
        <w:t>Καπογιάννης Κωνσταντίνος 1072521 4</w:t>
      </w:r>
      <w:r w:rsidRPr="00E2178A">
        <w:rPr>
          <w:b/>
          <w:bCs/>
          <w:sz w:val="32"/>
          <w:szCs w:val="32"/>
          <w:vertAlign w:val="superscript"/>
        </w:rPr>
        <w:t>Ο</w:t>
      </w:r>
      <w:r>
        <w:rPr>
          <w:b/>
          <w:bCs/>
          <w:sz w:val="32"/>
          <w:szCs w:val="32"/>
        </w:rPr>
        <w:t xml:space="preserve"> έτος</w:t>
      </w:r>
    </w:p>
    <w:p w14:paraId="503AB02F" w14:textId="08F2A926" w:rsidR="00E2178A" w:rsidRDefault="00E2178A" w:rsidP="00E2178A">
      <w:pPr>
        <w:jc w:val="center"/>
        <w:rPr>
          <w:b/>
          <w:bCs/>
          <w:sz w:val="32"/>
          <w:szCs w:val="32"/>
        </w:rPr>
      </w:pPr>
      <w:proofErr w:type="spellStart"/>
      <w:r>
        <w:rPr>
          <w:b/>
          <w:bCs/>
          <w:sz w:val="32"/>
          <w:szCs w:val="32"/>
        </w:rPr>
        <w:t>Μπέσιας</w:t>
      </w:r>
      <w:proofErr w:type="spellEnd"/>
      <w:r>
        <w:rPr>
          <w:b/>
          <w:bCs/>
          <w:sz w:val="32"/>
          <w:szCs w:val="32"/>
        </w:rPr>
        <w:t xml:space="preserve"> Σπυρίδων 1072524 4</w:t>
      </w:r>
      <w:r w:rsidRPr="00E2178A">
        <w:rPr>
          <w:b/>
          <w:bCs/>
          <w:sz w:val="32"/>
          <w:szCs w:val="32"/>
          <w:vertAlign w:val="superscript"/>
        </w:rPr>
        <w:t>Ο</w:t>
      </w:r>
      <w:r>
        <w:rPr>
          <w:b/>
          <w:bCs/>
          <w:sz w:val="32"/>
          <w:szCs w:val="32"/>
        </w:rPr>
        <w:t xml:space="preserve"> έτος</w:t>
      </w:r>
    </w:p>
    <w:p w14:paraId="64327AB2" w14:textId="15E32ACA" w:rsidR="00E2178A" w:rsidRDefault="00E2178A" w:rsidP="00E2178A">
      <w:pPr>
        <w:jc w:val="center"/>
        <w:rPr>
          <w:b/>
          <w:bCs/>
          <w:sz w:val="32"/>
          <w:szCs w:val="32"/>
        </w:rPr>
      </w:pPr>
      <w:r>
        <w:rPr>
          <w:b/>
          <w:bCs/>
          <w:sz w:val="32"/>
          <w:szCs w:val="32"/>
        </w:rPr>
        <w:t>Σάββας Γεράσιμος 1072475 4</w:t>
      </w:r>
      <w:r w:rsidRPr="00E2178A">
        <w:rPr>
          <w:b/>
          <w:bCs/>
          <w:sz w:val="32"/>
          <w:szCs w:val="32"/>
          <w:vertAlign w:val="superscript"/>
        </w:rPr>
        <w:t>Ο</w:t>
      </w:r>
      <w:r>
        <w:rPr>
          <w:b/>
          <w:bCs/>
          <w:sz w:val="32"/>
          <w:szCs w:val="32"/>
        </w:rPr>
        <w:t xml:space="preserve"> έτος</w:t>
      </w:r>
    </w:p>
    <w:p w14:paraId="17EF4231" w14:textId="56366919" w:rsidR="00E2178A" w:rsidRPr="00E2178A" w:rsidRDefault="00E2178A" w:rsidP="00E2178A">
      <w:pPr>
        <w:jc w:val="center"/>
        <w:rPr>
          <w:b/>
          <w:bCs/>
          <w:sz w:val="32"/>
          <w:szCs w:val="32"/>
        </w:rPr>
      </w:pPr>
      <w:proofErr w:type="spellStart"/>
      <w:r>
        <w:rPr>
          <w:b/>
          <w:bCs/>
          <w:sz w:val="32"/>
          <w:szCs w:val="32"/>
        </w:rPr>
        <w:t>Σερταρίδης</w:t>
      </w:r>
      <w:proofErr w:type="spellEnd"/>
      <w:r>
        <w:rPr>
          <w:b/>
          <w:bCs/>
          <w:sz w:val="32"/>
          <w:szCs w:val="32"/>
        </w:rPr>
        <w:t xml:space="preserve"> Ηλίας 1072480 4</w:t>
      </w:r>
      <w:r w:rsidRPr="00E2178A">
        <w:rPr>
          <w:b/>
          <w:bCs/>
          <w:sz w:val="32"/>
          <w:szCs w:val="32"/>
          <w:vertAlign w:val="superscript"/>
        </w:rPr>
        <w:t>Ο</w:t>
      </w:r>
      <w:r>
        <w:rPr>
          <w:b/>
          <w:bCs/>
          <w:sz w:val="32"/>
          <w:szCs w:val="32"/>
        </w:rPr>
        <w:t xml:space="preserve"> έτος</w:t>
      </w:r>
    </w:p>
    <w:p w14:paraId="5AB435A8" w14:textId="77777777" w:rsidR="00B7713B" w:rsidRPr="00C337DE" w:rsidRDefault="00B7713B" w:rsidP="00804430">
      <w:pPr>
        <w:rPr>
          <w:sz w:val="32"/>
          <w:szCs w:val="32"/>
        </w:rPr>
      </w:pPr>
    </w:p>
    <w:p w14:paraId="52B05AB4" w14:textId="3081D225" w:rsidR="00804430" w:rsidRPr="00BE685B" w:rsidRDefault="000271C3" w:rsidP="00804430">
      <w:pPr>
        <w:rPr>
          <w:sz w:val="32"/>
          <w:szCs w:val="32"/>
        </w:rPr>
      </w:pPr>
      <w:r w:rsidRPr="000271C3">
        <w:rPr>
          <w:sz w:val="32"/>
          <w:szCs w:val="32"/>
        </w:rPr>
        <w:t xml:space="preserve">Λαμβάνοντας υπόψη τις μεθοδολογίες </w:t>
      </w:r>
      <w:proofErr w:type="spellStart"/>
      <w:r w:rsidRPr="000271C3">
        <w:rPr>
          <w:sz w:val="32"/>
          <w:szCs w:val="32"/>
        </w:rPr>
        <w:t>Scrum</w:t>
      </w:r>
      <w:proofErr w:type="spellEnd"/>
      <w:r w:rsidRPr="000271C3">
        <w:rPr>
          <w:sz w:val="32"/>
          <w:szCs w:val="32"/>
        </w:rPr>
        <w:t xml:space="preserve"> και </w:t>
      </w:r>
      <w:proofErr w:type="spellStart"/>
      <w:r w:rsidRPr="000271C3">
        <w:rPr>
          <w:sz w:val="32"/>
          <w:szCs w:val="32"/>
        </w:rPr>
        <w:t>Kanban</w:t>
      </w:r>
      <w:proofErr w:type="spellEnd"/>
      <w:r w:rsidRPr="000271C3">
        <w:rPr>
          <w:sz w:val="32"/>
          <w:szCs w:val="32"/>
        </w:rPr>
        <w:t xml:space="preserve"> συνθέσαμε μια δική μας μεθοδολογία που στηρίζεται στη μέθοδο </w:t>
      </w:r>
      <w:proofErr w:type="spellStart"/>
      <w:r w:rsidRPr="000271C3">
        <w:rPr>
          <w:sz w:val="32"/>
          <w:szCs w:val="32"/>
        </w:rPr>
        <w:t>Kanban</w:t>
      </w:r>
      <w:proofErr w:type="spellEnd"/>
      <w:r w:rsidRPr="000271C3">
        <w:rPr>
          <w:sz w:val="32"/>
          <w:szCs w:val="32"/>
        </w:rPr>
        <w:t>.</w:t>
      </w:r>
      <w:r w:rsidR="009B698D">
        <w:rPr>
          <w:sz w:val="32"/>
          <w:szCs w:val="32"/>
        </w:rPr>
        <w:t xml:space="preserve"> Συγκεκριμένα</w:t>
      </w:r>
      <w:r w:rsidR="004C7D01">
        <w:rPr>
          <w:sz w:val="32"/>
          <w:szCs w:val="32"/>
        </w:rPr>
        <w:t xml:space="preserve"> θα υπάρχουν διάφορα </w:t>
      </w:r>
      <w:proofErr w:type="spellStart"/>
      <w:r w:rsidR="004C7D01">
        <w:rPr>
          <w:sz w:val="32"/>
          <w:szCs w:val="32"/>
        </w:rPr>
        <w:t>υπο</w:t>
      </w:r>
      <w:proofErr w:type="spellEnd"/>
      <w:r w:rsidR="004C7D01">
        <w:rPr>
          <w:sz w:val="32"/>
          <w:szCs w:val="32"/>
        </w:rPr>
        <w:t xml:space="preserve">-έργα τα οποία θα επιλέγονται για υλοποίηση από τα μέλη της </w:t>
      </w:r>
      <w:r w:rsidR="004C7D01">
        <w:rPr>
          <w:sz w:val="32"/>
          <w:szCs w:val="32"/>
        </w:rPr>
        <w:lastRenderedPageBreak/>
        <w:t>ομάδας μας, ανάλογα με βάση τα παραδοτέα. Ταυτόχρονα θα εργάζονται</w:t>
      </w:r>
      <w:r w:rsidR="0081714D">
        <w:rPr>
          <w:sz w:val="32"/>
          <w:szCs w:val="32"/>
        </w:rPr>
        <w:t xml:space="preserve"> δυάδες</w:t>
      </w:r>
      <w:r w:rsidR="004C7D01">
        <w:rPr>
          <w:sz w:val="32"/>
          <w:szCs w:val="32"/>
        </w:rPr>
        <w:t xml:space="preserve"> σε διαφορετικά κομμάτια ενός παραδοτέου με </w:t>
      </w:r>
      <w:r w:rsidR="004C7D01">
        <w:rPr>
          <w:sz w:val="32"/>
          <w:szCs w:val="32"/>
          <w:lang w:val="en-US"/>
        </w:rPr>
        <w:t>editor</w:t>
      </w:r>
      <w:r w:rsidR="004C7D01" w:rsidRPr="004C7D01">
        <w:rPr>
          <w:sz w:val="32"/>
          <w:szCs w:val="32"/>
        </w:rPr>
        <w:t xml:space="preserve">, </w:t>
      </w:r>
      <w:r w:rsidR="004C7D01">
        <w:rPr>
          <w:sz w:val="32"/>
          <w:szCs w:val="32"/>
          <w:lang w:val="en-US"/>
        </w:rPr>
        <w:t>contributor</w:t>
      </w:r>
      <w:r w:rsidR="004C7D01">
        <w:rPr>
          <w:sz w:val="32"/>
          <w:szCs w:val="32"/>
        </w:rPr>
        <w:t xml:space="preserve"> και τα υπόλοιπα δύο μέλη θα έχουν τον ρόλο των </w:t>
      </w:r>
      <w:r w:rsidR="004C7D01">
        <w:rPr>
          <w:sz w:val="32"/>
          <w:szCs w:val="32"/>
          <w:lang w:val="en-US"/>
        </w:rPr>
        <w:t>reviewers</w:t>
      </w:r>
      <w:r w:rsidR="004C7D01" w:rsidRPr="004C7D01">
        <w:rPr>
          <w:sz w:val="32"/>
          <w:szCs w:val="32"/>
        </w:rPr>
        <w:t>.</w:t>
      </w:r>
      <w:r w:rsidR="00C3714C">
        <w:rPr>
          <w:sz w:val="32"/>
          <w:szCs w:val="32"/>
        </w:rPr>
        <w:t xml:space="preserve"> </w:t>
      </w:r>
      <w:r w:rsidR="004C7D01">
        <w:rPr>
          <w:sz w:val="32"/>
          <w:szCs w:val="32"/>
        </w:rPr>
        <w:t xml:space="preserve">Μάλιστα </w:t>
      </w:r>
      <w:r w:rsidR="009B698D">
        <w:rPr>
          <w:sz w:val="32"/>
          <w:szCs w:val="32"/>
        </w:rPr>
        <w:t xml:space="preserve">η ομάδα μας θα λειτουργεί με βάση την </w:t>
      </w:r>
      <w:r w:rsidR="00FA0D7A">
        <w:rPr>
          <w:sz w:val="32"/>
          <w:szCs w:val="32"/>
          <w:lang w:val="en-US"/>
        </w:rPr>
        <w:t>agile</w:t>
      </w:r>
      <w:r w:rsidR="009B698D">
        <w:rPr>
          <w:sz w:val="32"/>
          <w:szCs w:val="32"/>
        </w:rPr>
        <w:t xml:space="preserve">, καθώς κατά την διάρκεια </w:t>
      </w:r>
      <w:r w:rsidR="0081714D">
        <w:rPr>
          <w:sz w:val="32"/>
          <w:szCs w:val="32"/>
        </w:rPr>
        <w:t>υλοποίησης</w:t>
      </w:r>
      <w:r w:rsidR="009B698D">
        <w:rPr>
          <w:sz w:val="32"/>
          <w:szCs w:val="32"/>
        </w:rPr>
        <w:t xml:space="preserve"> ενός </w:t>
      </w:r>
      <w:proofErr w:type="spellStart"/>
      <w:r w:rsidR="009B698D">
        <w:rPr>
          <w:sz w:val="32"/>
          <w:szCs w:val="32"/>
        </w:rPr>
        <w:t>υπο</w:t>
      </w:r>
      <w:proofErr w:type="spellEnd"/>
      <w:r w:rsidR="009B698D">
        <w:rPr>
          <w:sz w:val="32"/>
          <w:szCs w:val="32"/>
        </w:rPr>
        <w:t>-έργου μπορούν να προκύψουν νέες ιδέες, προβληματισμοί και συνεπώς να χρειαστεί να ανατρέξουμε σε προηγούμενα ολοκληρωμένα</w:t>
      </w:r>
      <w:r w:rsidR="0024126C">
        <w:rPr>
          <w:sz w:val="32"/>
          <w:szCs w:val="32"/>
        </w:rPr>
        <w:t xml:space="preserve"> ή παράλληλα</w:t>
      </w:r>
      <w:r w:rsidR="009B698D">
        <w:rPr>
          <w:sz w:val="32"/>
          <w:szCs w:val="32"/>
        </w:rPr>
        <w:t xml:space="preserve"> </w:t>
      </w:r>
      <w:proofErr w:type="spellStart"/>
      <w:r w:rsidR="009B698D">
        <w:rPr>
          <w:sz w:val="32"/>
          <w:szCs w:val="32"/>
        </w:rPr>
        <w:t>υπο</w:t>
      </w:r>
      <w:proofErr w:type="spellEnd"/>
      <w:r w:rsidR="009B698D">
        <w:rPr>
          <w:sz w:val="32"/>
          <w:szCs w:val="32"/>
        </w:rPr>
        <w:t xml:space="preserve">-έργα για διορθώσεις ή προσθήκες. Θα υπάρχουν ορισμένες τροποποιήσεις όπως για παράδειγμα τα υποχρεωτικά έργα για τα οποία δεν θα υφίσταται καθυστέρηση και αυτά θα είναι οι αναφορές για τα παραδοτέα. Επίσης θα λαμβάνουν χώρα κάθε εβδομάδα ορισμένα </w:t>
      </w:r>
      <w:r w:rsidR="009B698D">
        <w:rPr>
          <w:sz w:val="32"/>
          <w:szCs w:val="32"/>
          <w:lang w:val="en-US"/>
        </w:rPr>
        <w:t>meeting</w:t>
      </w:r>
      <w:r w:rsidR="009B698D">
        <w:rPr>
          <w:sz w:val="32"/>
          <w:szCs w:val="32"/>
        </w:rPr>
        <w:t xml:space="preserve"> και θα γίνονται αξιολογήσεις ανά τακτά χρονικά διαστήματα.</w:t>
      </w:r>
    </w:p>
    <w:p w14:paraId="4E40522D" w14:textId="0D4668AA" w:rsidR="00804430" w:rsidRPr="00067424" w:rsidRDefault="00067424" w:rsidP="00804430">
      <w:pPr>
        <w:rPr>
          <w:sz w:val="32"/>
          <w:szCs w:val="32"/>
        </w:rPr>
      </w:pPr>
      <w:r w:rsidRPr="00067424">
        <w:rPr>
          <w:sz w:val="32"/>
          <w:szCs w:val="32"/>
        </w:rPr>
        <w:t xml:space="preserve">Η γλώσσα υλοποίησης που θα χρησιμοποιήσουμε για το </w:t>
      </w:r>
      <w:proofErr w:type="spellStart"/>
      <w:r w:rsidRPr="00067424">
        <w:rPr>
          <w:sz w:val="32"/>
          <w:szCs w:val="32"/>
        </w:rPr>
        <w:t>back-end</w:t>
      </w:r>
      <w:proofErr w:type="spellEnd"/>
      <w:r w:rsidRPr="00067424">
        <w:rPr>
          <w:sz w:val="32"/>
          <w:szCs w:val="32"/>
        </w:rPr>
        <w:t xml:space="preserve"> και για τα γραφικά είναι η </w:t>
      </w:r>
      <w:proofErr w:type="spellStart"/>
      <w:r w:rsidRPr="00067424">
        <w:rPr>
          <w:sz w:val="32"/>
          <w:szCs w:val="32"/>
        </w:rPr>
        <w:t>Java</w:t>
      </w:r>
      <w:proofErr w:type="spellEnd"/>
      <w:r w:rsidRPr="00067424">
        <w:rPr>
          <w:sz w:val="32"/>
          <w:szCs w:val="32"/>
        </w:rPr>
        <w:t xml:space="preserve">, για τη βάση δεδομένων η </w:t>
      </w:r>
      <w:r w:rsidR="00C40BE6">
        <w:rPr>
          <w:sz w:val="32"/>
          <w:szCs w:val="32"/>
          <w:lang w:val="en-US"/>
        </w:rPr>
        <w:t>my</w:t>
      </w:r>
      <w:r w:rsidRPr="00067424">
        <w:rPr>
          <w:sz w:val="32"/>
          <w:szCs w:val="32"/>
        </w:rPr>
        <w:t>SQL και για τα τεχνικά κείμενα το Word.</w:t>
      </w:r>
    </w:p>
    <w:p w14:paraId="25D84BF5" w14:textId="7E3301E0" w:rsidR="00652F07" w:rsidRPr="007B60DB" w:rsidRDefault="00652F07" w:rsidP="00804430">
      <w:pPr>
        <w:rPr>
          <w:sz w:val="32"/>
          <w:szCs w:val="32"/>
        </w:rPr>
      </w:pPr>
      <w:r w:rsidRPr="00AF48B7">
        <w:rPr>
          <w:sz w:val="32"/>
          <w:szCs w:val="32"/>
        </w:rPr>
        <w:t>Στα εργαλεία που χρησιμοποι</w:t>
      </w:r>
      <w:r w:rsidR="00385166">
        <w:rPr>
          <w:sz w:val="32"/>
          <w:szCs w:val="32"/>
        </w:rPr>
        <w:t>ού</w:t>
      </w:r>
      <w:r w:rsidRPr="00AF48B7">
        <w:rPr>
          <w:sz w:val="32"/>
          <w:szCs w:val="32"/>
        </w:rPr>
        <w:t>με συγκαταλέγονται:</w:t>
      </w:r>
    </w:p>
    <w:p w14:paraId="07B8193D" w14:textId="77777777" w:rsidR="00067424" w:rsidRDefault="00652F07" w:rsidP="00804430">
      <w:pPr>
        <w:rPr>
          <w:sz w:val="32"/>
          <w:szCs w:val="32"/>
        </w:rPr>
      </w:pPr>
      <w:r w:rsidRPr="00AF48B7">
        <w:rPr>
          <w:sz w:val="32"/>
          <w:szCs w:val="32"/>
        </w:rPr>
        <w:t xml:space="preserve">Για </w:t>
      </w:r>
      <w:r w:rsidR="00AF48B7">
        <w:rPr>
          <w:sz w:val="32"/>
          <w:szCs w:val="32"/>
          <w:lang w:val="en-US"/>
        </w:rPr>
        <w:t>P</w:t>
      </w:r>
      <w:proofErr w:type="spellStart"/>
      <w:r w:rsidRPr="00AF48B7">
        <w:rPr>
          <w:sz w:val="32"/>
          <w:szCs w:val="32"/>
        </w:rPr>
        <w:t>ert</w:t>
      </w:r>
      <w:proofErr w:type="spellEnd"/>
      <w:r w:rsidRPr="00AF48B7">
        <w:rPr>
          <w:sz w:val="32"/>
          <w:szCs w:val="32"/>
        </w:rPr>
        <w:t xml:space="preserve"> </w:t>
      </w:r>
      <w:proofErr w:type="spellStart"/>
      <w:r w:rsidRPr="00AF48B7">
        <w:rPr>
          <w:sz w:val="32"/>
          <w:szCs w:val="32"/>
        </w:rPr>
        <w:t>chart</w:t>
      </w:r>
      <w:proofErr w:type="spellEnd"/>
      <w:r w:rsidR="00AF48B7">
        <w:rPr>
          <w:sz w:val="32"/>
          <w:szCs w:val="32"/>
        </w:rPr>
        <w:t xml:space="preserve"> χρησιμοποιούμε το</w:t>
      </w:r>
      <w:r w:rsidRPr="00AF48B7">
        <w:rPr>
          <w:sz w:val="32"/>
          <w:szCs w:val="32"/>
        </w:rPr>
        <w:t xml:space="preserve"> </w:t>
      </w:r>
      <w:proofErr w:type="spellStart"/>
      <w:r w:rsidRPr="00AF48B7">
        <w:rPr>
          <w:sz w:val="32"/>
          <w:szCs w:val="32"/>
        </w:rPr>
        <w:t>Miro</w:t>
      </w:r>
      <w:proofErr w:type="spellEnd"/>
      <w:r w:rsidR="00067424" w:rsidRPr="00067424">
        <w:rPr>
          <w:sz w:val="32"/>
          <w:szCs w:val="32"/>
        </w:rPr>
        <w:t xml:space="preserve"> </w:t>
      </w:r>
    </w:p>
    <w:p w14:paraId="231B2EB7" w14:textId="17986359" w:rsidR="00067424" w:rsidRPr="00067424" w:rsidRDefault="00000000" w:rsidP="00804430">
      <w:pPr>
        <w:rPr>
          <w:sz w:val="32"/>
          <w:szCs w:val="32"/>
        </w:rPr>
      </w:pPr>
      <w:hyperlink r:id="rId6" w:history="1">
        <w:r w:rsidR="00067424" w:rsidRPr="00A5580C">
          <w:rPr>
            <w:rStyle w:val="-"/>
            <w:sz w:val="32"/>
            <w:szCs w:val="32"/>
          </w:rPr>
          <w:t>https://miro.com/app/dashboard/</w:t>
        </w:r>
      </w:hyperlink>
    </w:p>
    <w:p w14:paraId="769216EE" w14:textId="0626900B" w:rsidR="00652F07" w:rsidRPr="004C629D" w:rsidRDefault="00AF48B7" w:rsidP="00804430">
      <w:pPr>
        <w:rPr>
          <w:sz w:val="32"/>
          <w:szCs w:val="32"/>
        </w:rPr>
      </w:pPr>
      <w:r w:rsidRPr="00AF48B7">
        <w:rPr>
          <w:sz w:val="32"/>
          <w:szCs w:val="32"/>
        </w:rPr>
        <w:t xml:space="preserve">Για </w:t>
      </w:r>
      <w:proofErr w:type="spellStart"/>
      <w:r w:rsidR="00652F07" w:rsidRPr="00AF48B7">
        <w:rPr>
          <w:sz w:val="32"/>
          <w:szCs w:val="32"/>
        </w:rPr>
        <w:t>Gantt</w:t>
      </w:r>
      <w:proofErr w:type="spellEnd"/>
      <w:r w:rsidR="00652F07" w:rsidRPr="00AF48B7">
        <w:rPr>
          <w:sz w:val="32"/>
          <w:szCs w:val="32"/>
        </w:rPr>
        <w:t xml:space="preserve"> </w:t>
      </w:r>
      <w:proofErr w:type="spellStart"/>
      <w:r w:rsidR="00652F07" w:rsidRPr="00AF48B7">
        <w:rPr>
          <w:sz w:val="32"/>
          <w:szCs w:val="32"/>
        </w:rPr>
        <w:t>chart</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r w:rsidR="004C629D">
        <w:rPr>
          <w:sz w:val="32"/>
          <w:szCs w:val="32"/>
          <w:lang w:val="en-US"/>
        </w:rPr>
        <w:t>Monday</w:t>
      </w:r>
    </w:p>
    <w:p w14:paraId="617F5CC3" w14:textId="1A46F265" w:rsidR="00350322" w:rsidRDefault="00000000" w:rsidP="00804430">
      <w:hyperlink r:id="rId7" w:history="1">
        <w:r w:rsidR="00350322" w:rsidRPr="001571A9">
          <w:rPr>
            <w:rStyle w:val="-"/>
          </w:rPr>
          <w:t>https://support.monday.com/hc/en-us/articles/360015643840-The-Gantt-Chart-View-and-Widget</w:t>
        </w:r>
      </w:hyperlink>
    </w:p>
    <w:p w14:paraId="79E300C9" w14:textId="71F3CACD" w:rsidR="00652F07" w:rsidRPr="00E646DF" w:rsidRDefault="00AF48B7" w:rsidP="00804430">
      <w:pPr>
        <w:rPr>
          <w:sz w:val="32"/>
          <w:szCs w:val="32"/>
        </w:rPr>
      </w:pPr>
      <w:r w:rsidRPr="00AF48B7">
        <w:rPr>
          <w:sz w:val="32"/>
          <w:szCs w:val="32"/>
        </w:rPr>
        <w:t xml:space="preserve">Για </w:t>
      </w:r>
      <w:proofErr w:type="spellStart"/>
      <w:r w:rsidR="00652F07" w:rsidRPr="00AF48B7">
        <w:rPr>
          <w:sz w:val="32"/>
          <w:szCs w:val="32"/>
        </w:rPr>
        <w:t>Sql</w:t>
      </w:r>
      <w:proofErr w:type="spellEnd"/>
      <w:r w:rsidR="00652F07" w:rsidRPr="00AF48B7">
        <w:rPr>
          <w:sz w:val="32"/>
          <w:szCs w:val="32"/>
        </w:rPr>
        <w:t xml:space="preserve"> </w:t>
      </w:r>
      <w:r>
        <w:rPr>
          <w:sz w:val="32"/>
          <w:szCs w:val="32"/>
        </w:rPr>
        <w:t>χρησιμοποιούμε το</w:t>
      </w:r>
      <w:r w:rsidRPr="00AF48B7">
        <w:rPr>
          <w:sz w:val="32"/>
          <w:szCs w:val="32"/>
        </w:rPr>
        <w:t xml:space="preserve"> </w:t>
      </w:r>
      <w:proofErr w:type="spellStart"/>
      <w:r w:rsidR="00652F07" w:rsidRPr="00AF48B7">
        <w:rPr>
          <w:sz w:val="32"/>
          <w:szCs w:val="32"/>
        </w:rPr>
        <w:t>Mysql</w:t>
      </w:r>
      <w:proofErr w:type="spellEnd"/>
      <w:r w:rsidR="00E646DF" w:rsidRPr="00E646DF">
        <w:rPr>
          <w:sz w:val="32"/>
          <w:szCs w:val="32"/>
        </w:rPr>
        <w:t xml:space="preserve"> </w:t>
      </w:r>
      <w:r w:rsidR="00E646DF">
        <w:rPr>
          <w:sz w:val="32"/>
          <w:szCs w:val="32"/>
          <w:lang w:val="en-US"/>
        </w:rPr>
        <w:t>Workbench</w:t>
      </w:r>
    </w:p>
    <w:p w14:paraId="24B8B3D7" w14:textId="128FBAEA" w:rsidR="00E646DF" w:rsidRDefault="00000000" w:rsidP="00804430">
      <w:hyperlink r:id="rId8" w:history="1">
        <w:r w:rsidR="00E646DF" w:rsidRPr="00D76444">
          <w:rPr>
            <w:rStyle w:val="-"/>
          </w:rPr>
          <w:t>https://www.mysql.com/products/workbench/</w:t>
        </w:r>
      </w:hyperlink>
    </w:p>
    <w:p w14:paraId="49A4EA6E" w14:textId="6C737768" w:rsidR="00652F07" w:rsidRDefault="00AF48B7" w:rsidP="00804430">
      <w:pPr>
        <w:rPr>
          <w:sz w:val="32"/>
          <w:szCs w:val="32"/>
        </w:rPr>
      </w:pPr>
      <w:r w:rsidRPr="00AF48B7">
        <w:rPr>
          <w:sz w:val="32"/>
          <w:szCs w:val="32"/>
        </w:rPr>
        <w:t xml:space="preserve">Για </w:t>
      </w:r>
      <w:proofErr w:type="spellStart"/>
      <w:r w:rsidR="00652F07" w:rsidRPr="00AF48B7">
        <w:rPr>
          <w:sz w:val="32"/>
          <w:szCs w:val="32"/>
        </w:rPr>
        <w:t>Java-Back-end</w:t>
      </w:r>
      <w:proofErr w:type="spellEnd"/>
      <w:r w:rsidRPr="00AF48B7">
        <w:rPr>
          <w:sz w:val="32"/>
          <w:szCs w:val="32"/>
        </w:rPr>
        <w:t xml:space="preserve"> </w:t>
      </w:r>
      <w:r>
        <w:rPr>
          <w:sz w:val="32"/>
          <w:szCs w:val="32"/>
        </w:rPr>
        <w:t>χρησιμοποιούμε το</w:t>
      </w:r>
      <w:r w:rsidR="00652F07" w:rsidRPr="00AF48B7">
        <w:rPr>
          <w:sz w:val="32"/>
          <w:szCs w:val="32"/>
        </w:rPr>
        <w:t xml:space="preserve"> </w:t>
      </w:r>
      <w:proofErr w:type="spellStart"/>
      <w:r w:rsidR="00652F07" w:rsidRPr="00AF48B7">
        <w:rPr>
          <w:sz w:val="32"/>
          <w:szCs w:val="32"/>
        </w:rPr>
        <w:t>Intellij</w:t>
      </w:r>
      <w:proofErr w:type="spellEnd"/>
    </w:p>
    <w:p w14:paraId="06C79BA9" w14:textId="476D93C8" w:rsidR="00067424" w:rsidRDefault="00000000" w:rsidP="00804430">
      <w:pPr>
        <w:rPr>
          <w:sz w:val="32"/>
          <w:szCs w:val="32"/>
        </w:rPr>
      </w:pPr>
      <w:hyperlink r:id="rId9" w:history="1">
        <w:r w:rsidR="00067424" w:rsidRPr="00A5580C">
          <w:rPr>
            <w:rStyle w:val="-"/>
            <w:sz w:val="32"/>
            <w:szCs w:val="32"/>
          </w:rPr>
          <w:t>https://www.jetbrains.com/idea/</w:t>
        </w:r>
      </w:hyperlink>
    </w:p>
    <w:p w14:paraId="5F56914C" w14:textId="6008A3FD" w:rsidR="00AF48B7" w:rsidRDefault="00067424" w:rsidP="00804430">
      <w:pPr>
        <w:rPr>
          <w:sz w:val="32"/>
          <w:szCs w:val="32"/>
        </w:rPr>
      </w:pPr>
      <w:r>
        <w:rPr>
          <w:sz w:val="32"/>
          <w:szCs w:val="32"/>
        </w:rPr>
        <w:t>Γ</w:t>
      </w:r>
      <w:r w:rsidR="00AF48B7" w:rsidRPr="00AF48B7">
        <w:rPr>
          <w:sz w:val="32"/>
          <w:szCs w:val="32"/>
        </w:rPr>
        <w:t xml:space="preserve">ια </w:t>
      </w:r>
      <w:proofErr w:type="spellStart"/>
      <w:r w:rsidR="00AF48B7" w:rsidRPr="00AF48B7">
        <w:rPr>
          <w:sz w:val="32"/>
          <w:szCs w:val="32"/>
        </w:rPr>
        <w:t>Mockup</w:t>
      </w:r>
      <w:proofErr w:type="spellEnd"/>
      <w:r w:rsidR="00AF48B7" w:rsidRPr="00AF48B7">
        <w:rPr>
          <w:sz w:val="32"/>
          <w:szCs w:val="32"/>
        </w:rPr>
        <w:t>/</w:t>
      </w:r>
      <w:proofErr w:type="spellStart"/>
      <w:r w:rsidR="00AF48B7" w:rsidRPr="00AF48B7">
        <w:rPr>
          <w:sz w:val="32"/>
          <w:szCs w:val="32"/>
        </w:rPr>
        <w:t>Design</w:t>
      </w:r>
      <w:proofErr w:type="spellEnd"/>
      <w:r w:rsidR="00AF48B7" w:rsidRPr="00AF48B7">
        <w:rPr>
          <w:sz w:val="32"/>
          <w:szCs w:val="32"/>
        </w:rPr>
        <w:t xml:space="preserve"> </w:t>
      </w:r>
      <w:r w:rsidR="00AF48B7">
        <w:rPr>
          <w:sz w:val="32"/>
          <w:szCs w:val="32"/>
        </w:rPr>
        <w:t>χρησιμοποιούμε το</w:t>
      </w:r>
      <w:r w:rsidR="00AF48B7" w:rsidRPr="00AF48B7">
        <w:rPr>
          <w:sz w:val="32"/>
          <w:szCs w:val="32"/>
        </w:rPr>
        <w:t xml:space="preserve"> </w:t>
      </w:r>
      <w:proofErr w:type="spellStart"/>
      <w:r w:rsidR="00AF48B7" w:rsidRPr="00AF48B7">
        <w:rPr>
          <w:sz w:val="32"/>
          <w:szCs w:val="32"/>
        </w:rPr>
        <w:t>Figma</w:t>
      </w:r>
      <w:proofErr w:type="spellEnd"/>
    </w:p>
    <w:p w14:paraId="4688017E" w14:textId="5A1C7C9C" w:rsidR="00067424" w:rsidRDefault="00000000" w:rsidP="00804430">
      <w:pPr>
        <w:rPr>
          <w:rStyle w:val="-"/>
          <w:sz w:val="32"/>
          <w:szCs w:val="32"/>
        </w:rPr>
      </w:pPr>
      <w:hyperlink r:id="rId10" w:history="1">
        <w:r w:rsidR="00067424" w:rsidRPr="00A5580C">
          <w:rPr>
            <w:rStyle w:val="-"/>
            <w:sz w:val="32"/>
            <w:szCs w:val="32"/>
          </w:rPr>
          <w:t>https://www.figma.com/</w:t>
        </w:r>
      </w:hyperlink>
    </w:p>
    <w:p w14:paraId="555A795B" w14:textId="0551DDF4" w:rsidR="004C629D" w:rsidRPr="00BE685B" w:rsidRDefault="004C629D" w:rsidP="004C629D">
      <w:pPr>
        <w:rPr>
          <w:sz w:val="32"/>
          <w:szCs w:val="32"/>
        </w:rPr>
      </w:pPr>
      <w:r>
        <w:rPr>
          <w:sz w:val="32"/>
          <w:szCs w:val="32"/>
        </w:rPr>
        <w:t>Για το διάγραμμα ανάθεσης δυναμικού</w:t>
      </w:r>
      <w:r w:rsidRPr="004C629D">
        <w:rPr>
          <w:sz w:val="32"/>
          <w:szCs w:val="32"/>
        </w:rPr>
        <w:t xml:space="preserve"> </w:t>
      </w:r>
      <w:r>
        <w:rPr>
          <w:sz w:val="32"/>
          <w:szCs w:val="32"/>
        </w:rPr>
        <w:t>χρησιμοποιούμε το</w:t>
      </w:r>
      <w:r w:rsidRPr="00AF48B7">
        <w:rPr>
          <w:sz w:val="32"/>
          <w:szCs w:val="32"/>
        </w:rPr>
        <w:t xml:space="preserve"> </w:t>
      </w:r>
      <w:r>
        <w:rPr>
          <w:sz w:val="32"/>
          <w:szCs w:val="32"/>
          <w:lang w:val="en-US"/>
        </w:rPr>
        <w:t>draw</w:t>
      </w:r>
      <w:r w:rsidRPr="004C629D">
        <w:rPr>
          <w:sz w:val="32"/>
          <w:szCs w:val="32"/>
        </w:rPr>
        <w:t>.</w:t>
      </w:r>
      <w:r>
        <w:rPr>
          <w:sz w:val="32"/>
          <w:szCs w:val="32"/>
          <w:lang w:val="en-US"/>
        </w:rPr>
        <w:t>io</w:t>
      </w:r>
    </w:p>
    <w:p w14:paraId="3F825E28" w14:textId="69FFAD80" w:rsidR="00EA6A94" w:rsidRDefault="00000000" w:rsidP="00804430">
      <w:pPr>
        <w:rPr>
          <w:sz w:val="32"/>
          <w:szCs w:val="32"/>
        </w:rPr>
      </w:pPr>
      <w:hyperlink r:id="rId11" w:history="1">
        <w:r w:rsidR="00EA6A94" w:rsidRPr="001571A9">
          <w:rPr>
            <w:rStyle w:val="-"/>
            <w:sz w:val="32"/>
            <w:szCs w:val="32"/>
          </w:rPr>
          <w:t>https://app.diagrams.net/</w:t>
        </w:r>
      </w:hyperlink>
    </w:p>
    <w:p w14:paraId="50414472" w14:textId="77777777" w:rsidR="007121C8" w:rsidRDefault="007121C8" w:rsidP="00804430">
      <w:pPr>
        <w:rPr>
          <w:sz w:val="32"/>
          <w:szCs w:val="32"/>
        </w:rPr>
      </w:pPr>
    </w:p>
    <w:p w14:paraId="7905BA5E" w14:textId="209D4E22" w:rsidR="00C7576C" w:rsidRPr="00C7576C" w:rsidRDefault="00C7576C" w:rsidP="00804430">
      <w:pPr>
        <w:rPr>
          <w:sz w:val="32"/>
          <w:szCs w:val="32"/>
        </w:rPr>
      </w:pPr>
      <w:r>
        <w:rPr>
          <w:sz w:val="32"/>
          <w:szCs w:val="32"/>
        </w:rPr>
        <w:t xml:space="preserve">Παρακάτω φαίνονται αναλυτικά όλα τα </w:t>
      </w:r>
      <w:proofErr w:type="spellStart"/>
      <w:r>
        <w:rPr>
          <w:sz w:val="32"/>
          <w:szCs w:val="32"/>
        </w:rPr>
        <w:t>υπο</w:t>
      </w:r>
      <w:proofErr w:type="spellEnd"/>
      <w:r w:rsidR="00363D0B">
        <w:rPr>
          <w:sz w:val="32"/>
          <w:szCs w:val="32"/>
        </w:rPr>
        <w:t>-</w:t>
      </w:r>
      <w:r>
        <w:rPr>
          <w:sz w:val="32"/>
          <w:szCs w:val="32"/>
        </w:rPr>
        <w:t xml:space="preserve">έργα και οι διάφορες φάσεις του </w:t>
      </w:r>
      <w:r w:rsidR="00E2178A">
        <w:rPr>
          <w:sz w:val="32"/>
          <w:szCs w:val="32"/>
          <w:lang w:val="en-US"/>
        </w:rPr>
        <w:t>project</w:t>
      </w:r>
      <w:r w:rsidR="00E2178A" w:rsidRPr="00E2178A">
        <w:rPr>
          <w:sz w:val="32"/>
          <w:szCs w:val="32"/>
        </w:rPr>
        <w:t xml:space="preserve"> </w:t>
      </w:r>
      <w:r w:rsidR="00E2178A">
        <w:rPr>
          <w:sz w:val="32"/>
          <w:szCs w:val="32"/>
        </w:rPr>
        <w:t>του εξαμήνου</w:t>
      </w:r>
      <w:r>
        <w:rPr>
          <w:sz w:val="32"/>
          <w:szCs w:val="32"/>
        </w:rPr>
        <w:t xml:space="preserve"> στις οποίες πρέπει να υλοποιηθούν, καθώς και ο </w:t>
      </w:r>
      <w:r w:rsidR="004C3469">
        <w:rPr>
          <w:sz w:val="32"/>
          <w:szCs w:val="32"/>
        </w:rPr>
        <w:t>κανονικός</w:t>
      </w:r>
      <w:r>
        <w:rPr>
          <w:sz w:val="32"/>
          <w:szCs w:val="32"/>
        </w:rPr>
        <w:t xml:space="preserve"> χρόνος διάρκειας του κάθε </w:t>
      </w:r>
      <w:proofErr w:type="spellStart"/>
      <w:r>
        <w:rPr>
          <w:sz w:val="32"/>
          <w:szCs w:val="32"/>
        </w:rPr>
        <w:t>υπο</w:t>
      </w:r>
      <w:proofErr w:type="spellEnd"/>
      <w:r w:rsidR="00363D0B">
        <w:rPr>
          <w:sz w:val="32"/>
          <w:szCs w:val="32"/>
        </w:rPr>
        <w:t>-</w:t>
      </w:r>
      <w:r>
        <w:rPr>
          <w:sz w:val="32"/>
          <w:szCs w:val="32"/>
        </w:rPr>
        <w:t>έργου</w:t>
      </w:r>
      <w:r w:rsidR="00350322">
        <w:rPr>
          <w:sz w:val="32"/>
          <w:szCs w:val="32"/>
        </w:rPr>
        <w:t xml:space="preserve">, </w:t>
      </w:r>
      <w:r w:rsidR="00D518D0">
        <w:rPr>
          <w:sz w:val="32"/>
          <w:szCs w:val="32"/>
        </w:rPr>
        <w:t>λάβαμε υπόψη</w:t>
      </w:r>
      <w:r w:rsidR="00E401FB">
        <w:rPr>
          <w:sz w:val="32"/>
          <w:szCs w:val="32"/>
        </w:rPr>
        <w:t xml:space="preserve"> </w:t>
      </w:r>
      <w:r w:rsidR="00D518D0">
        <w:rPr>
          <w:sz w:val="32"/>
          <w:szCs w:val="32"/>
        </w:rPr>
        <w:t>τ</w:t>
      </w:r>
      <w:r w:rsidR="00E401FB">
        <w:rPr>
          <w:sz w:val="32"/>
          <w:szCs w:val="32"/>
        </w:rPr>
        <w:t>ο</w:t>
      </w:r>
      <w:r w:rsidR="00D518D0">
        <w:rPr>
          <w:sz w:val="32"/>
          <w:szCs w:val="32"/>
        </w:rPr>
        <w:t>ν</w:t>
      </w:r>
      <w:r w:rsidR="00E401FB">
        <w:rPr>
          <w:sz w:val="32"/>
          <w:szCs w:val="32"/>
        </w:rPr>
        <w:t xml:space="preserve"> κάθε μήνα</w:t>
      </w:r>
      <w:r w:rsidR="00D518D0">
        <w:rPr>
          <w:sz w:val="32"/>
          <w:szCs w:val="32"/>
        </w:rPr>
        <w:t xml:space="preserve"> με βάση την περίοδο που θα υλοποιηθεί το </w:t>
      </w:r>
      <w:r w:rsidR="00D518D0">
        <w:rPr>
          <w:sz w:val="32"/>
          <w:szCs w:val="32"/>
          <w:lang w:val="en-US"/>
        </w:rPr>
        <w:t>project</w:t>
      </w:r>
      <w:r w:rsidR="00D518D0">
        <w:rPr>
          <w:sz w:val="32"/>
          <w:szCs w:val="32"/>
        </w:rPr>
        <w:t xml:space="preserve"> του μαθήματος</w:t>
      </w:r>
      <w:r w:rsidR="00E401FB">
        <w:rPr>
          <w:sz w:val="32"/>
          <w:szCs w:val="32"/>
        </w:rPr>
        <w:t xml:space="preserve"> και </w:t>
      </w:r>
      <w:r w:rsidR="00E2178A">
        <w:rPr>
          <w:sz w:val="32"/>
          <w:szCs w:val="32"/>
        </w:rPr>
        <w:t>λάβαμε υπόψη μας τα</w:t>
      </w:r>
      <w:r w:rsidR="00E401FB">
        <w:rPr>
          <w:sz w:val="32"/>
          <w:szCs w:val="32"/>
        </w:rPr>
        <w:t xml:space="preserve"> σαββατοκύριακα</w:t>
      </w:r>
      <w:r w:rsidR="00350322">
        <w:rPr>
          <w:sz w:val="32"/>
          <w:szCs w:val="32"/>
        </w:rPr>
        <w:t>(αρχικά λάβαμε υπόψη και τις αργίες αλλά λόγω περιορισμών των</w:t>
      </w:r>
      <w:r w:rsidR="00D518D0">
        <w:rPr>
          <w:sz w:val="32"/>
          <w:szCs w:val="32"/>
        </w:rPr>
        <w:t xml:space="preserve"> διαθέσιμων</w:t>
      </w:r>
      <w:r w:rsidR="00350322">
        <w:rPr>
          <w:sz w:val="32"/>
          <w:szCs w:val="32"/>
        </w:rPr>
        <w:t xml:space="preserve"> προγραμμάτων ήταν αδύνατο</w:t>
      </w:r>
      <w:r w:rsidR="00E401FB">
        <w:rPr>
          <w:sz w:val="32"/>
          <w:szCs w:val="32"/>
        </w:rPr>
        <w:t>)</w:t>
      </w:r>
      <w:r w:rsidR="00D518D0">
        <w:rPr>
          <w:sz w:val="32"/>
          <w:szCs w:val="32"/>
        </w:rPr>
        <w:t xml:space="preserve">. Όσον αφορά το κρίσιμο μονοπάτι σε ορισμένες περιπτώσεις που κάποια </w:t>
      </w:r>
      <w:proofErr w:type="spellStart"/>
      <w:r w:rsidR="00D518D0">
        <w:rPr>
          <w:sz w:val="32"/>
          <w:szCs w:val="32"/>
        </w:rPr>
        <w:t>υπο</w:t>
      </w:r>
      <w:proofErr w:type="spellEnd"/>
      <w:r w:rsidR="00D518D0">
        <w:rPr>
          <w:sz w:val="32"/>
          <w:szCs w:val="32"/>
        </w:rPr>
        <w:t xml:space="preserve">-έργα ολοκληρώνονταν την ίδια μέρα, θεωρήθηκε κρίσιμο μονοπάτι αυτό που οδηγούσε σε ένα </w:t>
      </w:r>
      <w:proofErr w:type="spellStart"/>
      <w:r w:rsidR="00D518D0">
        <w:rPr>
          <w:sz w:val="32"/>
          <w:szCs w:val="32"/>
        </w:rPr>
        <w:t>υπο</w:t>
      </w:r>
      <w:proofErr w:type="spellEnd"/>
      <w:r w:rsidR="00D518D0">
        <w:rPr>
          <w:sz w:val="32"/>
          <w:szCs w:val="32"/>
        </w:rPr>
        <w:t xml:space="preserve">-έργο που είναι </w:t>
      </w:r>
      <w:proofErr w:type="spellStart"/>
      <w:r w:rsidR="00D518D0">
        <w:rPr>
          <w:sz w:val="32"/>
          <w:szCs w:val="32"/>
        </w:rPr>
        <w:t>προαπαιτούμενο</w:t>
      </w:r>
      <w:proofErr w:type="spellEnd"/>
      <w:r w:rsidR="00D518D0">
        <w:rPr>
          <w:sz w:val="32"/>
          <w:szCs w:val="32"/>
        </w:rPr>
        <w:t xml:space="preserve"> για τα παραδοτέα</w:t>
      </w:r>
      <w:r w:rsidR="00E401FB">
        <w:rPr>
          <w:sz w:val="32"/>
          <w:szCs w:val="32"/>
        </w:rPr>
        <w:t>:</w:t>
      </w:r>
    </w:p>
    <w:p w14:paraId="5435A4EA" w14:textId="6DA5E588" w:rsidR="00804430" w:rsidRPr="00495D6A" w:rsidRDefault="00495D6A" w:rsidP="00804430">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1</w:t>
      </w:r>
      <w:r w:rsidR="00804430">
        <w:rPr>
          <w:b/>
          <w:bCs/>
          <w:sz w:val="32"/>
          <w:szCs w:val="32"/>
          <w:u w:val="single"/>
          <w:lang w:val="en-US"/>
        </w:rPr>
        <w:t>:</w:t>
      </w:r>
    </w:p>
    <w:p w14:paraId="235AA6D7" w14:textId="34712224" w:rsidR="00804430" w:rsidRPr="0059129C" w:rsidRDefault="00835A11" w:rsidP="00804430">
      <w:pPr>
        <w:pStyle w:val="a4"/>
        <w:numPr>
          <w:ilvl w:val="0"/>
          <w:numId w:val="5"/>
        </w:numPr>
        <w:rPr>
          <w:sz w:val="32"/>
          <w:szCs w:val="32"/>
          <w:lang w:val="en-US"/>
        </w:rPr>
      </w:pPr>
      <w:r w:rsidRPr="0059129C">
        <w:rPr>
          <w:sz w:val="32"/>
          <w:szCs w:val="32"/>
          <w:lang w:val="en-US"/>
        </w:rPr>
        <w:t xml:space="preserve">TY1-Project-description-V0.1 </w:t>
      </w:r>
      <w:r w:rsidR="00804430" w:rsidRPr="0059129C">
        <w:rPr>
          <w:sz w:val="32"/>
          <w:szCs w:val="32"/>
          <w:lang w:val="en-US"/>
        </w:rPr>
        <w:t>(</w:t>
      </w:r>
      <w:r w:rsidRPr="0059129C">
        <w:rPr>
          <w:sz w:val="32"/>
          <w:szCs w:val="32"/>
          <w:lang w:val="en-US"/>
        </w:rPr>
        <w:t xml:space="preserve">4 </w:t>
      </w:r>
      <w:r w:rsidRPr="0059129C">
        <w:rPr>
          <w:sz w:val="32"/>
          <w:szCs w:val="32"/>
        </w:rPr>
        <w:t>εργάσιμες</w:t>
      </w:r>
      <w:r w:rsidRPr="0059129C">
        <w:rPr>
          <w:sz w:val="32"/>
          <w:szCs w:val="32"/>
          <w:lang w:val="en-US"/>
        </w:rPr>
        <w:t xml:space="preserve"> </w:t>
      </w:r>
      <w:r w:rsidRPr="0059129C">
        <w:rPr>
          <w:sz w:val="32"/>
          <w:szCs w:val="32"/>
        </w:rPr>
        <w:t>μέρες</w:t>
      </w:r>
      <w:r w:rsidR="00804430" w:rsidRPr="0059129C">
        <w:rPr>
          <w:sz w:val="32"/>
          <w:szCs w:val="32"/>
          <w:lang w:val="en-US"/>
        </w:rPr>
        <w:t>).</w:t>
      </w:r>
    </w:p>
    <w:p w14:paraId="10D127CF" w14:textId="580718AC" w:rsidR="00835A11" w:rsidRPr="0059129C" w:rsidRDefault="00835A11" w:rsidP="00982939">
      <w:pPr>
        <w:pStyle w:val="a4"/>
        <w:numPr>
          <w:ilvl w:val="0"/>
          <w:numId w:val="5"/>
        </w:numPr>
        <w:rPr>
          <w:sz w:val="32"/>
          <w:szCs w:val="32"/>
        </w:rPr>
      </w:pPr>
      <w:r w:rsidRPr="0059129C">
        <w:rPr>
          <w:sz w:val="32"/>
          <w:szCs w:val="32"/>
        </w:rPr>
        <w:t>TY2-Team-plan-V0.1 (</w:t>
      </w:r>
      <w:r w:rsidR="000B7C97" w:rsidRPr="0059129C">
        <w:rPr>
          <w:sz w:val="32"/>
          <w:szCs w:val="32"/>
        </w:rPr>
        <w:t>3</w:t>
      </w:r>
      <w:r w:rsidRPr="0059129C">
        <w:rPr>
          <w:sz w:val="32"/>
          <w:szCs w:val="32"/>
        </w:rPr>
        <w:t xml:space="preserve"> εργάσιμες μέρες).</w:t>
      </w:r>
    </w:p>
    <w:p w14:paraId="5A6344F8" w14:textId="52E61F91" w:rsidR="00982939" w:rsidRPr="0059129C" w:rsidRDefault="00835A11" w:rsidP="00982939">
      <w:pPr>
        <w:pStyle w:val="a4"/>
        <w:numPr>
          <w:ilvl w:val="0"/>
          <w:numId w:val="5"/>
        </w:numPr>
        <w:rPr>
          <w:sz w:val="32"/>
          <w:szCs w:val="32"/>
          <w:lang w:val="en-US"/>
        </w:rPr>
      </w:pPr>
      <w:r w:rsidRPr="0059129C">
        <w:rPr>
          <w:sz w:val="32"/>
          <w:szCs w:val="32"/>
          <w:lang w:val="en-US"/>
        </w:rPr>
        <w:t xml:space="preserve">TY3-Project-plan-V0.1 </w:t>
      </w:r>
      <w:r w:rsidRPr="00495D6A">
        <w:rPr>
          <w:sz w:val="32"/>
          <w:szCs w:val="32"/>
          <w:lang w:val="en-US"/>
        </w:rPr>
        <w:t>(</w:t>
      </w:r>
      <w:r w:rsidR="000B7C97" w:rsidRPr="000B7C97">
        <w:rPr>
          <w:sz w:val="32"/>
          <w:szCs w:val="32"/>
          <w:lang w:val="en-US"/>
        </w:rPr>
        <w:t>3</w:t>
      </w:r>
      <w:r w:rsidRPr="00495D6A">
        <w:rPr>
          <w:sz w:val="32"/>
          <w:szCs w:val="32"/>
          <w:lang w:val="en-US"/>
        </w:rPr>
        <w:t xml:space="preserve"> </w:t>
      </w:r>
      <w:proofErr w:type="spellStart"/>
      <w:r w:rsidRPr="0059129C">
        <w:rPr>
          <w:sz w:val="32"/>
          <w:szCs w:val="32"/>
          <w:lang w:val="en-US"/>
        </w:rPr>
        <w:t>εργάσιμες</w:t>
      </w:r>
      <w:proofErr w:type="spellEnd"/>
      <w:r w:rsidRPr="00495D6A">
        <w:rPr>
          <w:sz w:val="32"/>
          <w:szCs w:val="32"/>
          <w:lang w:val="en-US"/>
        </w:rPr>
        <w:t xml:space="preserve"> </w:t>
      </w:r>
      <w:proofErr w:type="spellStart"/>
      <w:r w:rsidRPr="0059129C">
        <w:rPr>
          <w:sz w:val="32"/>
          <w:szCs w:val="32"/>
          <w:lang w:val="en-US"/>
        </w:rPr>
        <w:t>μέρες</w:t>
      </w:r>
      <w:proofErr w:type="spellEnd"/>
      <w:r w:rsidRPr="00495D6A">
        <w:rPr>
          <w:sz w:val="32"/>
          <w:szCs w:val="32"/>
          <w:lang w:val="en-US"/>
        </w:rPr>
        <w:t>).</w:t>
      </w:r>
    </w:p>
    <w:p w14:paraId="383C7921" w14:textId="75F2C4FF" w:rsidR="00835A11" w:rsidRPr="00495D6A" w:rsidRDefault="00835A11" w:rsidP="00982939">
      <w:pPr>
        <w:pStyle w:val="a4"/>
        <w:numPr>
          <w:ilvl w:val="0"/>
          <w:numId w:val="5"/>
        </w:numPr>
        <w:rPr>
          <w:sz w:val="32"/>
          <w:szCs w:val="32"/>
          <w:u w:val="single"/>
          <w:lang w:val="en-US"/>
        </w:rPr>
      </w:pPr>
      <w:r w:rsidRPr="0059129C">
        <w:rPr>
          <w:sz w:val="32"/>
          <w:szCs w:val="32"/>
          <w:lang w:val="en-US"/>
        </w:rPr>
        <w:t>TY4-Risk-assesment-V0.1</w:t>
      </w:r>
      <w:r w:rsidRPr="0059129C">
        <w:rPr>
          <w:b/>
          <w:bCs/>
          <w:sz w:val="32"/>
          <w:szCs w:val="32"/>
          <w:lang w:val="en-US"/>
        </w:rPr>
        <w:t xml:space="preserve"> </w:t>
      </w:r>
      <w:r w:rsidRPr="00495D6A">
        <w:rPr>
          <w:sz w:val="32"/>
          <w:szCs w:val="32"/>
          <w:lang w:val="en-US"/>
        </w:rPr>
        <w:t>(</w:t>
      </w:r>
      <w:r w:rsidR="000B7C97" w:rsidRPr="000B7C97">
        <w:rPr>
          <w:sz w:val="32"/>
          <w:szCs w:val="32"/>
          <w:lang w:val="en-US"/>
        </w:rPr>
        <w:t>1</w:t>
      </w:r>
      <w:r w:rsidRPr="00495D6A">
        <w:rPr>
          <w:sz w:val="32"/>
          <w:szCs w:val="32"/>
          <w:lang w:val="en-US"/>
        </w:rPr>
        <w:t xml:space="preserve"> </w:t>
      </w:r>
      <w:proofErr w:type="spellStart"/>
      <w:r w:rsidRPr="0059129C">
        <w:rPr>
          <w:sz w:val="32"/>
          <w:szCs w:val="32"/>
          <w:lang w:val="en-US"/>
        </w:rPr>
        <w:t>εργάσιμες</w:t>
      </w:r>
      <w:proofErr w:type="spellEnd"/>
      <w:r w:rsidRPr="00495D6A">
        <w:rPr>
          <w:sz w:val="32"/>
          <w:szCs w:val="32"/>
          <w:lang w:val="en-US"/>
        </w:rPr>
        <w:t xml:space="preserve"> </w:t>
      </w:r>
      <w:proofErr w:type="spellStart"/>
      <w:r w:rsidRPr="0059129C">
        <w:rPr>
          <w:sz w:val="32"/>
          <w:szCs w:val="32"/>
          <w:lang w:val="en-US"/>
        </w:rPr>
        <w:t>μέρες</w:t>
      </w:r>
      <w:proofErr w:type="spellEnd"/>
      <w:r w:rsidRPr="00495D6A">
        <w:rPr>
          <w:sz w:val="32"/>
          <w:szCs w:val="32"/>
          <w:lang w:val="en-US"/>
        </w:rPr>
        <w:t>).</w:t>
      </w:r>
    </w:p>
    <w:p w14:paraId="62AFFB41" w14:textId="77777777" w:rsidR="00495D6A" w:rsidRPr="00835A11" w:rsidRDefault="00495D6A" w:rsidP="00495D6A">
      <w:pPr>
        <w:pStyle w:val="a4"/>
        <w:ind w:left="1440"/>
        <w:rPr>
          <w:sz w:val="32"/>
          <w:szCs w:val="32"/>
          <w:u w:val="single"/>
          <w:lang w:val="en-US"/>
        </w:rPr>
      </w:pPr>
    </w:p>
    <w:p w14:paraId="5C123504" w14:textId="091F3169" w:rsidR="00982939" w:rsidRPr="00495D6A" w:rsidRDefault="00495D6A" w:rsidP="00982939">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2</w:t>
      </w:r>
      <w:r w:rsidR="00982939">
        <w:rPr>
          <w:b/>
          <w:bCs/>
          <w:sz w:val="32"/>
          <w:szCs w:val="32"/>
          <w:u w:val="single"/>
          <w:lang w:val="en-US"/>
        </w:rPr>
        <w:t>:</w:t>
      </w:r>
    </w:p>
    <w:p w14:paraId="467763C8" w14:textId="2832B668" w:rsidR="00982939" w:rsidRPr="0059129C" w:rsidRDefault="00835A11" w:rsidP="0059129C">
      <w:pPr>
        <w:pStyle w:val="a4"/>
        <w:numPr>
          <w:ilvl w:val="0"/>
          <w:numId w:val="5"/>
        </w:numPr>
        <w:rPr>
          <w:sz w:val="32"/>
          <w:szCs w:val="32"/>
          <w:lang w:val="en-US"/>
        </w:rPr>
      </w:pPr>
      <w:r w:rsidRPr="0059129C">
        <w:rPr>
          <w:sz w:val="32"/>
          <w:szCs w:val="32"/>
          <w:lang w:val="en-US"/>
        </w:rPr>
        <w:t xml:space="preserve">TY5-Use-cases-V0.1 </w:t>
      </w:r>
      <w:r w:rsidR="00495D6A" w:rsidRPr="00835A11">
        <w:rPr>
          <w:sz w:val="32"/>
          <w:szCs w:val="32"/>
          <w:lang w:val="en-US"/>
        </w:rPr>
        <w:t>(</w:t>
      </w:r>
      <w:r w:rsidR="000B7C97" w:rsidRPr="0059129C">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57226E93" w14:textId="71B29D06" w:rsidR="00D314B2" w:rsidRPr="0059129C" w:rsidRDefault="00835A11" w:rsidP="0059129C">
      <w:pPr>
        <w:pStyle w:val="a4"/>
        <w:numPr>
          <w:ilvl w:val="0"/>
          <w:numId w:val="5"/>
        </w:numPr>
        <w:rPr>
          <w:sz w:val="32"/>
          <w:szCs w:val="32"/>
          <w:lang w:val="en-US"/>
        </w:rPr>
      </w:pPr>
      <w:r w:rsidRPr="0059129C">
        <w:rPr>
          <w:sz w:val="32"/>
          <w:szCs w:val="32"/>
          <w:lang w:val="en-US"/>
        </w:rPr>
        <w:t xml:space="preserve">TY6-Domain-model-V0.1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33FC3559" w14:textId="77777777" w:rsidR="00495D6A" w:rsidRPr="00835A11" w:rsidRDefault="00495D6A" w:rsidP="00495D6A">
      <w:pPr>
        <w:pStyle w:val="a4"/>
        <w:ind w:left="1440"/>
        <w:rPr>
          <w:sz w:val="32"/>
          <w:szCs w:val="32"/>
          <w:u w:val="single"/>
          <w:lang w:val="en-US"/>
        </w:rPr>
      </w:pPr>
    </w:p>
    <w:p w14:paraId="608DEA0E" w14:textId="03D2A15D"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3</w:t>
      </w:r>
      <w:r w:rsidR="00BE6872">
        <w:rPr>
          <w:b/>
          <w:bCs/>
          <w:sz w:val="32"/>
          <w:szCs w:val="32"/>
          <w:u w:val="single"/>
          <w:lang w:val="en-US"/>
        </w:rPr>
        <w:t>:</w:t>
      </w:r>
    </w:p>
    <w:p w14:paraId="7DA33229" w14:textId="455595A4" w:rsidR="00BE6872" w:rsidRPr="0059129C" w:rsidRDefault="00835A11" w:rsidP="0059129C">
      <w:pPr>
        <w:pStyle w:val="a4"/>
        <w:numPr>
          <w:ilvl w:val="0"/>
          <w:numId w:val="5"/>
        </w:numPr>
        <w:rPr>
          <w:sz w:val="32"/>
          <w:szCs w:val="32"/>
          <w:lang w:val="en-US"/>
        </w:rPr>
      </w:pPr>
      <w:r w:rsidRPr="0059129C">
        <w:rPr>
          <w:sz w:val="32"/>
          <w:szCs w:val="32"/>
          <w:lang w:val="en-US"/>
        </w:rPr>
        <w:t xml:space="preserve">TY7-Robustness-diagrams-V0.1 </w:t>
      </w:r>
      <w:r w:rsidR="00495D6A" w:rsidRPr="00835A11">
        <w:rPr>
          <w:sz w:val="32"/>
          <w:szCs w:val="32"/>
          <w:lang w:val="en-US"/>
        </w:rPr>
        <w:t>(</w:t>
      </w:r>
      <w:r w:rsidR="000B7C97" w:rsidRPr="000B7C97">
        <w:rPr>
          <w:sz w:val="32"/>
          <w:szCs w:val="32"/>
          <w:lang w:val="en-US"/>
        </w:rPr>
        <w:t>6</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p>
    <w:p w14:paraId="74DE0A8D" w14:textId="5180A03F" w:rsidR="00495D6A" w:rsidRPr="0059129C" w:rsidRDefault="00835A11" w:rsidP="0059129C">
      <w:pPr>
        <w:pStyle w:val="a4"/>
        <w:numPr>
          <w:ilvl w:val="0"/>
          <w:numId w:val="5"/>
        </w:numPr>
        <w:rPr>
          <w:lang w:val="en-US"/>
        </w:rPr>
      </w:pPr>
      <w:r w:rsidRPr="0059129C">
        <w:rPr>
          <w:sz w:val="32"/>
          <w:szCs w:val="32"/>
          <w:lang w:val="en-US"/>
        </w:rPr>
        <w:t xml:space="preserve">TY8-Domain-model-V0.2 </w:t>
      </w:r>
      <w:r w:rsidR="00495D6A" w:rsidRPr="00835A11">
        <w:rPr>
          <w:sz w:val="32"/>
          <w:szCs w:val="32"/>
          <w:lang w:val="en-US"/>
        </w:rPr>
        <w:t>(</w:t>
      </w:r>
      <w:r w:rsidR="000B7C97" w:rsidRPr="000B7C97">
        <w:rPr>
          <w:sz w:val="32"/>
          <w:szCs w:val="32"/>
          <w:lang w:val="en-US"/>
        </w:rPr>
        <w:t>3</w:t>
      </w:r>
      <w:r w:rsidR="00495D6A" w:rsidRPr="00835A11">
        <w:rPr>
          <w:sz w:val="32"/>
          <w:szCs w:val="32"/>
          <w:lang w:val="en-US"/>
        </w:rPr>
        <w:t xml:space="preserve"> </w:t>
      </w:r>
      <w:proofErr w:type="spellStart"/>
      <w:r w:rsidR="00495D6A" w:rsidRPr="0059129C">
        <w:rPr>
          <w:sz w:val="32"/>
          <w:szCs w:val="32"/>
          <w:lang w:val="en-US"/>
        </w:rPr>
        <w:t>εργάσιμες</w:t>
      </w:r>
      <w:proofErr w:type="spellEnd"/>
      <w:r w:rsidR="00495D6A" w:rsidRPr="00835A11">
        <w:rPr>
          <w:sz w:val="32"/>
          <w:szCs w:val="32"/>
          <w:lang w:val="en-US"/>
        </w:rPr>
        <w:t xml:space="preserve"> </w:t>
      </w:r>
      <w:proofErr w:type="spellStart"/>
      <w:r w:rsidR="00495D6A" w:rsidRPr="0059129C">
        <w:rPr>
          <w:sz w:val="32"/>
          <w:szCs w:val="32"/>
          <w:lang w:val="en-US"/>
        </w:rPr>
        <w:t>μέρες</w:t>
      </w:r>
      <w:proofErr w:type="spellEnd"/>
      <w:r w:rsidR="00495D6A" w:rsidRPr="00835A11">
        <w:rPr>
          <w:sz w:val="32"/>
          <w:szCs w:val="32"/>
          <w:lang w:val="en-US"/>
        </w:rPr>
        <w:t>).</w:t>
      </w:r>
      <w:r w:rsidR="00495D6A" w:rsidRPr="0059129C">
        <w:rPr>
          <w:sz w:val="32"/>
          <w:szCs w:val="32"/>
          <w:lang w:val="en-US"/>
        </w:rPr>
        <w:t xml:space="preserve"> </w:t>
      </w:r>
    </w:p>
    <w:p w14:paraId="137C9773" w14:textId="17F6153E" w:rsidR="00BE6872" w:rsidRPr="0059129C" w:rsidRDefault="00495D6A" w:rsidP="0059129C">
      <w:pPr>
        <w:pStyle w:val="a4"/>
        <w:numPr>
          <w:ilvl w:val="0"/>
          <w:numId w:val="5"/>
        </w:numPr>
        <w:rPr>
          <w:sz w:val="32"/>
          <w:szCs w:val="32"/>
          <w:lang w:val="en-US"/>
        </w:rPr>
      </w:pPr>
      <w:r w:rsidRPr="0059129C">
        <w:rPr>
          <w:sz w:val="32"/>
          <w:szCs w:val="32"/>
          <w:lang w:val="en-US"/>
        </w:rPr>
        <w:lastRenderedPageBreak/>
        <w:t xml:space="preserve">TY9-Use-cases-V0.2 </w:t>
      </w:r>
      <w:r w:rsidRPr="00835A11">
        <w:rPr>
          <w:sz w:val="32"/>
          <w:szCs w:val="32"/>
          <w:lang w:val="en-US"/>
        </w:rPr>
        <w:t>(</w:t>
      </w:r>
      <w:r w:rsidR="000B7C97" w:rsidRPr="0059129C">
        <w:rPr>
          <w:sz w:val="32"/>
          <w:szCs w:val="32"/>
          <w:lang w:val="en-US"/>
        </w:rPr>
        <w:t>3</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09917213" w14:textId="77777777" w:rsidR="00495D6A" w:rsidRPr="00495D6A" w:rsidRDefault="00495D6A" w:rsidP="00495D6A">
      <w:pPr>
        <w:pStyle w:val="a4"/>
        <w:ind w:left="1440"/>
        <w:rPr>
          <w:sz w:val="32"/>
          <w:szCs w:val="32"/>
          <w:u w:val="single"/>
          <w:lang w:val="en-US"/>
        </w:rPr>
      </w:pPr>
    </w:p>
    <w:p w14:paraId="4BDABFEA" w14:textId="3C558230" w:rsidR="00BE6872" w:rsidRPr="00495D6A" w:rsidRDefault="00495D6A" w:rsidP="00BE6872">
      <w:pPr>
        <w:pStyle w:val="a4"/>
        <w:numPr>
          <w:ilvl w:val="0"/>
          <w:numId w:val="1"/>
        </w:numPr>
        <w:rPr>
          <w:b/>
          <w:bCs/>
          <w:sz w:val="32"/>
          <w:szCs w:val="32"/>
          <w:u w:val="single"/>
          <w:lang w:val="en-US"/>
        </w:rPr>
      </w:pPr>
      <w:r w:rsidRPr="00495D6A">
        <w:rPr>
          <w:b/>
          <w:bCs/>
          <w:sz w:val="32"/>
          <w:szCs w:val="32"/>
          <w:u w:val="single"/>
          <w:lang w:val="en-US"/>
        </w:rPr>
        <w:t xml:space="preserve">Deliverables </w:t>
      </w:r>
      <w:r>
        <w:rPr>
          <w:b/>
          <w:bCs/>
          <w:sz w:val="32"/>
          <w:szCs w:val="32"/>
          <w:u w:val="single"/>
        </w:rPr>
        <w:t>4:</w:t>
      </w:r>
    </w:p>
    <w:p w14:paraId="05A97522" w14:textId="4B242D48" w:rsidR="000B7C97" w:rsidRPr="0059129C" w:rsidRDefault="00495D6A" w:rsidP="0059129C">
      <w:pPr>
        <w:pStyle w:val="a4"/>
        <w:numPr>
          <w:ilvl w:val="0"/>
          <w:numId w:val="5"/>
        </w:numPr>
        <w:rPr>
          <w:sz w:val="32"/>
          <w:szCs w:val="32"/>
          <w:lang w:val="en-US"/>
        </w:rPr>
      </w:pPr>
      <w:r w:rsidRPr="0059129C">
        <w:rPr>
          <w:sz w:val="32"/>
          <w:szCs w:val="32"/>
          <w:lang w:val="en-US"/>
        </w:rPr>
        <w:t>TY</w:t>
      </w:r>
      <w:r w:rsidR="00044FFE" w:rsidRPr="00044FFE">
        <w:rPr>
          <w:sz w:val="32"/>
          <w:szCs w:val="32"/>
          <w:lang w:val="en-US"/>
        </w:rPr>
        <w:t>10</w:t>
      </w:r>
      <w:r w:rsidRPr="0059129C">
        <w:rPr>
          <w:sz w:val="32"/>
          <w:szCs w:val="32"/>
          <w:lang w:val="en-US"/>
        </w:rPr>
        <w:t xml:space="preserve">-Sequence-diagrams-V0.1 (4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25EC639" w14:textId="3DB547A3" w:rsidR="00D314B2" w:rsidRPr="00044FFE" w:rsidRDefault="000B7C97" w:rsidP="0059129C">
      <w:pPr>
        <w:pStyle w:val="a4"/>
        <w:numPr>
          <w:ilvl w:val="0"/>
          <w:numId w:val="5"/>
        </w:numPr>
        <w:rPr>
          <w:sz w:val="32"/>
          <w:szCs w:val="32"/>
        </w:rPr>
      </w:pPr>
      <w:r w:rsidRPr="0059129C">
        <w:rPr>
          <w:sz w:val="32"/>
          <w:szCs w:val="32"/>
          <w:lang w:val="en-US"/>
        </w:rPr>
        <w:t>TY</w:t>
      </w:r>
      <w:r w:rsidRPr="00044FFE">
        <w:rPr>
          <w:sz w:val="32"/>
          <w:szCs w:val="32"/>
        </w:rPr>
        <w:t>1</w:t>
      </w:r>
      <w:r w:rsidR="00044FFE">
        <w:rPr>
          <w:sz w:val="32"/>
          <w:szCs w:val="32"/>
        </w:rPr>
        <w:t>1</w:t>
      </w:r>
      <w:r w:rsidRPr="00044FFE">
        <w:rPr>
          <w:sz w:val="32"/>
          <w:szCs w:val="32"/>
        </w:rPr>
        <w:t>-</w:t>
      </w:r>
      <w:r w:rsidRPr="0059129C">
        <w:rPr>
          <w:sz w:val="32"/>
          <w:szCs w:val="32"/>
          <w:lang w:val="en-US"/>
        </w:rPr>
        <w:t>GUI</w:t>
      </w:r>
      <w:r w:rsidRPr="00044FFE">
        <w:rPr>
          <w:sz w:val="32"/>
          <w:szCs w:val="32"/>
        </w:rPr>
        <w:t>-</w:t>
      </w:r>
      <w:r w:rsidRPr="0059129C">
        <w:rPr>
          <w:sz w:val="32"/>
          <w:szCs w:val="32"/>
          <w:lang w:val="en-US"/>
        </w:rPr>
        <w:t>Design</w:t>
      </w:r>
      <w:r w:rsidRPr="00044FFE">
        <w:rPr>
          <w:sz w:val="32"/>
          <w:szCs w:val="32"/>
        </w:rPr>
        <w:t xml:space="preserve"> (3 εργάσιμες μέρες).</w:t>
      </w:r>
    </w:p>
    <w:p w14:paraId="6AB23105" w14:textId="3ECA1874"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2</w:t>
      </w:r>
      <w:r w:rsidRPr="0059129C">
        <w:rPr>
          <w:sz w:val="32"/>
          <w:szCs w:val="32"/>
          <w:lang w:val="en-US"/>
        </w:rPr>
        <w:t>- Domain-model-V0.3</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59129C">
        <w:rPr>
          <w:sz w:val="32"/>
          <w:szCs w:val="32"/>
          <w:lang w:val="en-US"/>
        </w:rPr>
        <w:t xml:space="preserve"> </w:t>
      </w:r>
    </w:p>
    <w:p w14:paraId="36B4D6F8" w14:textId="5843CDA6" w:rsidR="000B7C97" w:rsidRPr="00044FFE" w:rsidRDefault="00495D6A"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3</w:t>
      </w:r>
      <w:r w:rsidRPr="0059129C">
        <w:rPr>
          <w:sz w:val="32"/>
          <w:szCs w:val="32"/>
          <w:lang w:val="en-US"/>
        </w:rPr>
        <w:t>-Back-end-Design</w:t>
      </w:r>
      <w:r w:rsidRPr="0059129C">
        <w:rPr>
          <w:b/>
          <w:bCs/>
          <w:sz w:val="32"/>
          <w:szCs w:val="32"/>
          <w:lang w:val="en-US"/>
        </w:rPr>
        <w:t xml:space="preserve"> </w:t>
      </w:r>
      <w:r w:rsidRPr="0059129C">
        <w:rPr>
          <w:sz w:val="32"/>
          <w:szCs w:val="32"/>
          <w:lang w:val="en-US"/>
        </w:rPr>
        <w:t>(</w:t>
      </w:r>
      <w:r w:rsidR="000B7C97"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r w:rsidR="000B7C97" w:rsidRPr="00044FFE">
        <w:rPr>
          <w:sz w:val="32"/>
          <w:szCs w:val="32"/>
          <w:lang w:val="en-US"/>
        </w:rPr>
        <w:t xml:space="preserve"> </w:t>
      </w:r>
    </w:p>
    <w:p w14:paraId="1BC69F73" w14:textId="644D7231" w:rsidR="00495D6A" w:rsidRPr="0059129C" w:rsidRDefault="000B7C97" w:rsidP="0059129C">
      <w:pPr>
        <w:pStyle w:val="a4"/>
        <w:numPr>
          <w:ilvl w:val="0"/>
          <w:numId w:val="5"/>
        </w:numPr>
        <w:rPr>
          <w:b/>
          <w:bCs/>
          <w:sz w:val="32"/>
          <w:szCs w:val="32"/>
          <w:lang w:val="en-US"/>
        </w:rPr>
      </w:pPr>
      <w:r w:rsidRPr="0059129C">
        <w:rPr>
          <w:sz w:val="32"/>
          <w:szCs w:val="32"/>
          <w:lang w:val="en-US"/>
        </w:rPr>
        <w:t>TY1</w:t>
      </w:r>
      <w:r w:rsidR="00044FFE" w:rsidRPr="00044FFE">
        <w:rPr>
          <w:sz w:val="32"/>
          <w:szCs w:val="32"/>
          <w:lang w:val="en-US"/>
        </w:rPr>
        <w:t>4</w:t>
      </w:r>
      <w:r w:rsidRPr="0059129C">
        <w:rPr>
          <w:sz w:val="32"/>
          <w:szCs w:val="32"/>
          <w:lang w:val="en-US"/>
        </w:rPr>
        <w:t xml:space="preserve">-Database-Design (3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 xml:space="preserve">). </w:t>
      </w:r>
    </w:p>
    <w:p w14:paraId="4AF929B4" w14:textId="4A9C6F67" w:rsidR="00D314B2" w:rsidRPr="000B7C97" w:rsidRDefault="00D314B2" w:rsidP="00495D6A">
      <w:pPr>
        <w:pStyle w:val="a4"/>
        <w:ind w:left="1440"/>
        <w:rPr>
          <w:sz w:val="28"/>
          <w:szCs w:val="28"/>
          <w:u w:val="single"/>
          <w:lang w:val="en-US"/>
        </w:rPr>
      </w:pPr>
    </w:p>
    <w:p w14:paraId="6D8A275D" w14:textId="77777777" w:rsidR="00495D6A" w:rsidRPr="000B7C97" w:rsidRDefault="00495D6A" w:rsidP="00495D6A">
      <w:pPr>
        <w:pStyle w:val="a4"/>
        <w:ind w:left="1440"/>
        <w:rPr>
          <w:sz w:val="32"/>
          <w:szCs w:val="32"/>
          <w:u w:val="single"/>
          <w:lang w:val="en-US"/>
        </w:rPr>
      </w:pPr>
    </w:p>
    <w:p w14:paraId="735A2F97" w14:textId="377033BF"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w:t>
      </w:r>
      <w:r>
        <w:rPr>
          <w:b/>
          <w:bCs/>
          <w:sz w:val="32"/>
          <w:szCs w:val="32"/>
          <w:u w:val="single"/>
        </w:rPr>
        <w:t xml:space="preserve"> 5:</w:t>
      </w:r>
    </w:p>
    <w:p w14:paraId="77AC2DA0" w14:textId="6FBC119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5</w:t>
      </w:r>
      <w:r w:rsidRPr="0059129C">
        <w:rPr>
          <w:sz w:val="32"/>
          <w:szCs w:val="32"/>
          <w:lang w:val="en-US"/>
        </w:rPr>
        <w:t>-Class-diagrams-V0.1 (</w:t>
      </w:r>
      <w:r w:rsidR="0059129C" w:rsidRPr="0059129C">
        <w:rPr>
          <w:sz w:val="32"/>
          <w:szCs w:val="32"/>
          <w:lang w:val="en-US"/>
        </w:rPr>
        <w:t>3</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56BAE96B" w14:textId="7E825C37"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6</w:t>
      </w:r>
      <w:r w:rsidRPr="0059129C">
        <w:rPr>
          <w:sz w:val="32"/>
          <w:szCs w:val="32"/>
          <w:lang w:val="en-US"/>
        </w:rPr>
        <w:t>-Database-Implementation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5</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1BB627B6" w14:textId="507EF0A6" w:rsidR="00495D6A" w:rsidRPr="0059129C" w:rsidRDefault="00495D6A" w:rsidP="0059129C">
      <w:pPr>
        <w:pStyle w:val="a4"/>
        <w:numPr>
          <w:ilvl w:val="0"/>
          <w:numId w:val="5"/>
        </w:numPr>
        <w:rPr>
          <w:sz w:val="32"/>
          <w:szCs w:val="32"/>
          <w:lang w:val="en-US"/>
        </w:rPr>
      </w:pPr>
      <w:r w:rsidRPr="00044FFE">
        <w:rPr>
          <w:sz w:val="32"/>
          <w:szCs w:val="32"/>
          <w:lang w:val="en-US"/>
        </w:rPr>
        <w:t xml:space="preserve"> </w:t>
      </w:r>
      <w:r w:rsidRPr="0059129C">
        <w:rPr>
          <w:sz w:val="32"/>
          <w:szCs w:val="32"/>
          <w:lang w:val="en-US"/>
        </w:rPr>
        <w:t>TY1</w:t>
      </w:r>
      <w:r w:rsidR="00044FFE" w:rsidRPr="00044FFE">
        <w:rPr>
          <w:sz w:val="32"/>
          <w:szCs w:val="32"/>
          <w:lang w:val="en-US"/>
        </w:rPr>
        <w:t>7</w:t>
      </w:r>
      <w:r w:rsidRPr="0059129C">
        <w:rPr>
          <w:sz w:val="32"/>
          <w:szCs w:val="32"/>
          <w:lang w:val="en-US"/>
        </w:rPr>
        <w:t>-Back-end-Implementation (</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3D82CBFC" w14:textId="0DD86C9F" w:rsidR="00495D6A" w:rsidRPr="0059129C" w:rsidRDefault="00495D6A" w:rsidP="0059129C">
      <w:pPr>
        <w:pStyle w:val="a4"/>
        <w:numPr>
          <w:ilvl w:val="0"/>
          <w:numId w:val="5"/>
        </w:numPr>
        <w:rPr>
          <w:sz w:val="32"/>
          <w:szCs w:val="32"/>
          <w:lang w:val="en-US"/>
        </w:rPr>
      </w:pPr>
      <w:r w:rsidRPr="0059129C">
        <w:rPr>
          <w:sz w:val="32"/>
          <w:szCs w:val="32"/>
          <w:lang w:val="en-US"/>
        </w:rPr>
        <w:t>TY1</w:t>
      </w:r>
      <w:r w:rsidR="00044FFE" w:rsidRPr="00044FFE">
        <w:rPr>
          <w:sz w:val="32"/>
          <w:szCs w:val="32"/>
          <w:lang w:val="en-US"/>
        </w:rPr>
        <w:t>8</w:t>
      </w:r>
      <w:r w:rsidRPr="0059129C">
        <w:rPr>
          <w:sz w:val="32"/>
          <w:szCs w:val="32"/>
          <w:lang w:val="en-US"/>
        </w:rPr>
        <w:t>-GUI-Implementation</w:t>
      </w:r>
      <w:r w:rsidRPr="0059129C">
        <w:rPr>
          <w:b/>
          <w:bCs/>
          <w:sz w:val="32"/>
          <w:szCs w:val="32"/>
          <w:lang w:val="en-US"/>
        </w:rPr>
        <w:t xml:space="preserve"> </w:t>
      </w:r>
      <w:r w:rsidRPr="0059129C">
        <w:rPr>
          <w:sz w:val="32"/>
          <w:szCs w:val="32"/>
          <w:lang w:val="en-US"/>
        </w:rPr>
        <w:t>(</w:t>
      </w:r>
      <w:r w:rsidR="0059129C" w:rsidRPr="0059129C">
        <w:rPr>
          <w:sz w:val="32"/>
          <w:szCs w:val="32"/>
          <w:lang w:val="en-US"/>
        </w:rPr>
        <w:t>10</w:t>
      </w:r>
      <w:r w:rsidRPr="0059129C">
        <w:rPr>
          <w:sz w:val="32"/>
          <w:szCs w:val="32"/>
          <w:lang w:val="en-US"/>
        </w:rPr>
        <w:t xml:space="preserve">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2887A05B" w14:textId="21A88352" w:rsidR="0059129C" w:rsidRPr="0059129C" w:rsidRDefault="0059129C" w:rsidP="0059129C">
      <w:pPr>
        <w:pStyle w:val="a4"/>
        <w:numPr>
          <w:ilvl w:val="0"/>
          <w:numId w:val="5"/>
        </w:numPr>
        <w:rPr>
          <w:sz w:val="32"/>
          <w:szCs w:val="32"/>
          <w:lang w:val="en-US"/>
        </w:rPr>
      </w:pPr>
      <w:r w:rsidRPr="0059129C">
        <w:rPr>
          <w:sz w:val="32"/>
          <w:szCs w:val="32"/>
          <w:lang w:val="en-US"/>
        </w:rPr>
        <w:t>TY1</w:t>
      </w:r>
      <w:r w:rsidR="00044FFE">
        <w:rPr>
          <w:sz w:val="32"/>
          <w:szCs w:val="32"/>
        </w:rPr>
        <w:t>9</w:t>
      </w:r>
      <w:r w:rsidRPr="0059129C">
        <w:rPr>
          <w:sz w:val="32"/>
          <w:szCs w:val="32"/>
          <w:lang w:val="en-US"/>
        </w:rPr>
        <w:t xml:space="preserve">-Test-Cases-V0.1 (5 </w:t>
      </w:r>
      <w:proofErr w:type="spellStart"/>
      <w:r w:rsidRPr="0059129C">
        <w:rPr>
          <w:sz w:val="32"/>
          <w:szCs w:val="32"/>
          <w:lang w:val="en-US"/>
        </w:rPr>
        <w:t>εργάσιμες</w:t>
      </w:r>
      <w:proofErr w:type="spellEnd"/>
      <w:r w:rsidRPr="0059129C">
        <w:rPr>
          <w:sz w:val="32"/>
          <w:szCs w:val="32"/>
          <w:lang w:val="en-US"/>
        </w:rPr>
        <w:t xml:space="preserve"> </w:t>
      </w:r>
      <w:proofErr w:type="spellStart"/>
      <w:r w:rsidRPr="0059129C">
        <w:rPr>
          <w:sz w:val="32"/>
          <w:szCs w:val="32"/>
          <w:lang w:val="en-US"/>
        </w:rPr>
        <w:t>μέρες</w:t>
      </w:r>
      <w:proofErr w:type="spellEnd"/>
      <w:r w:rsidRPr="0059129C">
        <w:rPr>
          <w:sz w:val="32"/>
          <w:szCs w:val="32"/>
          <w:lang w:val="en-US"/>
        </w:rPr>
        <w:t>).</w:t>
      </w:r>
    </w:p>
    <w:p w14:paraId="01ABE893" w14:textId="77777777" w:rsidR="00495D6A" w:rsidRPr="00495D6A" w:rsidRDefault="00495D6A" w:rsidP="00495D6A">
      <w:pPr>
        <w:pStyle w:val="a4"/>
        <w:ind w:left="1440"/>
        <w:rPr>
          <w:rStyle w:val="a7"/>
          <w:b w:val="0"/>
          <w:bCs w:val="0"/>
          <w:sz w:val="32"/>
          <w:szCs w:val="32"/>
          <w:u w:val="single"/>
          <w:lang w:val="en-US"/>
        </w:rPr>
      </w:pPr>
    </w:p>
    <w:p w14:paraId="6EB64B9C" w14:textId="667DE4BA" w:rsidR="00495D6A" w:rsidRPr="00495D6A" w:rsidRDefault="00495D6A" w:rsidP="00495D6A">
      <w:pPr>
        <w:pStyle w:val="a4"/>
        <w:numPr>
          <w:ilvl w:val="0"/>
          <w:numId w:val="1"/>
        </w:numPr>
        <w:rPr>
          <w:b/>
          <w:bCs/>
          <w:sz w:val="32"/>
          <w:szCs w:val="32"/>
          <w:u w:val="single"/>
          <w:lang w:val="en-US"/>
        </w:rPr>
      </w:pPr>
      <w:r w:rsidRPr="00495D6A">
        <w:rPr>
          <w:b/>
          <w:bCs/>
          <w:sz w:val="32"/>
          <w:szCs w:val="32"/>
          <w:u w:val="single"/>
          <w:lang w:val="en-US"/>
        </w:rPr>
        <w:t>Deliverables 6</w:t>
      </w:r>
      <w:r>
        <w:rPr>
          <w:b/>
          <w:bCs/>
          <w:sz w:val="32"/>
          <w:szCs w:val="32"/>
          <w:u w:val="single"/>
        </w:rPr>
        <w:t>:</w:t>
      </w:r>
    </w:p>
    <w:p w14:paraId="2E040C82" w14:textId="2C8ABF97" w:rsidR="00191E82" w:rsidRPr="009B698D" w:rsidRDefault="00495D6A" w:rsidP="00804430">
      <w:pPr>
        <w:pStyle w:val="a4"/>
        <w:numPr>
          <w:ilvl w:val="0"/>
          <w:numId w:val="5"/>
        </w:numPr>
        <w:rPr>
          <w:lang w:val="en-US"/>
        </w:rPr>
      </w:pPr>
      <w:r w:rsidRPr="0059129C">
        <w:rPr>
          <w:sz w:val="32"/>
          <w:szCs w:val="32"/>
          <w:lang w:val="en-US"/>
        </w:rPr>
        <w:t>TY</w:t>
      </w:r>
      <w:r w:rsidR="00044FFE" w:rsidRPr="00044FFE">
        <w:rPr>
          <w:sz w:val="32"/>
          <w:szCs w:val="32"/>
          <w:lang w:val="en-US"/>
        </w:rPr>
        <w:t>20</w:t>
      </w:r>
      <w:r w:rsidRPr="0059129C">
        <w:rPr>
          <w:sz w:val="32"/>
          <w:szCs w:val="32"/>
          <w:lang w:val="en-US"/>
        </w:rPr>
        <w:t>-Final-Versions</w:t>
      </w:r>
      <w:r w:rsidRPr="0059129C">
        <w:rPr>
          <w:b/>
          <w:bCs/>
          <w:sz w:val="32"/>
          <w:szCs w:val="32"/>
          <w:lang w:val="en-US"/>
        </w:rPr>
        <w:t xml:space="preserve"> </w:t>
      </w:r>
      <w:r w:rsidRPr="00835A11">
        <w:rPr>
          <w:sz w:val="32"/>
          <w:szCs w:val="32"/>
          <w:lang w:val="en-US"/>
        </w:rPr>
        <w:t>(</w:t>
      </w:r>
      <w:r w:rsidR="0059129C" w:rsidRPr="0059129C">
        <w:rPr>
          <w:sz w:val="32"/>
          <w:szCs w:val="32"/>
          <w:lang w:val="en-US"/>
        </w:rPr>
        <w:t>8</w:t>
      </w:r>
      <w:r w:rsidRPr="00835A11">
        <w:rPr>
          <w:sz w:val="32"/>
          <w:szCs w:val="32"/>
          <w:lang w:val="en-US"/>
        </w:rPr>
        <w:t xml:space="preserve"> </w:t>
      </w:r>
      <w:proofErr w:type="spellStart"/>
      <w:r w:rsidRPr="0059129C">
        <w:rPr>
          <w:sz w:val="32"/>
          <w:szCs w:val="32"/>
          <w:lang w:val="en-US"/>
        </w:rPr>
        <w:t>εργάσιμες</w:t>
      </w:r>
      <w:proofErr w:type="spellEnd"/>
      <w:r w:rsidRPr="00835A11">
        <w:rPr>
          <w:sz w:val="32"/>
          <w:szCs w:val="32"/>
          <w:lang w:val="en-US"/>
        </w:rPr>
        <w:t xml:space="preserve"> </w:t>
      </w:r>
      <w:proofErr w:type="spellStart"/>
      <w:r w:rsidRPr="0059129C">
        <w:rPr>
          <w:sz w:val="32"/>
          <w:szCs w:val="32"/>
          <w:lang w:val="en-US"/>
        </w:rPr>
        <w:t>μέρες</w:t>
      </w:r>
      <w:proofErr w:type="spellEnd"/>
      <w:r w:rsidRPr="00835A11">
        <w:rPr>
          <w:sz w:val="32"/>
          <w:szCs w:val="32"/>
          <w:lang w:val="en-US"/>
        </w:rPr>
        <w:t>).</w:t>
      </w:r>
    </w:p>
    <w:p w14:paraId="61E4E1E4" w14:textId="77777777" w:rsidR="009B698D" w:rsidRPr="009B698D" w:rsidRDefault="009B698D" w:rsidP="00804430">
      <w:pPr>
        <w:pStyle w:val="a4"/>
        <w:numPr>
          <w:ilvl w:val="0"/>
          <w:numId w:val="5"/>
        </w:numPr>
        <w:rPr>
          <w:lang w:val="en-US"/>
        </w:rPr>
      </w:pPr>
    </w:p>
    <w:p w14:paraId="0E2EB6F6" w14:textId="6363F3F2" w:rsidR="00F476E3" w:rsidRDefault="00EB2B21" w:rsidP="00804430">
      <w:pPr>
        <w:rPr>
          <w:sz w:val="32"/>
          <w:szCs w:val="32"/>
        </w:rPr>
      </w:pPr>
      <w:r>
        <w:rPr>
          <w:sz w:val="32"/>
          <w:szCs w:val="32"/>
        </w:rPr>
        <w:t>Κατόπιν</w:t>
      </w:r>
      <w:r w:rsidR="00191E82" w:rsidRPr="00191E82">
        <w:rPr>
          <w:sz w:val="32"/>
          <w:szCs w:val="32"/>
        </w:rPr>
        <w:t xml:space="preserve"> φαίνεται </w:t>
      </w:r>
      <w:r w:rsidR="00191E82">
        <w:rPr>
          <w:sz w:val="32"/>
          <w:szCs w:val="32"/>
        </w:rPr>
        <w:t xml:space="preserve">η ονομασία του κάθε </w:t>
      </w:r>
      <w:proofErr w:type="spellStart"/>
      <w:r w:rsidR="00191E82">
        <w:rPr>
          <w:sz w:val="32"/>
          <w:szCs w:val="32"/>
        </w:rPr>
        <w:t>υπο</w:t>
      </w:r>
      <w:proofErr w:type="spellEnd"/>
      <w:r w:rsidR="0035754E">
        <w:rPr>
          <w:sz w:val="32"/>
          <w:szCs w:val="32"/>
        </w:rPr>
        <w:t>-</w:t>
      </w:r>
      <w:r w:rsidR="00191E82">
        <w:rPr>
          <w:sz w:val="32"/>
          <w:szCs w:val="32"/>
        </w:rPr>
        <w:t>έργου που αναφέραμε παραπάνω:</w:t>
      </w:r>
    </w:p>
    <w:p w14:paraId="443F9C1C" w14:textId="77777777" w:rsidR="00F476E3" w:rsidRPr="00191E82" w:rsidRDefault="00F476E3" w:rsidP="00804430">
      <w:pPr>
        <w:rPr>
          <w:sz w:val="32"/>
          <w:szCs w:val="32"/>
        </w:rPr>
      </w:pPr>
    </w:p>
    <w:tbl>
      <w:tblPr>
        <w:tblStyle w:val="a6"/>
        <w:tblW w:w="0" w:type="auto"/>
        <w:tblInd w:w="360" w:type="dxa"/>
        <w:tblLook w:val="04A0" w:firstRow="1" w:lastRow="0" w:firstColumn="1" w:lastColumn="0" w:noHBand="0" w:noVBand="1"/>
      </w:tblPr>
      <w:tblGrid>
        <w:gridCol w:w="985"/>
        <w:gridCol w:w="6951"/>
      </w:tblGrid>
      <w:tr w:rsidR="00D66C81" w14:paraId="552874C6" w14:textId="77777777" w:rsidTr="002C23CC">
        <w:tc>
          <w:tcPr>
            <w:tcW w:w="985" w:type="dxa"/>
          </w:tcPr>
          <w:p w14:paraId="6CACE4DA" w14:textId="3760F4E2" w:rsidR="00D66C81" w:rsidRPr="00D66C81" w:rsidRDefault="00D66C81" w:rsidP="00804430">
            <w:pPr>
              <w:rPr>
                <w:sz w:val="32"/>
                <w:szCs w:val="32"/>
              </w:rPr>
            </w:pPr>
            <w:r>
              <w:rPr>
                <w:sz w:val="32"/>
                <w:szCs w:val="32"/>
              </w:rPr>
              <w:t>ΤΥ1</w:t>
            </w:r>
          </w:p>
        </w:tc>
        <w:tc>
          <w:tcPr>
            <w:tcW w:w="6951" w:type="dxa"/>
          </w:tcPr>
          <w:p w14:paraId="3FD478BB" w14:textId="7E4DA52C" w:rsidR="00D66C81" w:rsidRDefault="0059129C" w:rsidP="00804430">
            <w:pPr>
              <w:rPr>
                <w:sz w:val="32"/>
                <w:szCs w:val="32"/>
              </w:rPr>
            </w:pPr>
            <w:r w:rsidRPr="002C23CC">
              <w:rPr>
                <w:sz w:val="32"/>
                <w:szCs w:val="32"/>
              </w:rPr>
              <w:t>Project-description-V0.1</w:t>
            </w:r>
          </w:p>
        </w:tc>
      </w:tr>
      <w:tr w:rsidR="00D66C81" w14:paraId="19CFBA5C" w14:textId="77777777" w:rsidTr="002C23CC">
        <w:tc>
          <w:tcPr>
            <w:tcW w:w="985" w:type="dxa"/>
          </w:tcPr>
          <w:p w14:paraId="0C14BDC7" w14:textId="1D9F4D8F" w:rsidR="00D66C81" w:rsidRDefault="00D66C81" w:rsidP="00804430">
            <w:pPr>
              <w:rPr>
                <w:sz w:val="32"/>
                <w:szCs w:val="32"/>
              </w:rPr>
            </w:pPr>
            <w:r>
              <w:rPr>
                <w:sz w:val="32"/>
                <w:szCs w:val="32"/>
              </w:rPr>
              <w:t>ΤΥ2</w:t>
            </w:r>
          </w:p>
        </w:tc>
        <w:tc>
          <w:tcPr>
            <w:tcW w:w="6951" w:type="dxa"/>
          </w:tcPr>
          <w:p w14:paraId="12C139B6" w14:textId="61E1522F" w:rsidR="00D66C81" w:rsidRDefault="0059129C" w:rsidP="00804430">
            <w:pPr>
              <w:rPr>
                <w:sz w:val="32"/>
                <w:szCs w:val="32"/>
              </w:rPr>
            </w:pPr>
            <w:r w:rsidRPr="002C23CC">
              <w:rPr>
                <w:sz w:val="32"/>
                <w:szCs w:val="32"/>
              </w:rPr>
              <w:t>Team-plan-V0.1</w:t>
            </w:r>
          </w:p>
        </w:tc>
      </w:tr>
      <w:tr w:rsidR="00D66C81" w14:paraId="24B79468" w14:textId="77777777" w:rsidTr="002C23CC">
        <w:tc>
          <w:tcPr>
            <w:tcW w:w="985" w:type="dxa"/>
          </w:tcPr>
          <w:p w14:paraId="512D1A96" w14:textId="036F170F" w:rsidR="00D66C81" w:rsidRDefault="00D66C81" w:rsidP="00804430">
            <w:pPr>
              <w:rPr>
                <w:sz w:val="32"/>
                <w:szCs w:val="32"/>
              </w:rPr>
            </w:pPr>
            <w:r>
              <w:rPr>
                <w:sz w:val="32"/>
                <w:szCs w:val="32"/>
              </w:rPr>
              <w:t>ΤΥ3</w:t>
            </w:r>
          </w:p>
        </w:tc>
        <w:tc>
          <w:tcPr>
            <w:tcW w:w="6951" w:type="dxa"/>
          </w:tcPr>
          <w:p w14:paraId="4A61CB0D" w14:textId="42292428" w:rsidR="00D66C81" w:rsidRDefault="0059129C" w:rsidP="00804430">
            <w:pPr>
              <w:rPr>
                <w:sz w:val="32"/>
                <w:szCs w:val="32"/>
              </w:rPr>
            </w:pPr>
            <w:r w:rsidRPr="002C23CC">
              <w:rPr>
                <w:sz w:val="32"/>
                <w:szCs w:val="32"/>
              </w:rPr>
              <w:t>Project-plan-V0.1</w:t>
            </w:r>
          </w:p>
        </w:tc>
      </w:tr>
      <w:tr w:rsidR="00D66C81" w14:paraId="3FA86D57" w14:textId="77777777" w:rsidTr="002C23CC">
        <w:tc>
          <w:tcPr>
            <w:tcW w:w="985" w:type="dxa"/>
          </w:tcPr>
          <w:p w14:paraId="31C515BA" w14:textId="57D43F17" w:rsidR="00D66C81" w:rsidRDefault="00D66C81" w:rsidP="00804430">
            <w:pPr>
              <w:rPr>
                <w:sz w:val="32"/>
                <w:szCs w:val="32"/>
              </w:rPr>
            </w:pPr>
            <w:r>
              <w:rPr>
                <w:sz w:val="32"/>
                <w:szCs w:val="32"/>
              </w:rPr>
              <w:t>ΤΥ4</w:t>
            </w:r>
          </w:p>
        </w:tc>
        <w:tc>
          <w:tcPr>
            <w:tcW w:w="6951" w:type="dxa"/>
          </w:tcPr>
          <w:p w14:paraId="70DF4008" w14:textId="62543C49" w:rsidR="00D66C81" w:rsidRDefault="0059129C" w:rsidP="00804430">
            <w:pPr>
              <w:rPr>
                <w:sz w:val="32"/>
                <w:szCs w:val="32"/>
              </w:rPr>
            </w:pPr>
            <w:r w:rsidRPr="002C23CC">
              <w:rPr>
                <w:sz w:val="32"/>
                <w:szCs w:val="32"/>
              </w:rPr>
              <w:t>Risk-assesment-V0.1</w:t>
            </w:r>
          </w:p>
        </w:tc>
      </w:tr>
      <w:tr w:rsidR="00D66C81" w14:paraId="3D120F51" w14:textId="77777777" w:rsidTr="002C23CC">
        <w:tc>
          <w:tcPr>
            <w:tcW w:w="985" w:type="dxa"/>
          </w:tcPr>
          <w:p w14:paraId="3B7774F4" w14:textId="04852861" w:rsidR="00D66C81" w:rsidRDefault="00D66C81" w:rsidP="00804430">
            <w:pPr>
              <w:rPr>
                <w:sz w:val="32"/>
                <w:szCs w:val="32"/>
              </w:rPr>
            </w:pPr>
            <w:r>
              <w:rPr>
                <w:sz w:val="32"/>
                <w:szCs w:val="32"/>
              </w:rPr>
              <w:t>ΤΥ5</w:t>
            </w:r>
          </w:p>
        </w:tc>
        <w:tc>
          <w:tcPr>
            <w:tcW w:w="6951" w:type="dxa"/>
          </w:tcPr>
          <w:p w14:paraId="70CE8004" w14:textId="45D6E841" w:rsidR="00D66C81" w:rsidRDefault="0059129C" w:rsidP="00804430">
            <w:pPr>
              <w:rPr>
                <w:sz w:val="32"/>
                <w:szCs w:val="32"/>
              </w:rPr>
            </w:pPr>
            <w:r w:rsidRPr="002C23CC">
              <w:rPr>
                <w:sz w:val="32"/>
                <w:szCs w:val="32"/>
              </w:rPr>
              <w:t>Use-cases-V0.1</w:t>
            </w:r>
          </w:p>
        </w:tc>
      </w:tr>
      <w:tr w:rsidR="00191E82" w14:paraId="606E26EF" w14:textId="77777777" w:rsidTr="002C23CC">
        <w:tc>
          <w:tcPr>
            <w:tcW w:w="985" w:type="dxa"/>
          </w:tcPr>
          <w:p w14:paraId="3DB2A026" w14:textId="500D95AB" w:rsidR="00191E82" w:rsidRDefault="00191E82" w:rsidP="00804430">
            <w:pPr>
              <w:rPr>
                <w:sz w:val="32"/>
                <w:szCs w:val="32"/>
              </w:rPr>
            </w:pPr>
            <w:r>
              <w:rPr>
                <w:sz w:val="32"/>
                <w:szCs w:val="32"/>
              </w:rPr>
              <w:t>ΤΥ6</w:t>
            </w:r>
          </w:p>
        </w:tc>
        <w:tc>
          <w:tcPr>
            <w:tcW w:w="6951" w:type="dxa"/>
          </w:tcPr>
          <w:p w14:paraId="08B69B3D" w14:textId="24E9A207" w:rsidR="00191E82" w:rsidRDefault="0059129C" w:rsidP="00804430">
            <w:pPr>
              <w:rPr>
                <w:sz w:val="32"/>
                <w:szCs w:val="32"/>
              </w:rPr>
            </w:pPr>
            <w:r w:rsidRPr="002C23CC">
              <w:rPr>
                <w:sz w:val="32"/>
                <w:szCs w:val="32"/>
              </w:rPr>
              <w:t>Domain-model-V0.1</w:t>
            </w:r>
          </w:p>
        </w:tc>
      </w:tr>
      <w:tr w:rsidR="00D66C81" w14:paraId="582E29CA" w14:textId="77777777" w:rsidTr="002C23CC">
        <w:trPr>
          <w:trHeight w:val="92"/>
        </w:trPr>
        <w:tc>
          <w:tcPr>
            <w:tcW w:w="985" w:type="dxa"/>
          </w:tcPr>
          <w:p w14:paraId="78E2659F" w14:textId="3D5EE36D" w:rsidR="00D66C81" w:rsidRDefault="00D66C81" w:rsidP="00804430">
            <w:pPr>
              <w:rPr>
                <w:sz w:val="32"/>
                <w:szCs w:val="32"/>
              </w:rPr>
            </w:pPr>
            <w:r>
              <w:rPr>
                <w:sz w:val="32"/>
                <w:szCs w:val="32"/>
              </w:rPr>
              <w:t>ΤΥ</w:t>
            </w:r>
            <w:r w:rsidR="00191E82">
              <w:rPr>
                <w:sz w:val="32"/>
                <w:szCs w:val="32"/>
              </w:rPr>
              <w:t>7</w:t>
            </w:r>
          </w:p>
        </w:tc>
        <w:tc>
          <w:tcPr>
            <w:tcW w:w="6951" w:type="dxa"/>
          </w:tcPr>
          <w:p w14:paraId="206184BE" w14:textId="5AD400DA" w:rsidR="00D66C81" w:rsidRDefault="0059129C" w:rsidP="00804430">
            <w:pPr>
              <w:rPr>
                <w:sz w:val="32"/>
                <w:szCs w:val="32"/>
              </w:rPr>
            </w:pPr>
            <w:r w:rsidRPr="002C23CC">
              <w:rPr>
                <w:sz w:val="32"/>
                <w:szCs w:val="32"/>
              </w:rPr>
              <w:t>Robustness-diagrams-V0.1</w:t>
            </w:r>
          </w:p>
        </w:tc>
      </w:tr>
      <w:tr w:rsidR="00C337DE" w14:paraId="7AEEB751" w14:textId="77777777" w:rsidTr="002C23CC">
        <w:tc>
          <w:tcPr>
            <w:tcW w:w="985" w:type="dxa"/>
          </w:tcPr>
          <w:p w14:paraId="7E061022" w14:textId="604530D6" w:rsidR="00C337DE" w:rsidRDefault="00C337DE" w:rsidP="00C337DE">
            <w:pPr>
              <w:rPr>
                <w:sz w:val="32"/>
                <w:szCs w:val="32"/>
              </w:rPr>
            </w:pPr>
            <w:r>
              <w:rPr>
                <w:sz w:val="32"/>
                <w:szCs w:val="32"/>
              </w:rPr>
              <w:lastRenderedPageBreak/>
              <w:t>ΤΥ8</w:t>
            </w:r>
          </w:p>
        </w:tc>
        <w:tc>
          <w:tcPr>
            <w:tcW w:w="6951" w:type="dxa"/>
          </w:tcPr>
          <w:p w14:paraId="49A5DBD1" w14:textId="64C9CCD5" w:rsidR="00C337DE" w:rsidRDefault="00C337DE" w:rsidP="00C337DE">
            <w:pPr>
              <w:rPr>
                <w:sz w:val="32"/>
                <w:szCs w:val="32"/>
              </w:rPr>
            </w:pPr>
            <w:r w:rsidRPr="0059129C">
              <w:rPr>
                <w:sz w:val="32"/>
                <w:szCs w:val="32"/>
                <w:lang w:val="en-US"/>
              </w:rPr>
              <w:t>Use-cases-V0.2</w:t>
            </w:r>
          </w:p>
        </w:tc>
      </w:tr>
      <w:tr w:rsidR="00C337DE" w14:paraId="513ED66B" w14:textId="77777777" w:rsidTr="002C23CC">
        <w:tc>
          <w:tcPr>
            <w:tcW w:w="985" w:type="dxa"/>
          </w:tcPr>
          <w:p w14:paraId="730B45AB" w14:textId="48A1E64F" w:rsidR="00C337DE" w:rsidRDefault="00C337DE" w:rsidP="00C337DE">
            <w:pPr>
              <w:rPr>
                <w:sz w:val="32"/>
                <w:szCs w:val="32"/>
              </w:rPr>
            </w:pPr>
            <w:r>
              <w:rPr>
                <w:sz w:val="32"/>
                <w:szCs w:val="32"/>
              </w:rPr>
              <w:t>ΤΥ9</w:t>
            </w:r>
          </w:p>
        </w:tc>
        <w:tc>
          <w:tcPr>
            <w:tcW w:w="6951" w:type="dxa"/>
          </w:tcPr>
          <w:p w14:paraId="127C9A79" w14:textId="0614E7E2" w:rsidR="00C337DE" w:rsidRPr="00C337DE" w:rsidRDefault="00C337DE" w:rsidP="00C337DE">
            <w:pPr>
              <w:rPr>
                <w:sz w:val="32"/>
                <w:szCs w:val="32"/>
                <w:lang w:val="en-US"/>
              </w:rPr>
            </w:pPr>
            <w:r w:rsidRPr="00C337DE">
              <w:rPr>
                <w:sz w:val="32"/>
                <w:szCs w:val="32"/>
              </w:rPr>
              <w:t>Domain-model-V0.2</w:t>
            </w:r>
          </w:p>
        </w:tc>
      </w:tr>
      <w:tr w:rsidR="00C337DE" w14:paraId="27807224" w14:textId="77777777" w:rsidTr="002C23CC">
        <w:tc>
          <w:tcPr>
            <w:tcW w:w="985" w:type="dxa"/>
          </w:tcPr>
          <w:p w14:paraId="0A4309CC" w14:textId="23D2A818" w:rsidR="00C337DE" w:rsidRDefault="00C337DE" w:rsidP="00C337DE">
            <w:pPr>
              <w:rPr>
                <w:sz w:val="32"/>
                <w:szCs w:val="32"/>
              </w:rPr>
            </w:pPr>
            <w:r>
              <w:rPr>
                <w:sz w:val="32"/>
                <w:szCs w:val="32"/>
              </w:rPr>
              <w:t>ΤΥ10</w:t>
            </w:r>
          </w:p>
        </w:tc>
        <w:tc>
          <w:tcPr>
            <w:tcW w:w="6951" w:type="dxa"/>
          </w:tcPr>
          <w:p w14:paraId="48DB7E13" w14:textId="43AC76BF" w:rsidR="00C337DE" w:rsidRPr="0059129C" w:rsidRDefault="00C337DE" w:rsidP="00C337DE">
            <w:pPr>
              <w:rPr>
                <w:sz w:val="32"/>
                <w:szCs w:val="32"/>
                <w:lang w:val="en-US"/>
              </w:rPr>
            </w:pPr>
            <w:r w:rsidRPr="0059129C">
              <w:rPr>
                <w:sz w:val="32"/>
                <w:szCs w:val="32"/>
                <w:lang w:val="en-US"/>
              </w:rPr>
              <w:t>Sequence-diagrams-V0.1</w:t>
            </w:r>
          </w:p>
        </w:tc>
      </w:tr>
      <w:tr w:rsidR="00C337DE" w14:paraId="4695981A" w14:textId="77777777" w:rsidTr="002C23CC">
        <w:tc>
          <w:tcPr>
            <w:tcW w:w="985" w:type="dxa"/>
          </w:tcPr>
          <w:p w14:paraId="32FB88D3" w14:textId="380ED8BA" w:rsidR="00C337DE" w:rsidRDefault="00C337DE" w:rsidP="00C337DE">
            <w:pPr>
              <w:rPr>
                <w:sz w:val="32"/>
                <w:szCs w:val="32"/>
              </w:rPr>
            </w:pPr>
            <w:r>
              <w:rPr>
                <w:sz w:val="32"/>
                <w:szCs w:val="32"/>
              </w:rPr>
              <w:t>ΤΥ11</w:t>
            </w:r>
          </w:p>
        </w:tc>
        <w:tc>
          <w:tcPr>
            <w:tcW w:w="6951" w:type="dxa"/>
          </w:tcPr>
          <w:p w14:paraId="76BCDDCA" w14:textId="7800ADBD" w:rsidR="00C337DE" w:rsidRDefault="00C337DE" w:rsidP="00C337DE">
            <w:pPr>
              <w:rPr>
                <w:sz w:val="32"/>
                <w:szCs w:val="32"/>
              </w:rPr>
            </w:pPr>
            <w:r w:rsidRPr="002C23CC">
              <w:rPr>
                <w:sz w:val="32"/>
                <w:szCs w:val="32"/>
              </w:rPr>
              <w:t>GUI-</w:t>
            </w:r>
            <w:proofErr w:type="spellStart"/>
            <w:r w:rsidRPr="002C23CC">
              <w:rPr>
                <w:sz w:val="32"/>
                <w:szCs w:val="32"/>
              </w:rPr>
              <w:t>Design</w:t>
            </w:r>
            <w:proofErr w:type="spellEnd"/>
          </w:p>
        </w:tc>
      </w:tr>
      <w:tr w:rsidR="00C337DE" w14:paraId="1B88D237" w14:textId="77777777" w:rsidTr="002C23CC">
        <w:tc>
          <w:tcPr>
            <w:tcW w:w="985" w:type="dxa"/>
          </w:tcPr>
          <w:p w14:paraId="73F8F1E3" w14:textId="24834612" w:rsidR="00C337DE" w:rsidRDefault="00C337DE" w:rsidP="00C337DE">
            <w:pPr>
              <w:rPr>
                <w:sz w:val="32"/>
                <w:szCs w:val="32"/>
              </w:rPr>
            </w:pPr>
            <w:r>
              <w:rPr>
                <w:sz w:val="32"/>
                <w:szCs w:val="32"/>
              </w:rPr>
              <w:t>ΤΥ12</w:t>
            </w:r>
          </w:p>
        </w:tc>
        <w:tc>
          <w:tcPr>
            <w:tcW w:w="6951" w:type="dxa"/>
          </w:tcPr>
          <w:p w14:paraId="30648681" w14:textId="4B543838" w:rsidR="00C337DE" w:rsidRDefault="00C337DE" w:rsidP="00C337DE">
            <w:pPr>
              <w:rPr>
                <w:sz w:val="32"/>
                <w:szCs w:val="32"/>
              </w:rPr>
            </w:pPr>
            <w:r w:rsidRPr="002C23CC">
              <w:rPr>
                <w:sz w:val="32"/>
                <w:szCs w:val="32"/>
              </w:rPr>
              <w:t>Domain-model-V0.3</w:t>
            </w:r>
          </w:p>
        </w:tc>
      </w:tr>
      <w:tr w:rsidR="00C337DE" w14:paraId="56E64ECD" w14:textId="77777777" w:rsidTr="002C23CC">
        <w:tc>
          <w:tcPr>
            <w:tcW w:w="985" w:type="dxa"/>
          </w:tcPr>
          <w:p w14:paraId="6AF5492A" w14:textId="3759B1FF" w:rsidR="00C337DE" w:rsidRDefault="00C337DE" w:rsidP="00C337DE">
            <w:pPr>
              <w:rPr>
                <w:sz w:val="32"/>
                <w:szCs w:val="32"/>
              </w:rPr>
            </w:pPr>
            <w:r>
              <w:rPr>
                <w:sz w:val="32"/>
                <w:szCs w:val="32"/>
              </w:rPr>
              <w:t>ΤΥ13</w:t>
            </w:r>
          </w:p>
        </w:tc>
        <w:tc>
          <w:tcPr>
            <w:tcW w:w="6951" w:type="dxa"/>
          </w:tcPr>
          <w:p w14:paraId="5F04D182" w14:textId="4180FFE2" w:rsidR="00C337DE" w:rsidRDefault="00C337DE" w:rsidP="00C337DE">
            <w:pPr>
              <w:rPr>
                <w:sz w:val="32"/>
                <w:szCs w:val="32"/>
              </w:rPr>
            </w:pPr>
            <w:proofErr w:type="spellStart"/>
            <w:r w:rsidRPr="002C23CC">
              <w:rPr>
                <w:sz w:val="32"/>
                <w:szCs w:val="32"/>
              </w:rPr>
              <w:t>Back-end-Design</w:t>
            </w:r>
            <w:proofErr w:type="spellEnd"/>
          </w:p>
        </w:tc>
      </w:tr>
      <w:tr w:rsidR="00C337DE" w14:paraId="6E024A3B" w14:textId="77777777" w:rsidTr="002C23CC">
        <w:tc>
          <w:tcPr>
            <w:tcW w:w="985" w:type="dxa"/>
          </w:tcPr>
          <w:p w14:paraId="49EB66CF" w14:textId="4992CC1E" w:rsidR="00C337DE" w:rsidRDefault="00C337DE" w:rsidP="00C337DE">
            <w:pPr>
              <w:rPr>
                <w:sz w:val="32"/>
                <w:szCs w:val="32"/>
              </w:rPr>
            </w:pPr>
            <w:r>
              <w:rPr>
                <w:sz w:val="32"/>
                <w:szCs w:val="32"/>
              </w:rPr>
              <w:t>ΤΥ14</w:t>
            </w:r>
          </w:p>
        </w:tc>
        <w:tc>
          <w:tcPr>
            <w:tcW w:w="6951" w:type="dxa"/>
          </w:tcPr>
          <w:p w14:paraId="66D3FF9E" w14:textId="25A64BE1" w:rsidR="00C337DE" w:rsidRDefault="00C337DE" w:rsidP="00C337DE">
            <w:pPr>
              <w:rPr>
                <w:sz w:val="32"/>
                <w:szCs w:val="32"/>
              </w:rPr>
            </w:pPr>
            <w:proofErr w:type="spellStart"/>
            <w:r w:rsidRPr="002C23CC">
              <w:rPr>
                <w:sz w:val="32"/>
                <w:szCs w:val="32"/>
              </w:rPr>
              <w:t>Database-Design</w:t>
            </w:r>
            <w:proofErr w:type="spellEnd"/>
            <w:r w:rsidRPr="002C23CC">
              <w:rPr>
                <w:sz w:val="32"/>
                <w:szCs w:val="32"/>
              </w:rPr>
              <w:tab/>
            </w:r>
          </w:p>
        </w:tc>
      </w:tr>
      <w:tr w:rsidR="00C337DE" w14:paraId="44B5C4BB" w14:textId="77777777" w:rsidTr="002C23CC">
        <w:tc>
          <w:tcPr>
            <w:tcW w:w="985" w:type="dxa"/>
          </w:tcPr>
          <w:p w14:paraId="59CB5D3E" w14:textId="5D3EBE80" w:rsidR="00C337DE" w:rsidRDefault="00C337DE" w:rsidP="00C337DE">
            <w:pPr>
              <w:rPr>
                <w:sz w:val="32"/>
                <w:szCs w:val="32"/>
              </w:rPr>
            </w:pPr>
            <w:r>
              <w:rPr>
                <w:sz w:val="32"/>
                <w:szCs w:val="32"/>
              </w:rPr>
              <w:t>ΤΥ15</w:t>
            </w:r>
          </w:p>
        </w:tc>
        <w:tc>
          <w:tcPr>
            <w:tcW w:w="6951" w:type="dxa"/>
          </w:tcPr>
          <w:p w14:paraId="69C4F9F3" w14:textId="3F20CF9F" w:rsidR="00C337DE" w:rsidRDefault="00C337DE" w:rsidP="00C337DE">
            <w:pPr>
              <w:rPr>
                <w:sz w:val="32"/>
                <w:szCs w:val="32"/>
              </w:rPr>
            </w:pPr>
            <w:r w:rsidRPr="002C23CC">
              <w:rPr>
                <w:sz w:val="32"/>
                <w:szCs w:val="32"/>
              </w:rPr>
              <w:t>Class-diagrams-V0.1</w:t>
            </w:r>
          </w:p>
        </w:tc>
      </w:tr>
      <w:tr w:rsidR="00C337DE" w14:paraId="7A48F569" w14:textId="77777777" w:rsidTr="002C23CC">
        <w:tc>
          <w:tcPr>
            <w:tcW w:w="985" w:type="dxa"/>
          </w:tcPr>
          <w:p w14:paraId="5375E78F" w14:textId="0632FAB5" w:rsidR="00C337DE" w:rsidRDefault="00C337DE" w:rsidP="00C337DE">
            <w:pPr>
              <w:rPr>
                <w:sz w:val="32"/>
                <w:szCs w:val="32"/>
              </w:rPr>
            </w:pPr>
            <w:r>
              <w:rPr>
                <w:sz w:val="32"/>
                <w:szCs w:val="32"/>
              </w:rPr>
              <w:t>ΤΥ16</w:t>
            </w:r>
          </w:p>
        </w:tc>
        <w:tc>
          <w:tcPr>
            <w:tcW w:w="6951" w:type="dxa"/>
          </w:tcPr>
          <w:p w14:paraId="6D413988" w14:textId="59320444" w:rsidR="00C337DE" w:rsidRPr="002C23CC" w:rsidRDefault="00C337DE" w:rsidP="00C337DE">
            <w:pPr>
              <w:rPr>
                <w:sz w:val="32"/>
                <w:szCs w:val="32"/>
              </w:rPr>
            </w:pPr>
            <w:proofErr w:type="spellStart"/>
            <w:r w:rsidRPr="002C23CC">
              <w:rPr>
                <w:sz w:val="32"/>
                <w:szCs w:val="32"/>
              </w:rPr>
              <w:t>Database-Implementation</w:t>
            </w:r>
            <w:proofErr w:type="spellEnd"/>
          </w:p>
        </w:tc>
      </w:tr>
      <w:tr w:rsidR="00C337DE" w:rsidRPr="0059129C" w14:paraId="169ACACB" w14:textId="77777777" w:rsidTr="002C23CC">
        <w:tc>
          <w:tcPr>
            <w:tcW w:w="985" w:type="dxa"/>
          </w:tcPr>
          <w:p w14:paraId="2A180459" w14:textId="667DB0DD" w:rsidR="00C337DE" w:rsidRDefault="00C337DE" w:rsidP="00C337DE">
            <w:pPr>
              <w:rPr>
                <w:sz w:val="32"/>
                <w:szCs w:val="32"/>
              </w:rPr>
            </w:pPr>
            <w:r>
              <w:rPr>
                <w:sz w:val="32"/>
                <w:szCs w:val="32"/>
              </w:rPr>
              <w:t>ΤΥ17</w:t>
            </w:r>
          </w:p>
        </w:tc>
        <w:tc>
          <w:tcPr>
            <w:tcW w:w="6951" w:type="dxa"/>
          </w:tcPr>
          <w:p w14:paraId="766B8A05" w14:textId="5FE45F6B" w:rsidR="00C337DE" w:rsidRPr="002C23CC" w:rsidRDefault="00C337DE" w:rsidP="00C337DE">
            <w:pPr>
              <w:rPr>
                <w:sz w:val="32"/>
                <w:szCs w:val="32"/>
              </w:rPr>
            </w:pPr>
            <w:proofErr w:type="spellStart"/>
            <w:r w:rsidRPr="002C23CC">
              <w:rPr>
                <w:sz w:val="32"/>
                <w:szCs w:val="32"/>
              </w:rPr>
              <w:t>Back-end-Implementation</w:t>
            </w:r>
            <w:proofErr w:type="spellEnd"/>
          </w:p>
        </w:tc>
      </w:tr>
      <w:tr w:rsidR="00C337DE" w:rsidRPr="0059129C" w14:paraId="0CAE4A61" w14:textId="77777777" w:rsidTr="002C23CC">
        <w:tc>
          <w:tcPr>
            <w:tcW w:w="985" w:type="dxa"/>
          </w:tcPr>
          <w:p w14:paraId="285BE9D7" w14:textId="4481B351" w:rsidR="00C337DE" w:rsidRDefault="00C337DE" w:rsidP="00C337DE">
            <w:pPr>
              <w:rPr>
                <w:sz w:val="32"/>
                <w:szCs w:val="32"/>
              </w:rPr>
            </w:pPr>
            <w:r>
              <w:rPr>
                <w:sz w:val="32"/>
                <w:szCs w:val="32"/>
              </w:rPr>
              <w:t>ΤΥ18</w:t>
            </w:r>
          </w:p>
        </w:tc>
        <w:tc>
          <w:tcPr>
            <w:tcW w:w="6951" w:type="dxa"/>
          </w:tcPr>
          <w:p w14:paraId="6926B302" w14:textId="23B4CA32" w:rsidR="00C337DE" w:rsidRPr="002C23CC" w:rsidRDefault="00C337DE" w:rsidP="00C337DE">
            <w:pPr>
              <w:rPr>
                <w:sz w:val="32"/>
                <w:szCs w:val="32"/>
              </w:rPr>
            </w:pPr>
            <w:r w:rsidRPr="002C23CC">
              <w:rPr>
                <w:sz w:val="32"/>
                <w:szCs w:val="32"/>
              </w:rPr>
              <w:t>GUI-</w:t>
            </w:r>
            <w:proofErr w:type="spellStart"/>
            <w:r w:rsidRPr="002C23CC">
              <w:rPr>
                <w:sz w:val="32"/>
                <w:szCs w:val="32"/>
              </w:rPr>
              <w:t>Implementation</w:t>
            </w:r>
            <w:proofErr w:type="spellEnd"/>
          </w:p>
        </w:tc>
      </w:tr>
      <w:tr w:rsidR="00C337DE" w:rsidRPr="0059129C" w14:paraId="4A1A577B" w14:textId="77777777" w:rsidTr="002C23CC">
        <w:tc>
          <w:tcPr>
            <w:tcW w:w="985" w:type="dxa"/>
          </w:tcPr>
          <w:p w14:paraId="07E4F04B" w14:textId="42D1DE10" w:rsidR="00C337DE" w:rsidRDefault="00C337DE" w:rsidP="00C337DE">
            <w:pPr>
              <w:rPr>
                <w:sz w:val="32"/>
                <w:szCs w:val="32"/>
              </w:rPr>
            </w:pPr>
            <w:r>
              <w:rPr>
                <w:sz w:val="32"/>
                <w:szCs w:val="32"/>
              </w:rPr>
              <w:t>ΤΥ19</w:t>
            </w:r>
          </w:p>
        </w:tc>
        <w:tc>
          <w:tcPr>
            <w:tcW w:w="6951" w:type="dxa"/>
          </w:tcPr>
          <w:p w14:paraId="74E32BF5" w14:textId="635997D2" w:rsidR="00C337DE" w:rsidRPr="002C23CC" w:rsidRDefault="00C337DE" w:rsidP="00C337DE">
            <w:pPr>
              <w:rPr>
                <w:sz w:val="32"/>
                <w:szCs w:val="32"/>
              </w:rPr>
            </w:pPr>
            <w:r w:rsidRPr="002C23CC">
              <w:rPr>
                <w:sz w:val="32"/>
                <w:szCs w:val="32"/>
              </w:rPr>
              <w:t>Test-Cases-V0.1</w:t>
            </w:r>
          </w:p>
        </w:tc>
      </w:tr>
      <w:tr w:rsidR="00C337DE" w:rsidRPr="0059129C" w14:paraId="04FBB50D" w14:textId="77777777" w:rsidTr="002C23CC">
        <w:tc>
          <w:tcPr>
            <w:tcW w:w="985" w:type="dxa"/>
          </w:tcPr>
          <w:p w14:paraId="369F3615" w14:textId="2E41809B" w:rsidR="00C337DE" w:rsidRDefault="00C337DE" w:rsidP="00C337DE">
            <w:pPr>
              <w:rPr>
                <w:sz w:val="32"/>
                <w:szCs w:val="32"/>
              </w:rPr>
            </w:pPr>
            <w:r>
              <w:rPr>
                <w:sz w:val="32"/>
                <w:szCs w:val="32"/>
              </w:rPr>
              <w:t>ΤΥ20</w:t>
            </w:r>
          </w:p>
        </w:tc>
        <w:tc>
          <w:tcPr>
            <w:tcW w:w="6951" w:type="dxa"/>
          </w:tcPr>
          <w:p w14:paraId="14EA8BA3" w14:textId="42CFA396" w:rsidR="00C337DE" w:rsidRPr="002C23CC" w:rsidRDefault="00C337DE" w:rsidP="00C337DE">
            <w:pPr>
              <w:rPr>
                <w:sz w:val="32"/>
                <w:szCs w:val="32"/>
              </w:rPr>
            </w:pPr>
            <w:proofErr w:type="spellStart"/>
            <w:r w:rsidRPr="002C23CC">
              <w:rPr>
                <w:sz w:val="32"/>
                <w:szCs w:val="32"/>
              </w:rPr>
              <w:t>Final-Versions</w:t>
            </w:r>
            <w:proofErr w:type="spellEnd"/>
          </w:p>
        </w:tc>
      </w:tr>
    </w:tbl>
    <w:p w14:paraId="689437B7" w14:textId="192A5FF8" w:rsidR="00F476E3" w:rsidRDefault="00F476E3" w:rsidP="00044FFE">
      <w:pPr>
        <w:rPr>
          <w:sz w:val="32"/>
          <w:szCs w:val="32"/>
        </w:rPr>
      </w:pPr>
    </w:p>
    <w:p w14:paraId="09B06392" w14:textId="2A6FE2DE" w:rsidR="00F476E3" w:rsidRDefault="00EB2B21" w:rsidP="00804430">
      <w:pPr>
        <w:ind w:left="360"/>
        <w:rPr>
          <w:sz w:val="32"/>
          <w:szCs w:val="32"/>
        </w:rPr>
      </w:pPr>
      <w:r>
        <w:rPr>
          <w:sz w:val="32"/>
          <w:szCs w:val="32"/>
        </w:rPr>
        <w:t>Μετέπειτα κατασκευάζουμε</w:t>
      </w:r>
      <w:r w:rsidR="0035754E">
        <w:rPr>
          <w:sz w:val="32"/>
          <w:szCs w:val="32"/>
        </w:rPr>
        <w:t xml:space="preserve"> ένα βοηθητικό πίνακα</w:t>
      </w:r>
      <w:r>
        <w:rPr>
          <w:sz w:val="32"/>
          <w:szCs w:val="32"/>
        </w:rPr>
        <w:t xml:space="preserve"> </w:t>
      </w:r>
      <w:r w:rsidR="0035754E">
        <w:rPr>
          <w:sz w:val="32"/>
          <w:szCs w:val="32"/>
        </w:rPr>
        <w:t xml:space="preserve">με τα διαφορετικά </w:t>
      </w:r>
      <w:proofErr w:type="spellStart"/>
      <w:r w:rsidR="0035754E">
        <w:rPr>
          <w:sz w:val="32"/>
          <w:szCs w:val="32"/>
        </w:rPr>
        <w:t>υπο</w:t>
      </w:r>
      <w:proofErr w:type="spellEnd"/>
      <w:r w:rsidR="0035754E">
        <w:rPr>
          <w:sz w:val="32"/>
          <w:szCs w:val="32"/>
        </w:rPr>
        <w:t>-έργα, τις εξαρτήσεις(</w:t>
      </w:r>
      <w:proofErr w:type="spellStart"/>
      <w:r w:rsidR="0035754E">
        <w:rPr>
          <w:sz w:val="32"/>
          <w:szCs w:val="32"/>
        </w:rPr>
        <w:t>προαπαιτούμενα</w:t>
      </w:r>
      <w:proofErr w:type="spellEnd"/>
      <w:r w:rsidR="0035754E">
        <w:rPr>
          <w:sz w:val="32"/>
          <w:szCs w:val="32"/>
        </w:rPr>
        <w:t xml:space="preserve"> </w:t>
      </w:r>
      <w:proofErr w:type="spellStart"/>
      <w:r w:rsidR="0035754E">
        <w:rPr>
          <w:sz w:val="32"/>
          <w:szCs w:val="32"/>
        </w:rPr>
        <w:t>υπο</w:t>
      </w:r>
      <w:proofErr w:type="spellEnd"/>
      <w:r w:rsidR="0035754E">
        <w:rPr>
          <w:sz w:val="32"/>
          <w:szCs w:val="32"/>
        </w:rPr>
        <w:t>-έργα)</w:t>
      </w:r>
      <w:r w:rsidR="00363D0B">
        <w:rPr>
          <w:sz w:val="32"/>
          <w:szCs w:val="32"/>
        </w:rPr>
        <w:t xml:space="preserve">, καθώς και </w:t>
      </w:r>
      <w:r>
        <w:rPr>
          <w:sz w:val="32"/>
          <w:szCs w:val="32"/>
        </w:rPr>
        <w:t>τ</w:t>
      </w:r>
      <w:r w:rsidR="00363D0B">
        <w:rPr>
          <w:sz w:val="32"/>
          <w:szCs w:val="32"/>
        </w:rPr>
        <w:t>ο</w:t>
      </w:r>
      <w:r>
        <w:rPr>
          <w:sz w:val="32"/>
          <w:szCs w:val="32"/>
        </w:rPr>
        <w:t>ν</w:t>
      </w:r>
      <w:r w:rsidR="00363D0B">
        <w:rPr>
          <w:sz w:val="32"/>
          <w:szCs w:val="32"/>
        </w:rPr>
        <w:t xml:space="preserve"> </w:t>
      </w:r>
      <w:r w:rsidR="004C3469">
        <w:rPr>
          <w:sz w:val="32"/>
          <w:szCs w:val="32"/>
        </w:rPr>
        <w:t>κανονικό</w:t>
      </w:r>
      <w:r w:rsidR="00363D0B">
        <w:rPr>
          <w:sz w:val="32"/>
          <w:szCs w:val="32"/>
        </w:rPr>
        <w:t xml:space="preserve">, </w:t>
      </w:r>
      <w:r>
        <w:rPr>
          <w:sz w:val="32"/>
          <w:szCs w:val="32"/>
        </w:rPr>
        <w:t>τ</w:t>
      </w:r>
      <w:r w:rsidR="00807C39">
        <w:rPr>
          <w:sz w:val="32"/>
          <w:szCs w:val="32"/>
        </w:rPr>
        <w:t xml:space="preserve">ο χειρότερο και </w:t>
      </w:r>
      <w:r>
        <w:rPr>
          <w:sz w:val="32"/>
          <w:szCs w:val="32"/>
        </w:rPr>
        <w:t>τ</w:t>
      </w:r>
      <w:r w:rsidR="00807C39">
        <w:rPr>
          <w:sz w:val="32"/>
          <w:szCs w:val="32"/>
        </w:rPr>
        <w:t>ο καλύτερο χρόνο</w:t>
      </w:r>
      <w:r w:rsidR="004351EA">
        <w:rPr>
          <w:sz w:val="32"/>
          <w:szCs w:val="32"/>
        </w:rPr>
        <w:t xml:space="preserve"> διεκπεραίωσης του κάθε </w:t>
      </w:r>
      <w:proofErr w:type="spellStart"/>
      <w:r w:rsidR="004351EA">
        <w:rPr>
          <w:sz w:val="32"/>
          <w:szCs w:val="32"/>
        </w:rPr>
        <w:t>υπο</w:t>
      </w:r>
      <w:proofErr w:type="spellEnd"/>
      <w:r w:rsidR="004351EA">
        <w:rPr>
          <w:sz w:val="32"/>
          <w:szCs w:val="32"/>
        </w:rPr>
        <w:t>-έργου</w:t>
      </w:r>
      <w:r>
        <w:rPr>
          <w:sz w:val="32"/>
          <w:szCs w:val="32"/>
        </w:rPr>
        <w:t>:</w:t>
      </w:r>
    </w:p>
    <w:tbl>
      <w:tblPr>
        <w:tblStyle w:val="a6"/>
        <w:tblpPr w:leftFromText="180" w:rightFromText="180" w:vertAnchor="text" w:horzAnchor="margin" w:tblpXSpec="center" w:tblpY="463"/>
        <w:tblW w:w="10615" w:type="dxa"/>
        <w:tblLook w:val="04A0" w:firstRow="1" w:lastRow="0" w:firstColumn="1" w:lastColumn="0" w:noHBand="0" w:noVBand="1"/>
      </w:tblPr>
      <w:tblGrid>
        <w:gridCol w:w="1579"/>
        <w:gridCol w:w="697"/>
        <w:gridCol w:w="694"/>
        <w:gridCol w:w="694"/>
        <w:gridCol w:w="694"/>
        <w:gridCol w:w="685"/>
        <w:gridCol w:w="694"/>
        <w:gridCol w:w="694"/>
        <w:gridCol w:w="674"/>
        <w:gridCol w:w="630"/>
        <w:gridCol w:w="720"/>
        <w:gridCol w:w="720"/>
        <w:gridCol w:w="720"/>
        <w:gridCol w:w="720"/>
      </w:tblGrid>
      <w:tr w:rsidR="00907064" w:rsidRPr="00F476E3" w14:paraId="62F11F44" w14:textId="77777777" w:rsidTr="00407C5B">
        <w:tc>
          <w:tcPr>
            <w:tcW w:w="1579" w:type="dxa"/>
          </w:tcPr>
          <w:p w14:paraId="65BA07D7" w14:textId="77777777" w:rsidR="00D314B2" w:rsidRPr="00F476E3" w:rsidRDefault="00D314B2" w:rsidP="00D314B2">
            <w:pPr>
              <w:rPr>
                <w:sz w:val="24"/>
                <w:szCs w:val="24"/>
                <w:lang w:val="en-US"/>
              </w:rPr>
            </w:pPr>
            <w:r w:rsidRPr="00F476E3">
              <w:rPr>
                <w:sz w:val="24"/>
                <w:szCs w:val="24"/>
                <w:lang w:val="en-US"/>
              </w:rPr>
              <w:t>activity</w:t>
            </w:r>
          </w:p>
        </w:tc>
        <w:tc>
          <w:tcPr>
            <w:tcW w:w="697" w:type="dxa"/>
          </w:tcPr>
          <w:p w14:paraId="2CCBA2CA" w14:textId="77777777" w:rsidR="00D314B2" w:rsidRPr="00F476E3" w:rsidRDefault="00D314B2" w:rsidP="00D314B2">
            <w:pPr>
              <w:rPr>
                <w:sz w:val="24"/>
                <w:szCs w:val="24"/>
              </w:rPr>
            </w:pPr>
            <w:r w:rsidRPr="00F476E3">
              <w:rPr>
                <w:sz w:val="24"/>
                <w:szCs w:val="24"/>
              </w:rPr>
              <w:t>ΤΥ1</w:t>
            </w:r>
          </w:p>
        </w:tc>
        <w:tc>
          <w:tcPr>
            <w:tcW w:w="694" w:type="dxa"/>
          </w:tcPr>
          <w:p w14:paraId="1B30F780" w14:textId="77777777" w:rsidR="00D314B2" w:rsidRPr="00F476E3" w:rsidRDefault="00D314B2" w:rsidP="00D314B2">
            <w:pPr>
              <w:rPr>
                <w:sz w:val="24"/>
                <w:szCs w:val="24"/>
              </w:rPr>
            </w:pPr>
            <w:r w:rsidRPr="00F476E3">
              <w:rPr>
                <w:sz w:val="24"/>
                <w:szCs w:val="24"/>
              </w:rPr>
              <w:t>ΤΥ2</w:t>
            </w:r>
          </w:p>
        </w:tc>
        <w:tc>
          <w:tcPr>
            <w:tcW w:w="694" w:type="dxa"/>
          </w:tcPr>
          <w:p w14:paraId="4093B45B" w14:textId="77777777" w:rsidR="00D314B2" w:rsidRPr="00F476E3" w:rsidRDefault="00D314B2" w:rsidP="00D314B2">
            <w:pPr>
              <w:rPr>
                <w:sz w:val="24"/>
                <w:szCs w:val="24"/>
              </w:rPr>
            </w:pPr>
            <w:r w:rsidRPr="00F476E3">
              <w:rPr>
                <w:sz w:val="24"/>
                <w:szCs w:val="24"/>
              </w:rPr>
              <w:t>ΤΥ3</w:t>
            </w:r>
          </w:p>
        </w:tc>
        <w:tc>
          <w:tcPr>
            <w:tcW w:w="694" w:type="dxa"/>
          </w:tcPr>
          <w:p w14:paraId="7D7ACC24" w14:textId="77777777" w:rsidR="00D314B2" w:rsidRPr="00F476E3" w:rsidRDefault="00D314B2" w:rsidP="00D314B2">
            <w:pPr>
              <w:rPr>
                <w:sz w:val="24"/>
                <w:szCs w:val="24"/>
              </w:rPr>
            </w:pPr>
            <w:r w:rsidRPr="00F476E3">
              <w:rPr>
                <w:sz w:val="24"/>
                <w:szCs w:val="24"/>
              </w:rPr>
              <w:t>ΤΥ4</w:t>
            </w:r>
          </w:p>
        </w:tc>
        <w:tc>
          <w:tcPr>
            <w:tcW w:w="685" w:type="dxa"/>
          </w:tcPr>
          <w:p w14:paraId="6AF66D0C" w14:textId="77777777" w:rsidR="00D314B2" w:rsidRPr="00F476E3" w:rsidRDefault="00D314B2" w:rsidP="00D314B2">
            <w:pPr>
              <w:rPr>
                <w:sz w:val="24"/>
                <w:szCs w:val="24"/>
              </w:rPr>
            </w:pPr>
            <w:r w:rsidRPr="00F476E3">
              <w:rPr>
                <w:sz w:val="24"/>
                <w:szCs w:val="24"/>
              </w:rPr>
              <w:t>ΤΥ5</w:t>
            </w:r>
          </w:p>
        </w:tc>
        <w:tc>
          <w:tcPr>
            <w:tcW w:w="694" w:type="dxa"/>
          </w:tcPr>
          <w:p w14:paraId="0AC25BD3" w14:textId="77777777" w:rsidR="00D314B2" w:rsidRPr="00F476E3" w:rsidRDefault="00D314B2" w:rsidP="00D314B2">
            <w:pPr>
              <w:rPr>
                <w:sz w:val="24"/>
                <w:szCs w:val="24"/>
              </w:rPr>
            </w:pPr>
            <w:r w:rsidRPr="00F476E3">
              <w:rPr>
                <w:sz w:val="24"/>
                <w:szCs w:val="24"/>
              </w:rPr>
              <w:t>ΤΥ6</w:t>
            </w:r>
          </w:p>
        </w:tc>
        <w:tc>
          <w:tcPr>
            <w:tcW w:w="694" w:type="dxa"/>
          </w:tcPr>
          <w:p w14:paraId="5D4967DF" w14:textId="77777777" w:rsidR="00D314B2" w:rsidRPr="00F476E3" w:rsidRDefault="00D314B2" w:rsidP="00D314B2">
            <w:pPr>
              <w:rPr>
                <w:sz w:val="24"/>
                <w:szCs w:val="24"/>
              </w:rPr>
            </w:pPr>
            <w:r w:rsidRPr="00F476E3">
              <w:rPr>
                <w:sz w:val="24"/>
                <w:szCs w:val="24"/>
              </w:rPr>
              <w:t>ΤΥ7</w:t>
            </w:r>
          </w:p>
        </w:tc>
        <w:tc>
          <w:tcPr>
            <w:tcW w:w="674" w:type="dxa"/>
          </w:tcPr>
          <w:p w14:paraId="6422B505" w14:textId="77777777" w:rsidR="00D314B2" w:rsidRPr="00F476E3" w:rsidRDefault="00D314B2" w:rsidP="00D314B2">
            <w:pPr>
              <w:rPr>
                <w:sz w:val="24"/>
                <w:szCs w:val="24"/>
              </w:rPr>
            </w:pPr>
            <w:r w:rsidRPr="00F476E3">
              <w:rPr>
                <w:sz w:val="24"/>
                <w:szCs w:val="24"/>
              </w:rPr>
              <w:t>ΤΥ8</w:t>
            </w:r>
          </w:p>
        </w:tc>
        <w:tc>
          <w:tcPr>
            <w:tcW w:w="630" w:type="dxa"/>
          </w:tcPr>
          <w:p w14:paraId="228766F2" w14:textId="77777777" w:rsidR="00D314B2" w:rsidRPr="00F476E3" w:rsidRDefault="00D314B2" w:rsidP="00D314B2">
            <w:pPr>
              <w:rPr>
                <w:sz w:val="24"/>
                <w:szCs w:val="24"/>
              </w:rPr>
            </w:pPr>
            <w:r w:rsidRPr="00F476E3">
              <w:rPr>
                <w:sz w:val="24"/>
                <w:szCs w:val="24"/>
              </w:rPr>
              <w:t>ΤΥ9</w:t>
            </w:r>
          </w:p>
        </w:tc>
        <w:tc>
          <w:tcPr>
            <w:tcW w:w="720" w:type="dxa"/>
          </w:tcPr>
          <w:p w14:paraId="3F851B7E" w14:textId="77777777" w:rsidR="00D314B2" w:rsidRPr="00F476E3" w:rsidRDefault="00D314B2" w:rsidP="00D314B2">
            <w:pPr>
              <w:rPr>
                <w:sz w:val="24"/>
                <w:szCs w:val="24"/>
              </w:rPr>
            </w:pPr>
            <w:r w:rsidRPr="00F476E3">
              <w:rPr>
                <w:sz w:val="24"/>
                <w:szCs w:val="24"/>
              </w:rPr>
              <w:t>ΤΥ10</w:t>
            </w:r>
          </w:p>
        </w:tc>
        <w:tc>
          <w:tcPr>
            <w:tcW w:w="720" w:type="dxa"/>
          </w:tcPr>
          <w:p w14:paraId="707C98D9" w14:textId="77777777" w:rsidR="00D314B2" w:rsidRPr="00F476E3" w:rsidRDefault="00D314B2" w:rsidP="00D314B2">
            <w:pPr>
              <w:rPr>
                <w:sz w:val="24"/>
                <w:szCs w:val="24"/>
              </w:rPr>
            </w:pPr>
            <w:r>
              <w:rPr>
                <w:sz w:val="24"/>
                <w:szCs w:val="24"/>
              </w:rPr>
              <w:t>ΤΥ11</w:t>
            </w:r>
          </w:p>
        </w:tc>
        <w:tc>
          <w:tcPr>
            <w:tcW w:w="720" w:type="dxa"/>
          </w:tcPr>
          <w:p w14:paraId="7700A222" w14:textId="77777777" w:rsidR="00D314B2" w:rsidRDefault="00D314B2" w:rsidP="00D314B2">
            <w:pPr>
              <w:rPr>
                <w:sz w:val="24"/>
                <w:szCs w:val="24"/>
              </w:rPr>
            </w:pPr>
            <w:r>
              <w:rPr>
                <w:sz w:val="24"/>
                <w:szCs w:val="24"/>
              </w:rPr>
              <w:t>ΤΥ12</w:t>
            </w:r>
          </w:p>
        </w:tc>
        <w:tc>
          <w:tcPr>
            <w:tcW w:w="720" w:type="dxa"/>
          </w:tcPr>
          <w:p w14:paraId="6E58E25E" w14:textId="77777777" w:rsidR="00D314B2" w:rsidRDefault="00D314B2" w:rsidP="00D314B2">
            <w:pPr>
              <w:rPr>
                <w:sz w:val="24"/>
                <w:szCs w:val="24"/>
              </w:rPr>
            </w:pPr>
            <w:r>
              <w:rPr>
                <w:sz w:val="24"/>
                <w:szCs w:val="24"/>
              </w:rPr>
              <w:t>ΤΥ13</w:t>
            </w:r>
          </w:p>
        </w:tc>
      </w:tr>
      <w:tr w:rsidR="00907064" w:rsidRPr="00F476E3" w14:paraId="5F60F115" w14:textId="77777777" w:rsidTr="00407C5B">
        <w:tc>
          <w:tcPr>
            <w:tcW w:w="1579" w:type="dxa"/>
          </w:tcPr>
          <w:p w14:paraId="57495BED" w14:textId="77777777" w:rsidR="00D314B2" w:rsidRPr="00F476E3" w:rsidRDefault="00D314B2" w:rsidP="00D314B2">
            <w:pPr>
              <w:rPr>
                <w:sz w:val="24"/>
                <w:szCs w:val="24"/>
                <w:lang w:val="en-US"/>
              </w:rPr>
            </w:pPr>
            <w:r w:rsidRPr="00F476E3">
              <w:rPr>
                <w:sz w:val="24"/>
                <w:szCs w:val="24"/>
                <w:lang w:val="en-US"/>
              </w:rPr>
              <w:t>predecessors</w:t>
            </w:r>
          </w:p>
        </w:tc>
        <w:tc>
          <w:tcPr>
            <w:tcW w:w="697" w:type="dxa"/>
          </w:tcPr>
          <w:p w14:paraId="34588657" w14:textId="77777777" w:rsidR="00D314B2" w:rsidRPr="00F476E3" w:rsidRDefault="00D314B2" w:rsidP="00D314B2">
            <w:pPr>
              <w:rPr>
                <w:sz w:val="24"/>
                <w:szCs w:val="24"/>
              </w:rPr>
            </w:pPr>
            <w:r w:rsidRPr="00F476E3">
              <w:rPr>
                <w:sz w:val="24"/>
                <w:szCs w:val="24"/>
              </w:rPr>
              <w:t>---</w:t>
            </w:r>
          </w:p>
        </w:tc>
        <w:tc>
          <w:tcPr>
            <w:tcW w:w="694" w:type="dxa"/>
          </w:tcPr>
          <w:p w14:paraId="43267905" w14:textId="77777777" w:rsidR="00D314B2" w:rsidRPr="00F476E3" w:rsidRDefault="00D314B2" w:rsidP="00D314B2">
            <w:pPr>
              <w:rPr>
                <w:sz w:val="24"/>
                <w:szCs w:val="24"/>
              </w:rPr>
            </w:pPr>
            <w:r w:rsidRPr="00F476E3">
              <w:rPr>
                <w:sz w:val="24"/>
                <w:szCs w:val="24"/>
              </w:rPr>
              <w:t>---</w:t>
            </w:r>
          </w:p>
        </w:tc>
        <w:tc>
          <w:tcPr>
            <w:tcW w:w="694" w:type="dxa"/>
          </w:tcPr>
          <w:p w14:paraId="35FD7E3F" w14:textId="77777777" w:rsidR="00D314B2" w:rsidRPr="00F476E3" w:rsidRDefault="00D314B2" w:rsidP="00D314B2">
            <w:pPr>
              <w:rPr>
                <w:sz w:val="24"/>
                <w:szCs w:val="24"/>
              </w:rPr>
            </w:pPr>
            <w:r w:rsidRPr="00F476E3">
              <w:rPr>
                <w:sz w:val="24"/>
                <w:szCs w:val="24"/>
              </w:rPr>
              <w:t>ΤΥ1</w:t>
            </w:r>
          </w:p>
          <w:p w14:paraId="58E11106" w14:textId="77777777" w:rsidR="00D314B2" w:rsidRPr="00F476E3" w:rsidRDefault="00D314B2" w:rsidP="00D314B2">
            <w:pPr>
              <w:rPr>
                <w:sz w:val="24"/>
                <w:szCs w:val="24"/>
              </w:rPr>
            </w:pPr>
            <w:r w:rsidRPr="00F476E3">
              <w:rPr>
                <w:sz w:val="24"/>
                <w:szCs w:val="24"/>
              </w:rPr>
              <w:t>ΤΥ2</w:t>
            </w:r>
          </w:p>
        </w:tc>
        <w:tc>
          <w:tcPr>
            <w:tcW w:w="694" w:type="dxa"/>
          </w:tcPr>
          <w:p w14:paraId="4D5700B9" w14:textId="77777777" w:rsidR="00D314B2" w:rsidRPr="00F476E3" w:rsidRDefault="00D314B2" w:rsidP="00D314B2">
            <w:pPr>
              <w:rPr>
                <w:sz w:val="24"/>
                <w:szCs w:val="24"/>
              </w:rPr>
            </w:pPr>
            <w:r w:rsidRPr="00F476E3">
              <w:rPr>
                <w:sz w:val="24"/>
                <w:szCs w:val="24"/>
              </w:rPr>
              <w:t>ΤΥ1</w:t>
            </w:r>
          </w:p>
          <w:p w14:paraId="1DC3A87A" w14:textId="77777777" w:rsidR="00D314B2" w:rsidRPr="00F476E3" w:rsidRDefault="00D314B2" w:rsidP="00D314B2">
            <w:pPr>
              <w:rPr>
                <w:sz w:val="24"/>
                <w:szCs w:val="24"/>
              </w:rPr>
            </w:pPr>
            <w:r w:rsidRPr="00F476E3">
              <w:rPr>
                <w:sz w:val="24"/>
                <w:szCs w:val="24"/>
              </w:rPr>
              <w:t>ΤΥ2</w:t>
            </w:r>
          </w:p>
        </w:tc>
        <w:tc>
          <w:tcPr>
            <w:tcW w:w="685" w:type="dxa"/>
          </w:tcPr>
          <w:p w14:paraId="7623200B" w14:textId="77777777" w:rsidR="00D314B2" w:rsidRPr="00F476E3" w:rsidRDefault="00D314B2" w:rsidP="00D314B2">
            <w:pPr>
              <w:rPr>
                <w:sz w:val="24"/>
                <w:szCs w:val="24"/>
              </w:rPr>
            </w:pPr>
            <w:r w:rsidRPr="00F476E3">
              <w:rPr>
                <w:sz w:val="24"/>
                <w:szCs w:val="24"/>
              </w:rPr>
              <w:t>ΤΥ3</w:t>
            </w:r>
          </w:p>
          <w:p w14:paraId="3C912A07" w14:textId="77777777" w:rsidR="00D314B2" w:rsidRPr="00F476E3" w:rsidRDefault="00D314B2" w:rsidP="00D314B2">
            <w:pPr>
              <w:rPr>
                <w:sz w:val="24"/>
                <w:szCs w:val="24"/>
              </w:rPr>
            </w:pPr>
            <w:r w:rsidRPr="00F476E3">
              <w:rPr>
                <w:sz w:val="24"/>
                <w:szCs w:val="24"/>
              </w:rPr>
              <w:t>ΤΥ4</w:t>
            </w:r>
          </w:p>
        </w:tc>
        <w:tc>
          <w:tcPr>
            <w:tcW w:w="694" w:type="dxa"/>
          </w:tcPr>
          <w:p w14:paraId="280614E7" w14:textId="77777777" w:rsidR="00D314B2" w:rsidRPr="00F476E3" w:rsidRDefault="00D314B2" w:rsidP="00D314B2">
            <w:pPr>
              <w:rPr>
                <w:sz w:val="24"/>
                <w:szCs w:val="24"/>
              </w:rPr>
            </w:pPr>
            <w:r w:rsidRPr="00F476E3">
              <w:rPr>
                <w:sz w:val="24"/>
                <w:szCs w:val="24"/>
              </w:rPr>
              <w:t>ΤΥ3</w:t>
            </w:r>
          </w:p>
          <w:p w14:paraId="0C5CAAE7" w14:textId="77777777" w:rsidR="00D314B2" w:rsidRPr="00F476E3" w:rsidRDefault="00D314B2" w:rsidP="00D314B2">
            <w:pPr>
              <w:rPr>
                <w:sz w:val="24"/>
                <w:szCs w:val="24"/>
              </w:rPr>
            </w:pPr>
            <w:r w:rsidRPr="00F476E3">
              <w:rPr>
                <w:sz w:val="24"/>
                <w:szCs w:val="24"/>
              </w:rPr>
              <w:t>ΤΥ4</w:t>
            </w:r>
          </w:p>
        </w:tc>
        <w:tc>
          <w:tcPr>
            <w:tcW w:w="694" w:type="dxa"/>
          </w:tcPr>
          <w:p w14:paraId="226DCF93" w14:textId="77777777" w:rsidR="00D314B2" w:rsidRDefault="00D314B2" w:rsidP="00D314B2">
            <w:pPr>
              <w:rPr>
                <w:sz w:val="24"/>
                <w:szCs w:val="24"/>
              </w:rPr>
            </w:pPr>
            <w:r w:rsidRPr="00F476E3">
              <w:rPr>
                <w:sz w:val="24"/>
                <w:szCs w:val="24"/>
              </w:rPr>
              <w:t>ΤΥ5</w:t>
            </w:r>
          </w:p>
          <w:p w14:paraId="5A15103F" w14:textId="7B929D99" w:rsidR="003D7B28" w:rsidRPr="003D7B28" w:rsidRDefault="003D7B28" w:rsidP="00D314B2">
            <w:pPr>
              <w:rPr>
                <w:sz w:val="24"/>
                <w:szCs w:val="24"/>
              </w:rPr>
            </w:pPr>
            <w:r>
              <w:rPr>
                <w:sz w:val="24"/>
                <w:szCs w:val="24"/>
                <w:lang w:val="en-US"/>
              </w:rPr>
              <w:t>TY</w:t>
            </w:r>
            <w:r>
              <w:rPr>
                <w:sz w:val="24"/>
                <w:szCs w:val="24"/>
              </w:rPr>
              <w:t>6</w:t>
            </w:r>
          </w:p>
        </w:tc>
        <w:tc>
          <w:tcPr>
            <w:tcW w:w="674" w:type="dxa"/>
          </w:tcPr>
          <w:p w14:paraId="751D20CB" w14:textId="316F85BC" w:rsidR="00D314B2" w:rsidRPr="00F476E3" w:rsidRDefault="00D314B2" w:rsidP="00D314B2">
            <w:pPr>
              <w:rPr>
                <w:sz w:val="24"/>
                <w:szCs w:val="24"/>
              </w:rPr>
            </w:pPr>
            <w:r w:rsidRPr="00F476E3">
              <w:rPr>
                <w:sz w:val="24"/>
                <w:szCs w:val="24"/>
              </w:rPr>
              <w:t>ΤΥ</w:t>
            </w:r>
            <w:r w:rsidR="003D7B28">
              <w:rPr>
                <w:sz w:val="24"/>
                <w:szCs w:val="24"/>
              </w:rPr>
              <w:t>7</w:t>
            </w:r>
          </w:p>
        </w:tc>
        <w:tc>
          <w:tcPr>
            <w:tcW w:w="630" w:type="dxa"/>
          </w:tcPr>
          <w:p w14:paraId="797FF8C3" w14:textId="6CF7756A" w:rsidR="00D314B2" w:rsidRPr="00F476E3" w:rsidRDefault="00D314B2" w:rsidP="00D314B2">
            <w:pPr>
              <w:rPr>
                <w:sz w:val="24"/>
                <w:szCs w:val="24"/>
              </w:rPr>
            </w:pPr>
            <w:r w:rsidRPr="00F476E3">
              <w:rPr>
                <w:sz w:val="24"/>
                <w:szCs w:val="24"/>
              </w:rPr>
              <w:t>ΤΥ</w:t>
            </w:r>
            <w:r w:rsidR="003D7B28">
              <w:rPr>
                <w:sz w:val="24"/>
                <w:szCs w:val="24"/>
              </w:rPr>
              <w:t>7</w:t>
            </w:r>
          </w:p>
          <w:p w14:paraId="3D775C22" w14:textId="6C605FE3" w:rsidR="00D314B2" w:rsidRPr="00F476E3" w:rsidRDefault="00D314B2" w:rsidP="00D314B2">
            <w:pPr>
              <w:rPr>
                <w:sz w:val="24"/>
                <w:szCs w:val="24"/>
              </w:rPr>
            </w:pPr>
          </w:p>
        </w:tc>
        <w:tc>
          <w:tcPr>
            <w:tcW w:w="720" w:type="dxa"/>
          </w:tcPr>
          <w:p w14:paraId="2716519B" w14:textId="77777777" w:rsidR="00D314B2" w:rsidRPr="00F476E3" w:rsidRDefault="00D314B2" w:rsidP="00D314B2">
            <w:pPr>
              <w:rPr>
                <w:sz w:val="24"/>
                <w:szCs w:val="24"/>
              </w:rPr>
            </w:pPr>
            <w:r w:rsidRPr="00F476E3">
              <w:rPr>
                <w:sz w:val="24"/>
                <w:szCs w:val="24"/>
              </w:rPr>
              <w:t>ΤΥ7</w:t>
            </w:r>
          </w:p>
          <w:p w14:paraId="674830B7" w14:textId="484B7562" w:rsidR="00D314B2" w:rsidRPr="00F476E3" w:rsidRDefault="00D314B2" w:rsidP="00D314B2">
            <w:pPr>
              <w:rPr>
                <w:sz w:val="24"/>
                <w:szCs w:val="24"/>
              </w:rPr>
            </w:pPr>
          </w:p>
        </w:tc>
        <w:tc>
          <w:tcPr>
            <w:tcW w:w="720" w:type="dxa"/>
          </w:tcPr>
          <w:p w14:paraId="694D3482" w14:textId="77777777" w:rsidR="00D314B2" w:rsidRDefault="003D7B28" w:rsidP="00D314B2">
            <w:pPr>
              <w:rPr>
                <w:sz w:val="24"/>
                <w:szCs w:val="24"/>
              </w:rPr>
            </w:pPr>
            <w:r>
              <w:rPr>
                <w:sz w:val="24"/>
                <w:szCs w:val="24"/>
              </w:rPr>
              <w:t>ΤΥ8</w:t>
            </w:r>
          </w:p>
          <w:p w14:paraId="46D837F3" w14:textId="77777777" w:rsidR="003D7B28" w:rsidRDefault="003D7B28" w:rsidP="00D314B2">
            <w:pPr>
              <w:rPr>
                <w:sz w:val="24"/>
                <w:szCs w:val="24"/>
              </w:rPr>
            </w:pPr>
            <w:r>
              <w:rPr>
                <w:sz w:val="24"/>
                <w:szCs w:val="24"/>
              </w:rPr>
              <w:t>ΤΥ9</w:t>
            </w:r>
          </w:p>
          <w:p w14:paraId="5781B87E" w14:textId="14B69E4E" w:rsidR="003D7B28" w:rsidRPr="00F476E3" w:rsidRDefault="003D7B28" w:rsidP="00D314B2">
            <w:pPr>
              <w:rPr>
                <w:sz w:val="24"/>
                <w:szCs w:val="24"/>
              </w:rPr>
            </w:pPr>
            <w:r>
              <w:rPr>
                <w:sz w:val="24"/>
                <w:szCs w:val="24"/>
              </w:rPr>
              <w:t>ΤΥ10</w:t>
            </w:r>
          </w:p>
        </w:tc>
        <w:tc>
          <w:tcPr>
            <w:tcW w:w="720" w:type="dxa"/>
          </w:tcPr>
          <w:p w14:paraId="268F95B6" w14:textId="2E5D9E1A" w:rsidR="00D314B2" w:rsidRPr="00F476E3" w:rsidRDefault="003D7B28" w:rsidP="00D314B2">
            <w:pPr>
              <w:rPr>
                <w:sz w:val="24"/>
                <w:szCs w:val="24"/>
              </w:rPr>
            </w:pPr>
            <w:r>
              <w:rPr>
                <w:sz w:val="24"/>
                <w:szCs w:val="24"/>
              </w:rPr>
              <w:t>ΤΥ11</w:t>
            </w:r>
          </w:p>
        </w:tc>
        <w:tc>
          <w:tcPr>
            <w:tcW w:w="720" w:type="dxa"/>
          </w:tcPr>
          <w:p w14:paraId="6D6F3C15" w14:textId="19C3A343" w:rsidR="00D314B2" w:rsidRPr="00F476E3" w:rsidRDefault="003D7B28" w:rsidP="00D314B2">
            <w:pPr>
              <w:rPr>
                <w:sz w:val="24"/>
                <w:szCs w:val="24"/>
              </w:rPr>
            </w:pPr>
            <w:r>
              <w:rPr>
                <w:sz w:val="24"/>
                <w:szCs w:val="24"/>
              </w:rPr>
              <w:t>ΤΥ12</w:t>
            </w:r>
          </w:p>
        </w:tc>
      </w:tr>
      <w:tr w:rsidR="00907064" w:rsidRPr="00F476E3" w14:paraId="6A616621" w14:textId="77777777" w:rsidTr="00407C5B">
        <w:tc>
          <w:tcPr>
            <w:tcW w:w="1579" w:type="dxa"/>
          </w:tcPr>
          <w:p w14:paraId="250D8B6C" w14:textId="77777777" w:rsidR="00044FFE" w:rsidRPr="00F476E3" w:rsidRDefault="00044FFE" w:rsidP="00044FFE">
            <w:pPr>
              <w:rPr>
                <w:sz w:val="24"/>
                <w:szCs w:val="24"/>
                <w:lang w:val="en-US"/>
              </w:rPr>
            </w:pPr>
            <w:r w:rsidRPr="00F476E3">
              <w:rPr>
                <w:sz w:val="24"/>
                <w:szCs w:val="24"/>
                <w:lang w:val="en-US"/>
              </w:rPr>
              <w:t>Expected time</w:t>
            </w:r>
          </w:p>
        </w:tc>
        <w:tc>
          <w:tcPr>
            <w:tcW w:w="697" w:type="dxa"/>
          </w:tcPr>
          <w:p w14:paraId="13AA6B14" w14:textId="49230875" w:rsidR="00044FFE" w:rsidRPr="00F476E3" w:rsidRDefault="00044FFE" w:rsidP="00044FFE">
            <w:pPr>
              <w:rPr>
                <w:sz w:val="24"/>
                <w:szCs w:val="24"/>
                <w:lang w:val="en-US"/>
              </w:rPr>
            </w:pPr>
            <w:r>
              <w:t xml:space="preserve">4 </w:t>
            </w:r>
            <w:proofErr w:type="spellStart"/>
            <w:r>
              <w:t>days</w:t>
            </w:r>
            <w:proofErr w:type="spellEnd"/>
          </w:p>
        </w:tc>
        <w:tc>
          <w:tcPr>
            <w:tcW w:w="694" w:type="dxa"/>
          </w:tcPr>
          <w:p w14:paraId="0BDAA4A0" w14:textId="2E2E73F9" w:rsidR="00044FFE" w:rsidRPr="00F476E3" w:rsidRDefault="00044FFE" w:rsidP="00044FFE">
            <w:pPr>
              <w:rPr>
                <w:sz w:val="24"/>
                <w:szCs w:val="24"/>
                <w:lang w:val="en-US"/>
              </w:rPr>
            </w:pPr>
            <w:r>
              <w:t xml:space="preserve">3 </w:t>
            </w:r>
            <w:proofErr w:type="spellStart"/>
            <w:r>
              <w:t>days</w:t>
            </w:r>
            <w:proofErr w:type="spellEnd"/>
          </w:p>
        </w:tc>
        <w:tc>
          <w:tcPr>
            <w:tcW w:w="694" w:type="dxa"/>
          </w:tcPr>
          <w:p w14:paraId="699F7906" w14:textId="0AD6493B" w:rsidR="007948BD" w:rsidRPr="007948BD" w:rsidRDefault="00907064" w:rsidP="007948BD">
            <w:pPr>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eastAsia="el-GR"/>
              </w:rPr>
              <w:t>3</w:t>
            </w:r>
            <w:r w:rsidR="007948BD" w:rsidRPr="007948BD">
              <w:rPr>
                <w:rFonts w:ascii="Times New Roman" w:eastAsia="Times New Roman" w:hAnsi="Times New Roman" w:cs="Times New Roman"/>
                <w:sz w:val="24"/>
                <w:szCs w:val="24"/>
                <w:lang w:eastAsia="el-GR"/>
              </w:rPr>
              <w:t xml:space="preserve"> </w:t>
            </w:r>
            <w:proofErr w:type="spellStart"/>
            <w:r w:rsidR="007948BD" w:rsidRPr="007948BD">
              <w:rPr>
                <w:rFonts w:ascii="Times New Roman" w:eastAsia="Times New Roman" w:hAnsi="Times New Roman" w:cs="Times New Roman"/>
                <w:sz w:val="24"/>
                <w:szCs w:val="24"/>
                <w:lang w:eastAsia="el-GR"/>
              </w:rPr>
              <w:t>day</w:t>
            </w:r>
            <w:proofErr w:type="spellEnd"/>
            <w:r>
              <w:rPr>
                <w:rFonts w:ascii="Times New Roman" w:eastAsia="Times New Roman" w:hAnsi="Times New Roman" w:cs="Times New Roman"/>
                <w:sz w:val="24"/>
                <w:szCs w:val="24"/>
                <w:lang w:val="en-US" w:eastAsia="el-GR"/>
              </w:rPr>
              <w:t>s</w:t>
            </w:r>
          </w:p>
          <w:p w14:paraId="5DEA571B" w14:textId="5F4B5F9A" w:rsidR="00044FFE" w:rsidRPr="00F476E3" w:rsidRDefault="00044FFE" w:rsidP="00044FFE">
            <w:pPr>
              <w:rPr>
                <w:sz w:val="24"/>
                <w:szCs w:val="24"/>
                <w:lang w:val="en-US"/>
              </w:rPr>
            </w:pPr>
          </w:p>
        </w:tc>
        <w:tc>
          <w:tcPr>
            <w:tcW w:w="694" w:type="dxa"/>
          </w:tcPr>
          <w:p w14:paraId="021C7D81" w14:textId="492117B3" w:rsidR="00044FFE" w:rsidRPr="00F476E3" w:rsidRDefault="007948BD" w:rsidP="00044FFE">
            <w:pPr>
              <w:rPr>
                <w:sz w:val="24"/>
                <w:szCs w:val="24"/>
                <w:lang w:val="en-US"/>
              </w:rPr>
            </w:pPr>
            <w:r>
              <w:t xml:space="preserve">1 </w:t>
            </w:r>
            <w:proofErr w:type="spellStart"/>
            <w:r>
              <w:t>day</w:t>
            </w:r>
            <w:proofErr w:type="spellEnd"/>
          </w:p>
        </w:tc>
        <w:tc>
          <w:tcPr>
            <w:tcW w:w="685" w:type="dxa"/>
          </w:tcPr>
          <w:p w14:paraId="1A077769" w14:textId="657F76CE" w:rsidR="00044FFE" w:rsidRPr="00F476E3" w:rsidRDefault="007948BD" w:rsidP="00044FFE">
            <w:pPr>
              <w:rPr>
                <w:sz w:val="24"/>
                <w:szCs w:val="24"/>
                <w:lang w:val="en-US"/>
              </w:rPr>
            </w:pPr>
            <w:r>
              <w:t xml:space="preserve">6 </w:t>
            </w:r>
            <w:proofErr w:type="spellStart"/>
            <w:r>
              <w:t>days</w:t>
            </w:r>
            <w:proofErr w:type="spellEnd"/>
          </w:p>
        </w:tc>
        <w:tc>
          <w:tcPr>
            <w:tcW w:w="694" w:type="dxa"/>
          </w:tcPr>
          <w:p w14:paraId="2B7CBDCE" w14:textId="6EC5FAEA" w:rsidR="00044FFE" w:rsidRPr="00F476E3" w:rsidRDefault="00907064" w:rsidP="00044FFE">
            <w:pPr>
              <w:rPr>
                <w:sz w:val="24"/>
                <w:szCs w:val="24"/>
                <w:lang w:val="en-US"/>
              </w:rPr>
            </w:pPr>
            <w:r>
              <w:t xml:space="preserve">3 </w:t>
            </w:r>
            <w:proofErr w:type="spellStart"/>
            <w:r>
              <w:t>days</w:t>
            </w:r>
            <w:proofErr w:type="spellEnd"/>
          </w:p>
        </w:tc>
        <w:tc>
          <w:tcPr>
            <w:tcW w:w="694" w:type="dxa"/>
          </w:tcPr>
          <w:p w14:paraId="6B8A5D54" w14:textId="6B6BEA2B" w:rsidR="00044FFE" w:rsidRPr="00F476E3" w:rsidRDefault="00907064" w:rsidP="00044FFE">
            <w:pPr>
              <w:rPr>
                <w:sz w:val="24"/>
                <w:szCs w:val="24"/>
                <w:lang w:val="en-US"/>
              </w:rPr>
            </w:pPr>
            <w:r>
              <w:t xml:space="preserve">6 </w:t>
            </w:r>
            <w:proofErr w:type="spellStart"/>
            <w:r>
              <w:t>days</w:t>
            </w:r>
            <w:proofErr w:type="spellEnd"/>
          </w:p>
        </w:tc>
        <w:tc>
          <w:tcPr>
            <w:tcW w:w="674" w:type="dxa"/>
          </w:tcPr>
          <w:p w14:paraId="362B4305" w14:textId="61A452AB" w:rsidR="00044FFE" w:rsidRPr="00F476E3" w:rsidRDefault="00907064" w:rsidP="00044FFE">
            <w:pPr>
              <w:rPr>
                <w:sz w:val="24"/>
                <w:szCs w:val="24"/>
                <w:lang w:val="en-US"/>
              </w:rPr>
            </w:pPr>
            <w:r>
              <w:t xml:space="preserve">3 </w:t>
            </w:r>
            <w:proofErr w:type="spellStart"/>
            <w:r>
              <w:t>days</w:t>
            </w:r>
            <w:proofErr w:type="spellEnd"/>
          </w:p>
        </w:tc>
        <w:tc>
          <w:tcPr>
            <w:tcW w:w="630" w:type="dxa"/>
          </w:tcPr>
          <w:p w14:paraId="34B6F90C" w14:textId="62E22AD7" w:rsidR="00044FFE" w:rsidRPr="00F476E3" w:rsidRDefault="00907064" w:rsidP="00044FFE">
            <w:pPr>
              <w:rPr>
                <w:sz w:val="24"/>
                <w:szCs w:val="24"/>
                <w:lang w:val="en-US"/>
              </w:rPr>
            </w:pPr>
            <w:r>
              <w:t xml:space="preserve">3 </w:t>
            </w:r>
            <w:proofErr w:type="spellStart"/>
            <w:r>
              <w:t>days</w:t>
            </w:r>
            <w:proofErr w:type="spellEnd"/>
          </w:p>
        </w:tc>
        <w:tc>
          <w:tcPr>
            <w:tcW w:w="720" w:type="dxa"/>
          </w:tcPr>
          <w:p w14:paraId="6A7D2037" w14:textId="6D712F00" w:rsidR="00044FFE" w:rsidRPr="00F476E3" w:rsidRDefault="00907064" w:rsidP="00044FFE">
            <w:pPr>
              <w:rPr>
                <w:sz w:val="24"/>
                <w:szCs w:val="24"/>
                <w:lang w:val="en-US"/>
              </w:rPr>
            </w:pPr>
            <w:r>
              <w:t xml:space="preserve">4 </w:t>
            </w:r>
            <w:proofErr w:type="spellStart"/>
            <w:r>
              <w:t>days</w:t>
            </w:r>
            <w:proofErr w:type="spellEnd"/>
          </w:p>
        </w:tc>
        <w:tc>
          <w:tcPr>
            <w:tcW w:w="720" w:type="dxa"/>
          </w:tcPr>
          <w:p w14:paraId="5D49DC88" w14:textId="1FB9A0C8" w:rsidR="00044FFE" w:rsidRPr="003D7B28" w:rsidRDefault="00907064" w:rsidP="00044FFE">
            <w:pPr>
              <w:rPr>
                <w:sz w:val="24"/>
                <w:szCs w:val="24"/>
                <w:lang w:val="en-US"/>
              </w:rPr>
            </w:pPr>
            <w:r>
              <w:t xml:space="preserve">3 </w:t>
            </w:r>
            <w:proofErr w:type="spellStart"/>
            <w:r>
              <w:t>days</w:t>
            </w:r>
            <w:proofErr w:type="spellEnd"/>
          </w:p>
        </w:tc>
        <w:tc>
          <w:tcPr>
            <w:tcW w:w="720" w:type="dxa"/>
          </w:tcPr>
          <w:p w14:paraId="759E4597" w14:textId="1069C85E" w:rsidR="00044FFE" w:rsidRDefault="00907064" w:rsidP="00044FFE">
            <w:pPr>
              <w:rPr>
                <w:sz w:val="24"/>
                <w:szCs w:val="24"/>
                <w:lang w:val="en-US"/>
              </w:rPr>
            </w:pPr>
            <w:r>
              <w:t xml:space="preserve">3 </w:t>
            </w:r>
            <w:proofErr w:type="spellStart"/>
            <w:r>
              <w:t>days</w:t>
            </w:r>
            <w:proofErr w:type="spellEnd"/>
          </w:p>
        </w:tc>
        <w:tc>
          <w:tcPr>
            <w:tcW w:w="720" w:type="dxa"/>
          </w:tcPr>
          <w:p w14:paraId="53E0992E" w14:textId="6B12D459" w:rsidR="00044FFE" w:rsidRDefault="00907064" w:rsidP="00044FFE">
            <w:pPr>
              <w:rPr>
                <w:sz w:val="24"/>
                <w:szCs w:val="24"/>
                <w:lang w:val="en-US"/>
              </w:rPr>
            </w:pPr>
            <w:r>
              <w:t xml:space="preserve">3 </w:t>
            </w:r>
            <w:proofErr w:type="spellStart"/>
            <w:r>
              <w:t>days</w:t>
            </w:r>
            <w:proofErr w:type="spellEnd"/>
          </w:p>
        </w:tc>
      </w:tr>
      <w:tr w:rsidR="00907064" w:rsidRPr="00F476E3" w14:paraId="232BAB32" w14:textId="77777777" w:rsidTr="00407C5B">
        <w:tc>
          <w:tcPr>
            <w:tcW w:w="1579" w:type="dxa"/>
          </w:tcPr>
          <w:p w14:paraId="3597F9D3" w14:textId="77777777" w:rsidR="007948BD" w:rsidRPr="004351EA" w:rsidRDefault="007948BD" w:rsidP="007948BD">
            <w:pPr>
              <w:rPr>
                <w:sz w:val="24"/>
                <w:szCs w:val="24"/>
                <w:lang w:val="en-US"/>
              </w:rPr>
            </w:pPr>
            <w:r>
              <w:rPr>
                <w:sz w:val="24"/>
                <w:szCs w:val="24"/>
                <w:lang w:val="en-US"/>
              </w:rPr>
              <w:t>Best time</w:t>
            </w:r>
          </w:p>
        </w:tc>
        <w:tc>
          <w:tcPr>
            <w:tcW w:w="697" w:type="dxa"/>
          </w:tcPr>
          <w:p w14:paraId="2257D478" w14:textId="09744B3C" w:rsidR="007948BD" w:rsidRPr="0091483D" w:rsidRDefault="007948BD" w:rsidP="007948BD">
            <w:pPr>
              <w:rPr>
                <w:sz w:val="24"/>
                <w:szCs w:val="24"/>
                <w:lang w:val="en-US"/>
              </w:rPr>
            </w:pPr>
            <w:r>
              <w:t xml:space="preserve">3 </w:t>
            </w:r>
            <w:proofErr w:type="spellStart"/>
            <w:r>
              <w:t>days</w:t>
            </w:r>
            <w:proofErr w:type="spellEnd"/>
          </w:p>
        </w:tc>
        <w:tc>
          <w:tcPr>
            <w:tcW w:w="694" w:type="dxa"/>
          </w:tcPr>
          <w:p w14:paraId="1E7EB7A4" w14:textId="145EAC2A" w:rsidR="007948BD" w:rsidRDefault="007948BD" w:rsidP="007948BD">
            <w:pPr>
              <w:rPr>
                <w:sz w:val="24"/>
                <w:szCs w:val="24"/>
                <w:lang w:val="en-US"/>
              </w:rPr>
            </w:pPr>
            <w:r>
              <w:rPr>
                <w:lang w:val="en-US"/>
              </w:rPr>
              <w:t xml:space="preserve"> 2 </w:t>
            </w:r>
            <w:proofErr w:type="spellStart"/>
            <w:r>
              <w:t>days</w:t>
            </w:r>
            <w:proofErr w:type="spellEnd"/>
          </w:p>
        </w:tc>
        <w:tc>
          <w:tcPr>
            <w:tcW w:w="694" w:type="dxa"/>
          </w:tcPr>
          <w:p w14:paraId="7E57E352" w14:textId="692FC799" w:rsidR="007948BD" w:rsidRDefault="007948BD" w:rsidP="007948BD">
            <w:pPr>
              <w:rPr>
                <w:sz w:val="24"/>
                <w:szCs w:val="24"/>
                <w:lang w:val="en-US"/>
              </w:rPr>
            </w:pPr>
            <w:r>
              <w:rPr>
                <w:lang w:val="en-US"/>
              </w:rPr>
              <w:t>2</w:t>
            </w:r>
            <w:r>
              <w:t xml:space="preserve"> </w:t>
            </w:r>
            <w:proofErr w:type="spellStart"/>
            <w:r>
              <w:t>days</w:t>
            </w:r>
            <w:proofErr w:type="spellEnd"/>
          </w:p>
        </w:tc>
        <w:tc>
          <w:tcPr>
            <w:tcW w:w="694" w:type="dxa"/>
          </w:tcPr>
          <w:p w14:paraId="0CB8AB57" w14:textId="1EDEC46F" w:rsidR="007948BD" w:rsidRDefault="007948BD" w:rsidP="007948BD">
            <w:pPr>
              <w:rPr>
                <w:sz w:val="24"/>
                <w:szCs w:val="24"/>
                <w:lang w:val="en-US"/>
              </w:rPr>
            </w:pPr>
            <w:r>
              <w:t xml:space="preserve">0.5 </w:t>
            </w:r>
            <w:proofErr w:type="spellStart"/>
            <w:r>
              <w:t>day</w:t>
            </w:r>
            <w:proofErr w:type="spellEnd"/>
          </w:p>
        </w:tc>
        <w:tc>
          <w:tcPr>
            <w:tcW w:w="685" w:type="dxa"/>
          </w:tcPr>
          <w:p w14:paraId="2391E779" w14:textId="3E857000" w:rsidR="007948BD" w:rsidRDefault="007948BD" w:rsidP="007948BD">
            <w:pPr>
              <w:rPr>
                <w:sz w:val="24"/>
                <w:szCs w:val="24"/>
                <w:lang w:val="en-US"/>
              </w:rPr>
            </w:pPr>
            <w:r>
              <w:t xml:space="preserve">5 </w:t>
            </w:r>
            <w:proofErr w:type="spellStart"/>
            <w:r>
              <w:t>days</w:t>
            </w:r>
            <w:proofErr w:type="spellEnd"/>
          </w:p>
        </w:tc>
        <w:tc>
          <w:tcPr>
            <w:tcW w:w="694" w:type="dxa"/>
          </w:tcPr>
          <w:p w14:paraId="2F69CFA5" w14:textId="2C8E4B5A" w:rsidR="007948BD" w:rsidRDefault="00907064" w:rsidP="007948BD">
            <w:pPr>
              <w:rPr>
                <w:sz w:val="24"/>
                <w:szCs w:val="24"/>
                <w:lang w:val="en-US"/>
              </w:rPr>
            </w:pPr>
            <w:r>
              <w:t xml:space="preserve">2 </w:t>
            </w:r>
            <w:proofErr w:type="spellStart"/>
            <w:r>
              <w:t>days</w:t>
            </w:r>
            <w:proofErr w:type="spellEnd"/>
          </w:p>
        </w:tc>
        <w:tc>
          <w:tcPr>
            <w:tcW w:w="694" w:type="dxa"/>
          </w:tcPr>
          <w:p w14:paraId="094FB9BF" w14:textId="22FBEA04" w:rsidR="007948BD" w:rsidRDefault="00907064" w:rsidP="007948BD">
            <w:pPr>
              <w:rPr>
                <w:sz w:val="24"/>
                <w:szCs w:val="24"/>
                <w:lang w:val="en-US"/>
              </w:rPr>
            </w:pPr>
            <w:r>
              <w:t xml:space="preserve">4 </w:t>
            </w:r>
            <w:proofErr w:type="spellStart"/>
            <w:r>
              <w:t>days</w:t>
            </w:r>
            <w:proofErr w:type="spellEnd"/>
          </w:p>
        </w:tc>
        <w:tc>
          <w:tcPr>
            <w:tcW w:w="674" w:type="dxa"/>
          </w:tcPr>
          <w:p w14:paraId="52958ED4" w14:textId="32082947" w:rsidR="007948BD" w:rsidRDefault="00907064" w:rsidP="007948BD">
            <w:pPr>
              <w:rPr>
                <w:sz w:val="24"/>
                <w:szCs w:val="24"/>
                <w:lang w:val="en-US"/>
              </w:rPr>
            </w:pPr>
            <w:r>
              <w:t xml:space="preserve">2 </w:t>
            </w:r>
            <w:proofErr w:type="spellStart"/>
            <w:r>
              <w:t>days</w:t>
            </w:r>
            <w:proofErr w:type="spellEnd"/>
          </w:p>
        </w:tc>
        <w:tc>
          <w:tcPr>
            <w:tcW w:w="630" w:type="dxa"/>
          </w:tcPr>
          <w:p w14:paraId="4E954EEE" w14:textId="4D2BADE5" w:rsidR="007948BD" w:rsidRDefault="00907064" w:rsidP="007948BD">
            <w:pPr>
              <w:rPr>
                <w:sz w:val="24"/>
                <w:szCs w:val="24"/>
                <w:lang w:val="en-US"/>
              </w:rPr>
            </w:pPr>
            <w:r>
              <w:t xml:space="preserve">2 </w:t>
            </w:r>
            <w:proofErr w:type="spellStart"/>
            <w:r>
              <w:t>days</w:t>
            </w:r>
            <w:proofErr w:type="spellEnd"/>
          </w:p>
        </w:tc>
        <w:tc>
          <w:tcPr>
            <w:tcW w:w="720" w:type="dxa"/>
          </w:tcPr>
          <w:p w14:paraId="5101DA39" w14:textId="13773B91" w:rsidR="007948BD" w:rsidRDefault="00907064" w:rsidP="007948BD">
            <w:pPr>
              <w:rPr>
                <w:sz w:val="24"/>
                <w:szCs w:val="24"/>
                <w:lang w:val="en-US"/>
              </w:rPr>
            </w:pPr>
            <w:r>
              <w:t xml:space="preserve">3 </w:t>
            </w:r>
            <w:proofErr w:type="spellStart"/>
            <w:r>
              <w:t>days</w:t>
            </w:r>
            <w:proofErr w:type="spellEnd"/>
          </w:p>
        </w:tc>
        <w:tc>
          <w:tcPr>
            <w:tcW w:w="720" w:type="dxa"/>
          </w:tcPr>
          <w:p w14:paraId="4F1DADC6" w14:textId="1B9D092A" w:rsidR="007948BD" w:rsidRPr="00BB3455" w:rsidRDefault="00907064" w:rsidP="007948BD">
            <w:pPr>
              <w:rPr>
                <w:sz w:val="24"/>
                <w:szCs w:val="24"/>
                <w:lang w:val="en-US"/>
              </w:rPr>
            </w:pPr>
            <w:r>
              <w:t xml:space="preserve">2 </w:t>
            </w:r>
            <w:proofErr w:type="spellStart"/>
            <w:r>
              <w:t>days</w:t>
            </w:r>
            <w:proofErr w:type="spellEnd"/>
          </w:p>
        </w:tc>
        <w:tc>
          <w:tcPr>
            <w:tcW w:w="720" w:type="dxa"/>
          </w:tcPr>
          <w:p w14:paraId="40A06271" w14:textId="55F21306" w:rsidR="007948BD" w:rsidRDefault="00907064" w:rsidP="007948BD">
            <w:pPr>
              <w:rPr>
                <w:sz w:val="24"/>
                <w:szCs w:val="24"/>
                <w:lang w:val="en-US"/>
              </w:rPr>
            </w:pPr>
            <w:r>
              <w:t xml:space="preserve">2 </w:t>
            </w:r>
            <w:proofErr w:type="spellStart"/>
            <w:r>
              <w:t>days</w:t>
            </w:r>
            <w:proofErr w:type="spellEnd"/>
          </w:p>
        </w:tc>
        <w:tc>
          <w:tcPr>
            <w:tcW w:w="720" w:type="dxa"/>
          </w:tcPr>
          <w:p w14:paraId="63ED56E6" w14:textId="5C16E7B4" w:rsidR="007948BD" w:rsidRDefault="00907064" w:rsidP="007948BD">
            <w:pPr>
              <w:rPr>
                <w:sz w:val="24"/>
                <w:szCs w:val="24"/>
                <w:lang w:val="en-US"/>
              </w:rPr>
            </w:pPr>
            <w:r>
              <w:t xml:space="preserve">2 </w:t>
            </w:r>
            <w:proofErr w:type="spellStart"/>
            <w:r>
              <w:t>days</w:t>
            </w:r>
            <w:proofErr w:type="spellEnd"/>
          </w:p>
        </w:tc>
      </w:tr>
      <w:tr w:rsidR="00907064" w:rsidRPr="00F476E3" w14:paraId="24ABB611" w14:textId="77777777" w:rsidTr="00407C5B">
        <w:tc>
          <w:tcPr>
            <w:tcW w:w="1579" w:type="dxa"/>
          </w:tcPr>
          <w:p w14:paraId="5D535762" w14:textId="77777777" w:rsidR="00044FFE" w:rsidRPr="00F476E3" w:rsidRDefault="00044FFE" w:rsidP="00044FFE">
            <w:pPr>
              <w:rPr>
                <w:sz w:val="24"/>
                <w:szCs w:val="24"/>
                <w:lang w:val="en-US"/>
              </w:rPr>
            </w:pPr>
            <w:r>
              <w:rPr>
                <w:sz w:val="24"/>
                <w:szCs w:val="24"/>
                <w:lang w:val="en-US"/>
              </w:rPr>
              <w:t xml:space="preserve">Worst time </w:t>
            </w:r>
          </w:p>
        </w:tc>
        <w:tc>
          <w:tcPr>
            <w:tcW w:w="697" w:type="dxa"/>
          </w:tcPr>
          <w:p w14:paraId="614C299C" w14:textId="47F856CA" w:rsidR="00044FFE" w:rsidRPr="002B6CD9" w:rsidRDefault="00044FFE" w:rsidP="00044FFE">
            <w:pPr>
              <w:rPr>
                <w:sz w:val="24"/>
                <w:szCs w:val="24"/>
                <w:lang w:val="en-US"/>
              </w:rPr>
            </w:pPr>
            <w:r>
              <w:t xml:space="preserve">6 </w:t>
            </w:r>
            <w:proofErr w:type="spellStart"/>
            <w:r>
              <w:t>days</w:t>
            </w:r>
            <w:proofErr w:type="spellEnd"/>
          </w:p>
        </w:tc>
        <w:tc>
          <w:tcPr>
            <w:tcW w:w="694" w:type="dxa"/>
          </w:tcPr>
          <w:p w14:paraId="41E52BCD" w14:textId="0FD679DE" w:rsidR="00044FFE" w:rsidRDefault="00044FFE" w:rsidP="00044FFE">
            <w:pPr>
              <w:rPr>
                <w:sz w:val="24"/>
                <w:szCs w:val="24"/>
                <w:lang w:val="en-US"/>
              </w:rPr>
            </w:pPr>
            <w:r>
              <w:t xml:space="preserve">5 </w:t>
            </w:r>
            <w:proofErr w:type="spellStart"/>
            <w:r>
              <w:t>days</w:t>
            </w:r>
            <w:proofErr w:type="spellEnd"/>
          </w:p>
        </w:tc>
        <w:tc>
          <w:tcPr>
            <w:tcW w:w="694" w:type="dxa"/>
          </w:tcPr>
          <w:p w14:paraId="0FCE210E" w14:textId="4685AE67" w:rsidR="00044FFE" w:rsidRDefault="00044FFE" w:rsidP="00044FFE">
            <w:pPr>
              <w:rPr>
                <w:sz w:val="24"/>
                <w:szCs w:val="24"/>
                <w:lang w:val="en-US"/>
              </w:rPr>
            </w:pPr>
            <w:r>
              <w:t xml:space="preserve">4 </w:t>
            </w:r>
            <w:proofErr w:type="spellStart"/>
            <w:r>
              <w:t>days</w:t>
            </w:r>
            <w:proofErr w:type="spellEnd"/>
          </w:p>
        </w:tc>
        <w:tc>
          <w:tcPr>
            <w:tcW w:w="694" w:type="dxa"/>
          </w:tcPr>
          <w:p w14:paraId="71D6D7CC" w14:textId="6D01F3B1" w:rsidR="00044FFE" w:rsidRDefault="007948BD" w:rsidP="00044FFE">
            <w:pPr>
              <w:rPr>
                <w:sz w:val="24"/>
                <w:szCs w:val="24"/>
                <w:lang w:val="en-US"/>
              </w:rPr>
            </w:pPr>
            <w:r>
              <w:t xml:space="preserve">1.5 </w:t>
            </w:r>
            <w:proofErr w:type="spellStart"/>
            <w:r>
              <w:t>days</w:t>
            </w:r>
            <w:proofErr w:type="spellEnd"/>
          </w:p>
        </w:tc>
        <w:tc>
          <w:tcPr>
            <w:tcW w:w="685" w:type="dxa"/>
          </w:tcPr>
          <w:p w14:paraId="5A219269" w14:textId="51356E91" w:rsidR="00044FFE" w:rsidRDefault="00907064" w:rsidP="00044FFE">
            <w:pPr>
              <w:rPr>
                <w:sz w:val="24"/>
                <w:szCs w:val="24"/>
                <w:lang w:val="en-US"/>
              </w:rPr>
            </w:pPr>
            <w:r>
              <w:t xml:space="preserve">8 </w:t>
            </w:r>
            <w:proofErr w:type="spellStart"/>
            <w:r>
              <w:t>days</w:t>
            </w:r>
            <w:proofErr w:type="spellEnd"/>
          </w:p>
        </w:tc>
        <w:tc>
          <w:tcPr>
            <w:tcW w:w="694" w:type="dxa"/>
          </w:tcPr>
          <w:p w14:paraId="54FAB629" w14:textId="7A0408AE" w:rsidR="00044FFE" w:rsidRDefault="00907064" w:rsidP="00044FFE">
            <w:pPr>
              <w:rPr>
                <w:sz w:val="24"/>
                <w:szCs w:val="24"/>
                <w:lang w:val="en-US"/>
              </w:rPr>
            </w:pPr>
            <w:r>
              <w:t xml:space="preserve">4 </w:t>
            </w:r>
            <w:proofErr w:type="spellStart"/>
            <w:r>
              <w:t>days</w:t>
            </w:r>
            <w:proofErr w:type="spellEnd"/>
          </w:p>
        </w:tc>
        <w:tc>
          <w:tcPr>
            <w:tcW w:w="694" w:type="dxa"/>
          </w:tcPr>
          <w:p w14:paraId="312B31F1" w14:textId="2F2F0AAF" w:rsidR="00044FFE" w:rsidRDefault="00907064" w:rsidP="00044FFE">
            <w:pPr>
              <w:rPr>
                <w:sz w:val="24"/>
                <w:szCs w:val="24"/>
                <w:lang w:val="en-US"/>
              </w:rPr>
            </w:pPr>
            <w:r>
              <w:t xml:space="preserve">8 </w:t>
            </w:r>
            <w:proofErr w:type="spellStart"/>
            <w:r>
              <w:t>days</w:t>
            </w:r>
            <w:proofErr w:type="spellEnd"/>
          </w:p>
        </w:tc>
        <w:tc>
          <w:tcPr>
            <w:tcW w:w="674" w:type="dxa"/>
          </w:tcPr>
          <w:p w14:paraId="6127A55E" w14:textId="1861EC46" w:rsidR="00044FFE" w:rsidRDefault="00907064" w:rsidP="00044FFE">
            <w:pPr>
              <w:rPr>
                <w:sz w:val="24"/>
                <w:szCs w:val="24"/>
                <w:lang w:val="en-US"/>
              </w:rPr>
            </w:pPr>
            <w:r>
              <w:t xml:space="preserve">5 </w:t>
            </w:r>
            <w:proofErr w:type="spellStart"/>
            <w:r>
              <w:t>days</w:t>
            </w:r>
            <w:proofErr w:type="spellEnd"/>
          </w:p>
        </w:tc>
        <w:tc>
          <w:tcPr>
            <w:tcW w:w="630" w:type="dxa"/>
          </w:tcPr>
          <w:p w14:paraId="48FFF78A" w14:textId="3DA411F2" w:rsidR="00044FFE" w:rsidRDefault="00907064" w:rsidP="00044FFE">
            <w:pPr>
              <w:rPr>
                <w:sz w:val="24"/>
                <w:szCs w:val="24"/>
                <w:lang w:val="en-US"/>
              </w:rPr>
            </w:pPr>
            <w:r>
              <w:t xml:space="preserve">4 </w:t>
            </w:r>
            <w:proofErr w:type="spellStart"/>
            <w:r>
              <w:t>days</w:t>
            </w:r>
            <w:proofErr w:type="spellEnd"/>
          </w:p>
        </w:tc>
        <w:tc>
          <w:tcPr>
            <w:tcW w:w="720" w:type="dxa"/>
          </w:tcPr>
          <w:p w14:paraId="1EC854A8" w14:textId="103BAB0A" w:rsidR="00044FFE" w:rsidRDefault="00907064" w:rsidP="00044FFE">
            <w:pPr>
              <w:rPr>
                <w:sz w:val="24"/>
                <w:szCs w:val="24"/>
                <w:lang w:val="en-US"/>
              </w:rPr>
            </w:pPr>
            <w:r>
              <w:rPr>
                <w:lang w:val="en-US"/>
              </w:rPr>
              <w:t>5</w:t>
            </w:r>
            <w:r>
              <w:t xml:space="preserve"> </w:t>
            </w:r>
            <w:proofErr w:type="spellStart"/>
            <w:r>
              <w:t>days</w:t>
            </w:r>
            <w:proofErr w:type="spellEnd"/>
          </w:p>
        </w:tc>
        <w:tc>
          <w:tcPr>
            <w:tcW w:w="720" w:type="dxa"/>
          </w:tcPr>
          <w:p w14:paraId="06647D9D" w14:textId="3F20E82A" w:rsidR="00044FFE" w:rsidRDefault="00907064" w:rsidP="00044FFE">
            <w:pPr>
              <w:rPr>
                <w:sz w:val="24"/>
                <w:szCs w:val="24"/>
                <w:lang w:val="en-US"/>
              </w:rPr>
            </w:pPr>
            <w:r>
              <w:t xml:space="preserve">4 </w:t>
            </w:r>
            <w:proofErr w:type="spellStart"/>
            <w:r>
              <w:t>days</w:t>
            </w:r>
            <w:proofErr w:type="spellEnd"/>
          </w:p>
        </w:tc>
        <w:tc>
          <w:tcPr>
            <w:tcW w:w="720" w:type="dxa"/>
          </w:tcPr>
          <w:p w14:paraId="58339593" w14:textId="5D94911D" w:rsidR="00044FFE" w:rsidRDefault="00907064" w:rsidP="00044FFE">
            <w:pPr>
              <w:rPr>
                <w:sz w:val="24"/>
                <w:szCs w:val="24"/>
                <w:lang w:val="en-US"/>
              </w:rPr>
            </w:pPr>
            <w:r>
              <w:t xml:space="preserve">4 </w:t>
            </w:r>
            <w:proofErr w:type="spellStart"/>
            <w:r>
              <w:t>days</w:t>
            </w:r>
            <w:proofErr w:type="spellEnd"/>
          </w:p>
        </w:tc>
        <w:tc>
          <w:tcPr>
            <w:tcW w:w="720" w:type="dxa"/>
          </w:tcPr>
          <w:p w14:paraId="4DFE0251" w14:textId="72EFA6D5" w:rsidR="00044FFE" w:rsidRDefault="00907064" w:rsidP="00044FFE">
            <w:pPr>
              <w:rPr>
                <w:sz w:val="24"/>
                <w:szCs w:val="24"/>
                <w:lang w:val="en-US"/>
              </w:rPr>
            </w:pPr>
            <w:r>
              <w:t xml:space="preserve">4 </w:t>
            </w:r>
            <w:proofErr w:type="spellStart"/>
            <w:r>
              <w:t>days</w:t>
            </w:r>
            <w:proofErr w:type="spellEnd"/>
          </w:p>
        </w:tc>
      </w:tr>
      <w:tr w:rsidR="00907064" w:rsidRPr="00F476E3" w14:paraId="60EF954C" w14:textId="77777777" w:rsidTr="00407C5B">
        <w:tc>
          <w:tcPr>
            <w:tcW w:w="1579" w:type="dxa"/>
          </w:tcPr>
          <w:p w14:paraId="1E4E3E10" w14:textId="77777777" w:rsidR="00907064" w:rsidRDefault="00907064" w:rsidP="00044FFE">
            <w:pPr>
              <w:rPr>
                <w:sz w:val="24"/>
                <w:szCs w:val="24"/>
                <w:lang w:val="en-US"/>
              </w:rPr>
            </w:pPr>
          </w:p>
        </w:tc>
        <w:tc>
          <w:tcPr>
            <w:tcW w:w="697" w:type="dxa"/>
          </w:tcPr>
          <w:p w14:paraId="3AAFA343" w14:textId="77777777" w:rsidR="00907064" w:rsidRDefault="00907064" w:rsidP="00044FFE"/>
        </w:tc>
        <w:tc>
          <w:tcPr>
            <w:tcW w:w="694" w:type="dxa"/>
          </w:tcPr>
          <w:p w14:paraId="7F1704B2" w14:textId="77777777" w:rsidR="00907064" w:rsidRDefault="00907064" w:rsidP="00044FFE"/>
        </w:tc>
        <w:tc>
          <w:tcPr>
            <w:tcW w:w="694" w:type="dxa"/>
          </w:tcPr>
          <w:p w14:paraId="311C2C2F" w14:textId="77777777" w:rsidR="00907064" w:rsidRDefault="00907064" w:rsidP="00044FFE"/>
        </w:tc>
        <w:tc>
          <w:tcPr>
            <w:tcW w:w="694" w:type="dxa"/>
          </w:tcPr>
          <w:p w14:paraId="20D7C2F2" w14:textId="77777777" w:rsidR="00907064" w:rsidRDefault="00907064" w:rsidP="00044FFE"/>
        </w:tc>
        <w:tc>
          <w:tcPr>
            <w:tcW w:w="685" w:type="dxa"/>
          </w:tcPr>
          <w:p w14:paraId="105E766A" w14:textId="77777777" w:rsidR="00907064" w:rsidRDefault="00907064" w:rsidP="00044FFE"/>
        </w:tc>
        <w:tc>
          <w:tcPr>
            <w:tcW w:w="694" w:type="dxa"/>
          </w:tcPr>
          <w:p w14:paraId="12F17257" w14:textId="77777777" w:rsidR="00907064" w:rsidRDefault="00907064" w:rsidP="00044FFE"/>
        </w:tc>
        <w:tc>
          <w:tcPr>
            <w:tcW w:w="694" w:type="dxa"/>
          </w:tcPr>
          <w:p w14:paraId="53BC1F10" w14:textId="77777777" w:rsidR="00907064" w:rsidRDefault="00907064" w:rsidP="00044FFE"/>
        </w:tc>
        <w:tc>
          <w:tcPr>
            <w:tcW w:w="674" w:type="dxa"/>
          </w:tcPr>
          <w:p w14:paraId="73009023" w14:textId="77777777" w:rsidR="00907064" w:rsidRDefault="00907064" w:rsidP="00044FFE"/>
        </w:tc>
        <w:tc>
          <w:tcPr>
            <w:tcW w:w="630" w:type="dxa"/>
          </w:tcPr>
          <w:p w14:paraId="77A67B0F" w14:textId="77777777" w:rsidR="00907064" w:rsidRDefault="00907064" w:rsidP="00044FFE"/>
        </w:tc>
        <w:tc>
          <w:tcPr>
            <w:tcW w:w="720" w:type="dxa"/>
          </w:tcPr>
          <w:p w14:paraId="48CBE177" w14:textId="77777777" w:rsidR="00907064" w:rsidRDefault="00907064" w:rsidP="00044FFE">
            <w:pPr>
              <w:rPr>
                <w:lang w:val="en-US"/>
              </w:rPr>
            </w:pPr>
          </w:p>
        </w:tc>
        <w:tc>
          <w:tcPr>
            <w:tcW w:w="720" w:type="dxa"/>
          </w:tcPr>
          <w:p w14:paraId="5095652D" w14:textId="77777777" w:rsidR="00907064" w:rsidRDefault="00907064" w:rsidP="00044FFE"/>
        </w:tc>
        <w:tc>
          <w:tcPr>
            <w:tcW w:w="720" w:type="dxa"/>
          </w:tcPr>
          <w:p w14:paraId="0E574C1D" w14:textId="77777777" w:rsidR="00907064" w:rsidRDefault="00907064" w:rsidP="00044FFE"/>
        </w:tc>
        <w:tc>
          <w:tcPr>
            <w:tcW w:w="720" w:type="dxa"/>
          </w:tcPr>
          <w:p w14:paraId="460FA311" w14:textId="77777777" w:rsidR="00907064" w:rsidRDefault="00907064" w:rsidP="00044FFE"/>
        </w:tc>
      </w:tr>
      <w:tr w:rsidR="00907064" w:rsidRPr="00F476E3" w14:paraId="055437E2" w14:textId="77777777" w:rsidTr="00407C5B">
        <w:trPr>
          <w:gridAfter w:val="6"/>
          <w:wAfter w:w="4184" w:type="dxa"/>
        </w:trPr>
        <w:tc>
          <w:tcPr>
            <w:tcW w:w="1579" w:type="dxa"/>
          </w:tcPr>
          <w:p w14:paraId="50CE7097" w14:textId="63C18381" w:rsidR="00907064" w:rsidRDefault="00907064" w:rsidP="00907064">
            <w:pPr>
              <w:rPr>
                <w:sz w:val="24"/>
                <w:szCs w:val="24"/>
                <w:lang w:val="en-US"/>
              </w:rPr>
            </w:pPr>
            <w:r w:rsidRPr="00F476E3">
              <w:rPr>
                <w:sz w:val="24"/>
                <w:szCs w:val="24"/>
                <w:lang w:val="en-US"/>
              </w:rPr>
              <w:t>activity</w:t>
            </w:r>
          </w:p>
        </w:tc>
        <w:tc>
          <w:tcPr>
            <w:tcW w:w="697" w:type="dxa"/>
          </w:tcPr>
          <w:p w14:paraId="1AC2235B" w14:textId="623F6172" w:rsidR="00907064" w:rsidRPr="00907064" w:rsidRDefault="00907064" w:rsidP="00907064">
            <w:pPr>
              <w:rPr>
                <w:lang w:val="en-US"/>
              </w:rPr>
            </w:pPr>
            <w:r w:rsidRPr="00F476E3">
              <w:rPr>
                <w:sz w:val="24"/>
                <w:szCs w:val="24"/>
              </w:rPr>
              <w:t>ΤΥ1</w:t>
            </w:r>
            <w:r>
              <w:rPr>
                <w:sz w:val="24"/>
                <w:szCs w:val="24"/>
                <w:lang w:val="en-US"/>
              </w:rPr>
              <w:t>4</w:t>
            </w:r>
          </w:p>
        </w:tc>
        <w:tc>
          <w:tcPr>
            <w:tcW w:w="694" w:type="dxa"/>
          </w:tcPr>
          <w:p w14:paraId="24D30D03" w14:textId="10874DBB" w:rsidR="00907064" w:rsidRPr="00907064" w:rsidRDefault="00907064" w:rsidP="00907064">
            <w:pPr>
              <w:rPr>
                <w:lang w:val="en-US"/>
              </w:rPr>
            </w:pPr>
            <w:r w:rsidRPr="00F476E3">
              <w:rPr>
                <w:sz w:val="24"/>
                <w:szCs w:val="24"/>
              </w:rPr>
              <w:t>ΤΥ</w:t>
            </w:r>
            <w:r>
              <w:rPr>
                <w:sz w:val="24"/>
                <w:szCs w:val="24"/>
              </w:rPr>
              <w:t>15</w:t>
            </w:r>
          </w:p>
        </w:tc>
        <w:tc>
          <w:tcPr>
            <w:tcW w:w="694" w:type="dxa"/>
          </w:tcPr>
          <w:p w14:paraId="4FA6F359" w14:textId="41151AA9" w:rsidR="00907064" w:rsidRPr="00907064" w:rsidRDefault="00907064" w:rsidP="00907064">
            <w:pPr>
              <w:rPr>
                <w:lang w:val="en-US"/>
              </w:rPr>
            </w:pPr>
            <w:r w:rsidRPr="00F476E3">
              <w:rPr>
                <w:sz w:val="24"/>
                <w:szCs w:val="24"/>
              </w:rPr>
              <w:t>ΤΥ</w:t>
            </w:r>
            <w:r>
              <w:rPr>
                <w:sz w:val="24"/>
                <w:szCs w:val="24"/>
                <w:lang w:val="en-US"/>
              </w:rPr>
              <w:t>16</w:t>
            </w:r>
          </w:p>
        </w:tc>
        <w:tc>
          <w:tcPr>
            <w:tcW w:w="694" w:type="dxa"/>
          </w:tcPr>
          <w:p w14:paraId="52D26D34" w14:textId="715387A9" w:rsidR="00907064" w:rsidRPr="00907064" w:rsidRDefault="00907064" w:rsidP="00907064">
            <w:pPr>
              <w:rPr>
                <w:lang w:val="en-US"/>
              </w:rPr>
            </w:pPr>
            <w:r w:rsidRPr="00F476E3">
              <w:rPr>
                <w:sz w:val="24"/>
                <w:szCs w:val="24"/>
              </w:rPr>
              <w:t>ΤΥ</w:t>
            </w:r>
            <w:r>
              <w:rPr>
                <w:sz w:val="24"/>
                <w:szCs w:val="24"/>
                <w:lang w:val="en-US"/>
              </w:rPr>
              <w:t>17</w:t>
            </w:r>
          </w:p>
        </w:tc>
        <w:tc>
          <w:tcPr>
            <w:tcW w:w="685" w:type="dxa"/>
          </w:tcPr>
          <w:p w14:paraId="6DB455DB" w14:textId="30501D1E" w:rsidR="00907064" w:rsidRDefault="00907064" w:rsidP="00907064">
            <w:r w:rsidRPr="00F476E3">
              <w:rPr>
                <w:sz w:val="24"/>
                <w:szCs w:val="24"/>
              </w:rPr>
              <w:t>Τ</w:t>
            </w:r>
            <w:r>
              <w:rPr>
                <w:sz w:val="24"/>
                <w:szCs w:val="24"/>
                <w:lang w:val="en-US"/>
              </w:rPr>
              <w:t>18</w:t>
            </w:r>
          </w:p>
        </w:tc>
        <w:tc>
          <w:tcPr>
            <w:tcW w:w="694" w:type="dxa"/>
          </w:tcPr>
          <w:p w14:paraId="3A4E96F7" w14:textId="175AB896" w:rsidR="00907064" w:rsidRPr="00907064" w:rsidRDefault="00907064" w:rsidP="00907064">
            <w:pPr>
              <w:rPr>
                <w:lang w:val="en-US"/>
              </w:rPr>
            </w:pPr>
            <w:r w:rsidRPr="00F476E3">
              <w:rPr>
                <w:sz w:val="24"/>
                <w:szCs w:val="24"/>
              </w:rPr>
              <w:t>ΤΥ</w:t>
            </w:r>
            <w:r>
              <w:rPr>
                <w:sz w:val="24"/>
                <w:szCs w:val="24"/>
                <w:lang w:val="en-US"/>
              </w:rPr>
              <w:t>19</w:t>
            </w:r>
          </w:p>
        </w:tc>
        <w:tc>
          <w:tcPr>
            <w:tcW w:w="694" w:type="dxa"/>
          </w:tcPr>
          <w:p w14:paraId="7402447D" w14:textId="7E685232" w:rsidR="00907064" w:rsidRPr="00907064" w:rsidRDefault="00907064" w:rsidP="00907064">
            <w:pPr>
              <w:rPr>
                <w:lang w:val="en-US"/>
              </w:rPr>
            </w:pPr>
            <w:r w:rsidRPr="00F476E3">
              <w:rPr>
                <w:sz w:val="24"/>
                <w:szCs w:val="24"/>
              </w:rPr>
              <w:t>ΤΥ</w:t>
            </w:r>
            <w:r>
              <w:rPr>
                <w:sz w:val="24"/>
                <w:szCs w:val="24"/>
                <w:lang w:val="en-US"/>
              </w:rPr>
              <w:t>20</w:t>
            </w:r>
          </w:p>
        </w:tc>
      </w:tr>
      <w:tr w:rsidR="00907064" w:rsidRPr="00F476E3" w14:paraId="73A828F4" w14:textId="77777777" w:rsidTr="00407C5B">
        <w:trPr>
          <w:gridAfter w:val="6"/>
          <w:wAfter w:w="4184" w:type="dxa"/>
        </w:trPr>
        <w:tc>
          <w:tcPr>
            <w:tcW w:w="1579" w:type="dxa"/>
          </w:tcPr>
          <w:p w14:paraId="7809B6A3" w14:textId="15381BEB" w:rsidR="00907064" w:rsidRPr="00F476E3" w:rsidRDefault="00907064" w:rsidP="00907064">
            <w:pPr>
              <w:rPr>
                <w:sz w:val="24"/>
                <w:szCs w:val="24"/>
                <w:lang w:val="en-US"/>
              </w:rPr>
            </w:pPr>
            <w:r w:rsidRPr="00F476E3">
              <w:rPr>
                <w:sz w:val="24"/>
                <w:szCs w:val="24"/>
                <w:lang w:val="en-US"/>
              </w:rPr>
              <w:t>predecessors</w:t>
            </w:r>
          </w:p>
        </w:tc>
        <w:tc>
          <w:tcPr>
            <w:tcW w:w="697" w:type="dxa"/>
          </w:tcPr>
          <w:p w14:paraId="27B074A4" w14:textId="2493C2D7" w:rsidR="00907064" w:rsidRPr="00F476E3" w:rsidRDefault="00907064" w:rsidP="00907064">
            <w:pPr>
              <w:rPr>
                <w:sz w:val="24"/>
                <w:szCs w:val="24"/>
              </w:rPr>
            </w:pPr>
            <w:r w:rsidRPr="00F476E3">
              <w:rPr>
                <w:sz w:val="24"/>
                <w:szCs w:val="24"/>
              </w:rPr>
              <w:t>---</w:t>
            </w:r>
          </w:p>
        </w:tc>
        <w:tc>
          <w:tcPr>
            <w:tcW w:w="694" w:type="dxa"/>
          </w:tcPr>
          <w:p w14:paraId="377780EF" w14:textId="53A67BFC" w:rsidR="00907064" w:rsidRPr="00F476E3" w:rsidRDefault="00907064" w:rsidP="00907064">
            <w:pPr>
              <w:rPr>
                <w:sz w:val="24"/>
                <w:szCs w:val="24"/>
              </w:rPr>
            </w:pPr>
            <w:r w:rsidRPr="00F476E3">
              <w:rPr>
                <w:sz w:val="24"/>
                <w:szCs w:val="24"/>
              </w:rPr>
              <w:t>---</w:t>
            </w:r>
          </w:p>
        </w:tc>
        <w:tc>
          <w:tcPr>
            <w:tcW w:w="694" w:type="dxa"/>
          </w:tcPr>
          <w:p w14:paraId="34EF5022" w14:textId="77777777" w:rsidR="00907064" w:rsidRPr="00F476E3" w:rsidRDefault="00907064" w:rsidP="00907064">
            <w:pPr>
              <w:rPr>
                <w:sz w:val="24"/>
                <w:szCs w:val="24"/>
              </w:rPr>
            </w:pPr>
            <w:r w:rsidRPr="00F476E3">
              <w:rPr>
                <w:sz w:val="24"/>
                <w:szCs w:val="24"/>
              </w:rPr>
              <w:t>ΤΥ1</w:t>
            </w:r>
          </w:p>
          <w:p w14:paraId="7E9A23FE" w14:textId="5BE1FD2B" w:rsidR="00907064" w:rsidRPr="00F476E3" w:rsidRDefault="00907064" w:rsidP="00907064">
            <w:pPr>
              <w:rPr>
                <w:sz w:val="24"/>
                <w:szCs w:val="24"/>
              </w:rPr>
            </w:pPr>
            <w:r w:rsidRPr="00F476E3">
              <w:rPr>
                <w:sz w:val="24"/>
                <w:szCs w:val="24"/>
              </w:rPr>
              <w:t>ΤΥ2</w:t>
            </w:r>
          </w:p>
        </w:tc>
        <w:tc>
          <w:tcPr>
            <w:tcW w:w="694" w:type="dxa"/>
          </w:tcPr>
          <w:p w14:paraId="07BA4C24" w14:textId="77777777" w:rsidR="00907064" w:rsidRPr="00F476E3" w:rsidRDefault="00907064" w:rsidP="00907064">
            <w:pPr>
              <w:rPr>
                <w:sz w:val="24"/>
                <w:szCs w:val="24"/>
              </w:rPr>
            </w:pPr>
            <w:r w:rsidRPr="00F476E3">
              <w:rPr>
                <w:sz w:val="24"/>
                <w:szCs w:val="24"/>
              </w:rPr>
              <w:t>ΤΥ1</w:t>
            </w:r>
          </w:p>
          <w:p w14:paraId="7A63B8F0" w14:textId="1107BBAD" w:rsidR="00907064" w:rsidRPr="00F476E3" w:rsidRDefault="00907064" w:rsidP="00907064">
            <w:pPr>
              <w:rPr>
                <w:sz w:val="24"/>
                <w:szCs w:val="24"/>
              </w:rPr>
            </w:pPr>
            <w:r w:rsidRPr="00F476E3">
              <w:rPr>
                <w:sz w:val="24"/>
                <w:szCs w:val="24"/>
              </w:rPr>
              <w:t>ΤΥ2</w:t>
            </w:r>
          </w:p>
        </w:tc>
        <w:tc>
          <w:tcPr>
            <w:tcW w:w="685" w:type="dxa"/>
          </w:tcPr>
          <w:p w14:paraId="70B790F8" w14:textId="77777777" w:rsidR="00907064" w:rsidRPr="00F476E3" w:rsidRDefault="00907064" w:rsidP="00907064">
            <w:pPr>
              <w:rPr>
                <w:sz w:val="24"/>
                <w:szCs w:val="24"/>
              </w:rPr>
            </w:pPr>
            <w:r w:rsidRPr="00F476E3">
              <w:rPr>
                <w:sz w:val="24"/>
                <w:szCs w:val="24"/>
              </w:rPr>
              <w:t>ΤΥ3</w:t>
            </w:r>
          </w:p>
          <w:p w14:paraId="5EBABE28" w14:textId="4D4171FB" w:rsidR="00907064" w:rsidRPr="00F476E3" w:rsidRDefault="00907064" w:rsidP="00907064">
            <w:pPr>
              <w:rPr>
                <w:sz w:val="24"/>
                <w:szCs w:val="24"/>
              </w:rPr>
            </w:pPr>
            <w:r w:rsidRPr="00F476E3">
              <w:rPr>
                <w:sz w:val="24"/>
                <w:szCs w:val="24"/>
              </w:rPr>
              <w:t>ΤΥ4</w:t>
            </w:r>
          </w:p>
        </w:tc>
        <w:tc>
          <w:tcPr>
            <w:tcW w:w="694" w:type="dxa"/>
          </w:tcPr>
          <w:p w14:paraId="62BE75A2" w14:textId="77777777" w:rsidR="00907064" w:rsidRPr="00F476E3" w:rsidRDefault="00907064" w:rsidP="00907064">
            <w:pPr>
              <w:rPr>
                <w:sz w:val="24"/>
                <w:szCs w:val="24"/>
              </w:rPr>
            </w:pPr>
            <w:r w:rsidRPr="00F476E3">
              <w:rPr>
                <w:sz w:val="24"/>
                <w:szCs w:val="24"/>
              </w:rPr>
              <w:t>ΤΥ3</w:t>
            </w:r>
          </w:p>
          <w:p w14:paraId="3D1DDED2" w14:textId="3FB3C4AF" w:rsidR="00907064" w:rsidRPr="00F476E3" w:rsidRDefault="00907064" w:rsidP="00907064">
            <w:pPr>
              <w:rPr>
                <w:sz w:val="24"/>
                <w:szCs w:val="24"/>
              </w:rPr>
            </w:pPr>
            <w:r w:rsidRPr="00F476E3">
              <w:rPr>
                <w:sz w:val="24"/>
                <w:szCs w:val="24"/>
              </w:rPr>
              <w:t>ΤΥ4</w:t>
            </w:r>
          </w:p>
        </w:tc>
        <w:tc>
          <w:tcPr>
            <w:tcW w:w="694" w:type="dxa"/>
          </w:tcPr>
          <w:p w14:paraId="6E8D3893" w14:textId="77777777" w:rsidR="00907064" w:rsidRDefault="00907064" w:rsidP="00907064">
            <w:pPr>
              <w:rPr>
                <w:sz w:val="24"/>
                <w:szCs w:val="24"/>
              </w:rPr>
            </w:pPr>
            <w:r w:rsidRPr="00F476E3">
              <w:rPr>
                <w:sz w:val="24"/>
                <w:szCs w:val="24"/>
              </w:rPr>
              <w:t>ΤΥ5</w:t>
            </w:r>
          </w:p>
          <w:p w14:paraId="3DF9F368" w14:textId="3AC058C9" w:rsidR="00907064" w:rsidRPr="00F476E3" w:rsidRDefault="00907064" w:rsidP="00907064">
            <w:pPr>
              <w:rPr>
                <w:sz w:val="24"/>
                <w:szCs w:val="24"/>
              </w:rPr>
            </w:pPr>
            <w:r>
              <w:rPr>
                <w:sz w:val="24"/>
                <w:szCs w:val="24"/>
                <w:lang w:val="en-US"/>
              </w:rPr>
              <w:t>TY</w:t>
            </w:r>
            <w:r>
              <w:rPr>
                <w:sz w:val="24"/>
                <w:szCs w:val="24"/>
              </w:rPr>
              <w:t>6</w:t>
            </w:r>
          </w:p>
        </w:tc>
      </w:tr>
      <w:tr w:rsidR="00907064" w:rsidRPr="00F476E3" w14:paraId="5CFDAB3C" w14:textId="77777777" w:rsidTr="00407C5B">
        <w:trPr>
          <w:gridAfter w:val="6"/>
          <w:wAfter w:w="4184" w:type="dxa"/>
        </w:trPr>
        <w:tc>
          <w:tcPr>
            <w:tcW w:w="1579" w:type="dxa"/>
          </w:tcPr>
          <w:p w14:paraId="24A69DBB" w14:textId="0A9EF9B6" w:rsidR="00907064" w:rsidRPr="00F476E3" w:rsidRDefault="00907064" w:rsidP="00907064">
            <w:pPr>
              <w:rPr>
                <w:sz w:val="24"/>
                <w:szCs w:val="24"/>
                <w:lang w:val="en-US"/>
              </w:rPr>
            </w:pPr>
            <w:r w:rsidRPr="00F476E3">
              <w:rPr>
                <w:sz w:val="24"/>
                <w:szCs w:val="24"/>
                <w:lang w:val="en-US"/>
              </w:rPr>
              <w:t>Expected time</w:t>
            </w:r>
          </w:p>
        </w:tc>
        <w:tc>
          <w:tcPr>
            <w:tcW w:w="697" w:type="dxa"/>
          </w:tcPr>
          <w:p w14:paraId="26FDD2D2" w14:textId="39D3A54F" w:rsidR="00907064" w:rsidRPr="00F476E3" w:rsidRDefault="00907064" w:rsidP="00907064">
            <w:pPr>
              <w:rPr>
                <w:sz w:val="24"/>
                <w:szCs w:val="24"/>
              </w:rPr>
            </w:pPr>
            <w:r>
              <w:t xml:space="preserve">3 </w:t>
            </w:r>
            <w:proofErr w:type="spellStart"/>
            <w:r>
              <w:t>days</w:t>
            </w:r>
            <w:proofErr w:type="spellEnd"/>
          </w:p>
        </w:tc>
        <w:tc>
          <w:tcPr>
            <w:tcW w:w="694" w:type="dxa"/>
          </w:tcPr>
          <w:p w14:paraId="728D8B7E" w14:textId="649E7F5F" w:rsidR="00907064" w:rsidRPr="00F476E3" w:rsidRDefault="00907064" w:rsidP="00907064">
            <w:pPr>
              <w:rPr>
                <w:sz w:val="24"/>
                <w:szCs w:val="24"/>
              </w:rPr>
            </w:pPr>
            <w:r>
              <w:t xml:space="preserve">3 </w:t>
            </w:r>
            <w:proofErr w:type="spellStart"/>
            <w:r>
              <w:t>days</w:t>
            </w:r>
            <w:proofErr w:type="spellEnd"/>
          </w:p>
        </w:tc>
        <w:tc>
          <w:tcPr>
            <w:tcW w:w="694" w:type="dxa"/>
          </w:tcPr>
          <w:p w14:paraId="3B2D4C5F" w14:textId="57D181DB" w:rsidR="00907064" w:rsidRPr="00F476E3" w:rsidRDefault="00907064" w:rsidP="00907064">
            <w:pPr>
              <w:rPr>
                <w:sz w:val="24"/>
                <w:szCs w:val="24"/>
              </w:rPr>
            </w:pPr>
            <w:r>
              <w:t xml:space="preserve">5 </w:t>
            </w:r>
            <w:proofErr w:type="spellStart"/>
            <w:r>
              <w:t>days</w:t>
            </w:r>
            <w:proofErr w:type="spellEnd"/>
          </w:p>
        </w:tc>
        <w:tc>
          <w:tcPr>
            <w:tcW w:w="694" w:type="dxa"/>
          </w:tcPr>
          <w:p w14:paraId="53D7AC0E" w14:textId="3079DAAE" w:rsidR="00907064" w:rsidRPr="00F476E3" w:rsidRDefault="00907064" w:rsidP="00907064">
            <w:pPr>
              <w:rPr>
                <w:sz w:val="24"/>
                <w:szCs w:val="24"/>
              </w:rPr>
            </w:pPr>
            <w:r>
              <w:t xml:space="preserve">10 </w:t>
            </w:r>
            <w:proofErr w:type="spellStart"/>
            <w:r>
              <w:t>days</w:t>
            </w:r>
            <w:proofErr w:type="spellEnd"/>
          </w:p>
        </w:tc>
        <w:tc>
          <w:tcPr>
            <w:tcW w:w="685" w:type="dxa"/>
          </w:tcPr>
          <w:p w14:paraId="13F0833C" w14:textId="7BED773B" w:rsidR="00907064" w:rsidRPr="00F476E3" w:rsidRDefault="002907B7" w:rsidP="00907064">
            <w:pPr>
              <w:rPr>
                <w:sz w:val="24"/>
                <w:szCs w:val="24"/>
              </w:rPr>
            </w:pPr>
            <w:r>
              <w:t>10</w:t>
            </w:r>
            <w:r w:rsidR="00907064">
              <w:t xml:space="preserve"> </w:t>
            </w:r>
            <w:proofErr w:type="spellStart"/>
            <w:r w:rsidR="00907064">
              <w:t>days</w:t>
            </w:r>
            <w:proofErr w:type="spellEnd"/>
          </w:p>
        </w:tc>
        <w:tc>
          <w:tcPr>
            <w:tcW w:w="694" w:type="dxa"/>
          </w:tcPr>
          <w:p w14:paraId="0CE748BA" w14:textId="0006238A" w:rsidR="00907064" w:rsidRPr="00F476E3" w:rsidRDefault="00907064" w:rsidP="00907064">
            <w:pPr>
              <w:rPr>
                <w:sz w:val="24"/>
                <w:szCs w:val="24"/>
              </w:rPr>
            </w:pPr>
            <w:r>
              <w:t xml:space="preserve">5 </w:t>
            </w:r>
            <w:proofErr w:type="spellStart"/>
            <w:r>
              <w:t>days</w:t>
            </w:r>
            <w:proofErr w:type="spellEnd"/>
          </w:p>
        </w:tc>
        <w:tc>
          <w:tcPr>
            <w:tcW w:w="694" w:type="dxa"/>
          </w:tcPr>
          <w:p w14:paraId="1FDDB654" w14:textId="6EDF11AB" w:rsidR="00907064" w:rsidRPr="00F476E3" w:rsidRDefault="00907064" w:rsidP="00907064">
            <w:pPr>
              <w:rPr>
                <w:sz w:val="24"/>
                <w:szCs w:val="24"/>
              </w:rPr>
            </w:pPr>
            <w:r>
              <w:t xml:space="preserve">8 </w:t>
            </w:r>
            <w:proofErr w:type="spellStart"/>
            <w:r>
              <w:t>days</w:t>
            </w:r>
            <w:proofErr w:type="spellEnd"/>
          </w:p>
        </w:tc>
      </w:tr>
      <w:tr w:rsidR="00907064" w:rsidRPr="00F476E3" w14:paraId="52E731D9" w14:textId="77777777" w:rsidTr="00407C5B">
        <w:trPr>
          <w:gridAfter w:val="6"/>
          <w:wAfter w:w="4184" w:type="dxa"/>
        </w:trPr>
        <w:tc>
          <w:tcPr>
            <w:tcW w:w="1579" w:type="dxa"/>
          </w:tcPr>
          <w:p w14:paraId="4085E31C" w14:textId="0A7023F5" w:rsidR="00907064" w:rsidRPr="00F476E3" w:rsidRDefault="00907064" w:rsidP="00907064">
            <w:pPr>
              <w:rPr>
                <w:sz w:val="24"/>
                <w:szCs w:val="24"/>
                <w:lang w:val="en-US"/>
              </w:rPr>
            </w:pPr>
            <w:r>
              <w:rPr>
                <w:sz w:val="24"/>
                <w:szCs w:val="24"/>
                <w:lang w:val="en-US"/>
              </w:rPr>
              <w:t>Best time</w:t>
            </w:r>
          </w:p>
        </w:tc>
        <w:tc>
          <w:tcPr>
            <w:tcW w:w="697" w:type="dxa"/>
          </w:tcPr>
          <w:p w14:paraId="6B667A64" w14:textId="2410DB72" w:rsidR="00907064" w:rsidRDefault="00907064" w:rsidP="00907064">
            <w:r>
              <w:t xml:space="preserve">2 </w:t>
            </w:r>
            <w:proofErr w:type="spellStart"/>
            <w:r>
              <w:t>days</w:t>
            </w:r>
            <w:proofErr w:type="spellEnd"/>
          </w:p>
        </w:tc>
        <w:tc>
          <w:tcPr>
            <w:tcW w:w="694" w:type="dxa"/>
          </w:tcPr>
          <w:p w14:paraId="55724AA2" w14:textId="6B24382E" w:rsidR="00907064" w:rsidRDefault="00907064" w:rsidP="00907064">
            <w:r>
              <w:rPr>
                <w:lang w:val="en-US"/>
              </w:rPr>
              <w:t xml:space="preserve"> 2 </w:t>
            </w:r>
            <w:proofErr w:type="spellStart"/>
            <w:r>
              <w:t>days</w:t>
            </w:r>
            <w:proofErr w:type="spellEnd"/>
          </w:p>
        </w:tc>
        <w:tc>
          <w:tcPr>
            <w:tcW w:w="694" w:type="dxa"/>
          </w:tcPr>
          <w:p w14:paraId="1CA60FE1" w14:textId="3E294718" w:rsidR="00907064" w:rsidRDefault="00907064" w:rsidP="00907064">
            <w:pPr>
              <w:rPr>
                <w:rFonts w:ascii="Times New Roman" w:eastAsia="Times New Roman" w:hAnsi="Times New Roman" w:cs="Times New Roman"/>
                <w:sz w:val="24"/>
                <w:szCs w:val="24"/>
                <w:lang w:eastAsia="el-GR"/>
              </w:rPr>
            </w:pPr>
            <w:r>
              <w:t xml:space="preserve">4 </w:t>
            </w:r>
            <w:proofErr w:type="spellStart"/>
            <w:r>
              <w:t>days</w:t>
            </w:r>
            <w:proofErr w:type="spellEnd"/>
          </w:p>
        </w:tc>
        <w:tc>
          <w:tcPr>
            <w:tcW w:w="694" w:type="dxa"/>
          </w:tcPr>
          <w:p w14:paraId="29BBFB37" w14:textId="474C6FCB" w:rsidR="00907064" w:rsidRDefault="00907064" w:rsidP="00907064">
            <w:r>
              <w:t xml:space="preserve">8 </w:t>
            </w:r>
            <w:proofErr w:type="spellStart"/>
            <w:r>
              <w:t>days</w:t>
            </w:r>
            <w:proofErr w:type="spellEnd"/>
          </w:p>
        </w:tc>
        <w:tc>
          <w:tcPr>
            <w:tcW w:w="685" w:type="dxa"/>
          </w:tcPr>
          <w:p w14:paraId="2BA1239B" w14:textId="5707CE35" w:rsidR="00907064" w:rsidRDefault="002F66B0" w:rsidP="00907064">
            <w:r>
              <w:rPr>
                <w:lang w:val="en-US"/>
              </w:rPr>
              <w:t>6</w:t>
            </w:r>
            <w:r w:rsidR="00907064">
              <w:t xml:space="preserve"> </w:t>
            </w:r>
            <w:proofErr w:type="spellStart"/>
            <w:r w:rsidR="00907064">
              <w:t>days</w:t>
            </w:r>
            <w:proofErr w:type="spellEnd"/>
          </w:p>
        </w:tc>
        <w:tc>
          <w:tcPr>
            <w:tcW w:w="694" w:type="dxa"/>
          </w:tcPr>
          <w:p w14:paraId="5FDFB4BE" w14:textId="3F52E71E" w:rsidR="00907064" w:rsidRDefault="00907064" w:rsidP="00907064">
            <w:r>
              <w:t xml:space="preserve">3 </w:t>
            </w:r>
            <w:proofErr w:type="spellStart"/>
            <w:r>
              <w:t>days</w:t>
            </w:r>
            <w:proofErr w:type="spellEnd"/>
          </w:p>
        </w:tc>
        <w:tc>
          <w:tcPr>
            <w:tcW w:w="694" w:type="dxa"/>
          </w:tcPr>
          <w:p w14:paraId="2425C926" w14:textId="4639F8AC" w:rsidR="00907064" w:rsidRDefault="00907064" w:rsidP="00907064">
            <w:r>
              <w:t xml:space="preserve">6 </w:t>
            </w:r>
            <w:proofErr w:type="spellStart"/>
            <w:r>
              <w:t>days</w:t>
            </w:r>
            <w:proofErr w:type="spellEnd"/>
          </w:p>
        </w:tc>
      </w:tr>
      <w:tr w:rsidR="00907064" w:rsidRPr="00F476E3" w14:paraId="68B29D1C" w14:textId="77777777" w:rsidTr="00407C5B">
        <w:trPr>
          <w:gridAfter w:val="6"/>
          <w:wAfter w:w="4184" w:type="dxa"/>
        </w:trPr>
        <w:tc>
          <w:tcPr>
            <w:tcW w:w="1579" w:type="dxa"/>
          </w:tcPr>
          <w:p w14:paraId="7339A836" w14:textId="27421D54" w:rsidR="00907064" w:rsidRDefault="00907064" w:rsidP="00907064">
            <w:pPr>
              <w:rPr>
                <w:sz w:val="24"/>
                <w:szCs w:val="24"/>
                <w:lang w:val="en-US"/>
              </w:rPr>
            </w:pPr>
            <w:r>
              <w:rPr>
                <w:sz w:val="24"/>
                <w:szCs w:val="24"/>
                <w:lang w:val="en-US"/>
              </w:rPr>
              <w:lastRenderedPageBreak/>
              <w:t xml:space="preserve">Worst time </w:t>
            </w:r>
          </w:p>
        </w:tc>
        <w:tc>
          <w:tcPr>
            <w:tcW w:w="697" w:type="dxa"/>
          </w:tcPr>
          <w:p w14:paraId="05F711A9" w14:textId="7C10B8FB" w:rsidR="00907064" w:rsidRDefault="00907064" w:rsidP="00907064">
            <w:r>
              <w:t xml:space="preserve">4 </w:t>
            </w:r>
            <w:proofErr w:type="spellStart"/>
            <w:r>
              <w:t>days</w:t>
            </w:r>
            <w:proofErr w:type="spellEnd"/>
          </w:p>
        </w:tc>
        <w:tc>
          <w:tcPr>
            <w:tcW w:w="694" w:type="dxa"/>
          </w:tcPr>
          <w:p w14:paraId="726D458D" w14:textId="14BC680F" w:rsidR="00907064" w:rsidRDefault="00907064" w:rsidP="00907064">
            <w:pPr>
              <w:rPr>
                <w:lang w:val="en-US"/>
              </w:rPr>
            </w:pPr>
            <w:r>
              <w:t xml:space="preserve">4 </w:t>
            </w:r>
            <w:proofErr w:type="spellStart"/>
            <w:r>
              <w:t>days</w:t>
            </w:r>
            <w:proofErr w:type="spellEnd"/>
          </w:p>
        </w:tc>
        <w:tc>
          <w:tcPr>
            <w:tcW w:w="694" w:type="dxa"/>
          </w:tcPr>
          <w:p w14:paraId="65122529" w14:textId="49AB804A" w:rsidR="00907064" w:rsidRDefault="00907064" w:rsidP="00907064">
            <w:pPr>
              <w:rPr>
                <w:lang w:val="en-US"/>
              </w:rPr>
            </w:pPr>
            <w:r>
              <w:t xml:space="preserve">7 </w:t>
            </w:r>
            <w:proofErr w:type="spellStart"/>
            <w:r>
              <w:t>days</w:t>
            </w:r>
            <w:proofErr w:type="spellEnd"/>
          </w:p>
        </w:tc>
        <w:tc>
          <w:tcPr>
            <w:tcW w:w="694" w:type="dxa"/>
          </w:tcPr>
          <w:p w14:paraId="04288850" w14:textId="04AB7D86" w:rsidR="00907064" w:rsidRDefault="00907064" w:rsidP="00907064">
            <w:r>
              <w:t xml:space="preserve">12 </w:t>
            </w:r>
            <w:proofErr w:type="spellStart"/>
            <w:r>
              <w:t>days</w:t>
            </w:r>
            <w:proofErr w:type="spellEnd"/>
          </w:p>
        </w:tc>
        <w:tc>
          <w:tcPr>
            <w:tcW w:w="685" w:type="dxa"/>
          </w:tcPr>
          <w:p w14:paraId="2202268D" w14:textId="23C749D5" w:rsidR="00907064" w:rsidRDefault="00907064" w:rsidP="00907064">
            <w:r>
              <w:t xml:space="preserve">13 </w:t>
            </w:r>
            <w:proofErr w:type="spellStart"/>
            <w:r>
              <w:t>days</w:t>
            </w:r>
            <w:proofErr w:type="spellEnd"/>
          </w:p>
        </w:tc>
        <w:tc>
          <w:tcPr>
            <w:tcW w:w="694" w:type="dxa"/>
          </w:tcPr>
          <w:p w14:paraId="478DBF9F" w14:textId="4B209AA2" w:rsidR="00907064" w:rsidRDefault="00907064" w:rsidP="00907064">
            <w:r>
              <w:t xml:space="preserve">7 </w:t>
            </w:r>
            <w:proofErr w:type="spellStart"/>
            <w:r>
              <w:t>days</w:t>
            </w:r>
            <w:proofErr w:type="spellEnd"/>
          </w:p>
        </w:tc>
        <w:tc>
          <w:tcPr>
            <w:tcW w:w="694" w:type="dxa"/>
          </w:tcPr>
          <w:p w14:paraId="23FD0CC8" w14:textId="1B2EB1FE" w:rsidR="00907064" w:rsidRDefault="00907064" w:rsidP="00907064">
            <w:r>
              <w:t xml:space="preserve">10 </w:t>
            </w:r>
            <w:proofErr w:type="spellStart"/>
            <w:r>
              <w:t>days</w:t>
            </w:r>
            <w:proofErr w:type="spellEnd"/>
          </w:p>
        </w:tc>
      </w:tr>
    </w:tbl>
    <w:p w14:paraId="46380EF9" w14:textId="77777777" w:rsidR="00EB2B21" w:rsidRDefault="00EB2B21" w:rsidP="00804430">
      <w:pPr>
        <w:ind w:left="360"/>
        <w:rPr>
          <w:sz w:val="32"/>
          <w:szCs w:val="32"/>
        </w:rPr>
      </w:pPr>
    </w:p>
    <w:p w14:paraId="2F7B93D5" w14:textId="77777777" w:rsidR="003863F6" w:rsidRDefault="003863F6" w:rsidP="003863F6">
      <w:pPr>
        <w:rPr>
          <w:sz w:val="24"/>
          <w:szCs w:val="24"/>
        </w:rPr>
      </w:pPr>
    </w:p>
    <w:p w14:paraId="4EAE82D4" w14:textId="77777777" w:rsidR="003863F6" w:rsidRDefault="003863F6" w:rsidP="003863F6">
      <w:pPr>
        <w:rPr>
          <w:sz w:val="24"/>
          <w:szCs w:val="24"/>
        </w:rPr>
      </w:pPr>
    </w:p>
    <w:p w14:paraId="50854C47" w14:textId="32E3227A" w:rsidR="00191E82" w:rsidRDefault="009A4580" w:rsidP="003863F6">
      <w:pPr>
        <w:rPr>
          <w:sz w:val="32"/>
          <w:szCs w:val="32"/>
        </w:rPr>
      </w:pPr>
      <w:r>
        <w:rPr>
          <w:b/>
          <w:bCs/>
          <w:sz w:val="32"/>
          <w:szCs w:val="32"/>
          <w:u w:val="single"/>
        </w:rPr>
        <w:t xml:space="preserve">Διάγραμμα </w:t>
      </w:r>
      <w:r>
        <w:rPr>
          <w:b/>
          <w:bCs/>
          <w:sz w:val="32"/>
          <w:szCs w:val="32"/>
          <w:u w:val="single"/>
          <w:lang w:val="en-US"/>
        </w:rPr>
        <w:t>PERT</w:t>
      </w:r>
      <w:r w:rsidRPr="006B6CEE">
        <w:rPr>
          <w:b/>
          <w:bCs/>
          <w:sz w:val="32"/>
          <w:szCs w:val="32"/>
          <w:u w:val="single"/>
        </w:rPr>
        <w:t>:</w:t>
      </w:r>
    </w:p>
    <w:p w14:paraId="2C64B276" w14:textId="2A22F887" w:rsidR="00F212BA" w:rsidRPr="00F212BA" w:rsidRDefault="009A4580" w:rsidP="009B698D">
      <w:pPr>
        <w:ind w:left="360"/>
        <w:rPr>
          <w:sz w:val="32"/>
          <w:szCs w:val="32"/>
        </w:rPr>
      </w:pPr>
      <w:r>
        <w:rPr>
          <w:sz w:val="32"/>
          <w:szCs w:val="32"/>
        </w:rPr>
        <w:t xml:space="preserve">Έχοντας κάνει την ανάλυση του έργου σε </w:t>
      </w:r>
      <w:proofErr w:type="spellStart"/>
      <w:r>
        <w:rPr>
          <w:sz w:val="32"/>
          <w:szCs w:val="32"/>
        </w:rPr>
        <w:t>υπο</w:t>
      </w:r>
      <w:proofErr w:type="spellEnd"/>
      <w:r>
        <w:rPr>
          <w:sz w:val="32"/>
          <w:szCs w:val="32"/>
        </w:rPr>
        <w:t xml:space="preserve">-έργα και έχοντας μια αρχική εκτίμηση των χρονικών πλαισίων και των εξαρτήσεων μεταξύ τους, μπορούμε να προχωρήσουμε στην κατασκευή του διαγράμματος </w:t>
      </w:r>
      <w:r>
        <w:rPr>
          <w:sz w:val="32"/>
          <w:szCs w:val="32"/>
          <w:lang w:val="en-US"/>
        </w:rPr>
        <w:t>PERT</w:t>
      </w:r>
      <w:r w:rsidR="00EB2B21" w:rsidRPr="00EB2B21">
        <w:rPr>
          <w:sz w:val="32"/>
          <w:szCs w:val="32"/>
        </w:rPr>
        <w:t xml:space="preserve">, </w:t>
      </w:r>
      <w:r w:rsidR="00EB2B21">
        <w:rPr>
          <w:sz w:val="32"/>
          <w:szCs w:val="32"/>
        </w:rPr>
        <w:t xml:space="preserve">προκειμένου να δούμε γραφικά τις εξαρτήσεις και τις </w:t>
      </w:r>
      <w:proofErr w:type="spellStart"/>
      <w:r w:rsidR="00EB2B21">
        <w:rPr>
          <w:sz w:val="32"/>
          <w:szCs w:val="32"/>
        </w:rPr>
        <w:t>παραλληλοποιήσεις</w:t>
      </w:r>
      <w:proofErr w:type="spellEnd"/>
      <w:r w:rsidR="00EB2B21">
        <w:rPr>
          <w:sz w:val="32"/>
          <w:szCs w:val="32"/>
        </w:rPr>
        <w:t xml:space="preserve"> των </w:t>
      </w:r>
      <w:proofErr w:type="spellStart"/>
      <w:r w:rsidR="00EB2B21">
        <w:rPr>
          <w:sz w:val="32"/>
          <w:szCs w:val="32"/>
        </w:rPr>
        <w:t>υπο</w:t>
      </w:r>
      <w:proofErr w:type="spellEnd"/>
      <w:r w:rsidR="00EB2B21">
        <w:rPr>
          <w:sz w:val="32"/>
          <w:szCs w:val="32"/>
        </w:rPr>
        <w:t xml:space="preserve">-έργων. </w:t>
      </w:r>
      <w:r w:rsidR="005368EE">
        <w:rPr>
          <w:sz w:val="32"/>
          <w:szCs w:val="32"/>
        </w:rPr>
        <w:t xml:space="preserve">Στην περίπτωση των </w:t>
      </w:r>
      <w:r w:rsidR="005368EE">
        <w:rPr>
          <w:sz w:val="32"/>
          <w:szCs w:val="32"/>
          <w:lang w:val="en-US"/>
        </w:rPr>
        <w:t>Deliverables</w:t>
      </w:r>
      <w:r w:rsidR="005368EE" w:rsidRPr="005368EE">
        <w:rPr>
          <w:sz w:val="32"/>
          <w:szCs w:val="32"/>
        </w:rPr>
        <w:t xml:space="preserve"> 1,4,5 </w:t>
      </w:r>
      <w:r w:rsidR="005368EE">
        <w:rPr>
          <w:sz w:val="32"/>
          <w:szCs w:val="32"/>
        </w:rPr>
        <w:t>χρειάστηκε ο υπολογισμός της διακύμανσης</w:t>
      </w:r>
      <w:r w:rsidR="00F212BA">
        <w:rPr>
          <w:sz w:val="32"/>
          <w:szCs w:val="32"/>
        </w:rPr>
        <w:t>.</w:t>
      </w:r>
      <w:r w:rsidR="00F212BA">
        <w:t xml:space="preserve"> </w:t>
      </w:r>
      <w:r w:rsidR="005D6E5A">
        <w:rPr>
          <w:sz w:val="32"/>
          <w:szCs w:val="32"/>
        </w:rPr>
        <w:t>Τ</w:t>
      </w:r>
      <w:r w:rsidR="00F212BA" w:rsidRPr="00F212BA">
        <w:rPr>
          <w:sz w:val="32"/>
          <w:szCs w:val="32"/>
        </w:rPr>
        <w:t>α</w:t>
      </w:r>
      <w:r w:rsidR="005D6E5A">
        <w:rPr>
          <w:sz w:val="32"/>
          <w:szCs w:val="32"/>
        </w:rPr>
        <w:t xml:space="preserve"> κρίσιμα μονοπάτια έχουν την ίδια διάρκεια, ωστόσο πρέπει να ληφθεί υπόψη η διακύμανση για να επιλεχθεί το κρίσιμο μονοπάτι</w:t>
      </w:r>
      <w:r w:rsidR="00A949CA">
        <w:rPr>
          <w:sz w:val="32"/>
          <w:szCs w:val="32"/>
        </w:rPr>
        <w:t>. Μόνο στα παράλληλα ΤΥ έχει νόημα η επιλογή της διακύμανσης και συγκεκριμένα στις περιπτώσεις</w:t>
      </w:r>
      <w:r w:rsidR="00F212BA" w:rsidRPr="00F212BA">
        <w:rPr>
          <w:sz w:val="32"/>
          <w:szCs w:val="32"/>
        </w:rPr>
        <w:t xml:space="preserve">: </w:t>
      </w:r>
    </w:p>
    <w:p w14:paraId="7E451749" w14:textId="4322E0D7" w:rsidR="00F212BA" w:rsidRPr="00F212BA" w:rsidRDefault="00F212BA" w:rsidP="009B698D">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w:t>
      </w:r>
      <w:r w:rsidRPr="00F212BA">
        <w:rPr>
          <w:sz w:val="32"/>
          <w:szCs w:val="32"/>
        </w:rPr>
        <w:t>ΤΥ</w:t>
      </w:r>
      <w:r w:rsidR="00A949CA">
        <w:rPr>
          <w:sz w:val="32"/>
          <w:szCs w:val="32"/>
        </w:rPr>
        <w:t xml:space="preserve">2 ή </w:t>
      </w:r>
      <w:r w:rsidR="007F16D6">
        <w:rPr>
          <w:sz w:val="32"/>
          <w:szCs w:val="32"/>
        </w:rPr>
        <w:t>ΤΥ1-</w:t>
      </w:r>
      <w:r w:rsidRPr="00F212BA">
        <w:rPr>
          <w:sz w:val="32"/>
          <w:szCs w:val="32"/>
        </w:rPr>
        <w:t>ΤΥ3</w:t>
      </w:r>
    </w:p>
    <w:p w14:paraId="4F015E4C" w14:textId="0138F105" w:rsidR="005368EE" w:rsidRDefault="00F212BA" w:rsidP="009B698D">
      <w:pPr>
        <w:ind w:left="360"/>
        <w:rPr>
          <w:sz w:val="32"/>
          <w:szCs w:val="32"/>
        </w:rPr>
      </w:pPr>
      <w:r w:rsidRPr="00F212BA">
        <w:rPr>
          <w:sz w:val="32"/>
          <w:szCs w:val="32"/>
        </w:rPr>
        <w:t xml:space="preserve"> </w:t>
      </w:r>
      <w:r w:rsidRPr="00F212BA">
        <w:rPr>
          <w:rFonts w:ascii="Segoe UI Symbol" w:hAnsi="Segoe UI Symbol" w:cs="Segoe UI Symbol"/>
          <w:sz w:val="32"/>
          <w:szCs w:val="32"/>
        </w:rPr>
        <w:t>➢</w:t>
      </w:r>
      <w:r w:rsidRPr="00F212BA">
        <w:rPr>
          <w:sz w:val="32"/>
          <w:szCs w:val="32"/>
        </w:rPr>
        <w:t xml:space="preserve"> </w:t>
      </w:r>
      <w:r w:rsidR="007F16D6">
        <w:rPr>
          <w:sz w:val="32"/>
          <w:szCs w:val="32"/>
        </w:rPr>
        <w:t>ΤΥ10-</w:t>
      </w:r>
      <w:r w:rsidRPr="00F212BA">
        <w:rPr>
          <w:sz w:val="32"/>
          <w:szCs w:val="32"/>
        </w:rPr>
        <w:t>ΤΥ1</w:t>
      </w:r>
      <w:r w:rsidR="00A949CA">
        <w:rPr>
          <w:sz w:val="32"/>
          <w:szCs w:val="32"/>
        </w:rPr>
        <w:t xml:space="preserve">1 ή </w:t>
      </w:r>
      <w:r w:rsidR="007F16D6">
        <w:rPr>
          <w:sz w:val="32"/>
          <w:szCs w:val="32"/>
        </w:rPr>
        <w:t>ΤΥ10-</w:t>
      </w:r>
      <w:r w:rsidRPr="00F212BA">
        <w:rPr>
          <w:sz w:val="32"/>
          <w:szCs w:val="32"/>
        </w:rPr>
        <w:t>ΤΥ</w:t>
      </w:r>
      <w:r w:rsidR="00A949CA">
        <w:rPr>
          <w:sz w:val="32"/>
          <w:szCs w:val="32"/>
        </w:rPr>
        <w:t xml:space="preserve">12 ή </w:t>
      </w:r>
      <w:r w:rsidR="007F16D6">
        <w:rPr>
          <w:sz w:val="32"/>
          <w:szCs w:val="32"/>
        </w:rPr>
        <w:t>ΤΥ10-</w:t>
      </w:r>
      <w:r w:rsidRPr="00F212BA">
        <w:rPr>
          <w:sz w:val="32"/>
          <w:szCs w:val="32"/>
        </w:rPr>
        <w:t>ΤΥ</w:t>
      </w:r>
      <w:r w:rsidR="00A949CA">
        <w:rPr>
          <w:sz w:val="32"/>
          <w:szCs w:val="32"/>
        </w:rPr>
        <w:t xml:space="preserve">13 </w:t>
      </w:r>
    </w:p>
    <w:p w14:paraId="416AFBB5" w14:textId="0FB2B0BA" w:rsidR="00A949CA" w:rsidRPr="00A949CA" w:rsidRDefault="00A949CA" w:rsidP="00A949CA">
      <w:pPr>
        <w:ind w:left="360"/>
        <w:rPr>
          <w:sz w:val="32"/>
          <w:szCs w:val="32"/>
        </w:rPr>
      </w:pPr>
      <w:r w:rsidRPr="00F212BA">
        <w:rPr>
          <w:rFonts w:ascii="Segoe UI Symbol" w:hAnsi="Segoe UI Symbol" w:cs="Segoe UI Symbol"/>
          <w:sz w:val="32"/>
          <w:szCs w:val="32"/>
        </w:rPr>
        <w:t>➢</w:t>
      </w:r>
      <w:r w:rsidRPr="00F212BA">
        <w:rPr>
          <w:sz w:val="32"/>
          <w:szCs w:val="32"/>
        </w:rPr>
        <w:t xml:space="preserve"> </w:t>
      </w:r>
      <w:r w:rsidR="007F16D6">
        <w:rPr>
          <w:sz w:val="32"/>
          <w:szCs w:val="32"/>
        </w:rPr>
        <w:t>ΤΥ14-</w:t>
      </w:r>
      <w:r w:rsidRPr="00F212BA">
        <w:rPr>
          <w:sz w:val="32"/>
          <w:szCs w:val="32"/>
        </w:rPr>
        <w:t>ΤΥ1</w:t>
      </w:r>
      <w:r>
        <w:rPr>
          <w:sz w:val="32"/>
          <w:szCs w:val="32"/>
        </w:rPr>
        <w:t xml:space="preserve">5 ή </w:t>
      </w:r>
      <w:r w:rsidR="007F16D6">
        <w:rPr>
          <w:sz w:val="32"/>
          <w:szCs w:val="32"/>
        </w:rPr>
        <w:t>ΤΥ14-</w:t>
      </w:r>
      <w:r w:rsidRPr="00F212BA">
        <w:rPr>
          <w:sz w:val="32"/>
          <w:szCs w:val="32"/>
        </w:rPr>
        <w:t>ΤΥ</w:t>
      </w:r>
      <w:r>
        <w:rPr>
          <w:sz w:val="32"/>
          <w:szCs w:val="32"/>
        </w:rPr>
        <w:t xml:space="preserve">16 ή </w:t>
      </w:r>
      <w:r w:rsidR="007F16D6">
        <w:rPr>
          <w:sz w:val="32"/>
          <w:szCs w:val="32"/>
        </w:rPr>
        <w:t>ΤΥ14-</w:t>
      </w:r>
      <w:r w:rsidRPr="00F212BA">
        <w:rPr>
          <w:sz w:val="32"/>
          <w:szCs w:val="32"/>
        </w:rPr>
        <w:t>ΤΥ</w:t>
      </w:r>
      <w:r>
        <w:rPr>
          <w:sz w:val="32"/>
          <w:szCs w:val="32"/>
        </w:rPr>
        <w:t xml:space="preserve">17 ή </w:t>
      </w:r>
      <w:r w:rsidR="007F16D6">
        <w:rPr>
          <w:sz w:val="32"/>
          <w:szCs w:val="32"/>
        </w:rPr>
        <w:t>ΤΥ14-</w:t>
      </w:r>
      <w:r>
        <w:rPr>
          <w:sz w:val="32"/>
          <w:szCs w:val="32"/>
        </w:rPr>
        <w:t xml:space="preserve">ΤΥ18 </w:t>
      </w:r>
    </w:p>
    <w:p w14:paraId="06E8CB71" w14:textId="77777777" w:rsidR="00355FC2" w:rsidRDefault="00355FC2" w:rsidP="009B698D">
      <w:pPr>
        <w:ind w:left="360"/>
        <w:rPr>
          <w:sz w:val="32"/>
          <w:szCs w:val="32"/>
        </w:rPr>
      </w:pPr>
    </w:p>
    <w:tbl>
      <w:tblPr>
        <w:tblStyle w:val="a6"/>
        <w:tblW w:w="0" w:type="auto"/>
        <w:tblInd w:w="360" w:type="dxa"/>
        <w:tblLook w:val="04A0" w:firstRow="1" w:lastRow="0" w:firstColumn="1" w:lastColumn="0" w:noHBand="0" w:noVBand="1"/>
      </w:tblPr>
      <w:tblGrid>
        <w:gridCol w:w="1101"/>
        <w:gridCol w:w="2404"/>
      </w:tblGrid>
      <w:tr w:rsidR="00355FC2" w14:paraId="41117165" w14:textId="77777777" w:rsidTr="00355FC2">
        <w:tc>
          <w:tcPr>
            <w:tcW w:w="1101" w:type="dxa"/>
          </w:tcPr>
          <w:p w14:paraId="2F90B5ED" w14:textId="0303DE50" w:rsidR="00355FC2" w:rsidRPr="00F212BA" w:rsidRDefault="00355FC2" w:rsidP="009B698D">
            <w:r w:rsidRPr="00F212BA">
              <w:t xml:space="preserve">Τυπικά </w:t>
            </w:r>
            <w:proofErr w:type="spellStart"/>
            <w:r w:rsidRPr="00F212BA">
              <w:t>Υποέργα</w:t>
            </w:r>
            <w:proofErr w:type="spellEnd"/>
          </w:p>
        </w:tc>
        <w:tc>
          <w:tcPr>
            <w:tcW w:w="2404" w:type="dxa"/>
          </w:tcPr>
          <w:p w14:paraId="7DD0747A" w14:textId="1F28E1A4" w:rsidR="00355FC2" w:rsidRPr="00F212BA" w:rsidRDefault="00355FC2" w:rsidP="009B698D">
            <w:r w:rsidRPr="00F212BA">
              <w:t>Διακύμανση</w:t>
            </w:r>
          </w:p>
        </w:tc>
      </w:tr>
      <w:tr w:rsidR="00355FC2" w14:paraId="58D65666" w14:textId="77777777" w:rsidTr="00355FC2">
        <w:tc>
          <w:tcPr>
            <w:tcW w:w="1101" w:type="dxa"/>
          </w:tcPr>
          <w:p w14:paraId="5537F9F2" w14:textId="412D1863" w:rsidR="00355FC2" w:rsidRDefault="00355FC2" w:rsidP="009B698D">
            <w:pPr>
              <w:rPr>
                <w:sz w:val="32"/>
                <w:szCs w:val="32"/>
              </w:rPr>
            </w:pPr>
            <w:r>
              <w:rPr>
                <w:sz w:val="32"/>
                <w:szCs w:val="32"/>
              </w:rPr>
              <w:t>ΤΥ2</w:t>
            </w:r>
          </w:p>
        </w:tc>
        <w:tc>
          <w:tcPr>
            <w:tcW w:w="2404" w:type="dxa"/>
          </w:tcPr>
          <w:p w14:paraId="18964B60" w14:textId="70B0974D" w:rsidR="00355FC2" w:rsidRPr="001B0D5A" w:rsidRDefault="00355FC2" w:rsidP="009B698D">
            <w:pPr>
              <w:rPr>
                <w:sz w:val="32"/>
                <w:szCs w:val="32"/>
                <w:lang w:val="en-US"/>
              </w:rPr>
            </w:pPr>
            <w:r>
              <w:t>[(5-</w:t>
            </w:r>
            <w:r w:rsidR="002F66B0">
              <w:t>2</w:t>
            </w:r>
            <w:r>
              <w:t>)/6]</w:t>
            </w:r>
            <w:r w:rsidRPr="00355FC2">
              <w:rPr>
                <w:vertAlign w:val="superscript"/>
              </w:rPr>
              <w:t>2</w:t>
            </w:r>
            <w:r>
              <w:t>=</w:t>
            </w:r>
            <w:r w:rsidR="001B0D5A">
              <w:rPr>
                <w:lang w:val="en-US"/>
              </w:rPr>
              <w:t>0,25</w:t>
            </w:r>
          </w:p>
        </w:tc>
      </w:tr>
      <w:tr w:rsidR="00355FC2" w14:paraId="79B768B5" w14:textId="77777777" w:rsidTr="00355FC2">
        <w:tc>
          <w:tcPr>
            <w:tcW w:w="1101" w:type="dxa"/>
          </w:tcPr>
          <w:p w14:paraId="31BD6D8F" w14:textId="297C682D" w:rsidR="00355FC2" w:rsidRDefault="00355FC2" w:rsidP="00355FC2">
            <w:pPr>
              <w:rPr>
                <w:sz w:val="32"/>
                <w:szCs w:val="32"/>
              </w:rPr>
            </w:pPr>
            <w:r>
              <w:rPr>
                <w:sz w:val="32"/>
                <w:szCs w:val="32"/>
              </w:rPr>
              <w:t>ΤΥ3</w:t>
            </w:r>
          </w:p>
        </w:tc>
        <w:tc>
          <w:tcPr>
            <w:tcW w:w="2404" w:type="dxa"/>
          </w:tcPr>
          <w:p w14:paraId="48FF0032" w14:textId="12A09328" w:rsidR="00355FC2" w:rsidRPr="001B0D5A" w:rsidRDefault="00355FC2" w:rsidP="00355FC2">
            <w:pPr>
              <w:rPr>
                <w:sz w:val="32"/>
                <w:szCs w:val="32"/>
                <w:lang w:val="en-US"/>
              </w:rPr>
            </w:pPr>
            <w:r>
              <w:t>[(</w:t>
            </w:r>
            <w:r w:rsidR="002F66B0">
              <w:t>4</w:t>
            </w:r>
            <w:r>
              <w:t>-</w:t>
            </w:r>
            <w:r w:rsidR="002F66B0">
              <w:t>2</w:t>
            </w:r>
            <w:r>
              <w:t>)/6]</w:t>
            </w:r>
            <w:r w:rsidRPr="00355FC2">
              <w:rPr>
                <w:vertAlign w:val="superscript"/>
              </w:rPr>
              <w:t>2</w:t>
            </w:r>
            <w:r>
              <w:t>=</w:t>
            </w:r>
            <w:r w:rsidR="001B0D5A">
              <w:rPr>
                <w:lang w:val="en-US"/>
              </w:rPr>
              <w:t>0</w:t>
            </w:r>
            <w:r>
              <w:t>,</w:t>
            </w:r>
            <w:r w:rsidR="001B0D5A">
              <w:rPr>
                <w:lang w:val="en-US"/>
              </w:rPr>
              <w:t>11</w:t>
            </w:r>
          </w:p>
        </w:tc>
      </w:tr>
      <w:tr w:rsidR="001B0D5A" w14:paraId="3EB0993F" w14:textId="77777777" w:rsidTr="00355FC2">
        <w:tc>
          <w:tcPr>
            <w:tcW w:w="1101" w:type="dxa"/>
          </w:tcPr>
          <w:p w14:paraId="0C38F333" w14:textId="24F19AE1" w:rsidR="001B0D5A" w:rsidRDefault="001B0D5A" w:rsidP="001B0D5A">
            <w:pPr>
              <w:rPr>
                <w:sz w:val="32"/>
                <w:szCs w:val="32"/>
              </w:rPr>
            </w:pPr>
            <w:r>
              <w:rPr>
                <w:sz w:val="32"/>
                <w:szCs w:val="32"/>
              </w:rPr>
              <w:t>ΤΥ11</w:t>
            </w:r>
          </w:p>
        </w:tc>
        <w:tc>
          <w:tcPr>
            <w:tcW w:w="2404" w:type="dxa"/>
          </w:tcPr>
          <w:p w14:paraId="4874AA28" w14:textId="10CA6920"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2F4C2199" w14:textId="77777777" w:rsidTr="00355FC2">
        <w:tc>
          <w:tcPr>
            <w:tcW w:w="1101" w:type="dxa"/>
          </w:tcPr>
          <w:p w14:paraId="17F3E220" w14:textId="7155C01B" w:rsidR="001B0D5A" w:rsidRDefault="001B0D5A" w:rsidP="001B0D5A">
            <w:pPr>
              <w:rPr>
                <w:sz w:val="32"/>
                <w:szCs w:val="32"/>
              </w:rPr>
            </w:pPr>
            <w:r>
              <w:rPr>
                <w:sz w:val="32"/>
                <w:szCs w:val="32"/>
              </w:rPr>
              <w:t>ΤΥ12</w:t>
            </w:r>
          </w:p>
        </w:tc>
        <w:tc>
          <w:tcPr>
            <w:tcW w:w="2404" w:type="dxa"/>
          </w:tcPr>
          <w:p w14:paraId="7D15257D" w14:textId="5AEF8AC5"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19E675E3" w14:textId="77777777" w:rsidTr="00355FC2">
        <w:tc>
          <w:tcPr>
            <w:tcW w:w="1101" w:type="dxa"/>
          </w:tcPr>
          <w:p w14:paraId="16B1C7B9" w14:textId="25CC9083" w:rsidR="001B0D5A" w:rsidRDefault="001B0D5A" w:rsidP="001B0D5A">
            <w:pPr>
              <w:rPr>
                <w:sz w:val="32"/>
                <w:szCs w:val="32"/>
              </w:rPr>
            </w:pPr>
            <w:r>
              <w:rPr>
                <w:sz w:val="32"/>
                <w:szCs w:val="32"/>
              </w:rPr>
              <w:t>ΤΥ13</w:t>
            </w:r>
          </w:p>
        </w:tc>
        <w:tc>
          <w:tcPr>
            <w:tcW w:w="2404" w:type="dxa"/>
          </w:tcPr>
          <w:p w14:paraId="4B29B3E0" w14:textId="40C316FD"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1B0D5A" w14:paraId="5F969E26" w14:textId="77777777" w:rsidTr="00355FC2">
        <w:tc>
          <w:tcPr>
            <w:tcW w:w="1101" w:type="dxa"/>
          </w:tcPr>
          <w:p w14:paraId="39455351" w14:textId="65DD5E23" w:rsidR="001B0D5A" w:rsidRDefault="001B0D5A" w:rsidP="001B0D5A">
            <w:pPr>
              <w:rPr>
                <w:sz w:val="32"/>
                <w:szCs w:val="32"/>
              </w:rPr>
            </w:pPr>
            <w:r>
              <w:rPr>
                <w:sz w:val="32"/>
                <w:szCs w:val="32"/>
              </w:rPr>
              <w:t>ΤΥ15</w:t>
            </w:r>
          </w:p>
        </w:tc>
        <w:tc>
          <w:tcPr>
            <w:tcW w:w="2404" w:type="dxa"/>
          </w:tcPr>
          <w:p w14:paraId="29ACA730" w14:textId="057EC02C" w:rsidR="001B0D5A" w:rsidRDefault="001B0D5A" w:rsidP="001B0D5A">
            <w:pPr>
              <w:rPr>
                <w:sz w:val="32"/>
                <w:szCs w:val="32"/>
              </w:rPr>
            </w:pPr>
            <w:r>
              <w:t>[(4-2)/6]</w:t>
            </w:r>
            <w:r w:rsidRPr="00355FC2">
              <w:rPr>
                <w:vertAlign w:val="superscript"/>
              </w:rPr>
              <w:t>2</w:t>
            </w:r>
            <w:r>
              <w:t>=</w:t>
            </w:r>
            <w:r>
              <w:rPr>
                <w:lang w:val="en-US"/>
              </w:rPr>
              <w:t>0</w:t>
            </w:r>
            <w:r>
              <w:t>,</w:t>
            </w:r>
            <w:r>
              <w:rPr>
                <w:lang w:val="en-US"/>
              </w:rPr>
              <w:t>11</w:t>
            </w:r>
          </w:p>
        </w:tc>
      </w:tr>
      <w:tr w:rsidR="002F66B0" w14:paraId="4C5588FE" w14:textId="77777777" w:rsidTr="00355FC2">
        <w:tc>
          <w:tcPr>
            <w:tcW w:w="1101" w:type="dxa"/>
          </w:tcPr>
          <w:p w14:paraId="303DFD1C" w14:textId="48708220" w:rsidR="002F66B0" w:rsidRDefault="002F66B0" w:rsidP="002F66B0">
            <w:pPr>
              <w:rPr>
                <w:sz w:val="32"/>
                <w:szCs w:val="32"/>
              </w:rPr>
            </w:pPr>
            <w:r>
              <w:rPr>
                <w:sz w:val="32"/>
                <w:szCs w:val="32"/>
              </w:rPr>
              <w:t>ΤΥ16</w:t>
            </w:r>
          </w:p>
        </w:tc>
        <w:tc>
          <w:tcPr>
            <w:tcW w:w="2404" w:type="dxa"/>
          </w:tcPr>
          <w:p w14:paraId="6C6DD371" w14:textId="34991753" w:rsidR="002F66B0" w:rsidRDefault="002F66B0" w:rsidP="002F66B0">
            <w:pPr>
              <w:rPr>
                <w:sz w:val="32"/>
                <w:szCs w:val="32"/>
              </w:rPr>
            </w:pPr>
            <w:r>
              <w:t>[(7-4)/6]</w:t>
            </w:r>
            <w:r w:rsidRPr="00355FC2">
              <w:rPr>
                <w:vertAlign w:val="superscript"/>
              </w:rPr>
              <w:t>2</w:t>
            </w:r>
            <w:r>
              <w:t>=</w:t>
            </w:r>
            <w:r w:rsidR="001B0D5A">
              <w:rPr>
                <w:lang w:val="en-US"/>
              </w:rPr>
              <w:t>0,25</w:t>
            </w:r>
          </w:p>
        </w:tc>
      </w:tr>
      <w:tr w:rsidR="00355FC2" w14:paraId="27B4FA52" w14:textId="77777777" w:rsidTr="00355FC2">
        <w:tc>
          <w:tcPr>
            <w:tcW w:w="1101" w:type="dxa"/>
          </w:tcPr>
          <w:p w14:paraId="28AE5F47" w14:textId="28649F90" w:rsidR="00355FC2" w:rsidRDefault="00355FC2" w:rsidP="00355FC2">
            <w:pPr>
              <w:rPr>
                <w:sz w:val="32"/>
                <w:szCs w:val="32"/>
              </w:rPr>
            </w:pPr>
            <w:r>
              <w:rPr>
                <w:sz w:val="32"/>
                <w:szCs w:val="32"/>
              </w:rPr>
              <w:t>ΤΥ17</w:t>
            </w:r>
          </w:p>
        </w:tc>
        <w:tc>
          <w:tcPr>
            <w:tcW w:w="2404" w:type="dxa"/>
          </w:tcPr>
          <w:p w14:paraId="0ACAF8BC" w14:textId="7A02F836" w:rsidR="00355FC2" w:rsidRPr="001B0D5A" w:rsidRDefault="00355FC2" w:rsidP="00355FC2">
            <w:pPr>
              <w:rPr>
                <w:sz w:val="32"/>
                <w:szCs w:val="32"/>
                <w:lang w:val="en-US"/>
              </w:rPr>
            </w:pPr>
            <w:r>
              <w:t>[(</w:t>
            </w:r>
            <w:r w:rsidR="002F66B0">
              <w:rPr>
                <w:lang w:val="en-US"/>
              </w:rPr>
              <w:t>12</w:t>
            </w:r>
            <w:r>
              <w:t>-</w:t>
            </w:r>
            <w:r w:rsidR="002F66B0">
              <w:rPr>
                <w:lang w:val="en-US"/>
              </w:rPr>
              <w:t>8</w:t>
            </w:r>
            <w:r>
              <w:t>)/6]</w:t>
            </w:r>
            <w:r w:rsidRPr="00355FC2">
              <w:rPr>
                <w:vertAlign w:val="superscript"/>
              </w:rPr>
              <w:t>2</w:t>
            </w:r>
            <w:r>
              <w:t>=</w:t>
            </w:r>
            <w:r w:rsidR="001B0D5A">
              <w:rPr>
                <w:lang w:val="en-US"/>
              </w:rPr>
              <w:t>0,44</w:t>
            </w:r>
          </w:p>
        </w:tc>
      </w:tr>
      <w:tr w:rsidR="00355FC2" w14:paraId="7D2B0F05" w14:textId="77777777" w:rsidTr="00355FC2">
        <w:tc>
          <w:tcPr>
            <w:tcW w:w="1101" w:type="dxa"/>
          </w:tcPr>
          <w:p w14:paraId="7A329C54" w14:textId="4CC0FB26" w:rsidR="00355FC2" w:rsidRDefault="00355FC2" w:rsidP="00355FC2">
            <w:pPr>
              <w:rPr>
                <w:sz w:val="32"/>
                <w:szCs w:val="32"/>
              </w:rPr>
            </w:pPr>
            <w:r>
              <w:rPr>
                <w:sz w:val="32"/>
                <w:szCs w:val="32"/>
              </w:rPr>
              <w:t>ΤΥ18</w:t>
            </w:r>
          </w:p>
        </w:tc>
        <w:tc>
          <w:tcPr>
            <w:tcW w:w="2404" w:type="dxa"/>
          </w:tcPr>
          <w:p w14:paraId="7D5D3E46" w14:textId="11352CFE" w:rsidR="00355FC2" w:rsidRPr="001B0D5A" w:rsidRDefault="00355FC2" w:rsidP="00355FC2">
            <w:pPr>
              <w:rPr>
                <w:sz w:val="32"/>
                <w:szCs w:val="32"/>
                <w:lang w:val="en-US"/>
              </w:rPr>
            </w:pPr>
            <w:r>
              <w:t>[(</w:t>
            </w:r>
            <w:r w:rsidR="002F66B0">
              <w:rPr>
                <w:lang w:val="en-US"/>
              </w:rPr>
              <w:t>13</w:t>
            </w:r>
            <w:r>
              <w:t>-</w:t>
            </w:r>
            <w:r w:rsidR="00C374D1">
              <w:t>6</w:t>
            </w:r>
            <w:r>
              <w:t>)/6]</w:t>
            </w:r>
            <w:r w:rsidRPr="00355FC2">
              <w:rPr>
                <w:vertAlign w:val="superscript"/>
              </w:rPr>
              <w:t>2</w:t>
            </w:r>
            <w:r>
              <w:t>=</w:t>
            </w:r>
            <w:r w:rsidR="001B0D5A">
              <w:rPr>
                <w:lang w:val="en-US"/>
              </w:rPr>
              <w:t>1,36</w:t>
            </w:r>
          </w:p>
        </w:tc>
      </w:tr>
    </w:tbl>
    <w:p w14:paraId="36A008FE" w14:textId="77777777" w:rsidR="005368EE" w:rsidRDefault="005368EE" w:rsidP="009B698D">
      <w:pPr>
        <w:ind w:left="360"/>
        <w:rPr>
          <w:sz w:val="32"/>
          <w:szCs w:val="32"/>
        </w:rPr>
      </w:pPr>
    </w:p>
    <w:p w14:paraId="4F6C3AB5" w14:textId="0D62B27D" w:rsidR="00BB3455" w:rsidRDefault="00EB2B21" w:rsidP="009B698D">
      <w:pPr>
        <w:ind w:left="360"/>
        <w:rPr>
          <w:noProof/>
        </w:rPr>
      </w:pPr>
      <w:r>
        <w:rPr>
          <w:sz w:val="32"/>
          <w:szCs w:val="32"/>
        </w:rPr>
        <w:lastRenderedPageBreak/>
        <w:t xml:space="preserve">Το διάγραμμα φαίνεται </w:t>
      </w:r>
      <w:r w:rsidR="009B698D">
        <w:rPr>
          <w:sz w:val="32"/>
          <w:szCs w:val="32"/>
        </w:rPr>
        <w:t>παρακάτω:</w:t>
      </w:r>
      <w:r w:rsidR="009B698D" w:rsidRPr="009B698D">
        <w:rPr>
          <w:noProof/>
        </w:rPr>
        <w:t xml:space="preserve"> </w:t>
      </w:r>
    </w:p>
    <w:p w14:paraId="1E662015" w14:textId="68353B0B" w:rsidR="00BA6354" w:rsidRDefault="00BA6354" w:rsidP="009B698D">
      <w:pPr>
        <w:ind w:left="360"/>
        <w:rPr>
          <w:sz w:val="32"/>
          <w:szCs w:val="32"/>
        </w:rPr>
      </w:pPr>
      <w:r w:rsidRPr="00BA6354">
        <w:rPr>
          <w:noProof/>
        </w:rPr>
        <w:t xml:space="preserve"> </w:t>
      </w:r>
      <w:r w:rsidRPr="00BA6354">
        <w:rPr>
          <w:noProof/>
        </w:rPr>
        <w:drawing>
          <wp:inline distT="0" distB="0" distL="0" distR="0" wp14:anchorId="6178B98A" wp14:editId="4B631EAD">
            <wp:extent cx="5274310" cy="2800350"/>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00350"/>
                    </a:xfrm>
                    <a:prstGeom prst="rect">
                      <a:avLst/>
                    </a:prstGeom>
                  </pic:spPr>
                </pic:pic>
              </a:graphicData>
            </a:graphic>
          </wp:inline>
        </w:drawing>
      </w:r>
      <w:r w:rsidRPr="00BA6354">
        <w:rPr>
          <w:noProof/>
        </w:rPr>
        <w:t xml:space="preserve"> </w:t>
      </w:r>
      <w:r w:rsidRPr="00BA6354">
        <w:rPr>
          <w:noProof/>
        </w:rPr>
        <w:drawing>
          <wp:inline distT="0" distB="0" distL="0" distR="0" wp14:anchorId="43B143C2" wp14:editId="77694766">
            <wp:extent cx="5274310" cy="5389880"/>
            <wp:effectExtent l="0" t="0" r="2540" b="127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89880"/>
                    </a:xfrm>
                    <a:prstGeom prst="rect">
                      <a:avLst/>
                    </a:prstGeom>
                  </pic:spPr>
                </pic:pic>
              </a:graphicData>
            </a:graphic>
          </wp:inline>
        </w:drawing>
      </w:r>
      <w:r w:rsidRPr="00BA6354">
        <w:rPr>
          <w:noProof/>
        </w:rPr>
        <w:t xml:space="preserve"> </w:t>
      </w:r>
      <w:r w:rsidRPr="00BA6354">
        <w:rPr>
          <w:noProof/>
        </w:rPr>
        <w:lastRenderedPageBreak/>
        <w:drawing>
          <wp:inline distT="0" distB="0" distL="0" distR="0" wp14:anchorId="1249B7C7" wp14:editId="7664FEEA">
            <wp:extent cx="5274310" cy="4645660"/>
            <wp:effectExtent l="0" t="0" r="2540" b="2540"/>
            <wp:docPr id="10" name="Εικόνα 10"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διάγραμμα&#10;&#10;Περιγραφή που δημιουργήθηκε αυτόματα"/>
                    <pic:cNvPicPr/>
                  </pic:nvPicPr>
                  <pic:blipFill>
                    <a:blip r:embed="rId14"/>
                    <a:stretch>
                      <a:fillRect/>
                    </a:stretch>
                  </pic:blipFill>
                  <pic:spPr>
                    <a:xfrm>
                      <a:off x="0" y="0"/>
                      <a:ext cx="5274310" cy="4645660"/>
                    </a:xfrm>
                    <a:prstGeom prst="rect">
                      <a:avLst/>
                    </a:prstGeom>
                  </pic:spPr>
                </pic:pic>
              </a:graphicData>
            </a:graphic>
          </wp:inline>
        </w:drawing>
      </w:r>
      <w:r w:rsidRPr="00BA6354">
        <w:rPr>
          <w:noProof/>
        </w:rPr>
        <w:t xml:space="preserve"> </w:t>
      </w:r>
      <w:r w:rsidRPr="00BA6354">
        <w:rPr>
          <w:noProof/>
        </w:rPr>
        <w:drawing>
          <wp:inline distT="0" distB="0" distL="0" distR="0" wp14:anchorId="116516D9" wp14:editId="00C4ACB4">
            <wp:extent cx="5274310" cy="3855720"/>
            <wp:effectExtent l="0" t="0" r="254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5720"/>
                    </a:xfrm>
                    <a:prstGeom prst="rect">
                      <a:avLst/>
                    </a:prstGeom>
                  </pic:spPr>
                </pic:pic>
              </a:graphicData>
            </a:graphic>
          </wp:inline>
        </w:drawing>
      </w:r>
    </w:p>
    <w:p w14:paraId="51E9C760" w14:textId="6D97DA54" w:rsidR="009B698D" w:rsidRDefault="009B698D" w:rsidP="009B698D">
      <w:pPr>
        <w:ind w:left="360"/>
        <w:rPr>
          <w:sz w:val="32"/>
          <w:szCs w:val="32"/>
        </w:rPr>
      </w:pPr>
    </w:p>
    <w:p w14:paraId="7ADC49D6" w14:textId="759FC558" w:rsidR="007B60DB" w:rsidRDefault="007B60DB" w:rsidP="009B698D">
      <w:pPr>
        <w:ind w:left="360"/>
        <w:rPr>
          <w:sz w:val="32"/>
          <w:szCs w:val="32"/>
        </w:rPr>
      </w:pPr>
    </w:p>
    <w:p w14:paraId="71FD05C8" w14:textId="77777777" w:rsidR="00BB3455" w:rsidRPr="00C337DE" w:rsidRDefault="00BB3455" w:rsidP="00804430">
      <w:pPr>
        <w:ind w:left="360"/>
        <w:rPr>
          <w:sz w:val="32"/>
          <w:szCs w:val="32"/>
        </w:rPr>
      </w:pPr>
    </w:p>
    <w:p w14:paraId="49A9AA84" w14:textId="672FFE88" w:rsidR="00EB2B21" w:rsidRPr="00E2178A" w:rsidRDefault="00BB3455" w:rsidP="00804430">
      <w:pPr>
        <w:ind w:left="360"/>
        <w:rPr>
          <w:sz w:val="32"/>
          <w:szCs w:val="32"/>
        </w:rPr>
      </w:pPr>
      <w:r>
        <w:rPr>
          <w:b/>
          <w:bCs/>
          <w:sz w:val="32"/>
          <w:szCs w:val="32"/>
          <w:u w:val="single"/>
        </w:rPr>
        <w:t xml:space="preserve">Διάγραμμα </w:t>
      </w:r>
      <w:r>
        <w:rPr>
          <w:b/>
          <w:bCs/>
          <w:sz w:val="32"/>
          <w:szCs w:val="32"/>
          <w:u w:val="single"/>
          <w:lang w:val="en-US"/>
        </w:rPr>
        <w:t>Gantt</w:t>
      </w:r>
      <w:r w:rsidRPr="00E2178A">
        <w:rPr>
          <w:b/>
          <w:bCs/>
          <w:sz w:val="32"/>
          <w:szCs w:val="32"/>
          <w:u w:val="single"/>
        </w:rPr>
        <w:t>:</w:t>
      </w:r>
    </w:p>
    <w:p w14:paraId="2DCDADA2" w14:textId="1AC81922" w:rsidR="00804430" w:rsidRPr="00804430" w:rsidRDefault="00BB3455" w:rsidP="009B698D">
      <w:pPr>
        <w:ind w:left="360"/>
      </w:pPr>
      <w:r w:rsidRPr="00E2178A">
        <w:rPr>
          <w:sz w:val="32"/>
          <w:szCs w:val="32"/>
        </w:rPr>
        <w:tab/>
      </w:r>
      <w:r>
        <w:rPr>
          <w:sz w:val="32"/>
          <w:szCs w:val="32"/>
        </w:rPr>
        <w:t>Έχοντας υλοποιήσει τ</w:t>
      </w:r>
      <w:r w:rsidR="00C145EA">
        <w:rPr>
          <w:sz w:val="32"/>
          <w:szCs w:val="32"/>
        </w:rPr>
        <w:t xml:space="preserve">ο διάγραμμα </w:t>
      </w:r>
      <w:r w:rsidR="00C145EA">
        <w:rPr>
          <w:sz w:val="32"/>
          <w:szCs w:val="32"/>
          <w:lang w:val="en-US"/>
        </w:rPr>
        <w:t>PERT</w:t>
      </w:r>
      <w:r w:rsidR="00C145EA" w:rsidRPr="00C145EA">
        <w:rPr>
          <w:sz w:val="32"/>
          <w:szCs w:val="32"/>
        </w:rPr>
        <w:t xml:space="preserve">, </w:t>
      </w:r>
      <w:r w:rsidR="00C145EA">
        <w:rPr>
          <w:sz w:val="32"/>
          <w:szCs w:val="32"/>
        </w:rPr>
        <w:t xml:space="preserve">είναι αρκετά εύκολο να </w:t>
      </w:r>
      <w:r w:rsidR="00585C6A">
        <w:rPr>
          <w:sz w:val="32"/>
          <w:szCs w:val="32"/>
        </w:rPr>
        <w:t>σχεδιάσουμε</w:t>
      </w:r>
      <w:r w:rsidR="00C145EA">
        <w:rPr>
          <w:sz w:val="32"/>
          <w:szCs w:val="32"/>
        </w:rPr>
        <w:t xml:space="preserve"> το διάγραμμα </w:t>
      </w:r>
      <w:r w:rsidR="00C145EA">
        <w:rPr>
          <w:sz w:val="32"/>
          <w:szCs w:val="32"/>
          <w:lang w:val="en-US"/>
        </w:rPr>
        <w:t>Gantt</w:t>
      </w:r>
      <w:r w:rsidR="00C145EA" w:rsidRPr="00C145EA">
        <w:rPr>
          <w:sz w:val="32"/>
          <w:szCs w:val="32"/>
        </w:rPr>
        <w:t xml:space="preserve">, </w:t>
      </w:r>
      <w:r w:rsidR="00C145EA">
        <w:rPr>
          <w:sz w:val="32"/>
          <w:szCs w:val="32"/>
        </w:rPr>
        <w:t>το οποίο φαίνεται παρακάτω</w:t>
      </w:r>
      <w:r w:rsidR="009B698D">
        <w:rPr>
          <w:sz w:val="32"/>
          <w:szCs w:val="32"/>
        </w:rPr>
        <w:t>:</w:t>
      </w:r>
      <w:r w:rsidR="00C36A5D" w:rsidRPr="00C36A5D">
        <w:rPr>
          <w:noProof/>
        </w:rPr>
        <w:drawing>
          <wp:inline distT="0" distB="0" distL="0" distR="0" wp14:anchorId="7D6FFAF6" wp14:editId="3CF4DBC7">
            <wp:extent cx="5274310" cy="2571750"/>
            <wp:effectExtent l="0" t="0" r="2540" b="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a:blip r:embed="rId16"/>
                    <a:stretch>
                      <a:fillRect/>
                    </a:stretch>
                  </pic:blipFill>
                  <pic:spPr>
                    <a:xfrm>
                      <a:off x="0" y="0"/>
                      <a:ext cx="5274310" cy="2571750"/>
                    </a:xfrm>
                    <a:prstGeom prst="rect">
                      <a:avLst/>
                    </a:prstGeom>
                  </pic:spPr>
                </pic:pic>
              </a:graphicData>
            </a:graphic>
          </wp:inline>
        </w:drawing>
      </w:r>
      <w:r w:rsidR="00C36A5D" w:rsidRPr="00C36A5D">
        <w:rPr>
          <w:noProof/>
        </w:rPr>
        <w:t xml:space="preserve"> </w:t>
      </w:r>
      <w:r w:rsidR="00C36A5D" w:rsidRPr="00C36A5D">
        <w:rPr>
          <w:noProof/>
        </w:rPr>
        <w:drawing>
          <wp:inline distT="0" distB="0" distL="0" distR="0" wp14:anchorId="1A403670" wp14:editId="729F414B">
            <wp:extent cx="5274310" cy="2575560"/>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75560"/>
                    </a:xfrm>
                    <a:prstGeom prst="rect">
                      <a:avLst/>
                    </a:prstGeom>
                  </pic:spPr>
                </pic:pic>
              </a:graphicData>
            </a:graphic>
          </wp:inline>
        </w:drawing>
      </w:r>
    </w:p>
    <w:p w14:paraId="5A804528" w14:textId="05E9EC4C" w:rsidR="00804430" w:rsidRPr="00804430" w:rsidRDefault="00804430" w:rsidP="00804430"/>
    <w:p w14:paraId="7A1ACE23" w14:textId="71630D32" w:rsidR="00804430" w:rsidRPr="00804430" w:rsidRDefault="00804430" w:rsidP="00804430"/>
    <w:p w14:paraId="7FFE3A5C" w14:textId="5711DDB9" w:rsidR="00804430" w:rsidRPr="00804430" w:rsidRDefault="00804430" w:rsidP="00804430"/>
    <w:p w14:paraId="6373D740" w14:textId="6E15924E" w:rsidR="00804430" w:rsidRPr="00804430" w:rsidRDefault="00804430" w:rsidP="00804430"/>
    <w:p w14:paraId="6EC0D0BF" w14:textId="77777777" w:rsidR="00804430" w:rsidRPr="00804430" w:rsidRDefault="00804430" w:rsidP="00804430"/>
    <w:sectPr w:rsidR="00804430" w:rsidRPr="00804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25D"/>
    <w:multiLevelType w:val="hybridMultilevel"/>
    <w:tmpl w:val="9166898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13B12E2A"/>
    <w:multiLevelType w:val="hybridMultilevel"/>
    <w:tmpl w:val="BDFAAB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71400D1"/>
    <w:multiLevelType w:val="hybridMultilevel"/>
    <w:tmpl w:val="07F234C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194E69AC"/>
    <w:multiLevelType w:val="hybridMultilevel"/>
    <w:tmpl w:val="92D467E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15:restartNumberingAfterBreak="0">
    <w:nsid w:val="1EE6146A"/>
    <w:multiLevelType w:val="hybridMultilevel"/>
    <w:tmpl w:val="D5B2CB8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D666D05"/>
    <w:multiLevelType w:val="hybridMultilevel"/>
    <w:tmpl w:val="4C9A18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47A42449"/>
    <w:multiLevelType w:val="hybridMultilevel"/>
    <w:tmpl w:val="63B6CD1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7" w15:restartNumberingAfterBreak="0">
    <w:nsid w:val="52AD7900"/>
    <w:multiLevelType w:val="hybridMultilevel"/>
    <w:tmpl w:val="98EAE35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5A182090"/>
    <w:multiLevelType w:val="hybridMultilevel"/>
    <w:tmpl w:val="E8E8D1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4D87820"/>
    <w:multiLevelType w:val="hybridMultilevel"/>
    <w:tmpl w:val="5D1200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416444990">
    <w:abstractNumId w:val="1"/>
  </w:num>
  <w:num w:numId="2" w16cid:durableId="427851577">
    <w:abstractNumId w:val="0"/>
  </w:num>
  <w:num w:numId="3" w16cid:durableId="497502745">
    <w:abstractNumId w:val="9"/>
  </w:num>
  <w:num w:numId="4" w16cid:durableId="1747260054">
    <w:abstractNumId w:val="6"/>
  </w:num>
  <w:num w:numId="5" w16cid:durableId="1493909418">
    <w:abstractNumId w:val="4"/>
  </w:num>
  <w:num w:numId="6" w16cid:durableId="1471367560">
    <w:abstractNumId w:val="3"/>
  </w:num>
  <w:num w:numId="7" w16cid:durableId="1914587521">
    <w:abstractNumId w:val="5"/>
  </w:num>
  <w:num w:numId="8" w16cid:durableId="1091052661">
    <w:abstractNumId w:val="8"/>
  </w:num>
  <w:num w:numId="9" w16cid:durableId="1548566592">
    <w:abstractNumId w:val="2"/>
  </w:num>
  <w:num w:numId="10" w16cid:durableId="828329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0"/>
    <w:rsid w:val="00024E6E"/>
    <w:rsid w:val="000271C3"/>
    <w:rsid w:val="00044FFE"/>
    <w:rsid w:val="00067424"/>
    <w:rsid w:val="000B7C97"/>
    <w:rsid w:val="00105B3F"/>
    <w:rsid w:val="00191E82"/>
    <w:rsid w:val="00192600"/>
    <w:rsid w:val="001B0D5A"/>
    <w:rsid w:val="00220D46"/>
    <w:rsid w:val="0024126C"/>
    <w:rsid w:val="00255AEE"/>
    <w:rsid w:val="00265D23"/>
    <w:rsid w:val="00266FB5"/>
    <w:rsid w:val="002907B7"/>
    <w:rsid w:val="002B6CD9"/>
    <w:rsid w:val="002C0661"/>
    <w:rsid w:val="002C23CC"/>
    <w:rsid w:val="002F66B0"/>
    <w:rsid w:val="00305B76"/>
    <w:rsid w:val="00316598"/>
    <w:rsid w:val="0033570F"/>
    <w:rsid w:val="00350322"/>
    <w:rsid w:val="00350549"/>
    <w:rsid w:val="00355FC2"/>
    <w:rsid w:val="0035754E"/>
    <w:rsid w:val="0036256B"/>
    <w:rsid w:val="00363D0B"/>
    <w:rsid w:val="00385166"/>
    <w:rsid w:val="003863F6"/>
    <w:rsid w:val="0039356A"/>
    <w:rsid w:val="003A00A3"/>
    <w:rsid w:val="003D7B28"/>
    <w:rsid w:val="003F4A4B"/>
    <w:rsid w:val="00407C5B"/>
    <w:rsid w:val="004351EA"/>
    <w:rsid w:val="00495D6A"/>
    <w:rsid w:val="004C3469"/>
    <w:rsid w:val="004C629D"/>
    <w:rsid w:val="004C7D01"/>
    <w:rsid w:val="004D10E1"/>
    <w:rsid w:val="004F7D14"/>
    <w:rsid w:val="005368EE"/>
    <w:rsid w:val="00564AFD"/>
    <w:rsid w:val="00585C6A"/>
    <w:rsid w:val="0059129C"/>
    <w:rsid w:val="005D6E5A"/>
    <w:rsid w:val="00652F07"/>
    <w:rsid w:val="006B6CEE"/>
    <w:rsid w:val="006D6309"/>
    <w:rsid w:val="006E1AC7"/>
    <w:rsid w:val="007121C8"/>
    <w:rsid w:val="00783EE0"/>
    <w:rsid w:val="007948BD"/>
    <w:rsid w:val="007B60DB"/>
    <w:rsid w:val="007F16D6"/>
    <w:rsid w:val="00804430"/>
    <w:rsid w:val="00807C39"/>
    <w:rsid w:val="0081714D"/>
    <w:rsid w:val="0082744B"/>
    <w:rsid w:val="00835A11"/>
    <w:rsid w:val="00900E9F"/>
    <w:rsid w:val="00907064"/>
    <w:rsid w:val="0091483D"/>
    <w:rsid w:val="00932125"/>
    <w:rsid w:val="00981961"/>
    <w:rsid w:val="00982939"/>
    <w:rsid w:val="009A4580"/>
    <w:rsid w:val="009B50C9"/>
    <w:rsid w:val="009B698D"/>
    <w:rsid w:val="00A11DA5"/>
    <w:rsid w:val="00A949CA"/>
    <w:rsid w:val="00AE7452"/>
    <w:rsid w:val="00AF48B7"/>
    <w:rsid w:val="00B44AB2"/>
    <w:rsid w:val="00B7713B"/>
    <w:rsid w:val="00BA3005"/>
    <w:rsid w:val="00BA6354"/>
    <w:rsid w:val="00BB3455"/>
    <w:rsid w:val="00BB4B74"/>
    <w:rsid w:val="00BE685B"/>
    <w:rsid w:val="00BE6872"/>
    <w:rsid w:val="00C0173C"/>
    <w:rsid w:val="00C145EA"/>
    <w:rsid w:val="00C337DE"/>
    <w:rsid w:val="00C36A5D"/>
    <w:rsid w:val="00C3714C"/>
    <w:rsid w:val="00C374D1"/>
    <w:rsid w:val="00C40BE6"/>
    <w:rsid w:val="00C7576C"/>
    <w:rsid w:val="00CA438F"/>
    <w:rsid w:val="00CE6AA0"/>
    <w:rsid w:val="00D0700B"/>
    <w:rsid w:val="00D11A9D"/>
    <w:rsid w:val="00D314B2"/>
    <w:rsid w:val="00D518D0"/>
    <w:rsid w:val="00D66C81"/>
    <w:rsid w:val="00E2178A"/>
    <w:rsid w:val="00E35098"/>
    <w:rsid w:val="00E401FB"/>
    <w:rsid w:val="00E646DF"/>
    <w:rsid w:val="00EA6A94"/>
    <w:rsid w:val="00EB2B21"/>
    <w:rsid w:val="00F212BA"/>
    <w:rsid w:val="00F25D79"/>
    <w:rsid w:val="00F476E3"/>
    <w:rsid w:val="00FA0D7A"/>
    <w:rsid w:val="00FE277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BC16A"/>
  <w15:chartTrackingRefBased/>
  <w15:docId w15:val="{2650B881-F294-4354-8AF8-6282350B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62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804430"/>
    <w:pPr>
      <w:ind w:left="720"/>
      <w:contextualSpacing/>
    </w:pPr>
  </w:style>
  <w:style w:type="character" w:styleId="a5">
    <w:name w:val="Placeholder Text"/>
    <w:basedOn w:val="a0"/>
    <w:uiPriority w:val="99"/>
    <w:semiHidden/>
    <w:rsid w:val="00982939"/>
    <w:rPr>
      <w:color w:val="808080"/>
    </w:rPr>
  </w:style>
  <w:style w:type="table" w:styleId="a6">
    <w:name w:val="Table Grid"/>
    <w:basedOn w:val="a1"/>
    <w:uiPriority w:val="39"/>
    <w:rsid w:val="00D66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835A11"/>
    <w:rPr>
      <w:b/>
      <w:bCs/>
    </w:rPr>
  </w:style>
  <w:style w:type="character" w:styleId="-">
    <w:name w:val="Hyperlink"/>
    <w:basedOn w:val="a0"/>
    <w:uiPriority w:val="99"/>
    <w:unhideWhenUsed/>
    <w:rsid w:val="00067424"/>
    <w:rPr>
      <w:color w:val="0563C1" w:themeColor="hyperlink"/>
      <w:u w:val="single"/>
    </w:rPr>
  </w:style>
  <w:style w:type="character" w:styleId="a8">
    <w:name w:val="Unresolved Mention"/>
    <w:basedOn w:val="a0"/>
    <w:uiPriority w:val="99"/>
    <w:semiHidden/>
    <w:unhideWhenUsed/>
    <w:rsid w:val="00067424"/>
    <w:rPr>
      <w:color w:val="605E5C"/>
      <w:shd w:val="clear" w:color="auto" w:fill="E1DFDD"/>
    </w:rPr>
  </w:style>
  <w:style w:type="paragraph" w:customStyle="1" w:styleId="Default">
    <w:name w:val="Default"/>
    <w:rsid w:val="00900E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0344">
      <w:bodyDiv w:val="1"/>
      <w:marLeft w:val="0"/>
      <w:marRight w:val="0"/>
      <w:marTop w:val="0"/>
      <w:marBottom w:val="0"/>
      <w:divBdr>
        <w:top w:val="none" w:sz="0" w:space="0" w:color="auto"/>
        <w:left w:val="none" w:sz="0" w:space="0" w:color="auto"/>
        <w:bottom w:val="none" w:sz="0" w:space="0" w:color="auto"/>
        <w:right w:val="none" w:sz="0" w:space="0" w:color="auto"/>
      </w:divBdr>
    </w:div>
    <w:div w:id="467943263">
      <w:bodyDiv w:val="1"/>
      <w:marLeft w:val="0"/>
      <w:marRight w:val="0"/>
      <w:marTop w:val="0"/>
      <w:marBottom w:val="0"/>
      <w:divBdr>
        <w:top w:val="none" w:sz="0" w:space="0" w:color="auto"/>
        <w:left w:val="none" w:sz="0" w:space="0" w:color="auto"/>
        <w:bottom w:val="none" w:sz="0" w:space="0" w:color="auto"/>
        <w:right w:val="none" w:sz="0" w:space="0" w:color="auto"/>
      </w:divBdr>
      <w:divsChild>
        <w:div w:id="2037341038">
          <w:marLeft w:val="0"/>
          <w:marRight w:val="0"/>
          <w:marTop w:val="0"/>
          <w:marBottom w:val="0"/>
          <w:divBdr>
            <w:top w:val="none" w:sz="0" w:space="0" w:color="auto"/>
            <w:left w:val="none" w:sz="0" w:space="0" w:color="auto"/>
            <w:bottom w:val="none" w:sz="0" w:space="0" w:color="auto"/>
            <w:right w:val="none" w:sz="0" w:space="0" w:color="auto"/>
          </w:divBdr>
          <w:divsChild>
            <w:div w:id="395905198">
              <w:marLeft w:val="0"/>
              <w:marRight w:val="0"/>
              <w:marTop w:val="0"/>
              <w:marBottom w:val="0"/>
              <w:divBdr>
                <w:top w:val="none" w:sz="0" w:space="0" w:color="auto"/>
                <w:left w:val="none" w:sz="0" w:space="0" w:color="auto"/>
                <w:bottom w:val="none" w:sz="0" w:space="0" w:color="auto"/>
                <w:right w:val="none" w:sz="0" w:space="0" w:color="auto"/>
              </w:divBdr>
              <w:divsChild>
                <w:div w:id="716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products/workbench/"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monday.com/hc/en-us/articles/360015643840-The-Gantt-Chart-View-and-Widge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miro.com/app/dashboard/" TargetMode="External"/><Relationship Id="rId11" Type="http://schemas.openxmlformats.org/officeDocument/2006/relationships/hyperlink" Target="https://app.diagrams.ne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figma.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tbrains.com/idea/" TargetMode="External"/><Relationship Id="rId14"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C0C7-5076-461F-B9E2-F2FBDBD6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1147</Words>
  <Characters>6200</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ΣΑΒΒΑΣ ΓΕΡΑΣΙΜΟΣ</cp:lastModifiedBy>
  <cp:revision>10</cp:revision>
  <cp:lastPrinted>2023-03-28T20:00:00Z</cp:lastPrinted>
  <dcterms:created xsi:type="dcterms:W3CDTF">2023-03-27T17:23:00Z</dcterms:created>
  <dcterms:modified xsi:type="dcterms:W3CDTF">2023-03-28T20:01:00Z</dcterms:modified>
</cp:coreProperties>
</file>