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023C" w14:textId="0B69500D" w:rsidR="00D0700B" w:rsidRPr="005F444E" w:rsidRDefault="00804430" w:rsidP="00804430">
      <w:pPr>
        <w:pStyle w:val="a3"/>
        <w:jc w:val="center"/>
        <w:rPr>
          <w:b/>
          <w:bCs/>
          <w:sz w:val="72"/>
          <w:szCs w:val="72"/>
          <w:lang w:val="en-US"/>
        </w:rPr>
      </w:pPr>
      <w:r w:rsidRPr="00804430">
        <w:rPr>
          <w:bCs/>
          <w:color w:val="4472C4" w:themeColor="accent1"/>
          <w:spacing w:val="0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5F444E">
        <w:rPr>
          <w:bCs/>
          <w:color w:val="4472C4" w:themeColor="accent1"/>
          <w:spacing w:val="0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4430">
        <w:rPr>
          <w:bCs/>
          <w:color w:val="4472C4" w:themeColor="accent1"/>
          <w:spacing w:val="0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</w:t>
      </w:r>
    </w:p>
    <w:p w14:paraId="4F346194" w14:textId="1F7DC6C3" w:rsidR="00804430" w:rsidRPr="005F444E" w:rsidRDefault="00804430" w:rsidP="00804430">
      <w:pPr>
        <w:pStyle w:val="a3"/>
        <w:jc w:val="center"/>
        <w:rPr>
          <w:b/>
          <w:bCs/>
          <w:sz w:val="32"/>
          <w:szCs w:val="32"/>
          <w:lang w:val="en-US"/>
        </w:rPr>
      </w:pPr>
    </w:p>
    <w:p w14:paraId="373ED8AB" w14:textId="77777777" w:rsidR="00804430" w:rsidRPr="005F444E" w:rsidRDefault="00804430" w:rsidP="00804430">
      <w:pPr>
        <w:rPr>
          <w:sz w:val="32"/>
          <w:szCs w:val="32"/>
          <w:lang w:val="en-US"/>
        </w:rPr>
      </w:pPr>
    </w:p>
    <w:p w14:paraId="413292D9" w14:textId="0E2DDA67" w:rsidR="00804430" w:rsidRPr="005F444E" w:rsidRDefault="00804430" w:rsidP="00804430">
      <w:pPr>
        <w:pStyle w:val="a3"/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804430">
        <w:rPr>
          <w:rFonts w:ascii="Algerian" w:hAnsi="Algerian"/>
          <w:b/>
          <w:bCs/>
          <w:sz w:val="48"/>
          <w:szCs w:val="48"/>
          <w:lang w:val="en-US"/>
        </w:rPr>
        <w:t>Eclipse</w:t>
      </w:r>
      <w:r w:rsidRPr="005F444E">
        <w:rPr>
          <w:rFonts w:ascii="Algerian" w:hAnsi="Algerian"/>
          <w:b/>
          <w:bCs/>
          <w:sz w:val="48"/>
          <w:szCs w:val="48"/>
          <w:lang w:val="en-US"/>
        </w:rPr>
        <w:t>™</w:t>
      </w:r>
    </w:p>
    <w:p w14:paraId="2EF11248" w14:textId="0D053240" w:rsidR="00804430" w:rsidRPr="005F444E" w:rsidRDefault="00804430" w:rsidP="00804430">
      <w:pPr>
        <w:jc w:val="center"/>
        <w:rPr>
          <w:b/>
          <w:bCs/>
          <w:sz w:val="32"/>
          <w:szCs w:val="32"/>
          <w:lang w:val="en-US"/>
        </w:rPr>
      </w:pPr>
    </w:p>
    <w:p w14:paraId="1B657D1F" w14:textId="77777777" w:rsidR="00804430" w:rsidRPr="005F444E" w:rsidRDefault="00804430" w:rsidP="00804430">
      <w:pPr>
        <w:jc w:val="center"/>
        <w:rPr>
          <w:b/>
          <w:bCs/>
          <w:sz w:val="32"/>
          <w:szCs w:val="32"/>
          <w:lang w:val="en-US"/>
        </w:rPr>
      </w:pPr>
    </w:p>
    <w:p w14:paraId="2E54BC43" w14:textId="430EEEEF" w:rsidR="00804430" w:rsidRPr="005F444E" w:rsidRDefault="00804430" w:rsidP="0080443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Patras</w:t>
      </w:r>
      <w:r w:rsidRPr="005F444E">
        <w:rPr>
          <w:b/>
          <w:bCs/>
          <w:sz w:val="32"/>
          <w:szCs w:val="32"/>
          <w:lang w:val="en-US"/>
        </w:rPr>
        <w:t xml:space="preserve"> 2022-23</w:t>
      </w:r>
    </w:p>
    <w:p w14:paraId="50681857" w14:textId="6C46F905" w:rsidR="00804430" w:rsidRPr="005F444E" w:rsidRDefault="00804430" w:rsidP="00A715BD">
      <w:pPr>
        <w:jc w:val="center"/>
        <w:rPr>
          <w:sz w:val="32"/>
          <w:szCs w:val="32"/>
          <w:lang w:val="en-US"/>
        </w:rPr>
      </w:pPr>
    </w:p>
    <w:p w14:paraId="79CC195E" w14:textId="25F6225C" w:rsidR="00A715BD" w:rsidRPr="005F444E" w:rsidRDefault="00A715BD" w:rsidP="00A715BD">
      <w:pPr>
        <w:jc w:val="center"/>
        <w:rPr>
          <w:sz w:val="32"/>
          <w:szCs w:val="32"/>
          <w:lang w:val="en-US"/>
        </w:rPr>
      </w:pPr>
    </w:p>
    <w:p w14:paraId="6B0A7305" w14:textId="77777777" w:rsidR="00A715BD" w:rsidRPr="005F444E" w:rsidRDefault="00A715BD" w:rsidP="00A715BD">
      <w:pPr>
        <w:pStyle w:val="Default"/>
        <w:rPr>
          <w:lang w:val="en-US"/>
        </w:rPr>
      </w:pPr>
    </w:p>
    <w:p w14:paraId="0AEB7CAF" w14:textId="01965E7F" w:rsidR="00A715BD" w:rsidRPr="005F444E" w:rsidRDefault="00A715BD" w:rsidP="00A715BD">
      <w:pPr>
        <w:pStyle w:val="Default"/>
        <w:jc w:val="center"/>
        <w:rPr>
          <w:b/>
          <w:bCs/>
          <w:sz w:val="32"/>
          <w:szCs w:val="32"/>
        </w:rPr>
      </w:pPr>
      <w:r w:rsidRPr="005F444E">
        <w:rPr>
          <w:b/>
          <w:bCs/>
          <w:sz w:val="32"/>
          <w:szCs w:val="32"/>
          <w:lang w:val="en-US"/>
        </w:rPr>
        <w:t>Editor</w:t>
      </w:r>
      <w:r w:rsidRPr="005F444E">
        <w:rPr>
          <w:b/>
          <w:bCs/>
          <w:sz w:val="32"/>
          <w:szCs w:val="32"/>
        </w:rPr>
        <w:t xml:space="preserve">: </w:t>
      </w:r>
      <w:r w:rsidR="005F444E" w:rsidRPr="00A715BD">
        <w:rPr>
          <w:b/>
          <w:bCs/>
          <w:sz w:val="32"/>
          <w:szCs w:val="32"/>
        </w:rPr>
        <w:t>Καπογιάννης</w:t>
      </w:r>
      <w:r w:rsidR="005F444E" w:rsidRPr="005F444E">
        <w:rPr>
          <w:b/>
          <w:bCs/>
          <w:sz w:val="32"/>
          <w:szCs w:val="32"/>
        </w:rPr>
        <w:t xml:space="preserve"> </w:t>
      </w:r>
      <w:r w:rsidR="005F444E" w:rsidRPr="00A715BD">
        <w:rPr>
          <w:b/>
          <w:bCs/>
          <w:sz w:val="32"/>
          <w:szCs w:val="32"/>
        </w:rPr>
        <w:t>Κωσταντίνος</w:t>
      </w:r>
      <w:r w:rsidR="005F444E" w:rsidRPr="005F444E">
        <w:rPr>
          <w:b/>
          <w:bCs/>
          <w:sz w:val="32"/>
          <w:szCs w:val="32"/>
        </w:rPr>
        <w:t xml:space="preserve"> 1072521</w:t>
      </w:r>
    </w:p>
    <w:p w14:paraId="74D76015" w14:textId="77777777" w:rsidR="005F444E" w:rsidRDefault="00A715BD" w:rsidP="005F444E">
      <w:pPr>
        <w:jc w:val="center"/>
        <w:rPr>
          <w:b/>
          <w:bCs/>
          <w:sz w:val="32"/>
          <w:szCs w:val="32"/>
        </w:rPr>
      </w:pPr>
      <w:r w:rsidRPr="005F444E">
        <w:rPr>
          <w:b/>
          <w:bCs/>
          <w:sz w:val="32"/>
          <w:szCs w:val="32"/>
          <w:lang w:val="en-US"/>
        </w:rPr>
        <w:t>Contributor</w:t>
      </w:r>
      <w:r w:rsidRPr="005F444E">
        <w:rPr>
          <w:b/>
          <w:bCs/>
          <w:sz w:val="32"/>
          <w:szCs w:val="32"/>
        </w:rPr>
        <w:t xml:space="preserve">: </w:t>
      </w:r>
      <w:r w:rsidR="005F444E" w:rsidRPr="00A715BD">
        <w:rPr>
          <w:b/>
          <w:bCs/>
          <w:sz w:val="32"/>
          <w:szCs w:val="32"/>
        </w:rPr>
        <w:t>Σάββας Γεράσιμος 1072475</w:t>
      </w:r>
    </w:p>
    <w:p w14:paraId="1069615D" w14:textId="058DEE28" w:rsidR="005F444E" w:rsidRDefault="00A715BD" w:rsidP="005F444E">
      <w:pPr>
        <w:jc w:val="center"/>
        <w:rPr>
          <w:b/>
          <w:bCs/>
          <w:sz w:val="32"/>
          <w:szCs w:val="32"/>
        </w:rPr>
      </w:pPr>
      <w:r w:rsidRPr="005F444E">
        <w:rPr>
          <w:b/>
          <w:bCs/>
          <w:sz w:val="32"/>
          <w:szCs w:val="32"/>
          <w:lang w:val="en-US"/>
        </w:rPr>
        <w:t>Reviewers</w:t>
      </w:r>
      <w:r w:rsidRPr="005F444E">
        <w:rPr>
          <w:b/>
          <w:bCs/>
          <w:sz w:val="32"/>
          <w:szCs w:val="32"/>
        </w:rPr>
        <w:t xml:space="preserve">: </w:t>
      </w:r>
      <w:r w:rsidR="005F444E" w:rsidRPr="00A715BD">
        <w:rPr>
          <w:b/>
          <w:bCs/>
          <w:sz w:val="32"/>
          <w:szCs w:val="32"/>
        </w:rPr>
        <w:t>Σερταρίδης</w:t>
      </w:r>
      <w:r w:rsidR="005F444E" w:rsidRPr="005F444E">
        <w:rPr>
          <w:b/>
          <w:bCs/>
          <w:sz w:val="32"/>
          <w:szCs w:val="32"/>
        </w:rPr>
        <w:t xml:space="preserve"> </w:t>
      </w:r>
      <w:r w:rsidR="005F444E" w:rsidRPr="00A715BD">
        <w:rPr>
          <w:b/>
          <w:bCs/>
          <w:sz w:val="32"/>
          <w:szCs w:val="32"/>
        </w:rPr>
        <w:t>Ηλίας</w:t>
      </w:r>
      <w:r w:rsidR="005F444E" w:rsidRPr="005F444E">
        <w:rPr>
          <w:b/>
          <w:bCs/>
          <w:sz w:val="32"/>
          <w:szCs w:val="32"/>
        </w:rPr>
        <w:t xml:space="preserve"> 1072480</w:t>
      </w:r>
    </w:p>
    <w:p w14:paraId="30F636FE" w14:textId="70A88C88" w:rsidR="005F444E" w:rsidRPr="005F444E" w:rsidRDefault="005F444E" w:rsidP="005F444E">
      <w:pPr>
        <w:jc w:val="center"/>
        <w:rPr>
          <w:b/>
          <w:bCs/>
          <w:sz w:val="32"/>
          <w:szCs w:val="32"/>
        </w:rPr>
      </w:pPr>
      <w:r w:rsidRPr="00A715BD">
        <w:rPr>
          <w:b/>
          <w:bCs/>
          <w:sz w:val="32"/>
          <w:szCs w:val="32"/>
        </w:rPr>
        <w:t>Μπέσιας</w:t>
      </w:r>
      <w:r w:rsidRPr="005F444E">
        <w:rPr>
          <w:b/>
          <w:bCs/>
          <w:sz w:val="32"/>
          <w:szCs w:val="32"/>
        </w:rPr>
        <w:t xml:space="preserve"> </w:t>
      </w:r>
      <w:r w:rsidRPr="00A715BD">
        <w:rPr>
          <w:b/>
          <w:bCs/>
          <w:sz w:val="32"/>
          <w:szCs w:val="32"/>
        </w:rPr>
        <w:t>Σπυρίδων</w:t>
      </w:r>
      <w:r w:rsidRPr="005F444E">
        <w:rPr>
          <w:b/>
          <w:bCs/>
          <w:sz w:val="32"/>
          <w:szCs w:val="32"/>
        </w:rPr>
        <w:t xml:space="preserve"> 1072524</w:t>
      </w:r>
    </w:p>
    <w:p w14:paraId="2F390BC3" w14:textId="35C8D82B" w:rsidR="00A715BD" w:rsidRPr="005F444E" w:rsidRDefault="00A715BD" w:rsidP="00A715BD">
      <w:pPr>
        <w:pStyle w:val="Default"/>
        <w:jc w:val="center"/>
        <w:rPr>
          <w:b/>
          <w:bCs/>
          <w:sz w:val="32"/>
          <w:szCs w:val="32"/>
        </w:rPr>
      </w:pPr>
    </w:p>
    <w:p w14:paraId="3039C41C" w14:textId="3325422F" w:rsidR="00804430" w:rsidRPr="0033570F" w:rsidRDefault="00804430" w:rsidP="00804430"/>
    <w:p w14:paraId="3768E103" w14:textId="4D8D050F" w:rsidR="00804430" w:rsidRPr="0033570F" w:rsidRDefault="00804430" w:rsidP="00804430"/>
    <w:p w14:paraId="3607E98A" w14:textId="68972BD9" w:rsidR="00804430" w:rsidRPr="0033570F" w:rsidRDefault="00804430" w:rsidP="00804430"/>
    <w:p w14:paraId="0A7A0013" w14:textId="05617D06" w:rsidR="00804430" w:rsidRPr="0033570F" w:rsidRDefault="00804430" w:rsidP="00804430"/>
    <w:p w14:paraId="0805F16D" w14:textId="670B9672" w:rsidR="00804430" w:rsidRPr="0033570F" w:rsidRDefault="00804430" w:rsidP="00804430"/>
    <w:p w14:paraId="429787ED" w14:textId="4A467A3F" w:rsidR="00804430" w:rsidRPr="0033570F" w:rsidRDefault="00804430" w:rsidP="00804430"/>
    <w:p w14:paraId="0CCC92FD" w14:textId="1F2FAE0F" w:rsidR="00804430" w:rsidRPr="0033570F" w:rsidRDefault="00804430" w:rsidP="00804430"/>
    <w:p w14:paraId="03352721" w14:textId="292AE0E0" w:rsidR="00804430" w:rsidRPr="0033570F" w:rsidRDefault="00804430" w:rsidP="00804430"/>
    <w:p w14:paraId="6D01BA94" w14:textId="765FC25D" w:rsidR="00804430" w:rsidRPr="0033570F" w:rsidRDefault="00804430" w:rsidP="00804430"/>
    <w:p w14:paraId="52B05AB4" w14:textId="52947B0A" w:rsidR="00804430" w:rsidRPr="0033570F" w:rsidRDefault="00804430" w:rsidP="00804430"/>
    <w:p w14:paraId="25410BB2" w14:textId="4B6A7611" w:rsidR="00804430" w:rsidRPr="0033570F" w:rsidRDefault="00804430" w:rsidP="00804430"/>
    <w:p w14:paraId="4E40522D" w14:textId="149D66AF" w:rsidR="00804430" w:rsidRPr="0033570F" w:rsidRDefault="00804430" w:rsidP="00804430"/>
    <w:p w14:paraId="737C877E" w14:textId="77777777" w:rsidR="00A715BD" w:rsidRDefault="00A715BD" w:rsidP="00804430"/>
    <w:p w14:paraId="7905BA5E" w14:textId="78E13A0A" w:rsidR="00C7576C" w:rsidRPr="00C7576C" w:rsidRDefault="00C7576C" w:rsidP="008044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Παρακάτω φαίνονται αναλυτικά όλα τα υπο</w:t>
      </w:r>
      <w:r w:rsidR="00363D0B">
        <w:rPr>
          <w:sz w:val="32"/>
          <w:szCs w:val="32"/>
        </w:rPr>
        <w:t>-</w:t>
      </w:r>
      <w:r>
        <w:rPr>
          <w:sz w:val="32"/>
          <w:szCs w:val="32"/>
        </w:rPr>
        <w:t xml:space="preserve">έργα και οι διάφορες φάσεις του έργου στις οποίες πρέπει να υλοποιηθούν, καθώς και ο </w:t>
      </w:r>
      <w:r w:rsidR="004C3469">
        <w:rPr>
          <w:sz w:val="32"/>
          <w:szCs w:val="32"/>
        </w:rPr>
        <w:t>κανονικός</w:t>
      </w:r>
      <w:r>
        <w:rPr>
          <w:sz w:val="32"/>
          <w:szCs w:val="32"/>
        </w:rPr>
        <w:t xml:space="preserve"> χρόνος διάρκειας του κάθε υπο</w:t>
      </w:r>
      <w:r w:rsidR="00363D0B">
        <w:rPr>
          <w:sz w:val="32"/>
          <w:szCs w:val="32"/>
        </w:rPr>
        <w:t>-</w:t>
      </w:r>
      <w:r>
        <w:rPr>
          <w:sz w:val="32"/>
          <w:szCs w:val="32"/>
        </w:rPr>
        <w:t>έργου</w:t>
      </w:r>
      <w:r w:rsidR="00E401FB">
        <w:rPr>
          <w:sz w:val="32"/>
          <w:szCs w:val="32"/>
        </w:rPr>
        <w:t>(</w:t>
      </w:r>
      <w:r w:rsidR="00E61053">
        <w:rPr>
          <w:sz w:val="32"/>
          <w:szCs w:val="32"/>
        </w:rPr>
        <w:t xml:space="preserve"> Προγραμματίσαμε την διάρκεια των υπο-έργων με χρονική βάση την εβδομάδα, υπολογίζοντας ότι θα δουλεύουμε τόσο τα σαββατοκύριακα, όσο και τις αργίες. Οι διάρκεια και οι ακριβείς ημερομηνίες φαίνονται στο διάγραμμα </w:t>
      </w:r>
      <w:r w:rsidR="00E61053">
        <w:rPr>
          <w:sz w:val="32"/>
          <w:szCs w:val="32"/>
          <w:lang w:val="en-US"/>
        </w:rPr>
        <w:t>PERT</w:t>
      </w:r>
      <w:r w:rsidR="00E401FB">
        <w:rPr>
          <w:sz w:val="32"/>
          <w:szCs w:val="32"/>
        </w:rPr>
        <w:t>):</w:t>
      </w:r>
    </w:p>
    <w:p w14:paraId="5435A4EA" w14:textId="378924EF" w:rsidR="00804430" w:rsidRPr="00804430" w:rsidRDefault="00804430" w:rsidP="00804430">
      <w:pPr>
        <w:pStyle w:val="a4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 w:rsidRPr="00804430">
        <w:rPr>
          <w:b/>
          <w:bCs/>
          <w:sz w:val="32"/>
          <w:szCs w:val="32"/>
          <w:u w:val="single"/>
          <w:lang w:val="en-US"/>
        </w:rPr>
        <w:t>Planning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235AA6D7" w14:textId="54AABC9E" w:rsidR="00804430" w:rsidRPr="00804430" w:rsidRDefault="00804430" w:rsidP="00804430">
      <w:pPr>
        <w:pStyle w:val="a4"/>
        <w:numPr>
          <w:ilvl w:val="0"/>
          <w:numId w:val="5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</w:rPr>
        <w:t>Ανάλυση απαιτήσεων χρήστη (</w:t>
      </w:r>
      <w:r w:rsidR="00D314B2">
        <w:rPr>
          <w:sz w:val="32"/>
          <w:szCs w:val="32"/>
        </w:rPr>
        <w:t>3</w:t>
      </w:r>
      <w:r>
        <w:rPr>
          <w:sz w:val="32"/>
          <w:szCs w:val="32"/>
        </w:rPr>
        <w:t xml:space="preserve"> εργατοβδομάδες).</w:t>
      </w:r>
    </w:p>
    <w:p w14:paraId="650170F7" w14:textId="31AE3542" w:rsidR="00804430" w:rsidRPr="00804430" w:rsidRDefault="00804430" w:rsidP="00804430">
      <w:pPr>
        <w:pStyle w:val="a4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Ανάλυση τρόπου εργασίας και οργάνωση ομάδας (</w:t>
      </w:r>
      <w:r w:rsidR="00D314B2">
        <w:rPr>
          <w:sz w:val="32"/>
          <w:szCs w:val="32"/>
        </w:rPr>
        <w:t>2</w:t>
      </w:r>
      <w:r>
        <w:rPr>
          <w:sz w:val="32"/>
          <w:szCs w:val="32"/>
        </w:rPr>
        <w:t xml:space="preserve"> εργατοβδομάδα)</w:t>
      </w:r>
      <w:r w:rsidR="00982939">
        <w:rPr>
          <w:sz w:val="32"/>
          <w:szCs w:val="32"/>
        </w:rPr>
        <w:t>.</w:t>
      </w:r>
    </w:p>
    <w:p w14:paraId="5A6344F8" w14:textId="7D11E1D6" w:rsidR="00982939" w:rsidRDefault="00804430" w:rsidP="00982939">
      <w:pPr>
        <w:pStyle w:val="a4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Τεχνική κατάρτιση ομάδας</w:t>
      </w:r>
      <w:r w:rsidR="00982939">
        <w:rPr>
          <w:sz w:val="32"/>
          <w:szCs w:val="32"/>
        </w:rPr>
        <w:t xml:space="preserve"> (</w:t>
      </w:r>
      <w:r w:rsidR="00D314B2">
        <w:rPr>
          <w:sz w:val="32"/>
          <w:szCs w:val="32"/>
        </w:rPr>
        <w:t>4</w:t>
      </w:r>
      <w:r w:rsidR="00982939">
        <w:rPr>
          <w:sz w:val="32"/>
          <w:szCs w:val="32"/>
        </w:rPr>
        <w:t xml:space="preserve"> εργατοβδομάδες).</w:t>
      </w:r>
    </w:p>
    <w:p w14:paraId="5C123504" w14:textId="1550591D" w:rsidR="00982939" w:rsidRPr="00982939" w:rsidRDefault="00982939" w:rsidP="00982939">
      <w:pPr>
        <w:pStyle w:val="a4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Design:</w:t>
      </w:r>
    </w:p>
    <w:p w14:paraId="467763C8" w14:textId="6D9C60D9" w:rsidR="00982939" w:rsidRPr="00982939" w:rsidRDefault="00982939" w:rsidP="00982939">
      <w:pPr>
        <w:pStyle w:val="a4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Αναλυτικός σχεδιασμός προδιαγραφών</w:t>
      </w:r>
      <w:r w:rsidRPr="00982939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use</w:t>
      </w:r>
      <w:r w:rsidRPr="00982939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cases</w:t>
      </w:r>
      <w:r>
        <w:rPr>
          <w:sz w:val="32"/>
          <w:szCs w:val="32"/>
        </w:rPr>
        <w:t>)</w:t>
      </w:r>
      <w:r w:rsidRPr="00982939">
        <w:rPr>
          <w:sz w:val="32"/>
          <w:szCs w:val="32"/>
        </w:rPr>
        <w:t xml:space="preserve"> (</w:t>
      </w:r>
      <w:r w:rsidR="00D314B2">
        <w:rPr>
          <w:sz w:val="32"/>
          <w:szCs w:val="32"/>
        </w:rPr>
        <w:t>3</w:t>
      </w:r>
      <w:r w:rsidRPr="00982939">
        <w:rPr>
          <w:sz w:val="32"/>
          <w:szCs w:val="32"/>
        </w:rPr>
        <w:t xml:space="preserve"> </w:t>
      </w:r>
      <w:r>
        <w:rPr>
          <w:sz w:val="32"/>
          <w:szCs w:val="32"/>
        </w:rPr>
        <w:t>εργατοβδομάδες</w:t>
      </w:r>
      <w:r w:rsidRPr="00982939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52DBFB64" w14:textId="17E6B1EB" w:rsidR="00982939" w:rsidRPr="00982939" w:rsidRDefault="00982939" w:rsidP="00982939">
      <w:pPr>
        <w:pStyle w:val="a4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Σχεδιασμός βάσης δεδομένων(</w:t>
      </w:r>
      <w:r w:rsidR="00D314B2">
        <w:rPr>
          <w:sz w:val="32"/>
          <w:szCs w:val="32"/>
        </w:rPr>
        <w:t xml:space="preserve">6 </w:t>
      </w:r>
      <w:r>
        <w:rPr>
          <w:sz w:val="32"/>
          <w:szCs w:val="32"/>
        </w:rPr>
        <w:t>εργατοβδομάδες).</w:t>
      </w:r>
    </w:p>
    <w:p w14:paraId="584813C6" w14:textId="293AFDAC" w:rsidR="00982939" w:rsidRPr="00D314B2" w:rsidRDefault="00982939" w:rsidP="00982939">
      <w:pPr>
        <w:pStyle w:val="a4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Σχεδιασμός </w:t>
      </w:r>
      <w:r>
        <w:rPr>
          <w:sz w:val="32"/>
          <w:szCs w:val="32"/>
          <w:lang w:val="en-US"/>
        </w:rPr>
        <w:t>GUI</w:t>
      </w:r>
      <w:r w:rsidR="00D314B2">
        <w:rPr>
          <w:sz w:val="32"/>
          <w:szCs w:val="32"/>
        </w:rPr>
        <w:t xml:space="preserve"> και γραφικών</w:t>
      </w:r>
      <w:r>
        <w:rPr>
          <w:sz w:val="32"/>
          <w:szCs w:val="32"/>
        </w:rPr>
        <w:t xml:space="preserve"> (</w:t>
      </w:r>
      <w:r w:rsidR="00D314B2">
        <w:rPr>
          <w:sz w:val="32"/>
          <w:szCs w:val="32"/>
        </w:rPr>
        <w:t>14</w:t>
      </w:r>
      <w:r>
        <w:rPr>
          <w:sz w:val="32"/>
          <w:szCs w:val="32"/>
        </w:rPr>
        <w:t xml:space="preserve"> εργατοβδομάδες).</w:t>
      </w:r>
    </w:p>
    <w:p w14:paraId="57226E93" w14:textId="615A4F8C" w:rsidR="00D314B2" w:rsidRPr="00982939" w:rsidRDefault="00D314B2" w:rsidP="00982939">
      <w:pPr>
        <w:pStyle w:val="a4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Ενδιάμεση σύσκεψη με/ Αξιολόγηση πελάτη (2 εργατοβδομάδες)</w:t>
      </w:r>
    </w:p>
    <w:p w14:paraId="608DEA0E" w14:textId="7497C666" w:rsidR="00BE6872" w:rsidRPr="00BE6872" w:rsidRDefault="00BE6872" w:rsidP="00BE6872">
      <w:pPr>
        <w:pStyle w:val="a4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Development:</w:t>
      </w:r>
    </w:p>
    <w:p w14:paraId="7DA33229" w14:textId="1688E5D0" w:rsidR="00BE6872" w:rsidRPr="00BE6872" w:rsidRDefault="00BE6872" w:rsidP="00BE6872">
      <w:pPr>
        <w:pStyle w:val="a4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Υλοποίηση βάσης δεδομένων (</w:t>
      </w:r>
      <w:r w:rsidR="00D314B2">
        <w:rPr>
          <w:sz w:val="32"/>
          <w:szCs w:val="32"/>
        </w:rPr>
        <w:t>14</w:t>
      </w:r>
      <w:r>
        <w:rPr>
          <w:sz w:val="32"/>
          <w:szCs w:val="32"/>
        </w:rPr>
        <w:t xml:space="preserve"> εργατοβδομάδες).</w:t>
      </w:r>
    </w:p>
    <w:p w14:paraId="6662E1DC" w14:textId="0DA859DD" w:rsidR="00BE6872" w:rsidRPr="00BE6872" w:rsidRDefault="00BE6872" w:rsidP="00BE6872">
      <w:pPr>
        <w:pStyle w:val="a4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Υλοποίηση </w:t>
      </w:r>
      <w:r>
        <w:rPr>
          <w:sz w:val="32"/>
          <w:szCs w:val="32"/>
          <w:lang w:val="en-US"/>
        </w:rPr>
        <w:t>GUI (</w:t>
      </w:r>
      <w:r w:rsidR="00D314B2">
        <w:rPr>
          <w:sz w:val="32"/>
          <w:szCs w:val="32"/>
        </w:rPr>
        <w:t>18</w:t>
      </w:r>
      <w:r>
        <w:rPr>
          <w:sz w:val="32"/>
          <w:szCs w:val="32"/>
        </w:rPr>
        <w:t xml:space="preserve"> εργατο</w:t>
      </w:r>
      <w:r w:rsidR="00D314B2">
        <w:rPr>
          <w:sz w:val="32"/>
          <w:szCs w:val="32"/>
        </w:rPr>
        <w:t>βδομάδες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</w:rPr>
        <w:t>.</w:t>
      </w:r>
    </w:p>
    <w:p w14:paraId="137C9773" w14:textId="5DA8FEE9" w:rsidR="00BE6872" w:rsidRPr="00BE6872" w:rsidRDefault="00BE6872" w:rsidP="00BE6872">
      <w:pPr>
        <w:pStyle w:val="a4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Υλοποίηση </w:t>
      </w:r>
      <w:r>
        <w:rPr>
          <w:sz w:val="32"/>
          <w:szCs w:val="32"/>
          <w:lang w:val="en-US"/>
        </w:rPr>
        <w:t>back-end (</w:t>
      </w:r>
      <w:r w:rsidR="00D314B2">
        <w:rPr>
          <w:sz w:val="32"/>
          <w:szCs w:val="32"/>
        </w:rPr>
        <w:t>18 εργατοβδομάδες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</w:rPr>
        <w:t>.</w:t>
      </w:r>
    </w:p>
    <w:p w14:paraId="4BDABFEA" w14:textId="47C673CF" w:rsidR="00BE6872" w:rsidRPr="00BE6872" w:rsidRDefault="00D314B2" w:rsidP="00BE6872">
      <w:pPr>
        <w:pStyle w:val="a4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Testing</w:t>
      </w:r>
    </w:p>
    <w:p w14:paraId="325EC639" w14:textId="77777777" w:rsidR="00D314B2" w:rsidRDefault="00D314B2" w:rsidP="00D314B2">
      <w:pPr>
        <w:pStyle w:val="a4"/>
        <w:numPr>
          <w:ilvl w:val="0"/>
          <w:numId w:val="10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Σύνθεση-</w:t>
      </w:r>
      <w:r>
        <w:rPr>
          <w:sz w:val="32"/>
          <w:szCs w:val="32"/>
          <w:lang w:val="en-US"/>
        </w:rPr>
        <w:t>Testing</w:t>
      </w:r>
      <w:r>
        <w:rPr>
          <w:sz w:val="32"/>
          <w:szCs w:val="32"/>
        </w:rPr>
        <w:t xml:space="preserve"> (8 εργατοβδομάδες).</w:t>
      </w:r>
    </w:p>
    <w:p w14:paraId="2B8647A6" w14:textId="4727551E" w:rsidR="00804430" w:rsidRPr="00D314B2" w:rsidRDefault="00D314B2" w:rsidP="00D314B2">
      <w:pPr>
        <w:pStyle w:val="a4"/>
        <w:numPr>
          <w:ilvl w:val="0"/>
          <w:numId w:val="9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Αξιολόγηση Πελάτη( 4 εργατοβδομάδες).</w:t>
      </w:r>
    </w:p>
    <w:p w14:paraId="4AF929B4" w14:textId="21F8E310" w:rsidR="00D314B2" w:rsidRPr="00D314B2" w:rsidRDefault="00D314B2" w:rsidP="00D314B2">
      <w:pPr>
        <w:pStyle w:val="a4"/>
        <w:numPr>
          <w:ilvl w:val="0"/>
          <w:numId w:val="9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Αλλαγές-Επίλυση προβλημάτων-Τελικό Προϊόν .</w:t>
      </w:r>
    </w:p>
    <w:p w14:paraId="2E040C82" w14:textId="6C60B3E9" w:rsidR="00191E82" w:rsidRDefault="00191E82" w:rsidP="00804430">
      <w:pPr>
        <w:rPr>
          <w:sz w:val="32"/>
          <w:szCs w:val="32"/>
          <w:u w:val="single"/>
        </w:rPr>
      </w:pPr>
    </w:p>
    <w:p w14:paraId="54E2E5EF" w14:textId="6FE4B464" w:rsidR="00191E82" w:rsidRDefault="00EB2B21" w:rsidP="008044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Κατόπιν</w:t>
      </w:r>
      <w:r w:rsidR="00191E82" w:rsidRPr="00191E82">
        <w:rPr>
          <w:sz w:val="32"/>
          <w:szCs w:val="32"/>
        </w:rPr>
        <w:t xml:space="preserve"> φαίνεται </w:t>
      </w:r>
      <w:r w:rsidR="00191E82">
        <w:rPr>
          <w:sz w:val="32"/>
          <w:szCs w:val="32"/>
        </w:rPr>
        <w:t>η ονομασία του κάθε υπο</w:t>
      </w:r>
      <w:r w:rsidR="0035754E">
        <w:rPr>
          <w:sz w:val="32"/>
          <w:szCs w:val="32"/>
        </w:rPr>
        <w:t>-</w:t>
      </w:r>
      <w:r w:rsidR="00191E82">
        <w:rPr>
          <w:sz w:val="32"/>
          <w:szCs w:val="32"/>
        </w:rPr>
        <w:t>έργου που αναφέραμε παραπάνω</w:t>
      </w:r>
      <w:r w:rsidR="003202D3">
        <w:rPr>
          <w:sz w:val="32"/>
          <w:szCs w:val="32"/>
        </w:rPr>
        <w:t xml:space="preserve">, καθώς και κάποια </w:t>
      </w:r>
      <w:r w:rsidR="003202D3">
        <w:rPr>
          <w:sz w:val="32"/>
          <w:szCs w:val="32"/>
          <w:lang w:val="en-US"/>
        </w:rPr>
        <w:t>milestones</w:t>
      </w:r>
      <w:r w:rsidR="003202D3" w:rsidRPr="003202D3">
        <w:rPr>
          <w:sz w:val="32"/>
          <w:szCs w:val="32"/>
        </w:rPr>
        <w:t xml:space="preserve"> </w:t>
      </w:r>
      <w:r w:rsidR="003202D3">
        <w:rPr>
          <w:sz w:val="32"/>
          <w:szCs w:val="32"/>
        </w:rPr>
        <w:t>που επισημαίνουν την πρόοδο σε κάθε φάση ολοκλήρωσης του έργου</w:t>
      </w:r>
      <w:r w:rsidR="00191E82">
        <w:rPr>
          <w:sz w:val="32"/>
          <w:szCs w:val="32"/>
        </w:rPr>
        <w:t>:</w:t>
      </w:r>
    </w:p>
    <w:p w14:paraId="0E2EB6F6" w14:textId="312DC732" w:rsidR="00F476E3" w:rsidRDefault="00F476E3" w:rsidP="00804430">
      <w:pPr>
        <w:rPr>
          <w:sz w:val="32"/>
          <w:szCs w:val="32"/>
        </w:rPr>
      </w:pPr>
    </w:p>
    <w:p w14:paraId="443F9C1C" w14:textId="77777777" w:rsidR="00F476E3" w:rsidRPr="00191E82" w:rsidRDefault="00F476E3" w:rsidP="00804430">
      <w:pPr>
        <w:rPr>
          <w:sz w:val="32"/>
          <w:szCs w:val="32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7025"/>
      </w:tblGrid>
      <w:tr w:rsidR="00D66C81" w14:paraId="552874C6" w14:textId="77777777" w:rsidTr="00D66C81">
        <w:tc>
          <w:tcPr>
            <w:tcW w:w="911" w:type="dxa"/>
          </w:tcPr>
          <w:p w14:paraId="6CACE4DA" w14:textId="3760F4E2" w:rsidR="00D66C81" w:rsidRP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ΤΥ1</w:t>
            </w:r>
          </w:p>
        </w:tc>
        <w:tc>
          <w:tcPr>
            <w:tcW w:w="7025" w:type="dxa"/>
          </w:tcPr>
          <w:p w14:paraId="3FD478BB" w14:textId="4793B40E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Ανάλυση απαιτήσεων χρήστη</w:t>
            </w:r>
          </w:p>
        </w:tc>
      </w:tr>
      <w:tr w:rsidR="00D66C81" w14:paraId="19CFBA5C" w14:textId="77777777" w:rsidTr="00D66C81">
        <w:tc>
          <w:tcPr>
            <w:tcW w:w="911" w:type="dxa"/>
          </w:tcPr>
          <w:p w14:paraId="0C14BDC7" w14:textId="1D9F4D8F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ΤΥ2</w:t>
            </w:r>
          </w:p>
        </w:tc>
        <w:tc>
          <w:tcPr>
            <w:tcW w:w="7025" w:type="dxa"/>
          </w:tcPr>
          <w:p w14:paraId="12C139B6" w14:textId="26A31E73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Ανάλυση τρόπου εργασίας και οργάνωση ομάδας</w:t>
            </w:r>
          </w:p>
        </w:tc>
      </w:tr>
      <w:tr w:rsidR="00D66C81" w14:paraId="24B79468" w14:textId="77777777" w:rsidTr="00D66C81">
        <w:tc>
          <w:tcPr>
            <w:tcW w:w="911" w:type="dxa"/>
          </w:tcPr>
          <w:p w14:paraId="512D1A96" w14:textId="036F170F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ΤΥ3</w:t>
            </w:r>
          </w:p>
        </w:tc>
        <w:tc>
          <w:tcPr>
            <w:tcW w:w="7025" w:type="dxa"/>
          </w:tcPr>
          <w:p w14:paraId="4A61CB0D" w14:textId="58E0EF5F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Τεχνική κατάρτιση ομάδα</w:t>
            </w:r>
          </w:p>
        </w:tc>
      </w:tr>
      <w:tr w:rsidR="00D66C81" w14:paraId="3FA86D57" w14:textId="77777777" w:rsidTr="00D66C81">
        <w:tc>
          <w:tcPr>
            <w:tcW w:w="911" w:type="dxa"/>
          </w:tcPr>
          <w:p w14:paraId="31C515BA" w14:textId="57D43F17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ΤΥ4</w:t>
            </w:r>
          </w:p>
        </w:tc>
        <w:tc>
          <w:tcPr>
            <w:tcW w:w="7025" w:type="dxa"/>
          </w:tcPr>
          <w:p w14:paraId="70DF4008" w14:textId="478454C3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Αναλυτικός σχεδιασμός προδιαγραφών</w:t>
            </w:r>
            <w:r w:rsidRPr="0098293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  <w:lang w:val="en-US"/>
              </w:rPr>
              <w:t>use</w:t>
            </w:r>
            <w:r w:rsidRPr="00982939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  <w:lang w:val="en-US"/>
              </w:rPr>
              <w:t>cases</w:t>
            </w:r>
            <w:r>
              <w:rPr>
                <w:sz w:val="32"/>
                <w:szCs w:val="32"/>
              </w:rPr>
              <w:t>)</w:t>
            </w:r>
          </w:p>
        </w:tc>
      </w:tr>
      <w:tr w:rsidR="00D66C81" w14:paraId="3D120F51" w14:textId="77777777" w:rsidTr="00D66C81">
        <w:tc>
          <w:tcPr>
            <w:tcW w:w="911" w:type="dxa"/>
          </w:tcPr>
          <w:p w14:paraId="3B7774F4" w14:textId="04852861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ΤΥ5</w:t>
            </w:r>
          </w:p>
        </w:tc>
        <w:tc>
          <w:tcPr>
            <w:tcW w:w="7025" w:type="dxa"/>
          </w:tcPr>
          <w:p w14:paraId="70CE8004" w14:textId="2282038A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Σχεδιασμός βάσης δεδομένων</w:t>
            </w:r>
          </w:p>
        </w:tc>
      </w:tr>
      <w:tr w:rsidR="00191E82" w14:paraId="606E26EF" w14:textId="77777777" w:rsidTr="00D66C81">
        <w:tc>
          <w:tcPr>
            <w:tcW w:w="911" w:type="dxa"/>
          </w:tcPr>
          <w:p w14:paraId="3DB2A026" w14:textId="500D95AB" w:rsidR="00191E82" w:rsidRDefault="00191E82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ΤΥ6</w:t>
            </w:r>
          </w:p>
        </w:tc>
        <w:tc>
          <w:tcPr>
            <w:tcW w:w="7025" w:type="dxa"/>
          </w:tcPr>
          <w:p w14:paraId="08B69B3D" w14:textId="3F9E51B5" w:rsidR="00191E82" w:rsidRDefault="00191E82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Σχεδιασμός </w:t>
            </w:r>
            <w:r>
              <w:rPr>
                <w:sz w:val="32"/>
                <w:szCs w:val="32"/>
                <w:lang w:val="en-US"/>
              </w:rPr>
              <w:t>GUI</w:t>
            </w:r>
          </w:p>
        </w:tc>
      </w:tr>
      <w:tr w:rsidR="00D66C81" w14:paraId="582E29CA" w14:textId="77777777" w:rsidTr="00D66C81">
        <w:tc>
          <w:tcPr>
            <w:tcW w:w="911" w:type="dxa"/>
          </w:tcPr>
          <w:p w14:paraId="78E2659F" w14:textId="3D5EE36D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</w:t>
            </w:r>
            <w:r w:rsidR="00191E82">
              <w:rPr>
                <w:sz w:val="32"/>
                <w:szCs w:val="32"/>
              </w:rPr>
              <w:t>7</w:t>
            </w:r>
          </w:p>
        </w:tc>
        <w:tc>
          <w:tcPr>
            <w:tcW w:w="7025" w:type="dxa"/>
          </w:tcPr>
          <w:p w14:paraId="206184BE" w14:textId="2E3BC786" w:rsidR="00D66C81" w:rsidRDefault="00D314B2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Ενδιάμεση σύσκεψη με/ Αξιολόγηση πελάτη</w:t>
            </w:r>
          </w:p>
        </w:tc>
      </w:tr>
      <w:tr w:rsidR="003202D3" w14:paraId="02162D50" w14:textId="77777777" w:rsidTr="00D66C81">
        <w:tc>
          <w:tcPr>
            <w:tcW w:w="911" w:type="dxa"/>
          </w:tcPr>
          <w:p w14:paraId="293F9BE7" w14:textId="67D2048C" w:rsid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Μ1</w:t>
            </w:r>
          </w:p>
        </w:tc>
        <w:tc>
          <w:tcPr>
            <w:tcW w:w="7025" w:type="dxa"/>
          </w:tcPr>
          <w:p w14:paraId="084CB707" w14:textId="240BC42E" w:rsidR="003202D3" w:rsidRP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Ολοκλήρωση Σχεδιασμού έργου- </w:t>
            </w:r>
            <w:r>
              <w:rPr>
                <w:sz w:val="32"/>
                <w:szCs w:val="32"/>
                <w:lang w:val="en-US"/>
              </w:rPr>
              <w:t>Feedback</w:t>
            </w:r>
            <w:r>
              <w:rPr>
                <w:sz w:val="32"/>
                <w:szCs w:val="32"/>
              </w:rPr>
              <w:t xml:space="preserve"> Πελάτη</w:t>
            </w:r>
          </w:p>
        </w:tc>
      </w:tr>
      <w:tr w:rsidR="00D66C81" w14:paraId="7AEEB751" w14:textId="77777777" w:rsidTr="00D66C81">
        <w:tc>
          <w:tcPr>
            <w:tcW w:w="911" w:type="dxa"/>
          </w:tcPr>
          <w:p w14:paraId="7E061022" w14:textId="604530D6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</w:t>
            </w:r>
            <w:r w:rsidR="00191E82">
              <w:rPr>
                <w:sz w:val="32"/>
                <w:szCs w:val="32"/>
              </w:rPr>
              <w:t>8</w:t>
            </w:r>
          </w:p>
        </w:tc>
        <w:tc>
          <w:tcPr>
            <w:tcW w:w="7025" w:type="dxa"/>
          </w:tcPr>
          <w:p w14:paraId="49A5DBD1" w14:textId="2E6F817C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Υλοποίηση βάσης δεδομένων</w:t>
            </w:r>
          </w:p>
        </w:tc>
      </w:tr>
      <w:tr w:rsidR="00D66C81" w14:paraId="4695981A" w14:textId="77777777" w:rsidTr="00D66C81">
        <w:tc>
          <w:tcPr>
            <w:tcW w:w="911" w:type="dxa"/>
          </w:tcPr>
          <w:p w14:paraId="32FB88D3" w14:textId="239FCC32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</w:t>
            </w:r>
            <w:r w:rsidR="00191E82">
              <w:rPr>
                <w:sz w:val="32"/>
                <w:szCs w:val="32"/>
              </w:rPr>
              <w:t>9</w:t>
            </w:r>
          </w:p>
        </w:tc>
        <w:tc>
          <w:tcPr>
            <w:tcW w:w="7025" w:type="dxa"/>
          </w:tcPr>
          <w:p w14:paraId="76BCDDCA" w14:textId="49B9D2CF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Υλοποίηση </w:t>
            </w:r>
            <w:r>
              <w:rPr>
                <w:sz w:val="32"/>
                <w:szCs w:val="32"/>
                <w:lang w:val="en-US"/>
              </w:rPr>
              <w:t>GUI</w:t>
            </w:r>
          </w:p>
        </w:tc>
      </w:tr>
      <w:tr w:rsidR="00D66C81" w14:paraId="1B88D237" w14:textId="77777777" w:rsidTr="00D66C81">
        <w:tc>
          <w:tcPr>
            <w:tcW w:w="911" w:type="dxa"/>
          </w:tcPr>
          <w:p w14:paraId="73F8F1E3" w14:textId="487F3035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</w:t>
            </w:r>
            <w:r w:rsidR="00191E82">
              <w:rPr>
                <w:sz w:val="32"/>
                <w:szCs w:val="32"/>
              </w:rPr>
              <w:t>10</w:t>
            </w:r>
          </w:p>
        </w:tc>
        <w:tc>
          <w:tcPr>
            <w:tcW w:w="7025" w:type="dxa"/>
          </w:tcPr>
          <w:p w14:paraId="30648681" w14:textId="7FE8AB56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Υλοποίηση </w:t>
            </w:r>
            <w:r>
              <w:rPr>
                <w:sz w:val="32"/>
                <w:szCs w:val="32"/>
                <w:lang w:val="en-US"/>
              </w:rPr>
              <w:t>back-end</w:t>
            </w:r>
          </w:p>
        </w:tc>
      </w:tr>
      <w:tr w:rsidR="003202D3" w14:paraId="465E35B7" w14:textId="77777777" w:rsidTr="00D66C81">
        <w:tc>
          <w:tcPr>
            <w:tcW w:w="911" w:type="dxa"/>
          </w:tcPr>
          <w:p w14:paraId="23FE42E9" w14:textId="4B76639E" w:rsid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Μ2</w:t>
            </w:r>
          </w:p>
        </w:tc>
        <w:tc>
          <w:tcPr>
            <w:tcW w:w="7025" w:type="dxa"/>
          </w:tcPr>
          <w:p w14:paraId="6C59A6BB" w14:textId="660184E1" w:rsid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Ολοκλήρωση Υλοποίησης Έργου</w:t>
            </w:r>
          </w:p>
        </w:tc>
      </w:tr>
      <w:tr w:rsidR="00D66C81" w14:paraId="56E64ECD" w14:textId="77777777" w:rsidTr="00D66C81">
        <w:tc>
          <w:tcPr>
            <w:tcW w:w="911" w:type="dxa"/>
          </w:tcPr>
          <w:p w14:paraId="6AF5492A" w14:textId="29F8BA4C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ΤΥ1</w:t>
            </w:r>
            <w:r w:rsidR="00191E82">
              <w:rPr>
                <w:sz w:val="32"/>
                <w:szCs w:val="32"/>
              </w:rPr>
              <w:t>1</w:t>
            </w:r>
          </w:p>
        </w:tc>
        <w:tc>
          <w:tcPr>
            <w:tcW w:w="7025" w:type="dxa"/>
          </w:tcPr>
          <w:p w14:paraId="5F04D182" w14:textId="46622F07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Σύνθεση-</w:t>
            </w:r>
            <w:r>
              <w:rPr>
                <w:sz w:val="32"/>
                <w:szCs w:val="32"/>
                <w:lang w:val="en-US"/>
              </w:rPr>
              <w:t>Testing</w:t>
            </w:r>
          </w:p>
        </w:tc>
      </w:tr>
      <w:tr w:rsidR="003202D3" w14:paraId="2D947B58" w14:textId="77777777" w:rsidTr="00D66C81">
        <w:tc>
          <w:tcPr>
            <w:tcW w:w="911" w:type="dxa"/>
          </w:tcPr>
          <w:p w14:paraId="30948951" w14:textId="7958A88C" w:rsid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Μ3</w:t>
            </w:r>
          </w:p>
        </w:tc>
        <w:tc>
          <w:tcPr>
            <w:tcW w:w="7025" w:type="dxa"/>
          </w:tcPr>
          <w:p w14:paraId="4D64C2DD" w14:textId="416BDC64" w:rsidR="003202D3" w:rsidRP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Ολοκλήρωση T</w:t>
            </w:r>
            <w:r>
              <w:rPr>
                <w:sz w:val="32"/>
                <w:szCs w:val="32"/>
                <w:lang w:val="en-US"/>
              </w:rPr>
              <w:t>esting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Έργου</w:t>
            </w:r>
          </w:p>
        </w:tc>
      </w:tr>
      <w:tr w:rsidR="00D314B2" w14:paraId="6E024A3B" w14:textId="77777777" w:rsidTr="00D66C81">
        <w:tc>
          <w:tcPr>
            <w:tcW w:w="911" w:type="dxa"/>
          </w:tcPr>
          <w:p w14:paraId="49EB66CF" w14:textId="5C4DE862" w:rsidR="00D314B2" w:rsidRDefault="00D314B2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ΤΥ12</w:t>
            </w:r>
          </w:p>
        </w:tc>
        <w:tc>
          <w:tcPr>
            <w:tcW w:w="7025" w:type="dxa"/>
          </w:tcPr>
          <w:p w14:paraId="66D3FF9E" w14:textId="607B8BAB" w:rsidR="00D314B2" w:rsidRDefault="00D314B2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Αξιολόγηση Πελάτη</w:t>
            </w:r>
          </w:p>
        </w:tc>
      </w:tr>
      <w:tr w:rsidR="003202D3" w14:paraId="4AA03F27" w14:textId="77777777" w:rsidTr="00D66C81">
        <w:tc>
          <w:tcPr>
            <w:tcW w:w="911" w:type="dxa"/>
          </w:tcPr>
          <w:p w14:paraId="679DB71B" w14:textId="0C8E186C" w:rsid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Μ4</w:t>
            </w:r>
          </w:p>
        </w:tc>
        <w:tc>
          <w:tcPr>
            <w:tcW w:w="7025" w:type="dxa"/>
          </w:tcPr>
          <w:p w14:paraId="28867E19" w14:textId="49905724" w:rsid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Τελική Αξιολόγηση από Πελάτη</w:t>
            </w:r>
          </w:p>
        </w:tc>
      </w:tr>
      <w:tr w:rsidR="00D314B2" w14:paraId="44B5C4BB" w14:textId="77777777" w:rsidTr="00D66C81">
        <w:tc>
          <w:tcPr>
            <w:tcW w:w="911" w:type="dxa"/>
          </w:tcPr>
          <w:p w14:paraId="59CB5D3E" w14:textId="3632A2F5" w:rsidR="00D314B2" w:rsidRDefault="00D314B2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ΤΥ13</w:t>
            </w:r>
          </w:p>
        </w:tc>
        <w:tc>
          <w:tcPr>
            <w:tcW w:w="7025" w:type="dxa"/>
          </w:tcPr>
          <w:p w14:paraId="69C4F9F3" w14:textId="4D245FB6" w:rsidR="00D314B2" w:rsidRDefault="00D314B2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Αλλαγές-Επίλυση Ζητημάτων- Τελικό Προϊόν </w:t>
            </w:r>
          </w:p>
        </w:tc>
      </w:tr>
    </w:tbl>
    <w:p w14:paraId="553C5825" w14:textId="5754BAEF" w:rsidR="00804430" w:rsidRDefault="00804430" w:rsidP="00804430">
      <w:pPr>
        <w:ind w:left="360"/>
        <w:rPr>
          <w:sz w:val="32"/>
          <w:szCs w:val="32"/>
        </w:rPr>
      </w:pPr>
    </w:p>
    <w:p w14:paraId="689437B7" w14:textId="192A5FF8" w:rsidR="00F476E3" w:rsidRDefault="00F476E3" w:rsidP="00804430">
      <w:pPr>
        <w:ind w:left="360"/>
        <w:rPr>
          <w:sz w:val="32"/>
          <w:szCs w:val="32"/>
        </w:rPr>
      </w:pPr>
    </w:p>
    <w:p w14:paraId="09B06392" w14:textId="673F96FC" w:rsidR="00F476E3" w:rsidRDefault="00EB2B21" w:rsidP="00804430">
      <w:pPr>
        <w:ind w:left="360"/>
        <w:rPr>
          <w:sz w:val="32"/>
          <w:szCs w:val="32"/>
        </w:rPr>
      </w:pPr>
      <w:r>
        <w:rPr>
          <w:sz w:val="32"/>
          <w:szCs w:val="32"/>
        </w:rPr>
        <w:t>Μετέπειτα κατασκευ</w:t>
      </w:r>
      <w:r w:rsidR="00B84D52">
        <w:rPr>
          <w:sz w:val="32"/>
          <w:szCs w:val="32"/>
        </w:rPr>
        <w:t>άστηκε</w:t>
      </w:r>
      <w:r w:rsidR="0035754E">
        <w:rPr>
          <w:sz w:val="32"/>
          <w:szCs w:val="32"/>
        </w:rPr>
        <w:t xml:space="preserve"> ένα</w:t>
      </w:r>
      <w:r w:rsidR="00B84D52">
        <w:rPr>
          <w:sz w:val="32"/>
          <w:szCs w:val="32"/>
        </w:rPr>
        <w:t>ς</w:t>
      </w:r>
      <w:r w:rsidR="0035754E">
        <w:rPr>
          <w:sz w:val="32"/>
          <w:szCs w:val="32"/>
        </w:rPr>
        <w:t xml:space="preserve"> βοηθητικό</w:t>
      </w:r>
      <w:r w:rsidR="00B84D52">
        <w:rPr>
          <w:sz w:val="32"/>
          <w:szCs w:val="32"/>
        </w:rPr>
        <w:t>ς</w:t>
      </w:r>
      <w:r w:rsidR="0035754E">
        <w:rPr>
          <w:sz w:val="32"/>
          <w:szCs w:val="32"/>
        </w:rPr>
        <w:t xml:space="preserve"> πίνακα</w:t>
      </w:r>
      <w:r w:rsidR="00B84D52">
        <w:rPr>
          <w:sz w:val="32"/>
          <w:szCs w:val="32"/>
        </w:rPr>
        <w:t>ς</w:t>
      </w:r>
      <w:r>
        <w:rPr>
          <w:sz w:val="32"/>
          <w:szCs w:val="32"/>
        </w:rPr>
        <w:t xml:space="preserve"> </w:t>
      </w:r>
      <w:r w:rsidR="0035754E">
        <w:rPr>
          <w:sz w:val="32"/>
          <w:szCs w:val="32"/>
        </w:rPr>
        <w:t>με τα διαφορετικά υπο-έργα, τις εξαρτήσεις</w:t>
      </w:r>
      <w:r w:rsidR="00196DBA">
        <w:rPr>
          <w:sz w:val="32"/>
          <w:szCs w:val="32"/>
        </w:rPr>
        <w:t xml:space="preserve"> </w:t>
      </w:r>
      <w:r w:rsidR="0035754E">
        <w:rPr>
          <w:sz w:val="32"/>
          <w:szCs w:val="32"/>
        </w:rPr>
        <w:t>(προαπαιτούμενα υπο-έργα)</w:t>
      </w:r>
      <w:r w:rsidR="00363D0B">
        <w:rPr>
          <w:sz w:val="32"/>
          <w:szCs w:val="32"/>
        </w:rPr>
        <w:t xml:space="preserve">, καθώς και </w:t>
      </w:r>
      <w:r>
        <w:rPr>
          <w:sz w:val="32"/>
          <w:szCs w:val="32"/>
        </w:rPr>
        <w:t>τ</w:t>
      </w:r>
      <w:r w:rsidR="00363D0B">
        <w:rPr>
          <w:sz w:val="32"/>
          <w:szCs w:val="32"/>
        </w:rPr>
        <w:t>ο</w:t>
      </w:r>
      <w:r>
        <w:rPr>
          <w:sz w:val="32"/>
          <w:szCs w:val="32"/>
        </w:rPr>
        <w:t>ν</w:t>
      </w:r>
      <w:r w:rsidR="00363D0B">
        <w:rPr>
          <w:sz w:val="32"/>
          <w:szCs w:val="32"/>
        </w:rPr>
        <w:t xml:space="preserve"> </w:t>
      </w:r>
      <w:r w:rsidR="004C3469">
        <w:rPr>
          <w:sz w:val="32"/>
          <w:szCs w:val="32"/>
        </w:rPr>
        <w:t>κανονικό</w:t>
      </w:r>
      <w:r w:rsidR="00363D0B">
        <w:rPr>
          <w:sz w:val="32"/>
          <w:szCs w:val="32"/>
        </w:rPr>
        <w:t xml:space="preserve">, </w:t>
      </w:r>
      <w:r>
        <w:rPr>
          <w:sz w:val="32"/>
          <w:szCs w:val="32"/>
        </w:rPr>
        <w:t>τ</w:t>
      </w:r>
      <w:r w:rsidR="00807C39">
        <w:rPr>
          <w:sz w:val="32"/>
          <w:szCs w:val="32"/>
        </w:rPr>
        <w:t xml:space="preserve">ο χειρότερο και </w:t>
      </w:r>
      <w:r>
        <w:rPr>
          <w:sz w:val="32"/>
          <w:szCs w:val="32"/>
        </w:rPr>
        <w:t>τ</w:t>
      </w:r>
      <w:r w:rsidR="00807C39">
        <w:rPr>
          <w:sz w:val="32"/>
          <w:szCs w:val="32"/>
        </w:rPr>
        <w:t>ο καλύτερο χρόνο</w:t>
      </w:r>
      <w:r w:rsidR="004351EA">
        <w:rPr>
          <w:sz w:val="32"/>
          <w:szCs w:val="32"/>
        </w:rPr>
        <w:t xml:space="preserve"> διεκπεραίωσης του κάθε υπο-έργου</w:t>
      </w:r>
      <w:r>
        <w:rPr>
          <w:sz w:val="32"/>
          <w:szCs w:val="32"/>
        </w:rPr>
        <w:t>:</w:t>
      </w:r>
    </w:p>
    <w:p w14:paraId="1B9C0DFC" w14:textId="4CD12B27" w:rsidR="003202D3" w:rsidRDefault="003202D3" w:rsidP="00804430">
      <w:pPr>
        <w:ind w:left="360"/>
        <w:rPr>
          <w:sz w:val="32"/>
          <w:szCs w:val="32"/>
        </w:rPr>
      </w:pPr>
    </w:p>
    <w:p w14:paraId="0F715043" w14:textId="0920CCB2" w:rsidR="003202D3" w:rsidRDefault="003202D3" w:rsidP="00804430">
      <w:pPr>
        <w:ind w:left="360"/>
        <w:rPr>
          <w:sz w:val="32"/>
          <w:szCs w:val="32"/>
        </w:rPr>
      </w:pPr>
    </w:p>
    <w:p w14:paraId="4A597E8A" w14:textId="77777777" w:rsidR="003202D3" w:rsidRDefault="003202D3" w:rsidP="00804430">
      <w:pPr>
        <w:ind w:left="360"/>
        <w:rPr>
          <w:sz w:val="32"/>
          <w:szCs w:val="32"/>
        </w:rPr>
      </w:pPr>
    </w:p>
    <w:tbl>
      <w:tblPr>
        <w:tblStyle w:val="a6"/>
        <w:tblpPr w:leftFromText="180" w:rightFromText="180" w:vertAnchor="text" w:horzAnchor="margin" w:tblpXSpec="center" w:tblpY="463"/>
        <w:tblW w:w="11014" w:type="dxa"/>
        <w:tblLook w:val="04A0" w:firstRow="1" w:lastRow="0" w:firstColumn="1" w:lastColumn="0" w:noHBand="0" w:noVBand="1"/>
      </w:tblPr>
      <w:tblGrid>
        <w:gridCol w:w="1586"/>
        <w:gridCol w:w="699"/>
        <w:gridCol w:w="692"/>
        <w:gridCol w:w="621"/>
        <w:gridCol w:w="692"/>
        <w:gridCol w:w="692"/>
        <w:gridCol w:w="692"/>
        <w:gridCol w:w="692"/>
        <w:gridCol w:w="814"/>
        <w:gridCol w:w="678"/>
        <w:gridCol w:w="789"/>
        <w:gridCol w:w="789"/>
        <w:gridCol w:w="789"/>
        <w:gridCol w:w="789"/>
      </w:tblGrid>
      <w:tr w:rsidR="00D314B2" w:rsidRPr="00F476E3" w14:paraId="62F11F44" w14:textId="77777777" w:rsidTr="00D314B2">
        <w:tc>
          <w:tcPr>
            <w:tcW w:w="1586" w:type="dxa"/>
          </w:tcPr>
          <w:p w14:paraId="65BA07D7" w14:textId="77777777" w:rsidR="00D314B2" w:rsidRPr="00F476E3" w:rsidRDefault="00D314B2" w:rsidP="00D314B2">
            <w:pPr>
              <w:rPr>
                <w:sz w:val="24"/>
                <w:szCs w:val="24"/>
                <w:lang w:val="en-US"/>
              </w:rPr>
            </w:pPr>
            <w:r w:rsidRPr="00F476E3">
              <w:rPr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699" w:type="dxa"/>
          </w:tcPr>
          <w:p w14:paraId="2CCBA2CA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ΤΥ1</w:t>
            </w:r>
          </w:p>
        </w:tc>
        <w:tc>
          <w:tcPr>
            <w:tcW w:w="692" w:type="dxa"/>
          </w:tcPr>
          <w:p w14:paraId="1B30F780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ΤΥ2</w:t>
            </w:r>
          </w:p>
        </w:tc>
        <w:tc>
          <w:tcPr>
            <w:tcW w:w="621" w:type="dxa"/>
          </w:tcPr>
          <w:p w14:paraId="4093B45B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ΤΥ3</w:t>
            </w:r>
          </w:p>
        </w:tc>
        <w:tc>
          <w:tcPr>
            <w:tcW w:w="692" w:type="dxa"/>
          </w:tcPr>
          <w:p w14:paraId="7D7ACC24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ΤΥ4</w:t>
            </w:r>
          </w:p>
        </w:tc>
        <w:tc>
          <w:tcPr>
            <w:tcW w:w="692" w:type="dxa"/>
          </w:tcPr>
          <w:p w14:paraId="6AF66D0C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ΤΥ5</w:t>
            </w:r>
          </w:p>
        </w:tc>
        <w:tc>
          <w:tcPr>
            <w:tcW w:w="692" w:type="dxa"/>
          </w:tcPr>
          <w:p w14:paraId="0AC25BD3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ΤΥ6</w:t>
            </w:r>
          </w:p>
        </w:tc>
        <w:tc>
          <w:tcPr>
            <w:tcW w:w="692" w:type="dxa"/>
          </w:tcPr>
          <w:p w14:paraId="5D4967DF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ΤΥ7</w:t>
            </w:r>
          </w:p>
        </w:tc>
        <w:tc>
          <w:tcPr>
            <w:tcW w:w="814" w:type="dxa"/>
          </w:tcPr>
          <w:p w14:paraId="6422B505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ΤΥ8</w:t>
            </w:r>
          </w:p>
        </w:tc>
        <w:tc>
          <w:tcPr>
            <w:tcW w:w="678" w:type="dxa"/>
          </w:tcPr>
          <w:p w14:paraId="228766F2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ΤΥ9</w:t>
            </w:r>
          </w:p>
        </w:tc>
        <w:tc>
          <w:tcPr>
            <w:tcW w:w="789" w:type="dxa"/>
          </w:tcPr>
          <w:p w14:paraId="3F851B7E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ΤΥ10</w:t>
            </w:r>
          </w:p>
        </w:tc>
        <w:tc>
          <w:tcPr>
            <w:tcW w:w="789" w:type="dxa"/>
          </w:tcPr>
          <w:p w14:paraId="707C98D9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ΤΥ11</w:t>
            </w:r>
          </w:p>
        </w:tc>
        <w:tc>
          <w:tcPr>
            <w:tcW w:w="789" w:type="dxa"/>
          </w:tcPr>
          <w:p w14:paraId="7700A222" w14:textId="77777777" w:rsidR="00D314B2" w:rsidRDefault="00D314B2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ΤΥ12</w:t>
            </w:r>
          </w:p>
        </w:tc>
        <w:tc>
          <w:tcPr>
            <w:tcW w:w="789" w:type="dxa"/>
          </w:tcPr>
          <w:p w14:paraId="6E58E25E" w14:textId="77777777" w:rsidR="00D314B2" w:rsidRDefault="00D314B2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ΤΥ13</w:t>
            </w:r>
          </w:p>
        </w:tc>
      </w:tr>
      <w:tr w:rsidR="00D314B2" w:rsidRPr="00F476E3" w14:paraId="5F60F115" w14:textId="77777777" w:rsidTr="00D314B2">
        <w:tc>
          <w:tcPr>
            <w:tcW w:w="1586" w:type="dxa"/>
          </w:tcPr>
          <w:p w14:paraId="57495BED" w14:textId="77777777" w:rsidR="00D314B2" w:rsidRPr="00F476E3" w:rsidRDefault="00D314B2" w:rsidP="00D314B2">
            <w:pPr>
              <w:rPr>
                <w:sz w:val="24"/>
                <w:szCs w:val="24"/>
                <w:lang w:val="en-US"/>
              </w:rPr>
            </w:pPr>
            <w:r w:rsidRPr="00F476E3">
              <w:rPr>
                <w:sz w:val="24"/>
                <w:szCs w:val="24"/>
                <w:lang w:val="en-US"/>
              </w:rPr>
              <w:t>predecessors</w:t>
            </w:r>
          </w:p>
        </w:tc>
        <w:tc>
          <w:tcPr>
            <w:tcW w:w="699" w:type="dxa"/>
          </w:tcPr>
          <w:p w14:paraId="34588657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---</w:t>
            </w:r>
          </w:p>
        </w:tc>
        <w:tc>
          <w:tcPr>
            <w:tcW w:w="692" w:type="dxa"/>
          </w:tcPr>
          <w:p w14:paraId="43267905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---</w:t>
            </w:r>
          </w:p>
        </w:tc>
        <w:tc>
          <w:tcPr>
            <w:tcW w:w="621" w:type="dxa"/>
          </w:tcPr>
          <w:p w14:paraId="35FD7E3F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ΤΥ1</w:t>
            </w:r>
          </w:p>
          <w:p w14:paraId="58E11106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ΤΥ2</w:t>
            </w:r>
          </w:p>
        </w:tc>
        <w:tc>
          <w:tcPr>
            <w:tcW w:w="692" w:type="dxa"/>
          </w:tcPr>
          <w:p w14:paraId="4D5700B9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ΤΥ1</w:t>
            </w:r>
          </w:p>
          <w:p w14:paraId="1DC3A87A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ΤΥ2</w:t>
            </w:r>
          </w:p>
        </w:tc>
        <w:tc>
          <w:tcPr>
            <w:tcW w:w="692" w:type="dxa"/>
          </w:tcPr>
          <w:p w14:paraId="7623200B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ΤΥ3</w:t>
            </w:r>
          </w:p>
          <w:p w14:paraId="3C912A07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ΤΥ4</w:t>
            </w:r>
          </w:p>
        </w:tc>
        <w:tc>
          <w:tcPr>
            <w:tcW w:w="692" w:type="dxa"/>
          </w:tcPr>
          <w:p w14:paraId="280614E7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ΤΥ3</w:t>
            </w:r>
          </w:p>
          <w:p w14:paraId="0C5CAAE7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ΤΥ4</w:t>
            </w:r>
          </w:p>
        </w:tc>
        <w:tc>
          <w:tcPr>
            <w:tcW w:w="692" w:type="dxa"/>
          </w:tcPr>
          <w:p w14:paraId="226DCF93" w14:textId="77777777" w:rsidR="00D314B2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ΤΥ5</w:t>
            </w:r>
          </w:p>
          <w:p w14:paraId="5A15103F" w14:textId="7B929D99" w:rsidR="003D7B28" w:rsidRPr="003D7B28" w:rsidRDefault="003D7B28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14" w:type="dxa"/>
          </w:tcPr>
          <w:p w14:paraId="751D20CB" w14:textId="316F85BC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</w:t>
            </w:r>
            <w:r w:rsidR="003D7B28">
              <w:rPr>
                <w:sz w:val="24"/>
                <w:szCs w:val="24"/>
              </w:rPr>
              <w:t>7</w:t>
            </w:r>
          </w:p>
        </w:tc>
        <w:tc>
          <w:tcPr>
            <w:tcW w:w="678" w:type="dxa"/>
          </w:tcPr>
          <w:p w14:paraId="797FF8C3" w14:textId="6CF7756A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</w:t>
            </w:r>
            <w:r w:rsidR="003D7B28">
              <w:rPr>
                <w:sz w:val="24"/>
                <w:szCs w:val="24"/>
              </w:rPr>
              <w:t>7</w:t>
            </w:r>
          </w:p>
          <w:p w14:paraId="3D775C22" w14:textId="6C605FE3" w:rsidR="00D314B2" w:rsidRPr="00F476E3" w:rsidRDefault="00D314B2" w:rsidP="00D314B2">
            <w:pPr>
              <w:rPr>
                <w:sz w:val="24"/>
                <w:szCs w:val="24"/>
              </w:rPr>
            </w:pPr>
          </w:p>
        </w:tc>
        <w:tc>
          <w:tcPr>
            <w:tcW w:w="789" w:type="dxa"/>
          </w:tcPr>
          <w:p w14:paraId="2716519B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ΤΥ7</w:t>
            </w:r>
          </w:p>
          <w:p w14:paraId="674830B7" w14:textId="484B7562" w:rsidR="00D314B2" w:rsidRPr="00F476E3" w:rsidRDefault="00D314B2" w:rsidP="00D314B2">
            <w:pPr>
              <w:rPr>
                <w:sz w:val="24"/>
                <w:szCs w:val="24"/>
              </w:rPr>
            </w:pPr>
          </w:p>
        </w:tc>
        <w:tc>
          <w:tcPr>
            <w:tcW w:w="789" w:type="dxa"/>
          </w:tcPr>
          <w:p w14:paraId="694D3482" w14:textId="77777777" w:rsidR="00D314B2" w:rsidRDefault="003D7B28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ΤΥ8</w:t>
            </w:r>
          </w:p>
          <w:p w14:paraId="46D837F3" w14:textId="77777777" w:rsidR="003D7B28" w:rsidRDefault="003D7B28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ΤΥ9</w:t>
            </w:r>
          </w:p>
          <w:p w14:paraId="5781B87E" w14:textId="14B69E4E" w:rsidR="003D7B28" w:rsidRPr="00F476E3" w:rsidRDefault="003D7B28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ΤΥ10</w:t>
            </w:r>
          </w:p>
        </w:tc>
        <w:tc>
          <w:tcPr>
            <w:tcW w:w="789" w:type="dxa"/>
          </w:tcPr>
          <w:p w14:paraId="268F95B6" w14:textId="2E5D9E1A" w:rsidR="00D314B2" w:rsidRPr="00F476E3" w:rsidRDefault="003D7B28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ΤΥ11</w:t>
            </w:r>
          </w:p>
        </w:tc>
        <w:tc>
          <w:tcPr>
            <w:tcW w:w="789" w:type="dxa"/>
          </w:tcPr>
          <w:p w14:paraId="6D6F3C15" w14:textId="19C3A343" w:rsidR="00D314B2" w:rsidRPr="00F476E3" w:rsidRDefault="003D7B28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ΤΥ12</w:t>
            </w:r>
          </w:p>
        </w:tc>
      </w:tr>
      <w:tr w:rsidR="00D314B2" w:rsidRPr="00F476E3" w14:paraId="6A616621" w14:textId="77777777" w:rsidTr="00D314B2">
        <w:tc>
          <w:tcPr>
            <w:tcW w:w="1586" w:type="dxa"/>
          </w:tcPr>
          <w:p w14:paraId="250D8B6C" w14:textId="77777777" w:rsidR="00D314B2" w:rsidRPr="00F476E3" w:rsidRDefault="00D314B2" w:rsidP="00D314B2">
            <w:pPr>
              <w:rPr>
                <w:sz w:val="24"/>
                <w:szCs w:val="24"/>
                <w:lang w:val="en-US"/>
              </w:rPr>
            </w:pPr>
            <w:r w:rsidRPr="00F476E3">
              <w:rPr>
                <w:sz w:val="24"/>
                <w:szCs w:val="24"/>
                <w:lang w:val="en-US"/>
              </w:rPr>
              <w:t>Expected time</w:t>
            </w:r>
          </w:p>
        </w:tc>
        <w:tc>
          <w:tcPr>
            <w:tcW w:w="699" w:type="dxa"/>
          </w:tcPr>
          <w:p w14:paraId="13AA6B14" w14:textId="4AABD905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0BDAA4A0" w14:textId="4AC7BA85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21" w:type="dxa"/>
          </w:tcPr>
          <w:p w14:paraId="5DEA571B" w14:textId="77777777" w:rsidR="00D314B2" w:rsidRPr="00F476E3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4w</w:t>
            </w:r>
          </w:p>
        </w:tc>
        <w:tc>
          <w:tcPr>
            <w:tcW w:w="692" w:type="dxa"/>
          </w:tcPr>
          <w:p w14:paraId="021C7D81" w14:textId="4372B1DA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1A077769" w14:textId="427A7CA2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2B7CBDCE" w14:textId="15271472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6B8A5D54" w14:textId="418AFF5B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814" w:type="dxa"/>
          </w:tcPr>
          <w:p w14:paraId="362B4305" w14:textId="2E89FA48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78" w:type="dxa"/>
          </w:tcPr>
          <w:p w14:paraId="34B6F90C" w14:textId="6A94CB2F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789" w:type="dxa"/>
          </w:tcPr>
          <w:p w14:paraId="6A7D2037" w14:textId="532B9307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789" w:type="dxa"/>
          </w:tcPr>
          <w:p w14:paraId="5D49DC88" w14:textId="77F78556" w:rsidR="00D314B2" w:rsidRPr="003D7B28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8w</w:t>
            </w:r>
          </w:p>
        </w:tc>
        <w:tc>
          <w:tcPr>
            <w:tcW w:w="789" w:type="dxa"/>
          </w:tcPr>
          <w:p w14:paraId="759E4597" w14:textId="72F9B685" w:rsidR="00D314B2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4w</w:t>
            </w:r>
          </w:p>
        </w:tc>
        <w:tc>
          <w:tcPr>
            <w:tcW w:w="789" w:type="dxa"/>
          </w:tcPr>
          <w:p w14:paraId="53E0992E" w14:textId="3DB5409A" w:rsidR="00D314B2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  <w:r w:rsidR="00BB3455">
              <w:rPr>
                <w:sz w:val="24"/>
                <w:szCs w:val="24"/>
                <w:lang w:val="en-US"/>
              </w:rPr>
              <w:t>w</w:t>
            </w:r>
          </w:p>
        </w:tc>
      </w:tr>
      <w:tr w:rsidR="00D314B2" w:rsidRPr="00F476E3" w14:paraId="232BAB32" w14:textId="77777777" w:rsidTr="00D314B2">
        <w:tc>
          <w:tcPr>
            <w:tcW w:w="1586" w:type="dxa"/>
          </w:tcPr>
          <w:p w14:paraId="3597F9D3" w14:textId="77777777" w:rsidR="00D314B2" w:rsidRPr="004351EA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Best time</w:t>
            </w:r>
          </w:p>
        </w:tc>
        <w:tc>
          <w:tcPr>
            <w:tcW w:w="699" w:type="dxa"/>
          </w:tcPr>
          <w:p w14:paraId="2257D478" w14:textId="122B2344" w:rsidR="00D314B2" w:rsidRPr="0091483D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1E7EB7A4" w14:textId="77777777" w:rsidR="00D314B2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1w</w:t>
            </w:r>
          </w:p>
        </w:tc>
        <w:tc>
          <w:tcPr>
            <w:tcW w:w="621" w:type="dxa"/>
          </w:tcPr>
          <w:p w14:paraId="7E57E352" w14:textId="77777777" w:rsidR="00D314B2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3w</w:t>
            </w:r>
          </w:p>
        </w:tc>
        <w:tc>
          <w:tcPr>
            <w:tcW w:w="692" w:type="dxa"/>
          </w:tcPr>
          <w:p w14:paraId="0CB8AB57" w14:textId="77777777" w:rsidR="00D314B2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1.5w</w:t>
            </w:r>
          </w:p>
        </w:tc>
        <w:tc>
          <w:tcPr>
            <w:tcW w:w="692" w:type="dxa"/>
          </w:tcPr>
          <w:p w14:paraId="2391E779" w14:textId="764B33E9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5.5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2F69CFA5" w14:textId="61B7A13F" w:rsidR="00D314B2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B345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094FB9BF" w14:textId="28C93C7D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1.5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814" w:type="dxa"/>
          </w:tcPr>
          <w:p w14:paraId="52958ED4" w14:textId="3D7F7A0E" w:rsidR="00D314B2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B345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78" w:type="dxa"/>
          </w:tcPr>
          <w:p w14:paraId="4E954EEE" w14:textId="19D16D5D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17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789" w:type="dxa"/>
          </w:tcPr>
          <w:p w14:paraId="5101DA39" w14:textId="7B245CA5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789" w:type="dxa"/>
          </w:tcPr>
          <w:p w14:paraId="4F1DADC6" w14:textId="317882BA" w:rsidR="00D314B2" w:rsidRPr="00BB3455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4w</w:t>
            </w:r>
          </w:p>
        </w:tc>
        <w:tc>
          <w:tcPr>
            <w:tcW w:w="789" w:type="dxa"/>
          </w:tcPr>
          <w:p w14:paraId="40A06271" w14:textId="036C63BC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2w</w:t>
            </w:r>
          </w:p>
        </w:tc>
        <w:tc>
          <w:tcPr>
            <w:tcW w:w="789" w:type="dxa"/>
          </w:tcPr>
          <w:p w14:paraId="63ED56E6" w14:textId="2625FD19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12w</w:t>
            </w:r>
          </w:p>
        </w:tc>
      </w:tr>
      <w:tr w:rsidR="00D314B2" w:rsidRPr="00F476E3" w14:paraId="24ABB611" w14:textId="77777777" w:rsidTr="00D314B2">
        <w:tc>
          <w:tcPr>
            <w:tcW w:w="1586" w:type="dxa"/>
          </w:tcPr>
          <w:p w14:paraId="5D535762" w14:textId="77777777" w:rsidR="00D314B2" w:rsidRPr="00F476E3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Worst time </w:t>
            </w:r>
          </w:p>
        </w:tc>
        <w:tc>
          <w:tcPr>
            <w:tcW w:w="699" w:type="dxa"/>
          </w:tcPr>
          <w:p w14:paraId="614C299C" w14:textId="137613ED" w:rsidR="00D314B2" w:rsidRPr="002B6CD9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41E52BCD" w14:textId="35F6AEF6" w:rsidR="00D314B2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2.5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21" w:type="dxa"/>
          </w:tcPr>
          <w:p w14:paraId="0FCE210E" w14:textId="77777777" w:rsidR="00D314B2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5w</w:t>
            </w:r>
          </w:p>
        </w:tc>
        <w:tc>
          <w:tcPr>
            <w:tcW w:w="692" w:type="dxa"/>
          </w:tcPr>
          <w:p w14:paraId="71D6D7CC" w14:textId="43FBF6A0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D314B2">
              <w:rPr>
                <w:sz w:val="24"/>
                <w:szCs w:val="24"/>
                <w:lang w:val="en-US"/>
              </w:rPr>
              <w:t>.5w</w:t>
            </w:r>
          </w:p>
        </w:tc>
        <w:tc>
          <w:tcPr>
            <w:tcW w:w="692" w:type="dxa"/>
          </w:tcPr>
          <w:p w14:paraId="5A219269" w14:textId="2B208719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54FAB629" w14:textId="6EF24CF6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15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312B31F1" w14:textId="7C1CFDEB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814" w:type="dxa"/>
          </w:tcPr>
          <w:p w14:paraId="6127A55E" w14:textId="1026B2A4" w:rsidR="00D314B2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B345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.5w</w:t>
            </w:r>
          </w:p>
        </w:tc>
        <w:tc>
          <w:tcPr>
            <w:tcW w:w="678" w:type="dxa"/>
          </w:tcPr>
          <w:p w14:paraId="48FFF78A" w14:textId="4F403059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789" w:type="dxa"/>
          </w:tcPr>
          <w:p w14:paraId="1EC854A8" w14:textId="00465D0C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789" w:type="dxa"/>
          </w:tcPr>
          <w:p w14:paraId="06647D9D" w14:textId="52CD6B1E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9w</w:t>
            </w:r>
          </w:p>
        </w:tc>
        <w:tc>
          <w:tcPr>
            <w:tcW w:w="789" w:type="dxa"/>
          </w:tcPr>
          <w:p w14:paraId="58339593" w14:textId="1A3D5366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6w</w:t>
            </w:r>
          </w:p>
        </w:tc>
        <w:tc>
          <w:tcPr>
            <w:tcW w:w="789" w:type="dxa"/>
          </w:tcPr>
          <w:p w14:paraId="4DFE0251" w14:textId="224B88ED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20w</w:t>
            </w:r>
          </w:p>
        </w:tc>
      </w:tr>
    </w:tbl>
    <w:p w14:paraId="46380EF9" w14:textId="77777777" w:rsidR="00EB2B21" w:rsidRDefault="00EB2B21" w:rsidP="00804430">
      <w:pPr>
        <w:ind w:left="360"/>
        <w:rPr>
          <w:sz w:val="32"/>
          <w:szCs w:val="32"/>
        </w:rPr>
      </w:pPr>
    </w:p>
    <w:p w14:paraId="358EB7F6" w14:textId="3F343295" w:rsidR="00191E82" w:rsidRPr="00F476E3" w:rsidRDefault="00191E82" w:rsidP="00804430">
      <w:pPr>
        <w:ind w:left="360"/>
        <w:rPr>
          <w:sz w:val="24"/>
          <w:szCs w:val="24"/>
        </w:rPr>
      </w:pPr>
    </w:p>
    <w:p w14:paraId="4C792281" w14:textId="77777777" w:rsidR="003A34BD" w:rsidRDefault="003A34BD" w:rsidP="00804430">
      <w:pPr>
        <w:ind w:left="360"/>
        <w:rPr>
          <w:b/>
          <w:bCs/>
          <w:sz w:val="32"/>
          <w:szCs w:val="32"/>
          <w:u w:val="single"/>
        </w:rPr>
      </w:pPr>
    </w:p>
    <w:p w14:paraId="138BF6F2" w14:textId="77777777" w:rsidR="003A34BD" w:rsidRDefault="003A34BD" w:rsidP="00804430">
      <w:pPr>
        <w:ind w:left="360"/>
        <w:rPr>
          <w:b/>
          <w:bCs/>
          <w:sz w:val="32"/>
          <w:szCs w:val="32"/>
          <w:u w:val="single"/>
        </w:rPr>
      </w:pPr>
    </w:p>
    <w:p w14:paraId="79482108" w14:textId="37C7E5EE" w:rsidR="003A34BD" w:rsidRPr="003A34BD" w:rsidRDefault="003A34BD" w:rsidP="0080443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Τα διαγράμματα βρίσκονται σε ξεχωριστά αρχεία </w:t>
      </w:r>
      <w:r>
        <w:rPr>
          <w:sz w:val="32"/>
          <w:szCs w:val="32"/>
          <w:lang w:val="en-US"/>
        </w:rPr>
        <w:t>PDF</w:t>
      </w:r>
      <w:r>
        <w:rPr>
          <w:sz w:val="32"/>
          <w:szCs w:val="32"/>
        </w:rPr>
        <w:t>, καθώς, λόγω μεγέθους, δεν ήταν ευκρινή.</w:t>
      </w:r>
    </w:p>
    <w:p w14:paraId="15939D73" w14:textId="77777777" w:rsidR="003A34BD" w:rsidRDefault="003A34BD" w:rsidP="00804430">
      <w:pPr>
        <w:ind w:left="360"/>
        <w:rPr>
          <w:b/>
          <w:bCs/>
          <w:sz w:val="32"/>
          <w:szCs w:val="32"/>
          <w:u w:val="single"/>
        </w:rPr>
      </w:pPr>
    </w:p>
    <w:p w14:paraId="50854C47" w14:textId="52B8C613" w:rsidR="00191E82" w:rsidRDefault="009A4580" w:rsidP="00804430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Διάγραμμα </w:t>
      </w:r>
      <w:r>
        <w:rPr>
          <w:b/>
          <w:bCs/>
          <w:sz w:val="32"/>
          <w:szCs w:val="32"/>
          <w:u w:val="single"/>
          <w:lang w:val="en-US"/>
        </w:rPr>
        <w:t>PERT</w:t>
      </w:r>
      <w:r w:rsidRPr="003A34BD">
        <w:rPr>
          <w:b/>
          <w:bCs/>
          <w:sz w:val="32"/>
          <w:szCs w:val="32"/>
          <w:u w:val="single"/>
        </w:rPr>
        <w:t>:</w:t>
      </w:r>
    </w:p>
    <w:p w14:paraId="71FD05C8" w14:textId="4B07FFD1" w:rsidR="00BB3455" w:rsidRPr="00F10416" w:rsidRDefault="009A4580" w:rsidP="00804430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 xml:space="preserve">Έχοντας κάνει την ανάλυση του έργου σε υπο-έργα και έχοντας μια αρχική εκτίμηση των χρονικών πλαισίων και των εξαρτήσεων μεταξύ τους, μπορούμε να προχωρήσουμε στην κατασκευή του διαγράμματος </w:t>
      </w:r>
      <w:r>
        <w:rPr>
          <w:sz w:val="32"/>
          <w:szCs w:val="32"/>
          <w:lang w:val="en-US"/>
        </w:rPr>
        <w:t>PERT</w:t>
      </w:r>
      <w:r w:rsidR="00EB2B21" w:rsidRPr="00EB2B21">
        <w:rPr>
          <w:sz w:val="32"/>
          <w:szCs w:val="32"/>
        </w:rPr>
        <w:t xml:space="preserve">, </w:t>
      </w:r>
      <w:r w:rsidR="00EB2B21">
        <w:rPr>
          <w:sz w:val="32"/>
          <w:szCs w:val="32"/>
        </w:rPr>
        <w:t>προκειμένου να δούμε γραφικά τις εξαρτήσεις και τις παραλληλοποιήσεις των υπο-έργων</w:t>
      </w:r>
      <w:r w:rsidR="00E61053" w:rsidRPr="00E61053">
        <w:rPr>
          <w:sz w:val="32"/>
          <w:szCs w:val="32"/>
        </w:rPr>
        <w:t xml:space="preserve">, </w:t>
      </w:r>
      <w:r w:rsidR="00E61053">
        <w:rPr>
          <w:sz w:val="32"/>
          <w:szCs w:val="32"/>
        </w:rPr>
        <w:t>καθώς και ποιο είναι το κρίσιμο μονοπάτι</w:t>
      </w:r>
      <w:r w:rsidR="00067ADD">
        <w:rPr>
          <w:sz w:val="32"/>
          <w:szCs w:val="32"/>
        </w:rPr>
        <w:t xml:space="preserve">. Το διάγραμμα υλοποιήθηκε στο εργαλείο </w:t>
      </w:r>
      <w:r w:rsidR="00067ADD">
        <w:rPr>
          <w:sz w:val="32"/>
          <w:szCs w:val="32"/>
          <w:lang w:val="en-US"/>
        </w:rPr>
        <w:t>Miro</w:t>
      </w:r>
      <w:r w:rsidR="00E61053">
        <w:rPr>
          <w:sz w:val="32"/>
          <w:szCs w:val="32"/>
        </w:rPr>
        <w:t xml:space="preserve">. </w:t>
      </w:r>
      <w:r w:rsidR="00927BDB">
        <w:rPr>
          <w:sz w:val="32"/>
          <w:szCs w:val="32"/>
        </w:rPr>
        <w:t xml:space="preserve">Το διάγραμμα φαίνεται στο αρχείο </w:t>
      </w:r>
      <w:r w:rsidR="00F10416" w:rsidRPr="00F10416">
        <w:rPr>
          <w:b/>
          <w:bCs/>
          <w:sz w:val="32"/>
          <w:szCs w:val="32"/>
          <w:lang w:val="en-US"/>
        </w:rPr>
        <w:t>PERT</w:t>
      </w:r>
      <w:r w:rsidR="00F10416" w:rsidRPr="00F10416">
        <w:rPr>
          <w:b/>
          <w:bCs/>
          <w:sz w:val="32"/>
          <w:szCs w:val="32"/>
        </w:rPr>
        <w:t>_</w:t>
      </w:r>
      <w:r w:rsidR="00F10416" w:rsidRPr="00F10416">
        <w:rPr>
          <w:b/>
          <w:bCs/>
          <w:sz w:val="32"/>
          <w:szCs w:val="32"/>
          <w:lang w:val="en-US"/>
        </w:rPr>
        <w:t>final</w:t>
      </w:r>
      <w:r w:rsidR="00F10416" w:rsidRPr="00F10416">
        <w:rPr>
          <w:b/>
          <w:bCs/>
          <w:sz w:val="32"/>
          <w:szCs w:val="32"/>
        </w:rPr>
        <w:t>_</w:t>
      </w:r>
      <w:r w:rsidR="00F10416" w:rsidRPr="00F10416">
        <w:rPr>
          <w:b/>
          <w:bCs/>
          <w:sz w:val="32"/>
          <w:szCs w:val="32"/>
          <w:lang w:val="en-US"/>
        </w:rPr>
        <w:t>projectPlan</w:t>
      </w:r>
      <w:r w:rsidR="00F10416" w:rsidRPr="00A715BD">
        <w:rPr>
          <w:b/>
          <w:bCs/>
          <w:sz w:val="32"/>
          <w:szCs w:val="32"/>
        </w:rPr>
        <w:t>.</w:t>
      </w:r>
      <w:r w:rsidR="00F10416" w:rsidRPr="00F10416">
        <w:rPr>
          <w:b/>
          <w:bCs/>
          <w:sz w:val="32"/>
          <w:szCs w:val="32"/>
          <w:lang w:val="en-US"/>
        </w:rPr>
        <w:t>pdf</w:t>
      </w:r>
    </w:p>
    <w:p w14:paraId="49A9AA84" w14:textId="672FFE88" w:rsidR="00EB2B21" w:rsidRPr="003202D3" w:rsidRDefault="00BB3455" w:rsidP="00804430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Διάγραμμα </w:t>
      </w:r>
      <w:r>
        <w:rPr>
          <w:b/>
          <w:bCs/>
          <w:sz w:val="32"/>
          <w:szCs w:val="32"/>
          <w:u w:val="single"/>
          <w:lang w:val="en-US"/>
        </w:rPr>
        <w:t>Gantt</w:t>
      </w:r>
      <w:r w:rsidRPr="003202D3">
        <w:rPr>
          <w:b/>
          <w:bCs/>
          <w:sz w:val="32"/>
          <w:szCs w:val="32"/>
          <w:u w:val="single"/>
        </w:rPr>
        <w:t>:</w:t>
      </w:r>
    </w:p>
    <w:p w14:paraId="3744A630" w14:textId="15BC7EB2" w:rsidR="00BB3455" w:rsidRPr="00067ADD" w:rsidRDefault="00BB3455" w:rsidP="00804430">
      <w:pPr>
        <w:ind w:left="360"/>
        <w:rPr>
          <w:sz w:val="32"/>
          <w:szCs w:val="32"/>
        </w:rPr>
      </w:pPr>
      <w:r w:rsidRPr="003202D3">
        <w:rPr>
          <w:sz w:val="32"/>
          <w:szCs w:val="32"/>
        </w:rPr>
        <w:tab/>
      </w:r>
      <w:r>
        <w:rPr>
          <w:sz w:val="32"/>
          <w:szCs w:val="32"/>
        </w:rPr>
        <w:t>Έχοντας υλοποιήσει τ</w:t>
      </w:r>
      <w:r w:rsidR="00C145EA">
        <w:rPr>
          <w:sz w:val="32"/>
          <w:szCs w:val="32"/>
        </w:rPr>
        <w:t xml:space="preserve">ο διάγραμμα </w:t>
      </w:r>
      <w:r w:rsidR="00C145EA">
        <w:rPr>
          <w:sz w:val="32"/>
          <w:szCs w:val="32"/>
          <w:lang w:val="en-US"/>
        </w:rPr>
        <w:t>PERT</w:t>
      </w:r>
      <w:r w:rsidR="00C145EA" w:rsidRPr="00C145EA">
        <w:rPr>
          <w:sz w:val="32"/>
          <w:szCs w:val="32"/>
        </w:rPr>
        <w:t xml:space="preserve">, </w:t>
      </w:r>
      <w:r w:rsidR="00C145EA">
        <w:rPr>
          <w:sz w:val="32"/>
          <w:szCs w:val="32"/>
        </w:rPr>
        <w:t xml:space="preserve">είναι αρκετά εύκολο να </w:t>
      </w:r>
      <w:r w:rsidR="003202D3">
        <w:rPr>
          <w:sz w:val="32"/>
          <w:szCs w:val="32"/>
        </w:rPr>
        <w:t>σχεδιάσουμε</w:t>
      </w:r>
      <w:r w:rsidR="00C145EA">
        <w:rPr>
          <w:sz w:val="32"/>
          <w:szCs w:val="32"/>
        </w:rPr>
        <w:t xml:space="preserve"> το διάγραμμα </w:t>
      </w:r>
      <w:r w:rsidR="00C145EA">
        <w:rPr>
          <w:sz w:val="32"/>
          <w:szCs w:val="32"/>
          <w:lang w:val="en-US"/>
        </w:rPr>
        <w:t>Gantt</w:t>
      </w:r>
      <w:r w:rsidR="00C145EA" w:rsidRPr="00C145EA">
        <w:rPr>
          <w:sz w:val="32"/>
          <w:szCs w:val="32"/>
        </w:rPr>
        <w:t xml:space="preserve">, </w:t>
      </w:r>
      <w:r w:rsidR="00E61053">
        <w:rPr>
          <w:sz w:val="32"/>
          <w:szCs w:val="32"/>
        </w:rPr>
        <w:t xml:space="preserve">το οποίο υλοποιούμε </w:t>
      </w:r>
      <w:r w:rsidR="00196DBA">
        <w:rPr>
          <w:sz w:val="32"/>
          <w:szCs w:val="32"/>
        </w:rPr>
        <w:t xml:space="preserve">με χρήση του εργαλείου </w:t>
      </w:r>
      <w:r w:rsidR="00196DBA">
        <w:rPr>
          <w:sz w:val="32"/>
          <w:szCs w:val="32"/>
          <w:lang w:val="en-US"/>
        </w:rPr>
        <w:t>Monday</w:t>
      </w:r>
      <w:r w:rsidR="00927BDB">
        <w:rPr>
          <w:sz w:val="32"/>
          <w:szCs w:val="32"/>
        </w:rPr>
        <w:t>.</w:t>
      </w:r>
      <w:r w:rsidR="00067ADD" w:rsidRPr="00067ADD">
        <w:rPr>
          <w:sz w:val="32"/>
          <w:szCs w:val="32"/>
        </w:rPr>
        <w:t xml:space="preserve"> </w:t>
      </w:r>
      <w:r w:rsidR="00067ADD">
        <w:rPr>
          <w:sz w:val="32"/>
          <w:szCs w:val="32"/>
        </w:rPr>
        <w:t>Το διάγραμμα φαίνεται στο αρχείο</w:t>
      </w:r>
      <w:r w:rsidR="00F10416" w:rsidRPr="00A715BD">
        <w:rPr>
          <w:sz w:val="32"/>
          <w:szCs w:val="32"/>
        </w:rPr>
        <w:t xml:space="preserve"> </w:t>
      </w:r>
      <w:r w:rsidR="00F10416" w:rsidRPr="00F10416">
        <w:rPr>
          <w:b/>
          <w:bCs/>
          <w:sz w:val="32"/>
          <w:szCs w:val="32"/>
          <w:lang w:val="en-US"/>
        </w:rPr>
        <w:t>GANTT</w:t>
      </w:r>
      <w:r w:rsidR="00F10416" w:rsidRPr="00A715BD">
        <w:rPr>
          <w:b/>
          <w:bCs/>
          <w:sz w:val="32"/>
          <w:szCs w:val="32"/>
        </w:rPr>
        <w:t>_</w:t>
      </w:r>
      <w:r w:rsidR="00F10416" w:rsidRPr="00F10416">
        <w:rPr>
          <w:b/>
          <w:bCs/>
          <w:sz w:val="32"/>
          <w:szCs w:val="32"/>
          <w:lang w:val="en-US"/>
        </w:rPr>
        <w:t>final</w:t>
      </w:r>
      <w:r w:rsidR="00F10416" w:rsidRPr="00A715BD">
        <w:rPr>
          <w:b/>
          <w:bCs/>
          <w:sz w:val="32"/>
          <w:szCs w:val="32"/>
        </w:rPr>
        <w:t>_</w:t>
      </w:r>
      <w:r w:rsidR="00F10416" w:rsidRPr="00F10416">
        <w:rPr>
          <w:b/>
          <w:bCs/>
          <w:sz w:val="32"/>
          <w:szCs w:val="32"/>
          <w:lang w:val="en-US"/>
        </w:rPr>
        <w:t>projectPlan</w:t>
      </w:r>
      <w:r w:rsidR="00F10416" w:rsidRPr="00A715BD">
        <w:rPr>
          <w:b/>
          <w:bCs/>
          <w:sz w:val="32"/>
          <w:szCs w:val="32"/>
        </w:rPr>
        <w:t>.</w:t>
      </w:r>
      <w:r w:rsidR="00F10416" w:rsidRPr="00F10416">
        <w:rPr>
          <w:b/>
          <w:bCs/>
          <w:sz w:val="32"/>
          <w:szCs w:val="32"/>
          <w:lang w:val="en-US"/>
        </w:rPr>
        <w:t>pdf</w:t>
      </w:r>
      <w:r w:rsidR="00067ADD">
        <w:rPr>
          <w:sz w:val="32"/>
          <w:szCs w:val="32"/>
        </w:rPr>
        <w:t xml:space="preserve"> </w:t>
      </w:r>
    </w:p>
    <w:p w14:paraId="7411D4DD" w14:textId="77777777" w:rsidR="003A34BD" w:rsidRDefault="003A34BD" w:rsidP="00804430">
      <w:pPr>
        <w:ind w:left="360"/>
        <w:rPr>
          <w:b/>
          <w:bCs/>
          <w:sz w:val="32"/>
          <w:szCs w:val="32"/>
          <w:u w:val="single"/>
        </w:rPr>
      </w:pPr>
    </w:p>
    <w:p w14:paraId="67C87783" w14:textId="5B0BF062" w:rsidR="00927BDB" w:rsidRDefault="00927BDB" w:rsidP="00804430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Διάγραμμα Ανάθεσης Έργου Σε Ανθρώπινο Δυναμικό:</w:t>
      </w:r>
    </w:p>
    <w:p w14:paraId="057E3143" w14:textId="537C25A1" w:rsidR="00927BDB" w:rsidRPr="00F10416" w:rsidRDefault="00927BDB" w:rsidP="00804430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 xml:space="preserve">Στο διάγραμμα αυτό φαίνεται το ποσοστό που έχει συνεισφέρει το κάθε μέλος στο κάθε ξεχωριστό υπο-έργο, καθώς και σε ποια υπο-έργα είναι ενεργός( στο διάγραμμα φαίνονται μόνο τα υπο-έργα στα οποία είναι ενεργός).  </w:t>
      </w:r>
      <w:r w:rsidR="00067ADD">
        <w:rPr>
          <w:sz w:val="32"/>
          <w:szCs w:val="32"/>
        </w:rPr>
        <w:t xml:space="preserve">Το διάγραμμα σχεδιάστηκε με χρήση εργαλείου </w:t>
      </w:r>
      <w:r w:rsidR="00067ADD">
        <w:rPr>
          <w:sz w:val="32"/>
          <w:szCs w:val="32"/>
          <w:lang w:val="en-US"/>
        </w:rPr>
        <w:t>Draw</w:t>
      </w:r>
      <w:r w:rsidR="00067ADD" w:rsidRPr="00067ADD">
        <w:rPr>
          <w:sz w:val="32"/>
          <w:szCs w:val="32"/>
        </w:rPr>
        <w:t>.</w:t>
      </w:r>
      <w:r w:rsidR="00067ADD">
        <w:rPr>
          <w:sz w:val="32"/>
          <w:szCs w:val="32"/>
          <w:lang w:val="en-US"/>
        </w:rPr>
        <w:t>io</w:t>
      </w:r>
      <w:r w:rsidR="00067ADD" w:rsidRPr="00067ADD">
        <w:rPr>
          <w:sz w:val="32"/>
          <w:szCs w:val="32"/>
        </w:rPr>
        <w:t xml:space="preserve">, </w:t>
      </w:r>
      <w:r w:rsidR="00067ADD">
        <w:rPr>
          <w:sz w:val="32"/>
          <w:szCs w:val="32"/>
        </w:rPr>
        <w:t xml:space="preserve">και το </w:t>
      </w:r>
      <w:r w:rsidR="003A34BD">
        <w:rPr>
          <w:sz w:val="32"/>
          <w:szCs w:val="32"/>
        </w:rPr>
        <w:t>διάγραμμα φαίνεται στο αρχείο</w:t>
      </w:r>
      <w:r w:rsidR="00F10416" w:rsidRPr="00F10416">
        <w:rPr>
          <w:sz w:val="32"/>
          <w:szCs w:val="32"/>
        </w:rPr>
        <w:t xml:space="preserve"> </w:t>
      </w:r>
      <w:r w:rsidR="00F10416">
        <w:rPr>
          <w:b/>
          <w:bCs/>
          <w:sz w:val="32"/>
          <w:szCs w:val="32"/>
          <w:lang w:val="en-US"/>
        </w:rPr>
        <w:t>RESOURCE</w:t>
      </w:r>
      <w:r w:rsidR="00F10416" w:rsidRPr="00F10416">
        <w:rPr>
          <w:b/>
          <w:bCs/>
          <w:sz w:val="32"/>
          <w:szCs w:val="32"/>
        </w:rPr>
        <w:t>_</w:t>
      </w:r>
      <w:r w:rsidR="00F10416">
        <w:rPr>
          <w:b/>
          <w:bCs/>
          <w:sz w:val="32"/>
          <w:szCs w:val="32"/>
          <w:lang w:val="en-US"/>
        </w:rPr>
        <w:t>final</w:t>
      </w:r>
      <w:r w:rsidR="00F10416" w:rsidRPr="00F10416">
        <w:rPr>
          <w:b/>
          <w:bCs/>
          <w:sz w:val="32"/>
          <w:szCs w:val="32"/>
        </w:rPr>
        <w:t>_</w:t>
      </w:r>
      <w:r w:rsidR="00F10416">
        <w:rPr>
          <w:b/>
          <w:bCs/>
          <w:sz w:val="32"/>
          <w:szCs w:val="32"/>
          <w:lang w:val="en-US"/>
        </w:rPr>
        <w:t>projectPlan</w:t>
      </w:r>
      <w:r w:rsidR="00F10416" w:rsidRPr="00F10416">
        <w:rPr>
          <w:b/>
          <w:bCs/>
          <w:sz w:val="32"/>
          <w:szCs w:val="32"/>
        </w:rPr>
        <w:t>.</w:t>
      </w:r>
      <w:r w:rsidR="00F10416">
        <w:rPr>
          <w:b/>
          <w:bCs/>
          <w:sz w:val="32"/>
          <w:szCs w:val="32"/>
          <w:lang w:val="en-US"/>
        </w:rPr>
        <w:t>pdf</w:t>
      </w:r>
    </w:p>
    <w:p w14:paraId="46A1F794" w14:textId="4EA3CD18" w:rsidR="003A34BD" w:rsidRDefault="003A34BD" w:rsidP="00804430">
      <w:pPr>
        <w:ind w:left="360"/>
        <w:rPr>
          <w:sz w:val="32"/>
          <w:szCs w:val="32"/>
        </w:rPr>
      </w:pPr>
    </w:p>
    <w:p w14:paraId="7CFFF3DF" w14:textId="77777777" w:rsidR="003A34BD" w:rsidRPr="00067ADD" w:rsidRDefault="003A34BD" w:rsidP="00804430">
      <w:pPr>
        <w:ind w:left="360"/>
        <w:rPr>
          <w:sz w:val="32"/>
          <w:szCs w:val="32"/>
        </w:rPr>
      </w:pPr>
    </w:p>
    <w:p w14:paraId="632A9B4D" w14:textId="3B718B60" w:rsidR="00067ADD" w:rsidRDefault="003A34BD" w:rsidP="00804430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Χρηματοδότηση:</w:t>
      </w:r>
    </w:p>
    <w:p w14:paraId="3D6263AC" w14:textId="77777777" w:rsidR="00114961" w:rsidRDefault="00114961" w:rsidP="00114961">
      <w:pPr>
        <w:pStyle w:val="a4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b/>
          <w:bCs/>
          <w:sz w:val="32"/>
          <w:szCs w:val="32"/>
        </w:rPr>
        <w:t>Πληρωμή Μελών:</w:t>
      </w:r>
    </w:p>
    <w:p w14:paraId="09C86751" w14:textId="66017F48" w:rsidR="00DD27AA" w:rsidRDefault="00114961" w:rsidP="00114961">
      <w:pPr>
        <w:pStyle w:val="a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="003A34BD" w:rsidRPr="00114961">
        <w:rPr>
          <w:sz w:val="32"/>
          <w:szCs w:val="32"/>
        </w:rPr>
        <w:t xml:space="preserve">Στόχος της ομάδας μας σαν μια </w:t>
      </w:r>
      <w:r w:rsidR="003A34BD" w:rsidRPr="00114961">
        <w:rPr>
          <w:sz w:val="32"/>
          <w:szCs w:val="32"/>
          <w:lang w:val="en-US"/>
        </w:rPr>
        <w:t>start</w:t>
      </w:r>
      <w:r w:rsidR="003A34BD" w:rsidRPr="00114961">
        <w:rPr>
          <w:sz w:val="32"/>
          <w:szCs w:val="32"/>
        </w:rPr>
        <w:t>-</w:t>
      </w:r>
      <w:r w:rsidR="003A34BD" w:rsidRPr="00114961">
        <w:rPr>
          <w:sz w:val="32"/>
          <w:szCs w:val="32"/>
          <w:lang w:val="en-US"/>
        </w:rPr>
        <w:t>up</w:t>
      </w:r>
      <w:r w:rsidR="003A34BD" w:rsidRPr="00114961">
        <w:rPr>
          <w:sz w:val="32"/>
          <w:szCs w:val="32"/>
        </w:rPr>
        <w:t xml:space="preserve"> εταιρία είναι να δουλέψει πάνω σε ένα </w:t>
      </w:r>
      <w:r w:rsidR="003A34BD" w:rsidRPr="00114961">
        <w:rPr>
          <w:sz w:val="32"/>
          <w:szCs w:val="32"/>
          <w:lang w:val="en-US"/>
        </w:rPr>
        <w:t>project</w:t>
      </w:r>
      <w:r w:rsidR="003A34BD" w:rsidRPr="00114961">
        <w:rPr>
          <w:sz w:val="32"/>
          <w:szCs w:val="32"/>
        </w:rPr>
        <w:t xml:space="preserve"> το οποίο θα μπορέσει να τοποθετήσει το όνομά μας στην αγορά εργασίας. Γι’ αυτό κυρίως το λόγο επιλέξαμε ο </w:t>
      </w:r>
      <w:r w:rsidR="00DD27AA" w:rsidRPr="00114961">
        <w:rPr>
          <w:sz w:val="32"/>
          <w:szCs w:val="32"/>
        </w:rPr>
        <w:t>μισθός μας να ανέρχεται σε 5</w:t>
      </w:r>
      <w:r w:rsidR="00DD27AA" w:rsidRPr="00114961">
        <w:rPr>
          <w:rFonts w:cstheme="minorHAnsi"/>
          <w:sz w:val="32"/>
          <w:szCs w:val="32"/>
        </w:rPr>
        <w:t>€</w:t>
      </w:r>
      <w:r w:rsidR="00DD27AA" w:rsidRPr="00114961">
        <w:rPr>
          <w:sz w:val="32"/>
          <w:szCs w:val="32"/>
        </w:rPr>
        <w:t xml:space="preserve">/ώρα, ένας μισθός που θεωρούμε είναι αρκετά προσιτός. Μια πρώτη εκτίμηση του χρονικού πλαισίου υλοποίησης του </w:t>
      </w:r>
      <w:r w:rsidR="00DD27AA" w:rsidRPr="00114961">
        <w:rPr>
          <w:sz w:val="32"/>
          <w:szCs w:val="32"/>
          <w:lang w:val="en-US"/>
        </w:rPr>
        <w:t>project</w:t>
      </w:r>
      <w:r w:rsidR="00DD27AA" w:rsidRPr="00114961">
        <w:rPr>
          <w:sz w:val="32"/>
          <w:szCs w:val="32"/>
        </w:rPr>
        <w:t xml:space="preserve"> το τοποθετεί στον ένα χρόνο και τέσσερις μήνες, με το συνολικό κόστος πληρωμής των μελών να ανέρχεται σε 56.320</w:t>
      </w:r>
      <w:r w:rsidR="00DD27AA" w:rsidRPr="00114961">
        <w:rPr>
          <w:rFonts w:cstheme="minorHAnsi"/>
          <w:sz w:val="32"/>
          <w:szCs w:val="32"/>
        </w:rPr>
        <w:t>€.</w:t>
      </w:r>
    </w:p>
    <w:p w14:paraId="627CC81F" w14:textId="20B99BE0" w:rsidR="00114961" w:rsidRPr="00114961" w:rsidRDefault="00114961" w:rsidP="00114961">
      <w:pPr>
        <w:pStyle w:val="a4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Επιπρόσθετες Πληρωμές:</w:t>
      </w:r>
    </w:p>
    <w:p w14:paraId="0B9D9DBF" w14:textId="47FFE1DB" w:rsidR="00114961" w:rsidRDefault="00114961" w:rsidP="00114961">
      <w:pPr>
        <w:pStyle w:val="a4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sz w:val="32"/>
          <w:szCs w:val="32"/>
        </w:rPr>
        <w:t xml:space="preserve">Υπάρχει περίπτωση να προκύψουν επιπλέον κόστη κατά την διεκπεραίωση του </w:t>
      </w:r>
      <w:r>
        <w:rPr>
          <w:rFonts w:cstheme="minorHAnsi"/>
          <w:sz w:val="32"/>
          <w:szCs w:val="32"/>
          <w:lang w:val="en-US"/>
        </w:rPr>
        <w:t>project</w:t>
      </w:r>
      <w:r>
        <w:rPr>
          <w:rFonts w:cstheme="minorHAnsi"/>
          <w:sz w:val="32"/>
          <w:szCs w:val="32"/>
        </w:rPr>
        <w:t>, τα οποία είναι:</w:t>
      </w:r>
    </w:p>
    <w:p w14:paraId="773B59A4" w14:textId="59EDED4C" w:rsidR="00114961" w:rsidRDefault="00114961" w:rsidP="00114961">
      <w:pPr>
        <w:pStyle w:val="a4"/>
        <w:numPr>
          <w:ilvl w:val="0"/>
          <w:numId w:val="1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Εξοπλισμός: Καινούργιοι υπολογιστές και γραφική ύλη.</w:t>
      </w:r>
    </w:p>
    <w:p w14:paraId="17B5569A" w14:textId="4272B95D" w:rsidR="00114961" w:rsidRDefault="00114961" w:rsidP="00114961">
      <w:pPr>
        <w:pStyle w:val="a4"/>
        <w:numPr>
          <w:ilvl w:val="0"/>
          <w:numId w:val="1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Συντήρηση Ήδη Υπάρχοντα Εξοπλισμού.</w:t>
      </w:r>
    </w:p>
    <w:p w14:paraId="5B8AE53E" w14:textId="293C2FB6" w:rsidR="00114961" w:rsidRDefault="00114961" w:rsidP="00114961">
      <w:pPr>
        <w:pStyle w:val="a4"/>
        <w:numPr>
          <w:ilvl w:val="0"/>
          <w:numId w:val="1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Τεχνική Κατάρτιση Μελών: Σεμινάρια και </w:t>
      </w:r>
      <w:r>
        <w:rPr>
          <w:rFonts w:cstheme="minorHAnsi"/>
          <w:sz w:val="32"/>
          <w:szCs w:val="32"/>
          <w:lang w:val="en-US"/>
        </w:rPr>
        <w:t>online</w:t>
      </w:r>
      <w:r w:rsidRPr="00114961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courses</w:t>
      </w:r>
      <w:r w:rsidRPr="00114961">
        <w:rPr>
          <w:rFonts w:cstheme="minorHAnsi"/>
          <w:sz w:val="32"/>
          <w:szCs w:val="32"/>
        </w:rPr>
        <w:t>.</w:t>
      </w:r>
    </w:p>
    <w:p w14:paraId="52839BA0" w14:textId="571AA708" w:rsidR="00114961" w:rsidRDefault="00114961" w:rsidP="00114961">
      <w:pPr>
        <w:pStyle w:val="a4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114961">
        <w:rPr>
          <w:rFonts w:cstheme="minorHAnsi"/>
          <w:sz w:val="32"/>
          <w:szCs w:val="32"/>
        </w:rPr>
        <w:lastRenderedPageBreak/>
        <w:t>Αγορά Εξειδικευμένου Λογισμικού και Εργαλείων.</w:t>
      </w:r>
    </w:p>
    <w:p w14:paraId="3486D531" w14:textId="4B55DE2E" w:rsidR="00114961" w:rsidRDefault="00114961" w:rsidP="00114961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Γι</w:t>
      </w:r>
      <w:r w:rsidR="0051788C">
        <w:rPr>
          <w:rFonts w:cstheme="minorHAnsi"/>
          <w:sz w:val="32"/>
          <w:szCs w:val="32"/>
        </w:rPr>
        <w:t xml:space="preserve">α όλα τα παραπάνω ο Πελάτης πρέπει να πληρώσει ένα ποσό ύψους των 4.000€, το υπόλοιπο των οποίων θα του επιστραφεί μετά την διεκπεραίωση του </w:t>
      </w:r>
      <w:r w:rsidR="0051788C">
        <w:rPr>
          <w:rFonts w:cstheme="minorHAnsi"/>
          <w:sz w:val="32"/>
          <w:szCs w:val="32"/>
          <w:lang w:val="en-US"/>
        </w:rPr>
        <w:t>project</w:t>
      </w:r>
      <w:r w:rsidR="0051788C" w:rsidRPr="0051788C">
        <w:rPr>
          <w:rFonts w:cstheme="minorHAnsi"/>
          <w:sz w:val="32"/>
          <w:szCs w:val="32"/>
        </w:rPr>
        <w:t>.</w:t>
      </w:r>
    </w:p>
    <w:p w14:paraId="3839793B" w14:textId="691578A7" w:rsidR="0051788C" w:rsidRDefault="0051788C" w:rsidP="0051788C">
      <w:pPr>
        <w:pStyle w:val="a4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51788C">
        <w:rPr>
          <w:rFonts w:cstheme="minorHAnsi"/>
          <w:b/>
          <w:bCs/>
          <w:sz w:val="32"/>
          <w:szCs w:val="32"/>
        </w:rPr>
        <w:t xml:space="preserve">Χειρότερη Περίπτωση: </w:t>
      </w:r>
      <w:r>
        <w:rPr>
          <w:rFonts w:cstheme="minorHAnsi"/>
          <w:sz w:val="32"/>
          <w:szCs w:val="32"/>
        </w:rPr>
        <w:t xml:space="preserve">Η αρχική εκτίμηση του χρόνου διεκπεραίωσης του </w:t>
      </w:r>
      <w:r>
        <w:rPr>
          <w:rFonts w:cstheme="minorHAnsi"/>
          <w:sz w:val="32"/>
          <w:szCs w:val="32"/>
          <w:lang w:val="en-US"/>
        </w:rPr>
        <w:t>project</w:t>
      </w:r>
      <w:r>
        <w:rPr>
          <w:rFonts w:cstheme="minorHAnsi"/>
          <w:sz w:val="32"/>
          <w:szCs w:val="32"/>
        </w:rPr>
        <w:t>, παρουσιάζει μια χείριστη περίπτωση διάρκειας του του ενός χρόνου, 8 μηνών και μιάμισης εβδομάδας, δηλαδή τεσσερισήμισι περίπου μηνών, από την προβλεπόμενη διάρκεια. Σε αυτή τη περίπτωση, ο Πελάτης καλείται να πληρώσει επιπλέον 15.840€.</w:t>
      </w:r>
    </w:p>
    <w:p w14:paraId="77C28D55" w14:textId="12624B59" w:rsidR="00A24C90" w:rsidRDefault="00A24C90" w:rsidP="0051788C">
      <w:pPr>
        <w:pStyle w:val="a4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>Bonus</w:t>
      </w:r>
      <w:r w:rsidRPr="00A24C90">
        <w:rPr>
          <w:rFonts w:cstheme="minorHAnsi"/>
          <w:b/>
          <w:bCs/>
          <w:sz w:val="32"/>
          <w:szCs w:val="32"/>
        </w:rPr>
        <w:t>:</w:t>
      </w:r>
      <w:r w:rsidRPr="00A24C90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Σε περίπτωση διεκπεραίωσης του </w:t>
      </w:r>
      <w:r>
        <w:rPr>
          <w:rFonts w:cstheme="minorHAnsi"/>
          <w:sz w:val="32"/>
          <w:szCs w:val="32"/>
          <w:lang w:val="en-US"/>
        </w:rPr>
        <w:t>project</w:t>
      </w:r>
      <w:r w:rsidRPr="00A24C90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στον αναμενόμενο χρόνο ή νωρίτερα, ο πελάτης υποχρεούται να πληρώσει την το ποσό πληρωμής ομάδας, συν 2 μήνες, δηλαδή συνολικά </w:t>
      </w:r>
      <w:r w:rsidR="00726AE6">
        <w:rPr>
          <w:rFonts w:cstheme="minorHAnsi"/>
          <w:sz w:val="32"/>
          <w:szCs w:val="32"/>
        </w:rPr>
        <w:t>64.240€.</w:t>
      </w:r>
    </w:p>
    <w:p w14:paraId="5FF15159" w14:textId="58A41BBC" w:rsidR="00726AE6" w:rsidRPr="0051788C" w:rsidRDefault="00726AE6" w:rsidP="0051788C">
      <w:pPr>
        <w:pStyle w:val="a4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Προκαταβολή: </w:t>
      </w:r>
      <w:r>
        <w:rPr>
          <w:rFonts w:cstheme="minorHAnsi"/>
          <w:sz w:val="32"/>
          <w:szCs w:val="32"/>
        </w:rPr>
        <w:t>Ο πελάτης υποχρεούται να πληρώσει τους τρεις πρώτους μήνες σαν προκαταβολή συν το μισό ποσό επιπρόσθετων πληρωμών, ποσό που ανέρχεται στα 12.560€. Μετά ο πελάτης πληρώνει μηνιαία το ποσό που έχει συμφωνηθεί, το οποίο ανέρχεται στα 3.520€/μήνα.</w:t>
      </w:r>
    </w:p>
    <w:p w14:paraId="2D31F4AC" w14:textId="77777777" w:rsidR="00114961" w:rsidRPr="00114961" w:rsidRDefault="00114961" w:rsidP="00114961">
      <w:pPr>
        <w:pStyle w:val="a4"/>
        <w:ind w:left="1440"/>
        <w:rPr>
          <w:rFonts w:cstheme="minorHAnsi"/>
          <w:sz w:val="32"/>
          <w:szCs w:val="32"/>
        </w:rPr>
      </w:pPr>
    </w:p>
    <w:p w14:paraId="0DFCB8DF" w14:textId="17DCB996" w:rsidR="003A34BD" w:rsidRPr="00DD27AA" w:rsidRDefault="00DD27AA" w:rsidP="0080443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DCDADA2" w14:textId="468AEBAE" w:rsidR="00804430" w:rsidRPr="00804430" w:rsidRDefault="00804430" w:rsidP="00804430"/>
    <w:p w14:paraId="5A804528" w14:textId="05E9EC4C" w:rsidR="00804430" w:rsidRPr="00804430" w:rsidRDefault="00804430" w:rsidP="00804430"/>
    <w:p w14:paraId="7A1ACE23" w14:textId="71630D32" w:rsidR="00804430" w:rsidRPr="00804430" w:rsidRDefault="00804430" w:rsidP="00804430"/>
    <w:p w14:paraId="7FFE3A5C" w14:textId="5711DDB9" w:rsidR="00804430" w:rsidRPr="00804430" w:rsidRDefault="00804430" w:rsidP="00804430"/>
    <w:p w14:paraId="6373D740" w14:textId="6E15924E" w:rsidR="00804430" w:rsidRPr="00804430" w:rsidRDefault="00804430" w:rsidP="00804430"/>
    <w:p w14:paraId="6EC0D0BF" w14:textId="77777777" w:rsidR="00804430" w:rsidRPr="00804430" w:rsidRDefault="00804430" w:rsidP="00804430"/>
    <w:sectPr w:rsidR="00804430" w:rsidRPr="008044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25D"/>
    <w:multiLevelType w:val="hybridMultilevel"/>
    <w:tmpl w:val="916689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12E2A"/>
    <w:multiLevelType w:val="hybridMultilevel"/>
    <w:tmpl w:val="7EE0EB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400D1"/>
    <w:multiLevelType w:val="hybridMultilevel"/>
    <w:tmpl w:val="07F234C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4E69AC"/>
    <w:multiLevelType w:val="hybridMultilevel"/>
    <w:tmpl w:val="92D467E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0741B9"/>
    <w:multiLevelType w:val="hybridMultilevel"/>
    <w:tmpl w:val="33D023A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6146A"/>
    <w:multiLevelType w:val="hybridMultilevel"/>
    <w:tmpl w:val="D5B2CB8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666D05"/>
    <w:multiLevelType w:val="hybridMultilevel"/>
    <w:tmpl w:val="4C9A18B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DB2FCD"/>
    <w:multiLevelType w:val="hybridMultilevel"/>
    <w:tmpl w:val="3D58A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42449"/>
    <w:multiLevelType w:val="hybridMultilevel"/>
    <w:tmpl w:val="63B6CD12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2AD7900"/>
    <w:multiLevelType w:val="hybridMultilevel"/>
    <w:tmpl w:val="98EAE35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182090"/>
    <w:multiLevelType w:val="hybridMultilevel"/>
    <w:tmpl w:val="E8E8D1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87820"/>
    <w:multiLevelType w:val="hybridMultilevel"/>
    <w:tmpl w:val="5D1200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444990">
    <w:abstractNumId w:val="1"/>
  </w:num>
  <w:num w:numId="2" w16cid:durableId="427851577">
    <w:abstractNumId w:val="0"/>
  </w:num>
  <w:num w:numId="3" w16cid:durableId="497502745">
    <w:abstractNumId w:val="11"/>
  </w:num>
  <w:num w:numId="4" w16cid:durableId="1747260054">
    <w:abstractNumId w:val="8"/>
  </w:num>
  <w:num w:numId="5" w16cid:durableId="1493909418">
    <w:abstractNumId w:val="5"/>
  </w:num>
  <w:num w:numId="6" w16cid:durableId="1471367560">
    <w:abstractNumId w:val="3"/>
  </w:num>
  <w:num w:numId="7" w16cid:durableId="1914587521">
    <w:abstractNumId w:val="6"/>
  </w:num>
  <w:num w:numId="8" w16cid:durableId="1091052661">
    <w:abstractNumId w:val="10"/>
  </w:num>
  <w:num w:numId="9" w16cid:durableId="1548566592">
    <w:abstractNumId w:val="2"/>
  </w:num>
  <w:num w:numId="10" w16cid:durableId="828329934">
    <w:abstractNumId w:val="9"/>
  </w:num>
  <w:num w:numId="11" w16cid:durableId="2139685252">
    <w:abstractNumId w:val="7"/>
  </w:num>
  <w:num w:numId="12" w16cid:durableId="1445492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30"/>
    <w:rsid w:val="00024E6E"/>
    <w:rsid w:val="00067ADD"/>
    <w:rsid w:val="000751BD"/>
    <w:rsid w:val="00114961"/>
    <w:rsid w:val="00191E82"/>
    <w:rsid w:val="00196DBA"/>
    <w:rsid w:val="002B6CD9"/>
    <w:rsid w:val="00316598"/>
    <w:rsid w:val="003202D3"/>
    <w:rsid w:val="0033570F"/>
    <w:rsid w:val="0035754E"/>
    <w:rsid w:val="0036256B"/>
    <w:rsid w:val="00363D0B"/>
    <w:rsid w:val="003A34BD"/>
    <w:rsid w:val="003D7B28"/>
    <w:rsid w:val="003F4A4B"/>
    <w:rsid w:val="004351EA"/>
    <w:rsid w:val="004C3469"/>
    <w:rsid w:val="0051788C"/>
    <w:rsid w:val="005F444E"/>
    <w:rsid w:val="00726AE6"/>
    <w:rsid w:val="00804430"/>
    <w:rsid w:val="00807C39"/>
    <w:rsid w:val="0091483D"/>
    <w:rsid w:val="00927BDB"/>
    <w:rsid w:val="00982939"/>
    <w:rsid w:val="009A4580"/>
    <w:rsid w:val="009B50C9"/>
    <w:rsid w:val="00A24C90"/>
    <w:rsid w:val="00A715BD"/>
    <w:rsid w:val="00A83514"/>
    <w:rsid w:val="00B84D52"/>
    <w:rsid w:val="00BB3455"/>
    <w:rsid w:val="00BE6872"/>
    <w:rsid w:val="00C0173C"/>
    <w:rsid w:val="00C145EA"/>
    <w:rsid w:val="00C7576C"/>
    <w:rsid w:val="00D0700B"/>
    <w:rsid w:val="00D314B2"/>
    <w:rsid w:val="00D66C81"/>
    <w:rsid w:val="00DD27AA"/>
    <w:rsid w:val="00E401FB"/>
    <w:rsid w:val="00E61053"/>
    <w:rsid w:val="00EB2B21"/>
    <w:rsid w:val="00F10416"/>
    <w:rsid w:val="00F4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C16A"/>
  <w15:chartTrackingRefBased/>
  <w15:docId w15:val="{2650B881-F294-4354-8AF8-6282350B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1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80443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82939"/>
    <w:rPr>
      <w:color w:val="808080"/>
    </w:rPr>
  </w:style>
  <w:style w:type="table" w:styleId="a6">
    <w:name w:val="Table Grid"/>
    <w:basedOn w:val="a1"/>
    <w:uiPriority w:val="39"/>
    <w:rsid w:val="00D6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067A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67ADD"/>
    <w:rPr>
      <w:color w:val="605E5C"/>
      <w:shd w:val="clear" w:color="auto" w:fill="E1DFDD"/>
    </w:rPr>
  </w:style>
  <w:style w:type="paragraph" w:customStyle="1" w:styleId="Default">
    <w:name w:val="Default"/>
    <w:rsid w:val="00A715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6</Pages>
  <Words>844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ΚΑΠΟΓΙΑΝΝΗΣ ΚΩΝΣΤΑΝΤΙΝΟΣ</dc:creator>
  <cp:keywords/>
  <dc:description/>
  <cp:lastModifiedBy>ΚΑΠΟΓΙΑΝΝΗΣ ΚΩΝΣΤΑΝΤΙΝΟΣ</cp:lastModifiedBy>
  <cp:revision>15</cp:revision>
  <dcterms:created xsi:type="dcterms:W3CDTF">2023-03-06T00:10:00Z</dcterms:created>
  <dcterms:modified xsi:type="dcterms:W3CDTF">2023-03-15T20:36:00Z</dcterms:modified>
</cp:coreProperties>
</file>