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215A54B6" w14:textId="4CC6A62F" w:rsidR="00A3724A"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7962380" w:history="1">
        <w:r w:rsidR="00A3724A" w:rsidRPr="00AC131C">
          <w:rPr>
            <w:rStyle w:val="Hyperlink"/>
            <w:noProof/>
          </w:rPr>
          <w:t>Introduction : The Little Webservice That Could</w:t>
        </w:r>
        <w:r w:rsidR="00A3724A">
          <w:rPr>
            <w:noProof/>
            <w:webHidden/>
          </w:rPr>
          <w:tab/>
        </w:r>
        <w:r w:rsidR="00A3724A">
          <w:rPr>
            <w:noProof/>
            <w:webHidden/>
          </w:rPr>
          <w:fldChar w:fldCharType="begin"/>
        </w:r>
        <w:r w:rsidR="00A3724A">
          <w:rPr>
            <w:noProof/>
            <w:webHidden/>
          </w:rPr>
          <w:instrText xml:space="preserve"> PAGEREF _Toc127962380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2170902D" w14:textId="5F327AA3" w:rsidR="00A3724A" w:rsidRDefault="00000000">
      <w:pPr>
        <w:pStyle w:val="TOC1"/>
        <w:tabs>
          <w:tab w:val="right" w:leader="dot" w:pos="9350"/>
        </w:tabs>
        <w:rPr>
          <w:rFonts w:eastAsiaTheme="minorEastAsia" w:cstheme="minorBidi"/>
          <w:b w:val="0"/>
          <w:bCs w:val="0"/>
          <w:caps w:val="0"/>
          <w:noProof/>
          <w:sz w:val="22"/>
          <w:szCs w:val="22"/>
        </w:rPr>
      </w:pPr>
      <w:hyperlink w:anchor="_Toc127962381" w:history="1">
        <w:r w:rsidR="00A3724A" w:rsidRPr="00AC131C">
          <w:rPr>
            <w:rStyle w:val="Hyperlink"/>
            <w:noProof/>
          </w:rPr>
          <w:t>The “Reckz” Team : The Webservice That Could</w:t>
        </w:r>
        <w:r w:rsidR="00A3724A">
          <w:rPr>
            <w:noProof/>
            <w:webHidden/>
          </w:rPr>
          <w:tab/>
        </w:r>
        <w:r w:rsidR="00A3724A">
          <w:rPr>
            <w:noProof/>
            <w:webHidden/>
          </w:rPr>
          <w:fldChar w:fldCharType="begin"/>
        </w:r>
        <w:r w:rsidR="00A3724A">
          <w:rPr>
            <w:noProof/>
            <w:webHidden/>
          </w:rPr>
          <w:instrText xml:space="preserve"> PAGEREF _Toc127962381 \h </w:instrText>
        </w:r>
        <w:r w:rsidR="00A3724A">
          <w:rPr>
            <w:noProof/>
            <w:webHidden/>
          </w:rPr>
        </w:r>
        <w:r w:rsidR="00A3724A">
          <w:rPr>
            <w:noProof/>
            <w:webHidden/>
          </w:rPr>
          <w:fldChar w:fldCharType="separate"/>
        </w:r>
        <w:r w:rsidR="00A3724A">
          <w:rPr>
            <w:noProof/>
            <w:webHidden/>
          </w:rPr>
          <w:t>5</w:t>
        </w:r>
        <w:r w:rsidR="00A3724A">
          <w:rPr>
            <w:noProof/>
            <w:webHidden/>
          </w:rPr>
          <w:fldChar w:fldCharType="end"/>
        </w:r>
      </w:hyperlink>
    </w:p>
    <w:p w14:paraId="7657E1D1" w14:textId="108BD36E" w:rsidR="00A3724A" w:rsidRDefault="00000000">
      <w:pPr>
        <w:pStyle w:val="TOC1"/>
        <w:tabs>
          <w:tab w:val="right" w:leader="dot" w:pos="9350"/>
        </w:tabs>
        <w:rPr>
          <w:rFonts w:eastAsiaTheme="minorEastAsia" w:cstheme="minorBidi"/>
          <w:b w:val="0"/>
          <w:bCs w:val="0"/>
          <w:caps w:val="0"/>
          <w:noProof/>
          <w:sz w:val="22"/>
          <w:szCs w:val="22"/>
        </w:rPr>
      </w:pPr>
      <w:hyperlink w:anchor="_Toc127962382" w:history="1">
        <w:r w:rsidR="00A3724A" w:rsidRPr="00AC131C">
          <w:rPr>
            <w:rStyle w:val="Hyperlink"/>
            <w:noProof/>
          </w:rPr>
          <w:t>System Requirements : Our System Requirements</w:t>
        </w:r>
        <w:r w:rsidR="00A3724A">
          <w:rPr>
            <w:noProof/>
            <w:webHidden/>
          </w:rPr>
          <w:tab/>
        </w:r>
        <w:r w:rsidR="00A3724A">
          <w:rPr>
            <w:noProof/>
            <w:webHidden/>
          </w:rPr>
          <w:fldChar w:fldCharType="begin"/>
        </w:r>
        <w:r w:rsidR="00A3724A">
          <w:rPr>
            <w:noProof/>
            <w:webHidden/>
          </w:rPr>
          <w:instrText xml:space="preserve"> PAGEREF _Toc127962382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247EF61B" w14:textId="1903FC82" w:rsidR="00A3724A" w:rsidRDefault="00000000">
      <w:pPr>
        <w:pStyle w:val="TOC2"/>
        <w:tabs>
          <w:tab w:val="right" w:leader="dot" w:pos="9350"/>
        </w:tabs>
        <w:rPr>
          <w:rFonts w:eastAsiaTheme="minorEastAsia" w:cstheme="minorBidi"/>
          <w:smallCaps w:val="0"/>
          <w:noProof/>
          <w:sz w:val="22"/>
          <w:szCs w:val="22"/>
        </w:rPr>
      </w:pPr>
      <w:hyperlink w:anchor="_Toc127962383" w:history="1">
        <w:r w:rsidR="00A3724A" w:rsidRPr="00AC131C">
          <w:rPr>
            <w:rStyle w:val="Hyperlink"/>
            <w:noProof/>
          </w:rPr>
          <w:t>Requirements</w:t>
        </w:r>
        <w:r w:rsidR="00A3724A">
          <w:rPr>
            <w:noProof/>
            <w:webHidden/>
          </w:rPr>
          <w:tab/>
        </w:r>
        <w:r w:rsidR="00A3724A">
          <w:rPr>
            <w:noProof/>
            <w:webHidden/>
          </w:rPr>
          <w:fldChar w:fldCharType="begin"/>
        </w:r>
        <w:r w:rsidR="00A3724A">
          <w:rPr>
            <w:noProof/>
            <w:webHidden/>
          </w:rPr>
          <w:instrText xml:space="preserve"> PAGEREF _Toc127962383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35B421EE" w14:textId="0C327580" w:rsidR="00A3724A" w:rsidRDefault="00000000">
      <w:pPr>
        <w:pStyle w:val="TOC2"/>
        <w:tabs>
          <w:tab w:val="right" w:leader="dot" w:pos="9350"/>
        </w:tabs>
        <w:rPr>
          <w:rFonts w:eastAsiaTheme="minorEastAsia" w:cstheme="minorBidi"/>
          <w:smallCaps w:val="0"/>
          <w:noProof/>
          <w:sz w:val="22"/>
          <w:szCs w:val="22"/>
        </w:rPr>
      </w:pPr>
      <w:hyperlink w:anchor="_Toc127962384" w:history="1">
        <w:r w:rsidR="00A3724A" w:rsidRPr="00AC131C">
          <w:rPr>
            <w:rStyle w:val="Hyperlink"/>
            <w:noProof/>
          </w:rPr>
          <w:t>Epics</w:t>
        </w:r>
        <w:r w:rsidR="00A3724A">
          <w:rPr>
            <w:noProof/>
            <w:webHidden/>
          </w:rPr>
          <w:tab/>
        </w:r>
        <w:r w:rsidR="00A3724A">
          <w:rPr>
            <w:noProof/>
            <w:webHidden/>
          </w:rPr>
          <w:fldChar w:fldCharType="begin"/>
        </w:r>
        <w:r w:rsidR="00A3724A">
          <w:rPr>
            <w:noProof/>
            <w:webHidden/>
          </w:rPr>
          <w:instrText xml:space="preserve"> PAGEREF _Toc127962384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5A86832C" w14:textId="46578286" w:rsidR="00A3724A" w:rsidRDefault="00000000">
      <w:pPr>
        <w:pStyle w:val="TOC3"/>
        <w:tabs>
          <w:tab w:val="right" w:leader="dot" w:pos="9350"/>
        </w:tabs>
        <w:rPr>
          <w:rFonts w:eastAsiaTheme="minorEastAsia" w:cstheme="minorBidi"/>
          <w:i w:val="0"/>
          <w:iCs w:val="0"/>
          <w:noProof/>
          <w:sz w:val="22"/>
          <w:szCs w:val="22"/>
        </w:rPr>
      </w:pPr>
      <w:hyperlink w:anchor="_Toc127962385" w:history="1">
        <w:r w:rsidR="00A3724A" w:rsidRPr="00AC131C">
          <w:rPr>
            <w:rStyle w:val="Hyperlink"/>
            <w:noProof/>
          </w:rPr>
          <w:t>Epic #1</w:t>
        </w:r>
        <w:r w:rsidR="00A3724A">
          <w:rPr>
            <w:noProof/>
            <w:webHidden/>
          </w:rPr>
          <w:tab/>
        </w:r>
        <w:r w:rsidR="00A3724A">
          <w:rPr>
            <w:noProof/>
            <w:webHidden/>
          </w:rPr>
          <w:fldChar w:fldCharType="begin"/>
        </w:r>
        <w:r w:rsidR="00A3724A">
          <w:rPr>
            <w:noProof/>
            <w:webHidden/>
          </w:rPr>
          <w:instrText xml:space="preserve"> PAGEREF _Toc127962385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75631569" w14:textId="464BD40F" w:rsidR="00A3724A" w:rsidRDefault="00000000">
      <w:pPr>
        <w:pStyle w:val="TOC2"/>
        <w:tabs>
          <w:tab w:val="right" w:leader="dot" w:pos="9350"/>
        </w:tabs>
        <w:rPr>
          <w:rFonts w:eastAsiaTheme="minorEastAsia" w:cstheme="minorBidi"/>
          <w:smallCaps w:val="0"/>
          <w:noProof/>
          <w:sz w:val="22"/>
          <w:szCs w:val="22"/>
        </w:rPr>
      </w:pPr>
      <w:hyperlink w:anchor="_Toc127962386" w:history="1">
        <w:r w:rsidR="00A3724A" w:rsidRPr="00AC131C">
          <w:rPr>
            <w:rStyle w:val="Hyperlink"/>
            <w:noProof/>
          </w:rPr>
          <w:t>User Stories</w:t>
        </w:r>
        <w:r w:rsidR="00A3724A">
          <w:rPr>
            <w:noProof/>
            <w:webHidden/>
          </w:rPr>
          <w:tab/>
        </w:r>
        <w:r w:rsidR="00A3724A">
          <w:rPr>
            <w:noProof/>
            <w:webHidden/>
          </w:rPr>
          <w:fldChar w:fldCharType="begin"/>
        </w:r>
        <w:r w:rsidR="00A3724A">
          <w:rPr>
            <w:noProof/>
            <w:webHidden/>
          </w:rPr>
          <w:instrText xml:space="preserve"> PAGEREF _Toc127962386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75394298" w14:textId="6F72DDAD" w:rsidR="00A3724A" w:rsidRDefault="00000000">
      <w:pPr>
        <w:pStyle w:val="TOC3"/>
        <w:tabs>
          <w:tab w:val="right" w:leader="dot" w:pos="9350"/>
        </w:tabs>
        <w:rPr>
          <w:rFonts w:eastAsiaTheme="minorEastAsia" w:cstheme="minorBidi"/>
          <w:i w:val="0"/>
          <w:iCs w:val="0"/>
          <w:noProof/>
          <w:sz w:val="22"/>
          <w:szCs w:val="22"/>
        </w:rPr>
      </w:pPr>
      <w:hyperlink w:anchor="_Toc127962387" w:history="1">
        <w:r w:rsidR="00A3724A" w:rsidRPr="00AC131C">
          <w:rPr>
            <w:rStyle w:val="Hyperlink"/>
            <w:noProof/>
          </w:rPr>
          <w:t>User Story #1</w:t>
        </w:r>
        <w:r w:rsidR="00A3724A">
          <w:rPr>
            <w:noProof/>
            <w:webHidden/>
          </w:rPr>
          <w:tab/>
        </w:r>
        <w:r w:rsidR="00A3724A">
          <w:rPr>
            <w:noProof/>
            <w:webHidden/>
          </w:rPr>
          <w:fldChar w:fldCharType="begin"/>
        </w:r>
        <w:r w:rsidR="00A3724A">
          <w:rPr>
            <w:noProof/>
            <w:webHidden/>
          </w:rPr>
          <w:instrText xml:space="preserve"> PAGEREF _Toc127962387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30BCBF53" w14:textId="0942C76C" w:rsidR="00A3724A" w:rsidRDefault="00000000">
      <w:pPr>
        <w:pStyle w:val="TOC3"/>
        <w:tabs>
          <w:tab w:val="right" w:leader="dot" w:pos="9350"/>
        </w:tabs>
        <w:rPr>
          <w:rFonts w:eastAsiaTheme="minorEastAsia" w:cstheme="minorBidi"/>
          <w:i w:val="0"/>
          <w:iCs w:val="0"/>
          <w:noProof/>
          <w:sz w:val="22"/>
          <w:szCs w:val="22"/>
        </w:rPr>
      </w:pPr>
      <w:hyperlink w:anchor="_Toc127962388" w:history="1">
        <w:r w:rsidR="00A3724A" w:rsidRPr="00AC131C">
          <w:rPr>
            <w:rStyle w:val="Hyperlink"/>
            <w:noProof/>
          </w:rPr>
          <w:t>User Story #2</w:t>
        </w:r>
        <w:r w:rsidR="00A3724A">
          <w:rPr>
            <w:noProof/>
            <w:webHidden/>
          </w:rPr>
          <w:tab/>
        </w:r>
        <w:r w:rsidR="00A3724A">
          <w:rPr>
            <w:noProof/>
            <w:webHidden/>
          </w:rPr>
          <w:fldChar w:fldCharType="begin"/>
        </w:r>
        <w:r w:rsidR="00A3724A">
          <w:rPr>
            <w:noProof/>
            <w:webHidden/>
          </w:rPr>
          <w:instrText xml:space="preserve"> PAGEREF _Toc127962388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5404A19A" w14:textId="6BC05116" w:rsidR="00A3724A" w:rsidRDefault="00000000">
      <w:pPr>
        <w:pStyle w:val="TOC3"/>
        <w:tabs>
          <w:tab w:val="right" w:leader="dot" w:pos="9350"/>
        </w:tabs>
        <w:rPr>
          <w:rFonts w:eastAsiaTheme="minorEastAsia" w:cstheme="minorBidi"/>
          <w:i w:val="0"/>
          <w:iCs w:val="0"/>
          <w:noProof/>
          <w:sz w:val="22"/>
          <w:szCs w:val="22"/>
        </w:rPr>
      </w:pPr>
      <w:hyperlink w:anchor="_Toc127962389" w:history="1">
        <w:r w:rsidR="00A3724A" w:rsidRPr="00AC131C">
          <w:rPr>
            <w:rStyle w:val="Hyperlink"/>
            <w:noProof/>
          </w:rPr>
          <w:t>User Story #3</w:t>
        </w:r>
        <w:r w:rsidR="00A3724A">
          <w:rPr>
            <w:noProof/>
            <w:webHidden/>
          </w:rPr>
          <w:tab/>
        </w:r>
        <w:r w:rsidR="00A3724A">
          <w:rPr>
            <w:noProof/>
            <w:webHidden/>
          </w:rPr>
          <w:fldChar w:fldCharType="begin"/>
        </w:r>
        <w:r w:rsidR="00A3724A">
          <w:rPr>
            <w:noProof/>
            <w:webHidden/>
          </w:rPr>
          <w:instrText xml:space="preserve"> PAGEREF _Toc127962389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50B8719A" w14:textId="3C4685A2" w:rsidR="00A3724A" w:rsidRDefault="00000000">
      <w:pPr>
        <w:pStyle w:val="TOC1"/>
        <w:tabs>
          <w:tab w:val="right" w:leader="dot" w:pos="9350"/>
        </w:tabs>
        <w:rPr>
          <w:rFonts w:eastAsiaTheme="minorEastAsia" w:cstheme="minorBidi"/>
          <w:b w:val="0"/>
          <w:bCs w:val="0"/>
          <w:caps w:val="0"/>
          <w:noProof/>
          <w:sz w:val="22"/>
          <w:szCs w:val="22"/>
        </w:rPr>
      </w:pPr>
      <w:hyperlink w:anchor="_Toc127962390" w:history="1">
        <w:r w:rsidR="00A3724A" w:rsidRPr="00AC131C">
          <w:rPr>
            <w:rStyle w:val="Hyperlink"/>
            <w:noProof/>
          </w:rPr>
          <w:t>Project Management</w:t>
        </w:r>
        <w:r w:rsidR="00A3724A">
          <w:rPr>
            <w:noProof/>
            <w:webHidden/>
          </w:rPr>
          <w:tab/>
        </w:r>
        <w:r w:rsidR="00A3724A">
          <w:rPr>
            <w:noProof/>
            <w:webHidden/>
          </w:rPr>
          <w:fldChar w:fldCharType="begin"/>
        </w:r>
        <w:r w:rsidR="00A3724A">
          <w:rPr>
            <w:noProof/>
            <w:webHidden/>
          </w:rPr>
          <w:instrText xml:space="preserve"> PAGEREF _Toc127962390 \h </w:instrText>
        </w:r>
        <w:r w:rsidR="00A3724A">
          <w:rPr>
            <w:noProof/>
            <w:webHidden/>
          </w:rPr>
        </w:r>
        <w:r w:rsidR="00A3724A">
          <w:rPr>
            <w:noProof/>
            <w:webHidden/>
          </w:rPr>
          <w:fldChar w:fldCharType="separate"/>
        </w:r>
        <w:r w:rsidR="00A3724A">
          <w:rPr>
            <w:noProof/>
            <w:webHidden/>
          </w:rPr>
          <w:t>8</w:t>
        </w:r>
        <w:r w:rsidR="00A3724A">
          <w:rPr>
            <w:noProof/>
            <w:webHidden/>
          </w:rPr>
          <w:fldChar w:fldCharType="end"/>
        </w:r>
      </w:hyperlink>
    </w:p>
    <w:p w14:paraId="4EEB06EC" w14:textId="2166C160" w:rsidR="00A3724A" w:rsidRDefault="00000000">
      <w:pPr>
        <w:pStyle w:val="TOC2"/>
        <w:tabs>
          <w:tab w:val="right" w:leader="dot" w:pos="9350"/>
        </w:tabs>
        <w:rPr>
          <w:rFonts w:eastAsiaTheme="minorEastAsia" w:cstheme="minorBidi"/>
          <w:smallCaps w:val="0"/>
          <w:noProof/>
          <w:sz w:val="22"/>
          <w:szCs w:val="22"/>
        </w:rPr>
      </w:pPr>
      <w:hyperlink w:anchor="_Toc127962391" w:history="1">
        <w:r w:rsidR="00A3724A" w:rsidRPr="00AC131C">
          <w:rPr>
            <w:rStyle w:val="Hyperlink"/>
            <w:noProof/>
          </w:rPr>
          <w:t>Continuity of Operations Plan (COOP) : Our Operation’s Plan, and You!</w:t>
        </w:r>
        <w:r w:rsidR="00A3724A">
          <w:rPr>
            <w:noProof/>
            <w:webHidden/>
          </w:rPr>
          <w:tab/>
        </w:r>
        <w:r w:rsidR="00A3724A">
          <w:rPr>
            <w:noProof/>
            <w:webHidden/>
          </w:rPr>
          <w:fldChar w:fldCharType="begin"/>
        </w:r>
        <w:r w:rsidR="00A3724A">
          <w:rPr>
            <w:noProof/>
            <w:webHidden/>
          </w:rPr>
          <w:instrText xml:space="preserve"> PAGEREF _Toc127962391 \h </w:instrText>
        </w:r>
        <w:r w:rsidR="00A3724A">
          <w:rPr>
            <w:noProof/>
            <w:webHidden/>
          </w:rPr>
        </w:r>
        <w:r w:rsidR="00A3724A">
          <w:rPr>
            <w:noProof/>
            <w:webHidden/>
          </w:rPr>
          <w:fldChar w:fldCharType="separate"/>
        </w:r>
        <w:r w:rsidR="00A3724A">
          <w:rPr>
            <w:noProof/>
            <w:webHidden/>
          </w:rPr>
          <w:t>8</w:t>
        </w:r>
        <w:r w:rsidR="00A3724A">
          <w:rPr>
            <w:noProof/>
            <w:webHidden/>
          </w:rPr>
          <w:fldChar w:fldCharType="end"/>
        </w:r>
      </w:hyperlink>
    </w:p>
    <w:p w14:paraId="29756DBE" w14:textId="0B45153B" w:rsidR="00A3724A" w:rsidRDefault="00000000">
      <w:pPr>
        <w:pStyle w:val="TOC2"/>
        <w:tabs>
          <w:tab w:val="right" w:leader="dot" w:pos="9350"/>
        </w:tabs>
        <w:rPr>
          <w:rFonts w:eastAsiaTheme="minorEastAsia" w:cstheme="minorBidi"/>
          <w:smallCaps w:val="0"/>
          <w:noProof/>
          <w:sz w:val="22"/>
          <w:szCs w:val="22"/>
        </w:rPr>
      </w:pPr>
      <w:hyperlink w:anchor="_Toc127962392" w:history="1">
        <w:r w:rsidR="00A3724A" w:rsidRPr="00AC131C">
          <w:rPr>
            <w:rStyle w:val="Hyperlink"/>
            <w:noProof/>
          </w:rPr>
          <w:t>Project Plan</w:t>
        </w:r>
        <w:r w:rsidR="00A3724A">
          <w:rPr>
            <w:noProof/>
            <w:webHidden/>
          </w:rPr>
          <w:tab/>
        </w:r>
        <w:r w:rsidR="00A3724A">
          <w:rPr>
            <w:noProof/>
            <w:webHidden/>
          </w:rPr>
          <w:fldChar w:fldCharType="begin"/>
        </w:r>
        <w:r w:rsidR="00A3724A">
          <w:rPr>
            <w:noProof/>
            <w:webHidden/>
          </w:rPr>
          <w:instrText xml:space="preserve"> PAGEREF _Toc127962392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18FFDBFB" w14:textId="64AE75BA" w:rsidR="00A3724A" w:rsidRDefault="00000000">
      <w:pPr>
        <w:pStyle w:val="TOC3"/>
        <w:tabs>
          <w:tab w:val="right" w:leader="dot" w:pos="9350"/>
        </w:tabs>
        <w:rPr>
          <w:rFonts w:eastAsiaTheme="minorEastAsia" w:cstheme="minorBidi"/>
          <w:i w:val="0"/>
          <w:iCs w:val="0"/>
          <w:noProof/>
          <w:sz w:val="22"/>
          <w:szCs w:val="22"/>
        </w:rPr>
      </w:pPr>
      <w:hyperlink w:anchor="_Toc127962393" w:history="1">
        <w:r w:rsidR="00A3724A" w:rsidRPr="00AC131C">
          <w:rPr>
            <w:rStyle w:val="Hyperlink"/>
            <w:noProof/>
          </w:rPr>
          <w:t xml:space="preserve">System Architecture Design and Development Milestone 1-&gt;2: </w:t>
        </w:r>
        <w:r w:rsidR="00A3724A" w:rsidRPr="00AC131C">
          <w:rPr>
            <w:rStyle w:val="Hyperlink"/>
            <w:b/>
            <w:bCs/>
            <w:noProof/>
          </w:rPr>
          <w:t>The Milestone</w:t>
        </w:r>
        <w:r w:rsidR="00A3724A">
          <w:rPr>
            <w:noProof/>
            <w:webHidden/>
          </w:rPr>
          <w:tab/>
        </w:r>
        <w:r w:rsidR="00A3724A">
          <w:rPr>
            <w:noProof/>
            <w:webHidden/>
          </w:rPr>
          <w:fldChar w:fldCharType="begin"/>
        </w:r>
        <w:r w:rsidR="00A3724A">
          <w:rPr>
            <w:noProof/>
            <w:webHidden/>
          </w:rPr>
          <w:instrText xml:space="preserve"> PAGEREF _Toc127962393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2AA6EA60" w14:textId="7D11CA3C" w:rsidR="00A3724A" w:rsidRDefault="00000000">
      <w:pPr>
        <w:pStyle w:val="TOC3"/>
        <w:tabs>
          <w:tab w:val="right" w:leader="dot" w:pos="9350"/>
        </w:tabs>
        <w:rPr>
          <w:rFonts w:eastAsiaTheme="minorEastAsia" w:cstheme="minorBidi"/>
          <w:i w:val="0"/>
          <w:iCs w:val="0"/>
          <w:noProof/>
          <w:sz w:val="22"/>
          <w:szCs w:val="22"/>
        </w:rPr>
      </w:pPr>
      <w:hyperlink w:anchor="_Toc127962394" w:history="1">
        <w:r w:rsidR="00A3724A" w:rsidRPr="00AC131C">
          <w:rPr>
            <w:rStyle w:val="Hyperlink"/>
            <w:noProof/>
          </w:rPr>
          <w:t>System Implementation Milestone 2-&gt;3: Our Implementations</w:t>
        </w:r>
        <w:r w:rsidR="00A3724A">
          <w:rPr>
            <w:noProof/>
            <w:webHidden/>
          </w:rPr>
          <w:tab/>
        </w:r>
        <w:r w:rsidR="00A3724A">
          <w:rPr>
            <w:noProof/>
            <w:webHidden/>
          </w:rPr>
          <w:fldChar w:fldCharType="begin"/>
        </w:r>
        <w:r w:rsidR="00A3724A">
          <w:rPr>
            <w:noProof/>
            <w:webHidden/>
          </w:rPr>
          <w:instrText xml:space="preserve"> PAGEREF _Toc127962394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607A3592" w14:textId="5549FB4E" w:rsidR="00A3724A" w:rsidRDefault="00000000">
      <w:pPr>
        <w:pStyle w:val="TOC2"/>
        <w:tabs>
          <w:tab w:val="right" w:leader="dot" w:pos="9350"/>
        </w:tabs>
        <w:rPr>
          <w:rFonts w:eastAsiaTheme="minorEastAsia" w:cstheme="minorBidi"/>
          <w:smallCaps w:val="0"/>
          <w:noProof/>
          <w:sz w:val="22"/>
          <w:szCs w:val="22"/>
        </w:rPr>
      </w:pPr>
      <w:hyperlink w:anchor="_Toc127962395" w:history="1">
        <w:r w:rsidR="00A3724A" w:rsidRPr="00AC131C">
          <w:rPr>
            <w:rStyle w:val="Hyperlink"/>
            <w:noProof/>
          </w:rPr>
          <w:t xml:space="preserve">Project Postmortem </w:t>
        </w:r>
        <w:r w:rsidR="00A3724A" w:rsidRPr="00AC131C">
          <w:rPr>
            <w:rStyle w:val="Hyperlink"/>
            <w:noProof/>
            <w:highlight w:val="yellow"/>
          </w:rPr>
          <w:t>&lt;Postmortem&gt;</w:t>
        </w:r>
        <w:r w:rsidR="00A3724A">
          <w:rPr>
            <w:noProof/>
            <w:webHidden/>
          </w:rPr>
          <w:tab/>
        </w:r>
        <w:r w:rsidR="00A3724A">
          <w:rPr>
            <w:noProof/>
            <w:webHidden/>
          </w:rPr>
          <w:fldChar w:fldCharType="begin"/>
        </w:r>
        <w:r w:rsidR="00A3724A">
          <w:rPr>
            <w:noProof/>
            <w:webHidden/>
          </w:rPr>
          <w:instrText xml:space="preserve"> PAGEREF _Toc127962395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4B6613EE" w14:textId="66C5FDFC" w:rsidR="00A3724A" w:rsidRDefault="00000000">
      <w:pPr>
        <w:pStyle w:val="TOC3"/>
        <w:tabs>
          <w:tab w:val="right" w:leader="dot" w:pos="9350"/>
        </w:tabs>
        <w:rPr>
          <w:rFonts w:eastAsiaTheme="minorEastAsia" w:cstheme="minorBidi"/>
          <w:i w:val="0"/>
          <w:iCs w:val="0"/>
          <w:noProof/>
          <w:sz w:val="22"/>
          <w:szCs w:val="22"/>
        </w:rPr>
      </w:pPr>
      <w:hyperlink w:anchor="_Toc127962396" w:history="1">
        <w:r w:rsidR="00A3724A" w:rsidRPr="00AC131C">
          <w:rPr>
            <w:rStyle w:val="Hyperlink"/>
            <w:noProof/>
          </w:rPr>
          <w:t>Project Wins</w:t>
        </w:r>
        <w:r w:rsidR="00A3724A">
          <w:rPr>
            <w:noProof/>
            <w:webHidden/>
          </w:rPr>
          <w:tab/>
        </w:r>
        <w:r w:rsidR="00A3724A">
          <w:rPr>
            <w:noProof/>
            <w:webHidden/>
          </w:rPr>
          <w:fldChar w:fldCharType="begin"/>
        </w:r>
        <w:r w:rsidR="00A3724A">
          <w:rPr>
            <w:noProof/>
            <w:webHidden/>
          </w:rPr>
          <w:instrText xml:space="preserve"> PAGEREF _Toc127962396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26176EE6" w14:textId="265F5F5F" w:rsidR="00A3724A" w:rsidRDefault="00000000">
      <w:pPr>
        <w:pStyle w:val="TOC3"/>
        <w:tabs>
          <w:tab w:val="right" w:leader="dot" w:pos="9350"/>
        </w:tabs>
        <w:rPr>
          <w:rFonts w:eastAsiaTheme="minorEastAsia" w:cstheme="minorBidi"/>
          <w:i w:val="0"/>
          <w:iCs w:val="0"/>
          <w:noProof/>
          <w:sz w:val="22"/>
          <w:szCs w:val="22"/>
        </w:rPr>
      </w:pPr>
      <w:hyperlink w:anchor="_Toc127962397" w:history="1">
        <w:r w:rsidR="00A3724A" w:rsidRPr="00AC131C">
          <w:rPr>
            <w:rStyle w:val="Hyperlink"/>
            <w:noProof/>
          </w:rPr>
          <w:t>Root Cause Analysis</w:t>
        </w:r>
        <w:r w:rsidR="00A3724A">
          <w:rPr>
            <w:noProof/>
            <w:webHidden/>
          </w:rPr>
          <w:tab/>
        </w:r>
        <w:r w:rsidR="00A3724A">
          <w:rPr>
            <w:noProof/>
            <w:webHidden/>
          </w:rPr>
          <w:fldChar w:fldCharType="begin"/>
        </w:r>
        <w:r w:rsidR="00A3724A">
          <w:rPr>
            <w:noProof/>
            <w:webHidden/>
          </w:rPr>
          <w:instrText xml:space="preserve"> PAGEREF _Toc127962397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6C06346F" w14:textId="3DFC403A" w:rsidR="00A3724A" w:rsidRDefault="00000000">
      <w:pPr>
        <w:pStyle w:val="TOC3"/>
        <w:tabs>
          <w:tab w:val="right" w:leader="dot" w:pos="9350"/>
        </w:tabs>
        <w:rPr>
          <w:rFonts w:eastAsiaTheme="minorEastAsia" w:cstheme="minorBidi"/>
          <w:i w:val="0"/>
          <w:iCs w:val="0"/>
          <w:noProof/>
          <w:sz w:val="22"/>
          <w:szCs w:val="22"/>
        </w:rPr>
      </w:pPr>
      <w:hyperlink w:anchor="_Toc127962398" w:history="1">
        <w:r w:rsidR="00A3724A" w:rsidRPr="00AC131C">
          <w:rPr>
            <w:rStyle w:val="Hyperlink"/>
            <w:noProof/>
          </w:rPr>
          <w:t>Lessons Learned</w:t>
        </w:r>
        <w:r w:rsidR="00A3724A">
          <w:rPr>
            <w:noProof/>
            <w:webHidden/>
          </w:rPr>
          <w:tab/>
        </w:r>
        <w:r w:rsidR="00A3724A">
          <w:rPr>
            <w:noProof/>
            <w:webHidden/>
          </w:rPr>
          <w:fldChar w:fldCharType="begin"/>
        </w:r>
        <w:r w:rsidR="00A3724A">
          <w:rPr>
            <w:noProof/>
            <w:webHidden/>
          </w:rPr>
          <w:instrText xml:space="preserve"> PAGEREF _Toc127962398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45168015" w14:textId="53852649" w:rsidR="00A3724A" w:rsidRDefault="00000000">
      <w:pPr>
        <w:pStyle w:val="TOC1"/>
        <w:tabs>
          <w:tab w:val="right" w:leader="dot" w:pos="9350"/>
        </w:tabs>
        <w:rPr>
          <w:rFonts w:eastAsiaTheme="minorEastAsia" w:cstheme="minorBidi"/>
          <w:b w:val="0"/>
          <w:bCs w:val="0"/>
          <w:caps w:val="0"/>
          <w:noProof/>
          <w:sz w:val="22"/>
          <w:szCs w:val="22"/>
        </w:rPr>
      </w:pPr>
      <w:hyperlink w:anchor="_Toc127962399" w:history="1">
        <w:r w:rsidR="00A3724A" w:rsidRPr="00AC131C">
          <w:rPr>
            <w:rStyle w:val="Hyperlink"/>
            <w:noProof/>
          </w:rPr>
          <w:t>System Design Milestone 2: Our Webservice Architecture</w:t>
        </w:r>
        <w:r w:rsidR="00A3724A">
          <w:rPr>
            <w:noProof/>
            <w:webHidden/>
          </w:rPr>
          <w:tab/>
        </w:r>
        <w:r w:rsidR="00A3724A">
          <w:rPr>
            <w:noProof/>
            <w:webHidden/>
          </w:rPr>
          <w:fldChar w:fldCharType="begin"/>
        </w:r>
        <w:r w:rsidR="00A3724A">
          <w:rPr>
            <w:noProof/>
            <w:webHidden/>
          </w:rPr>
          <w:instrText xml:space="preserve"> PAGEREF _Toc127962399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0B3C85EA" w14:textId="26794D6A" w:rsidR="00A3724A" w:rsidRDefault="00000000">
      <w:pPr>
        <w:pStyle w:val="TOC2"/>
        <w:tabs>
          <w:tab w:val="right" w:leader="dot" w:pos="9350"/>
        </w:tabs>
        <w:rPr>
          <w:rFonts w:eastAsiaTheme="minorEastAsia" w:cstheme="minorBidi"/>
          <w:smallCaps w:val="0"/>
          <w:noProof/>
          <w:sz w:val="22"/>
          <w:szCs w:val="22"/>
        </w:rPr>
      </w:pPr>
      <w:hyperlink w:anchor="_Toc127962400" w:history="1">
        <w:r w:rsidR="00A3724A" w:rsidRPr="00AC131C">
          <w:rPr>
            <w:rStyle w:val="Hyperlink"/>
            <w:noProof/>
          </w:rPr>
          <w:t>System Architecture Milestone 2: Our Webservice Architecture</w:t>
        </w:r>
        <w:r w:rsidR="00A3724A">
          <w:rPr>
            <w:noProof/>
            <w:webHidden/>
          </w:rPr>
          <w:tab/>
        </w:r>
        <w:r w:rsidR="00A3724A">
          <w:rPr>
            <w:noProof/>
            <w:webHidden/>
          </w:rPr>
          <w:fldChar w:fldCharType="begin"/>
        </w:r>
        <w:r w:rsidR="00A3724A">
          <w:rPr>
            <w:noProof/>
            <w:webHidden/>
          </w:rPr>
          <w:instrText xml:space="preserve"> PAGEREF _Toc127962400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2BEA2525" w14:textId="5C45FD30" w:rsidR="00A3724A" w:rsidRDefault="00000000">
      <w:pPr>
        <w:pStyle w:val="TOC3"/>
        <w:tabs>
          <w:tab w:val="right" w:leader="dot" w:pos="9350"/>
        </w:tabs>
        <w:rPr>
          <w:rFonts w:eastAsiaTheme="minorEastAsia" w:cstheme="minorBidi"/>
          <w:i w:val="0"/>
          <w:iCs w:val="0"/>
          <w:noProof/>
          <w:sz w:val="22"/>
          <w:szCs w:val="22"/>
        </w:rPr>
      </w:pPr>
      <w:hyperlink w:anchor="_Toc127962401" w:history="1">
        <w:r w:rsidR="00A3724A" w:rsidRPr="00AC131C">
          <w:rPr>
            <w:rStyle w:val="Hyperlink"/>
            <w:noProof/>
          </w:rPr>
          <w:t>Component Design</w:t>
        </w:r>
        <w:r w:rsidR="00A3724A">
          <w:rPr>
            <w:noProof/>
            <w:webHidden/>
          </w:rPr>
          <w:tab/>
        </w:r>
        <w:r w:rsidR="00A3724A">
          <w:rPr>
            <w:noProof/>
            <w:webHidden/>
          </w:rPr>
          <w:fldChar w:fldCharType="begin"/>
        </w:r>
        <w:r w:rsidR="00A3724A">
          <w:rPr>
            <w:noProof/>
            <w:webHidden/>
          </w:rPr>
          <w:instrText xml:space="preserve"> PAGEREF _Toc127962401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509FCCB0" w14:textId="4CDB92AA" w:rsidR="00A3724A" w:rsidRDefault="00000000">
      <w:pPr>
        <w:pStyle w:val="TOC3"/>
        <w:tabs>
          <w:tab w:val="right" w:leader="dot" w:pos="9350"/>
        </w:tabs>
        <w:rPr>
          <w:rFonts w:eastAsiaTheme="minorEastAsia" w:cstheme="minorBidi"/>
          <w:i w:val="0"/>
          <w:iCs w:val="0"/>
          <w:noProof/>
          <w:sz w:val="22"/>
          <w:szCs w:val="22"/>
        </w:rPr>
      </w:pPr>
      <w:hyperlink w:anchor="_Toc127962402" w:history="1">
        <w:r w:rsidR="00A3724A" w:rsidRPr="00AC131C">
          <w:rPr>
            <w:rStyle w:val="Hyperlink"/>
            <w:noProof/>
          </w:rPr>
          <w:t>Data Flow</w:t>
        </w:r>
        <w:r w:rsidR="00A3724A">
          <w:rPr>
            <w:noProof/>
            <w:webHidden/>
          </w:rPr>
          <w:tab/>
        </w:r>
        <w:r w:rsidR="00A3724A">
          <w:rPr>
            <w:noProof/>
            <w:webHidden/>
          </w:rPr>
          <w:fldChar w:fldCharType="begin"/>
        </w:r>
        <w:r w:rsidR="00A3724A">
          <w:rPr>
            <w:noProof/>
            <w:webHidden/>
          </w:rPr>
          <w:instrText xml:space="preserve"> PAGEREF _Toc127962402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D7C6A62" w14:textId="40DE951D" w:rsidR="00A3724A" w:rsidRDefault="00000000">
      <w:pPr>
        <w:pStyle w:val="TOC2"/>
        <w:tabs>
          <w:tab w:val="right" w:leader="dot" w:pos="9350"/>
        </w:tabs>
        <w:rPr>
          <w:rFonts w:eastAsiaTheme="minorEastAsia" w:cstheme="minorBidi"/>
          <w:smallCaps w:val="0"/>
          <w:noProof/>
          <w:sz w:val="22"/>
          <w:szCs w:val="22"/>
        </w:rPr>
      </w:pPr>
      <w:hyperlink w:anchor="_Toc127962403" w:history="1">
        <w:r w:rsidR="00A3724A" w:rsidRPr="00AC131C">
          <w:rPr>
            <w:rStyle w:val="Hyperlink"/>
            <w:noProof/>
          </w:rPr>
          <w:t xml:space="preserve">System Components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_Toc127962403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490A0166" w14:textId="49E4B4BE" w:rsidR="00A3724A" w:rsidRDefault="00000000">
      <w:pPr>
        <w:pStyle w:val="TOC3"/>
        <w:tabs>
          <w:tab w:val="right" w:leader="dot" w:pos="9350"/>
        </w:tabs>
        <w:rPr>
          <w:rFonts w:eastAsiaTheme="minorEastAsia" w:cstheme="minorBidi"/>
          <w:i w:val="0"/>
          <w:iCs w:val="0"/>
          <w:noProof/>
          <w:sz w:val="22"/>
          <w:szCs w:val="22"/>
        </w:rPr>
      </w:pPr>
      <w:hyperlink w:anchor="_Toc127962404" w:history="1">
        <w:r w:rsidR="00A3724A" w:rsidRPr="00AC131C">
          <w:rPr>
            <w:rStyle w:val="Hyperlink"/>
            <w:noProof/>
          </w:rPr>
          <w:t>Component [</w:t>
        </w:r>
        <w:r w:rsidR="00A3724A" w:rsidRPr="00AC131C">
          <w:rPr>
            <w:rStyle w:val="Hyperlink"/>
            <w:noProof/>
            <w:highlight w:val="yellow"/>
          </w:rPr>
          <w:t>Component Name 1</w:t>
        </w:r>
        <w:r w:rsidR="00A3724A" w:rsidRPr="00AC131C">
          <w:rPr>
            <w:rStyle w:val="Hyperlink"/>
            <w:noProof/>
          </w:rPr>
          <w:t>]</w:t>
        </w:r>
        <w:r w:rsidR="00A3724A">
          <w:rPr>
            <w:noProof/>
            <w:webHidden/>
          </w:rPr>
          <w:tab/>
        </w:r>
        <w:r w:rsidR="00A3724A">
          <w:rPr>
            <w:noProof/>
            <w:webHidden/>
          </w:rPr>
          <w:fldChar w:fldCharType="begin"/>
        </w:r>
        <w:r w:rsidR="00A3724A">
          <w:rPr>
            <w:noProof/>
            <w:webHidden/>
          </w:rPr>
          <w:instrText xml:space="preserve"> PAGEREF _Toc127962404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FE4910E" w14:textId="0268D3DA" w:rsidR="00A3724A" w:rsidRDefault="00000000">
      <w:pPr>
        <w:pStyle w:val="TOC3"/>
        <w:tabs>
          <w:tab w:val="right" w:leader="dot" w:pos="9350"/>
        </w:tabs>
        <w:rPr>
          <w:rFonts w:eastAsiaTheme="minorEastAsia" w:cstheme="minorBidi"/>
          <w:i w:val="0"/>
          <w:iCs w:val="0"/>
          <w:noProof/>
          <w:sz w:val="22"/>
          <w:szCs w:val="22"/>
        </w:rPr>
      </w:pPr>
      <w:hyperlink w:anchor="_Toc127962405" w:history="1">
        <w:r w:rsidR="00A3724A" w:rsidRPr="00AC131C">
          <w:rPr>
            <w:rStyle w:val="Hyperlink"/>
            <w:noProof/>
          </w:rPr>
          <w:t>Component [</w:t>
        </w:r>
        <w:r w:rsidR="00A3724A" w:rsidRPr="00AC131C">
          <w:rPr>
            <w:rStyle w:val="Hyperlink"/>
            <w:noProof/>
            <w:highlight w:val="yellow"/>
          </w:rPr>
          <w:t>Component Name 2]</w:t>
        </w:r>
        <w:r w:rsidR="00A3724A">
          <w:rPr>
            <w:noProof/>
            <w:webHidden/>
          </w:rPr>
          <w:tab/>
        </w:r>
        <w:r w:rsidR="00A3724A">
          <w:rPr>
            <w:noProof/>
            <w:webHidden/>
          </w:rPr>
          <w:fldChar w:fldCharType="begin"/>
        </w:r>
        <w:r w:rsidR="00A3724A">
          <w:rPr>
            <w:noProof/>
            <w:webHidden/>
          </w:rPr>
          <w:instrText xml:space="preserve"> PAGEREF _Toc127962405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E9D8840" w14:textId="5BD3AB24" w:rsidR="00A3724A" w:rsidRDefault="00000000">
      <w:pPr>
        <w:pStyle w:val="TOC3"/>
        <w:tabs>
          <w:tab w:val="right" w:leader="dot" w:pos="9350"/>
        </w:tabs>
        <w:rPr>
          <w:rFonts w:eastAsiaTheme="minorEastAsia" w:cstheme="minorBidi"/>
          <w:i w:val="0"/>
          <w:iCs w:val="0"/>
          <w:noProof/>
          <w:sz w:val="22"/>
          <w:szCs w:val="22"/>
        </w:rPr>
      </w:pPr>
      <w:hyperlink w:anchor="_Toc127962406" w:history="1">
        <w:r w:rsidR="00A3724A" w:rsidRPr="00AC131C">
          <w:rPr>
            <w:rStyle w:val="Hyperlink"/>
            <w:noProof/>
          </w:rPr>
          <w:t xml:space="preserve">Component </w:t>
        </w:r>
        <w:r w:rsidR="00A3724A" w:rsidRPr="00AC131C">
          <w:rPr>
            <w:rStyle w:val="Hyperlink"/>
            <w:noProof/>
            <w:highlight w:val="yellow"/>
          </w:rPr>
          <w:t>[Component Name n]</w:t>
        </w:r>
        <w:r w:rsidR="00A3724A">
          <w:rPr>
            <w:noProof/>
            <w:webHidden/>
          </w:rPr>
          <w:tab/>
        </w:r>
        <w:r w:rsidR="00A3724A">
          <w:rPr>
            <w:noProof/>
            <w:webHidden/>
          </w:rPr>
          <w:fldChar w:fldCharType="begin"/>
        </w:r>
        <w:r w:rsidR="00A3724A">
          <w:rPr>
            <w:noProof/>
            <w:webHidden/>
          </w:rPr>
          <w:instrText xml:space="preserve"> PAGEREF _Toc127962406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C80C1A4" w14:textId="76AA3DC2" w:rsidR="00A3724A" w:rsidRDefault="00000000">
      <w:pPr>
        <w:pStyle w:val="TOC2"/>
        <w:tabs>
          <w:tab w:val="right" w:leader="dot" w:pos="9350"/>
        </w:tabs>
        <w:rPr>
          <w:rFonts w:eastAsiaTheme="minorEastAsia" w:cstheme="minorBidi"/>
          <w:smallCaps w:val="0"/>
          <w:noProof/>
          <w:sz w:val="22"/>
          <w:szCs w:val="22"/>
        </w:rPr>
      </w:pPr>
      <w:hyperlink w:anchor="_Toc127962407" w:history="1">
        <w:r w:rsidR="00A3724A" w:rsidRPr="00AC131C">
          <w:rPr>
            <w:rStyle w:val="Hyperlink"/>
            <w:noProof/>
          </w:rPr>
          <w:t xml:space="preserve">Design Pattern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_Toc127962407 \h </w:instrText>
        </w:r>
        <w:r w:rsidR="00A3724A">
          <w:rPr>
            <w:noProof/>
            <w:webHidden/>
          </w:rPr>
        </w:r>
        <w:r w:rsidR="00A3724A">
          <w:rPr>
            <w:noProof/>
            <w:webHidden/>
          </w:rPr>
          <w:fldChar w:fldCharType="separate"/>
        </w:r>
        <w:r w:rsidR="00A3724A">
          <w:rPr>
            <w:noProof/>
            <w:webHidden/>
          </w:rPr>
          <w:t>3</w:t>
        </w:r>
        <w:r w:rsidR="00A3724A">
          <w:rPr>
            <w:noProof/>
            <w:webHidden/>
          </w:rPr>
          <w:fldChar w:fldCharType="end"/>
        </w:r>
      </w:hyperlink>
    </w:p>
    <w:p w14:paraId="12916182" w14:textId="3BD00762" w:rsidR="00A3724A" w:rsidRDefault="00000000">
      <w:pPr>
        <w:pStyle w:val="TOC2"/>
        <w:tabs>
          <w:tab w:val="right" w:leader="dot" w:pos="9350"/>
        </w:tabs>
        <w:rPr>
          <w:rFonts w:eastAsiaTheme="minorEastAsia" w:cstheme="minorBidi"/>
          <w:smallCaps w:val="0"/>
          <w:noProof/>
          <w:sz w:val="22"/>
          <w:szCs w:val="22"/>
        </w:rPr>
      </w:pPr>
      <w:hyperlink w:anchor="_Toc127962408" w:history="1">
        <w:r w:rsidR="00A3724A" w:rsidRPr="00AC131C">
          <w:rPr>
            <w:rStyle w:val="Hyperlink"/>
            <w:noProof/>
          </w:rPr>
          <w:t xml:space="preserve">Design Pattern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_Toc127962408 \h </w:instrText>
        </w:r>
        <w:r w:rsidR="00A3724A">
          <w:rPr>
            <w:noProof/>
            <w:webHidden/>
          </w:rPr>
        </w:r>
        <w:r w:rsidR="00A3724A">
          <w:rPr>
            <w:noProof/>
            <w:webHidden/>
          </w:rPr>
          <w:fldChar w:fldCharType="separate"/>
        </w:r>
        <w:r w:rsidR="00A3724A">
          <w:rPr>
            <w:noProof/>
            <w:webHidden/>
          </w:rPr>
          <w:t>3</w:t>
        </w:r>
        <w:r w:rsidR="00A3724A">
          <w:rPr>
            <w:noProof/>
            <w:webHidden/>
          </w:rPr>
          <w:fldChar w:fldCharType="end"/>
        </w:r>
      </w:hyperlink>
    </w:p>
    <w:p w14:paraId="6E568327" w14:textId="7FF88581" w:rsidR="00A3724A" w:rsidRDefault="00000000">
      <w:pPr>
        <w:pStyle w:val="TOC1"/>
        <w:tabs>
          <w:tab w:val="right" w:leader="dot" w:pos="9350"/>
        </w:tabs>
        <w:rPr>
          <w:rFonts w:eastAsiaTheme="minorEastAsia" w:cstheme="minorBidi"/>
          <w:b w:val="0"/>
          <w:bCs w:val="0"/>
          <w:caps w:val="0"/>
          <w:noProof/>
          <w:sz w:val="22"/>
          <w:szCs w:val="22"/>
        </w:rPr>
      </w:pPr>
      <w:hyperlink w:anchor="_Toc127962409" w:history="1">
        <w:r w:rsidR="00A3724A" w:rsidRPr="00AC131C">
          <w:rPr>
            <w:rStyle w:val="Hyperlink"/>
            <w:noProof/>
          </w:rPr>
          <w:t xml:space="preserve">System Implementation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_Toc127962409 \h </w:instrText>
        </w:r>
        <w:r w:rsidR="00A3724A">
          <w:rPr>
            <w:noProof/>
            <w:webHidden/>
          </w:rPr>
        </w:r>
        <w:r w:rsidR="00A3724A">
          <w:rPr>
            <w:noProof/>
            <w:webHidden/>
          </w:rPr>
          <w:fldChar w:fldCharType="separate"/>
        </w:r>
        <w:r w:rsidR="00A3724A">
          <w:rPr>
            <w:noProof/>
            <w:webHidden/>
          </w:rPr>
          <w:t>4</w:t>
        </w:r>
        <w:r w:rsidR="00A3724A">
          <w:rPr>
            <w:noProof/>
            <w:webHidden/>
          </w:rPr>
          <w:fldChar w:fldCharType="end"/>
        </w:r>
      </w:hyperlink>
    </w:p>
    <w:p w14:paraId="7ED5F131" w14:textId="07F26196"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27962380"/>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27962381"/>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27962382"/>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27962383"/>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27962384"/>
      <w:r>
        <w:t>Epics</w:t>
      </w:r>
      <w:bookmarkEnd w:id="4"/>
    </w:p>
    <w:p w14:paraId="773F9B66" w14:textId="62A70FE1" w:rsidR="00602541" w:rsidRDefault="00602541" w:rsidP="00602541">
      <w:pPr>
        <w:pStyle w:val="Heading3"/>
      </w:pPr>
      <w:bookmarkStart w:id="5" w:name="_Toc127962385"/>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27962386"/>
      <w:r>
        <w:t>User Stories</w:t>
      </w:r>
      <w:bookmarkEnd w:id="6"/>
      <w:r>
        <w:t xml:space="preserve"> </w:t>
      </w:r>
    </w:p>
    <w:p w14:paraId="5455DE46" w14:textId="5387100B" w:rsidR="00DC7E1F" w:rsidRPr="009621F6" w:rsidRDefault="00DC7E1F" w:rsidP="00DC7E1F">
      <w:pPr>
        <w:pStyle w:val="Heading3"/>
      </w:pPr>
      <w:bookmarkStart w:id="7" w:name="_Toc127962387"/>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27962388"/>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27962389"/>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27962390"/>
      <w:r>
        <w:lastRenderedPageBreak/>
        <w:t>Project Management</w:t>
      </w:r>
      <w:bookmarkEnd w:id="10"/>
    </w:p>
    <w:p w14:paraId="768A2BBF" w14:textId="71D8AA1D" w:rsidR="00FB0DB3" w:rsidRDefault="00FB0DB3" w:rsidP="00FB0DB3">
      <w:pPr>
        <w:pStyle w:val="Heading2"/>
      </w:pPr>
      <w:bookmarkStart w:id="11" w:name="_Toc127962391"/>
      <w:r>
        <w:t xml:space="preserve">Continuity of Operations Plan (COOP) </w:t>
      </w:r>
      <w:r w:rsidR="007566C6">
        <w:t>: Our Operation’s Plan, and You!</w:t>
      </w:r>
      <w:bookmarkEnd w:id="11"/>
    </w:p>
    <w:p w14:paraId="43107420" w14:textId="7FB4E6D6" w:rsidR="006909B2" w:rsidRDefault="008E432C" w:rsidP="0076599C">
      <w:pPr>
        <w:ind w:firstLine="720"/>
      </w:pPr>
      <w:r>
        <w:t>The team is to consistently organize and maintain their own schedules on individual basis, where all changes to said-schedules are sent to project lead for syncing between the others’ schedules. All hours are to be coordinated in such a manner that all team members can not only see the merged schedules, but make any given changes deemed necessary.</w:t>
      </w:r>
    </w:p>
    <w:p w14:paraId="1137AA6A" w14:textId="2DD82987"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as a whole is fast, if not instantaneous communication</w:t>
      </w:r>
      <w:r w:rsidR="000D171E">
        <w:t xml:space="preserve"> &amp; response.</w:t>
      </w:r>
    </w:p>
    <w:p w14:paraId="1BB45D8B" w14:textId="3BAA597B" w:rsidR="006909B2" w:rsidRDefault="006909B2" w:rsidP="006909B2">
      <w:pPr>
        <w:pStyle w:val="Heading2"/>
      </w:pPr>
      <w:bookmarkStart w:id="12" w:name="_Toc127962392"/>
      <w:r>
        <w:lastRenderedPageBreak/>
        <w:t>Project Plan</w:t>
      </w:r>
      <w:bookmarkEnd w:id="12"/>
    </w:p>
    <w:p w14:paraId="1D3D12E0" w14:textId="03123BC4" w:rsidR="006909B2" w:rsidRDefault="006909B2" w:rsidP="006909B2">
      <w:pPr>
        <w:pStyle w:val="Heading3"/>
      </w:pPr>
      <w:bookmarkStart w:id="13" w:name="_Toc127962393"/>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7C00325F" w14:textId="28F30168" w:rsidR="005452C0" w:rsidRDefault="005452C0">
      <w:pPr>
        <w:rPr>
          <w:rFonts w:asciiTheme="majorHAnsi" w:eastAsiaTheme="majorEastAsia" w:hAnsiTheme="majorHAnsi" w:cstheme="majorBidi"/>
          <w:color w:val="243F60" w:themeColor="accent1" w:themeShade="7F"/>
          <w:sz w:val="24"/>
          <w:szCs w:val="24"/>
        </w:rPr>
      </w:pPr>
      <w:r>
        <w:lastRenderedPageBreak/>
        <w:br w:type="page"/>
      </w:r>
    </w:p>
    <w:p w14:paraId="20A82E1C" w14:textId="43F1B67A" w:rsidR="005009D0" w:rsidRDefault="005009D0" w:rsidP="005009D0">
      <w:pPr>
        <w:pStyle w:val="Heading3"/>
      </w:pPr>
      <w:bookmarkStart w:id="14" w:name="_Toc127962394"/>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92BF84"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BF361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8A4B3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proofErr w:type="spellStart"/>
            <w:r w:rsidRPr="00443187">
              <w:rPr>
                <w:rFonts w:ascii="Calibri" w:eastAsia="Times New Roman" w:hAnsi="Calibri" w:cs="Calibri"/>
              </w:rPr>
              <w:t>ratemyprofessor</w:t>
            </w:r>
            <w:proofErr w:type="spellEnd"/>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27962395"/>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27962396"/>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27962397"/>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27962398"/>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27962399"/>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27962400"/>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27962401"/>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27962402"/>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1F35493B" w14:textId="5B762C3C" w:rsidR="000C3341" w:rsidRDefault="000E367F" w:rsidP="00BF4C7E">
      <w:pPr>
        <w:pStyle w:val="Heading2"/>
      </w:pPr>
      <w:bookmarkStart w:id="23" w:name="_Toc127962403"/>
      <w:r>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27962404"/>
      <w:r>
        <w:t>Component [</w:t>
      </w:r>
      <w:r w:rsidR="00E03A55">
        <w:t>User Interface</w:t>
      </w:r>
      <w:r>
        <w:t>]</w:t>
      </w:r>
      <w:bookmarkEnd w:id="24"/>
    </w:p>
    <w:p w14:paraId="69592D85" w14:textId="3EEA2844" w:rsidR="00251ADB" w:rsidRDefault="005B5591" w:rsidP="00251ADB">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674579FB" w14:textId="6F657B4E" w:rsidR="005B21BA" w:rsidRDefault="005B21BA" w:rsidP="00EC1E4A">
      <w:pPr>
        <w:pStyle w:val="NoSpacing"/>
      </w:pPr>
      <w:r>
        <w:br w:type="page"/>
      </w:r>
    </w:p>
    <w:p w14:paraId="43CD2D6E" w14:textId="3525439E" w:rsidR="005B21BA" w:rsidRDefault="005B21BA" w:rsidP="005B21BA">
      <w:pPr>
        <w:pStyle w:val="NoSpacing"/>
      </w:pPr>
      <w:r>
        <w:lastRenderedPageBreak/>
        <w:t>Diagram by Elias Shalohm:</w:t>
      </w:r>
    </w:p>
    <w:p w14:paraId="3154B0D3" w14:textId="40EBCADD" w:rsidR="005B21BA" w:rsidRDefault="00CB0908" w:rsidP="005B21BA">
      <w:pPr>
        <w:pStyle w:val="NoSpacing"/>
      </w:pPr>
      <w:r w:rsidRPr="00CB0908">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r>
        <w:lastRenderedPageBreak/>
        <w:t>Compone</w:t>
      </w:r>
      <w:r w:rsidRPr="00CB0908">
        <w:t>nt [Data Handling]</w:t>
      </w:r>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all of the calculating methods for finalizing the data is done. The data is then output as a set of program-readable strings for the Schedule Visualizer to display. </w:t>
      </w:r>
    </w:p>
    <w:p w14:paraId="04C78ADC" w14:textId="48377273" w:rsidR="003B3F22" w:rsidRDefault="00143DBD" w:rsidP="003B3F22">
      <w:r>
        <w:t>Diagram</w:t>
      </w:r>
      <w:r w:rsidR="000B4E0B">
        <w:t xml:space="preserve"> by Elias Shalohm:</w:t>
      </w:r>
    </w:p>
    <w:p w14:paraId="7626C766" w14:textId="77777777" w:rsidR="003B3F22" w:rsidRDefault="003B3F22" w:rsidP="003B3F22">
      <w:r w:rsidRPr="003B3F22">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bookmarkStart w:id="25" w:name="_Toc127962405"/>
      <w:r>
        <w:br w:type="page"/>
      </w:r>
    </w:p>
    <w:p w14:paraId="45BB2EF6" w14:textId="19883829" w:rsidR="00335193" w:rsidRDefault="001F300E" w:rsidP="00335193">
      <w:pPr>
        <w:pStyle w:val="Heading3"/>
      </w:pPr>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5"/>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bookmarkStart w:id="26" w:name="_Toc127962406"/>
      <w:r w:rsidRPr="008428A8">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3EFEE1B8" w14:textId="76ACF2DD" w:rsidR="00A66DA5" w:rsidRDefault="00A66DA5">
      <w:pPr>
        <w:rPr>
          <w:rFonts w:eastAsiaTheme="minorEastAsia"/>
        </w:rPr>
      </w:pPr>
      <w:r>
        <w:br w:type="page"/>
      </w:r>
    </w:p>
    <w:p w14:paraId="6DA47967" w14:textId="1BECC57A" w:rsidR="00BE5CC2" w:rsidRPr="00BE5CC2" w:rsidRDefault="00BF4C7E" w:rsidP="00BE5CC2">
      <w:pPr>
        <w:pStyle w:val="Heading2"/>
      </w:pPr>
      <w:bookmarkStart w:id="27" w:name="_Toc127962407"/>
      <w:bookmarkEnd w:id="26"/>
      <w:r>
        <w:lastRenderedPageBreak/>
        <w:t xml:space="preserve">Design Pattern </w:t>
      </w:r>
      <w:bookmarkEnd w:id="27"/>
      <w:r w:rsidR="00BE5CC2">
        <w:t>[Singleton] : Donald Saulny</w:t>
      </w:r>
    </w:p>
    <w:p w14:paraId="6359E86D" w14:textId="73786AC2"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7028C2F" w14:textId="347E10C2" w:rsidR="00BE5CC2" w:rsidRDefault="00AC497F" w:rsidP="00BF4C7E">
      <w:pPr>
        <w:rPr>
          <w:highlight w:val="yellow"/>
        </w:rPr>
      </w:pPr>
      <w:r>
        <w:rPr>
          <w:highlight w:val="yellow"/>
        </w:rPr>
        <w:t xml:space="preserve">D_ </w:t>
      </w:r>
      <w:proofErr w:type="spellStart"/>
      <w:r w:rsidR="00BE5CC2">
        <w:rPr>
          <w:highlight w:val="yellow"/>
        </w:rPr>
        <w:t>ClassDataHandler</w:t>
      </w:r>
      <w:proofErr w:type="spellEnd"/>
      <w:r w:rsidR="002F6A70">
        <w:rPr>
          <w:highlight w:val="yellow"/>
        </w:rPr>
        <w:t xml:space="preserve">, </w:t>
      </w:r>
      <w:proofErr w:type="spellStart"/>
      <w:r w:rsidR="002F6A70">
        <w:rPr>
          <w:highlight w:val="yellow"/>
        </w:rPr>
        <w:t>RMPDataHandler</w:t>
      </w:r>
      <w:proofErr w:type="spellEnd"/>
    </w:p>
    <w:p w14:paraId="2D3807A5" w14:textId="00172B0A" w:rsidR="00626601" w:rsidRDefault="00626601" w:rsidP="00626601">
      <w:pPr>
        <w:pStyle w:val="Heading2"/>
      </w:pPr>
      <w:bookmarkStart w:id="28" w:name="_Toc127962408"/>
      <w:r>
        <w:t xml:space="preserve">Design Pattern </w:t>
      </w:r>
      <w:bookmarkEnd w:id="28"/>
      <w:r w:rsidR="00BE5CC2">
        <w:t>[] : Donald Saulny</w:t>
      </w:r>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9" w:name="_Toc127962409"/>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9"/>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BE5CC2">
      <w:pPr>
        <w:pStyle w:val="NoSpacing"/>
      </w:pPr>
    </w:p>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3C1B" w14:textId="77777777" w:rsidR="005B2F5E" w:rsidRDefault="005B2F5E" w:rsidP="00C3424E">
      <w:pPr>
        <w:spacing w:after="0" w:line="240" w:lineRule="auto"/>
      </w:pPr>
      <w:r>
        <w:separator/>
      </w:r>
    </w:p>
  </w:endnote>
  <w:endnote w:type="continuationSeparator" w:id="0">
    <w:p w14:paraId="6E8038F8" w14:textId="77777777" w:rsidR="005B2F5E" w:rsidRDefault="005B2F5E"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3E5E" w14:textId="77777777" w:rsidR="005B2F5E" w:rsidRDefault="005B2F5E" w:rsidP="00C3424E">
      <w:pPr>
        <w:spacing w:after="0" w:line="240" w:lineRule="auto"/>
      </w:pPr>
      <w:r>
        <w:separator/>
      </w:r>
    </w:p>
  </w:footnote>
  <w:footnote w:type="continuationSeparator" w:id="0">
    <w:p w14:paraId="294ACBA4" w14:textId="77777777" w:rsidR="005B2F5E" w:rsidRDefault="005B2F5E"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4F"/>
    <w:rsid w:val="0001168F"/>
    <w:rsid w:val="00013DAF"/>
    <w:rsid w:val="0004169E"/>
    <w:rsid w:val="00060CEA"/>
    <w:rsid w:val="000610F6"/>
    <w:rsid w:val="00061327"/>
    <w:rsid w:val="000949B3"/>
    <w:rsid w:val="00095F09"/>
    <w:rsid w:val="000A11CB"/>
    <w:rsid w:val="000B4E0B"/>
    <w:rsid w:val="000C3341"/>
    <w:rsid w:val="000C4F83"/>
    <w:rsid w:val="000D171E"/>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81E35"/>
    <w:rsid w:val="001840D3"/>
    <w:rsid w:val="00187C7F"/>
    <w:rsid w:val="001A3A75"/>
    <w:rsid w:val="001A66A4"/>
    <w:rsid w:val="001A6737"/>
    <w:rsid w:val="001C5827"/>
    <w:rsid w:val="001C5A10"/>
    <w:rsid w:val="001E1352"/>
    <w:rsid w:val="001E55E2"/>
    <w:rsid w:val="001E644A"/>
    <w:rsid w:val="001F300E"/>
    <w:rsid w:val="001F4EB8"/>
    <w:rsid w:val="00200C65"/>
    <w:rsid w:val="00203022"/>
    <w:rsid w:val="00227687"/>
    <w:rsid w:val="00251ADB"/>
    <w:rsid w:val="002627DE"/>
    <w:rsid w:val="00271AE6"/>
    <w:rsid w:val="0029510E"/>
    <w:rsid w:val="002B07D1"/>
    <w:rsid w:val="002B7315"/>
    <w:rsid w:val="002C196A"/>
    <w:rsid w:val="002C7D16"/>
    <w:rsid w:val="002D1145"/>
    <w:rsid w:val="002E3D0B"/>
    <w:rsid w:val="002F6A70"/>
    <w:rsid w:val="00303D00"/>
    <w:rsid w:val="00313E20"/>
    <w:rsid w:val="00330418"/>
    <w:rsid w:val="00330CAA"/>
    <w:rsid w:val="00331EF1"/>
    <w:rsid w:val="00335193"/>
    <w:rsid w:val="00340E5E"/>
    <w:rsid w:val="00351DE7"/>
    <w:rsid w:val="00351FBF"/>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D3541"/>
    <w:rsid w:val="004E682F"/>
    <w:rsid w:val="004E7B2C"/>
    <w:rsid w:val="005009D0"/>
    <w:rsid w:val="005452C0"/>
    <w:rsid w:val="005919E5"/>
    <w:rsid w:val="005928AC"/>
    <w:rsid w:val="005B21BA"/>
    <w:rsid w:val="005B2F5E"/>
    <w:rsid w:val="005B3DC1"/>
    <w:rsid w:val="005B45DF"/>
    <w:rsid w:val="005B4B80"/>
    <w:rsid w:val="005B541A"/>
    <w:rsid w:val="005B5591"/>
    <w:rsid w:val="005C5A7F"/>
    <w:rsid w:val="005D38EA"/>
    <w:rsid w:val="005F29E0"/>
    <w:rsid w:val="00602541"/>
    <w:rsid w:val="00626601"/>
    <w:rsid w:val="0065183C"/>
    <w:rsid w:val="006568A7"/>
    <w:rsid w:val="00671AAA"/>
    <w:rsid w:val="006742F6"/>
    <w:rsid w:val="006834EF"/>
    <w:rsid w:val="006850C6"/>
    <w:rsid w:val="006909B2"/>
    <w:rsid w:val="006C2286"/>
    <w:rsid w:val="006C2CFC"/>
    <w:rsid w:val="006E64F1"/>
    <w:rsid w:val="006F1488"/>
    <w:rsid w:val="0070249F"/>
    <w:rsid w:val="00705580"/>
    <w:rsid w:val="00724242"/>
    <w:rsid w:val="007373BF"/>
    <w:rsid w:val="0074286C"/>
    <w:rsid w:val="007566C6"/>
    <w:rsid w:val="0076599C"/>
    <w:rsid w:val="007A21CC"/>
    <w:rsid w:val="007D4A96"/>
    <w:rsid w:val="007E4CD1"/>
    <w:rsid w:val="007F15FE"/>
    <w:rsid w:val="008101F4"/>
    <w:rsid w:val="00811DE1"/>
    <w:rsid w:val="00824D2A"/>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B0FC3"/>
    <w:rsid w:val="009C4E76"/>
    <w:rsid w:val="009D1FBF"/>
    <w:rsid w:val="009D72DE"/>
    <w:rsid w:val="009E4D2B"/>
    <w:rsid w:val="009F3E1A"/>
    <w:rsid w:val="009F49DB"/>
    <w:rsid w:val="00A11ECD"/>
    <w:rsid w:val="00A150E0"/>
    <w:rsid w:val="00A179B3"/>
    <w:rsid w:val="00A3724A"/>
    <w:rsid w:val="00A44FA4"/>
    <w:rsid w:val="00A645E7"/>
    <w:rsid w:val="00A66DA5"/>
    <w:rsid w:val="00A67E1F"/>
    <w:rsid w:val="00A7153D"/>
    <w:rsid w:val="00A75213"/>
    <w:rsid w:val="00A80F7B"/>
    <w:rsid w:val="00A81994"/>
    <w:rsid w:val="00A91911"/>
    <w:rsid w:val="00AC21BB"/>
    <w:rsid w:val="00AC497F"/>
    <w:rsid w:val="00AC4CDA"/>
    <w:rsid w:val="00AC4EEA"/>
    <w:rsid w:val="00AC5E28"/>
    <w:rsid w:val="00AF137F"/>
    <w:rsid w:val="00B059B8"/>
    <w:rsid w:val="00B14439"/>
    <w:rsid w:val="00B25D81"/>
    <w:rsid w:val="00B424ED"/>
    <w:rsid w:val="00B42973"/>
    <w:rsid w:val="00B4348A"/>
    <w:rsid w:val="00B502E9"/>
    <w:rsid w:val="00B62D43"/>
    <w:rsid w:val="00B64EC8"/>
    <w:rsid w:val="00B74C4D"/>
    <w:rsid w:val="00B86E0D"/>
    <w:rsid w:val="00B97C35"/>
    <w:rsid w:val="00B97CCD"/>
    <w:rsid w:val="00BA3957"/>
    <w:rsid w:val="00BA7C0A"/>
    <w:rsid w:val="00BE13E6"/>
    <w:rsid w:val="00BE5CC2"/>
    <w:rsid w:val="00BF4C7E"/>
    <w:rsid w:val="00BF7694"/>
    <w:rsid w:val="00C00BA4"/>
    <w:rsid w:val="00C11F47"/>
    <w:rsid w:val="00C15A50"/>
    <w:rsid w:val="00C3424E"/>
    <w:rsid w:val="00C3572F"/>
    <w:rsid w:val="00C40F37"/>
    <w:rsid w:val="00C4496A"/>
    <w:rsid w:val="00C64E53"/>
    <w:rsid w:val="00C6515B"/>
    <w:rsid w:val="00C66967"/>
    <w:rsid w:val="00C75F73"/>
    <w:rsid w:val="00C8010E"/>
    <w:rsid w:val="00C824B6"/>
    <w:rsid w:val="00C9356A"/>
    <w:rsid w:val="00C94261"/>
    <w:rsid w:val="00C9786D"/>
    <w:rsid w:val="00CA733C"/>
    <w:rsid w:val="00CB0908"/>
    <w:rsid w:val="00CB45E0"/>
    <w:rsid w:val="00CC14D7"/>
    <w:rsid w:val="00CC3B16"/>
    <w:rsid w:val="00CE7023"/>
    <w:rsid w:val="00CF21A8"/>
    <w:rsid w:val="00D135D9"/>
    <w:rsid w:val="00D215A5"/>
    <w:rsid w:val="00D233B0"/>
    <w:rsid w:val="00D3746C"/>
    <w:rsid w:val="00D432DD"/>
    <w:rsid w:val="00D464FA"/>
    <w:rsid w:val="00D53587"/>
    <w:rsid w:val="00D54F17"/>
    <w:rsid w:val="00D93BB5"/>
    <w:rsid w:val="00DA164F"/>
    <w:rsid w:val="00DB28B7"/>
    <w:rsid w:val="00DC5186"/>
    <w:rsid w:val="00DC7E1F"/>
    <w:rsid w:val="00DE50E2"/>
    <w:rsid w:val="00DE6D7A"/>
    <w:rsid w:val="00E03A55"/>
    <w:rsid w:val="00E040F0"/>
    <w:rsid w:val="00E041E1"/>
    <w:rsid w:val="00E11B2F"/>
    <w:rsid w:val="00E24A24"/>
    <w:rsid w:val="00E36B61"/>
    <w:rsid w:val="00E40DD9"/>
    <w:rsid w:val="00E4487F"/>
    <w:rsid w:val="00E46D03"/>
    <w:rsid w:val="00E53375"/>
    <w:rsid w:val="00E7156F"/>
    <w:rsid w:val="00E8027E"/>
    <w:rsid w:val="00E938D3"/>
    <w:rsid w:val="00EA2D9B"/>
    <w:rsid w:val="00EA7E6B"/>
    <w:rsid w:val="00EC1E4A"/>
    <w:rsid w:val="00EC5357"/>
    <w:rsid w:val="00EF4C64"/>
    <w:rsid w:val="00F067C5"/>
    <w:rsid w:val="00F13A91"/>
    <w:rsid w:val="00F31DA3"/>
    <w:rsid w:val="00F4462F"/>
    <w:rsid w:val="00F45160"/>
    <w:rsid w:val="00F70A37"/>
    <w:rsid w:val="00F9254F"/>
    <w:rsid w:val="00F97F72"/>
    <w:rsid w:val="00FA4D7D"/>
    <w:rsid w:val="00FB03B2"/>
    <w:rsid w:val="00FB0DB3"/>
    <w:rsid w:val="00FB5604"/>
    <w:rsid w:val="00FB7E9A"/>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E9D"/>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20</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LukeZurg22</cp:lastModifiedBy>
  <cp:revision>235</cp:revision>
  <cp:lastPrinted>2021-01-02T05:34:00Z</cp:lastPrinted>
  <dcterms:created xsi:type="dcterms:W3CDTF">2023-02-04T06:11:00Z</dcterms:created>
  <dcterms:modified xsi:type="dcterms:W3CDTF">2023-04-10T19:23:00Z</dcterms:modified>
</cp:coreProperties>
</file>