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8797" w14:textId="77777777" w:rsidR="006F7793" w:rsidRDefault="00BD6326" w:rsidP="00BD63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DO:</w:t>
      </w:r>
    </w:p>
    <w:p w14:paraId="35F57729" w14:textId="77777777" w:rsidR="00BD6326" w:rsidRDefault="00BD6326" w:rsidP="00BD63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it so that the Calendar displays all the times by </w:t>
      </w:r>
      <w:proofErr w:type="gramStart"/>
      <w:r>
        <w:rPr>
          <w:rFonts w:ascii="Times New Roman" w:hAnsi="Times New Roman" w:cs="Times New Roman"/>
          <w:sz w:val="24"/>
          <w:szCs w:val="24"/>
        </w:rPr>
        <w:t>hours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9286D" w14:textId="77777777" w:rsidR="00BD6326" w:rsidRDefault="00BD6326" w:rsidP="00BD632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Possibly a Data grid- Sorted by M-F with columns, and hours by rows </w:t>
      </w:r>
    </w:p>
    <w:p w14:paraId="1FC0B0D8" w14:textId="77777777" w:rsidR="00BD6326" w:rsidRDefault="00BD6326" w:rsidP="00BD632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way done is to be a </w:t>
      </w:r>
      <w:proofErr w:type="gramStart"/>
      <w:r>
        <w:rPr>
          <w:rFonts w:ascii="Times New Roman" w:hAnsi="Times New Roman" w:cs="Times New Roman"/>
          <w:sz w:val="24"/>
          <w:szCs w:val="24"/>
        </w:rPr>
        <w:t>bitmap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4D20BE" w14:textId="77777777" w:rsidR="00BD6326" w:rsidRDefault="00BD6326" w:rsidP="00BD632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Raw image that we would have to construct by </w:t>
      </w:r>
      <w:proofErr w:type="gramStart"/>
      <w:r>
        <w:rPr>
          <w:rFonts w:ascii="Times New Roman" w:hAnsi="Times New Roman" w:cs="Times New Roman"/>
          <w:sz w:val="24"/>
          <w:szCs w:val="24"/>
        </w:rPr>
        <w:t>hand</w:t>
      </w:r>
      <w:proofErr w:type="gramEnd"/>
    </w:p>
    <w:p w14:paraId="2FEDDD6F" w14:textId="77777777" w:rsidR="00BD6326" w:rsidRDefault="00BD6326" w:rsidP="00BD63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to </w:t>
      </w:r>
      <w:r w:rsidR="00025CF3">
        <w:rPr>
          <w:rFonts w:ascii="Times New Roman" w:hAnsi="Times New Roman" w:cs="Times New Roman"/>
          <w:sz w:val="24"/>
          <w:szCs w:val="24"/>
        </w:rPr>
        <w:t xml:space="preserve">find way to find semester department into class </w:t>
      </w:r>
      <w:proofErr w:type="gramStart"/>
      <w:r w:rsidR="00025CF3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025C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54BEF1" w14:textId="77777777" w:rsidR="00025CF3" w:rsidRDefault="00025CF3" w:rsidP="00025C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@page for it to display. Needs to display the razor </w:t>
      </w:r>
      <w:proofErr w:type="gramStart"/>
      <w:r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E18A9" w14:textId="5EC98EA2" w:rsidR="00025CF3" w:rsidRDefault="00025CF3" w:rsidP="00025CF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Booklet.razor</w:t>
      </w:r>
      <w:proofErr w:type="spellEnd"/>
    </w:p>
    <w:p w14:paraId="7571D8EE" w14:textId="77777777" w:rsidR="004E0F24" w:rsidRPr="004E0F24" w:rsidRDefault="004E0F24" w:rsidP="004E0F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43B276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E0F24">
        <w:rPr>
          <w:rFonts w:ascii="Cascadia Mono" w:hAnsi="Cascadia Mono" w:cs="Cascadia Mono"/>
          <w:color w:val="800000"/>
          <w:sz w:val="19"/>
          <w:szCs w:val="19"/>
        </w:rPr>
        <w:t>h3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 w:rsidRPr="004E0F24">
        <w:rPr>
          <w:rFonts w:ascii="Cascadia Mono" w:hAnsi="Cascadia Mono" w:cs="Cascadia Mono"/>
          <w:color w:val="000000"/>
          <w:sz w:val="19"/>
          <w:szCs w:val="19"/>
        </w:rPr>
        <w:t>ClassScheduler</w:t>
      </w:r>
      <w:proofErr w:type="spellEnd"/>
      <w:r w:rsidRPr="004E0F24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E0F24">
        <w:rPr>
          <w:rFonts w:ascii="Cascadia Mono" w:hAnsi="Cascadia Mono" w:cs="Cascadia Mono"/>
          <w:color w:val="800000"/>
          <w:sz w:val="19"/>
          <w:szCs w:val="19"/>
        </w:rPr>
        <w:t>h3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22230B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A75675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@page </w:t>
      </w:r>
      <w:r w:rsidRPr="004E0F24"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 w:rsidRPr="004E0F24">
        <w:rPr>
          <w:rFonts w:ascii="Cascadia Mono" w:hAnsi="Cascadia Mono" w:cs="Cascadia Mono"/>
          <w:color w:val="A31515"/>
          <w:sz w:val="19"/>
          <w:szCs w:val="19"/>
        </w:rPr>
        <w:t>ClassData</w:t>
      </w:r>
      <w:proofErr w:type="spellEnd"/>
      <w:r w:rsidRPr="004E0F24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7AC8AEB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>@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Data</w:t>
      </w:r>
    </w:p>
    <w:p w14:paraId="015A06A2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>@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E0F24">
        <w:rPr>
          <w:rFonts w:ascii="Cascadia Mono" w:hAnsi="Cascadia Mono" w:cs="Cascadia Mono"/>
          <w:color w:val="000000"/>
          <w:sz w:val="19"/>
          <w:szCs w:val="19"/>
        </w:rPr>
        <w:t>System.Globalization</w:t>
      </w:r>
      <w:proofErr w:type="spellEnd"/>
    </w:p>
    <w:p w14:paraId="75BD1D3C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178353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E0F24">
        <w:rPr>
          <w:rFonts w:ascii="Cascadia Mono" w:hAnsi="Cascadia Mono" w:cs="Cascadia Mono"/>
          <w:color w:val="800000"/>
          <w:sz w:val="19"/>
          <w:szCs w:val="19"/>
        </w:rPr>
        <w:t>h3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 w:rsidRPr="004E0F24">
        <w:rPr>
          <w:rFonts w:ascii="Cascadia Mono" w:hAnsi="Cascadia Mono" w:cs="Cascadia Mono"/>
          <w:color w:val="000000"/>
          <w:sz w:val="19"/>
          <w:szCs w:val="19"/>
        </w:rPr>
        <w:t>ClassScheduler</w:t>
      </w:r>
      <w:proofErr w:type="spellEnd"/>
      <w:r w:rsidRPr="004E0F24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E0F24">
        <w:rPr>
          <w:rFonts w:ascii="Cascadia Mono" w:hAnsi="Cascadia Mono" w:cs="Cascadia Mono"/>
          <w:color w:val="800000"/>
          <w:sz w:val="19"/>
          <w:szCs w:val="19"/>
        </w:rPr>
        <w:t>h3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160E8C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38F364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E17B2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E0F24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E0F24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133FF5BD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E0F24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E0F24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="col-md-2"&gt;&lt;/</w:t>
      </w:r>
      <w:r w:rsidRPr="004E0F24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C300B2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E0F24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E0F24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14:paraId="2EFE6683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E0F24">
        <w:rPr>
          <w:rFonts w:ascii="Cascadia Mono" w:hAnsi="Cascadia Mono" w:cs="Cascadia Mono"/>
          <w:color w:val="800000"/>
          <w:sz w:val="19"/>
          <w:szCs w:val="19"/>
        </w:rPr>
        <w:t>table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E0F24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="table table-bordered table-hover"&gt;</w:t>
      </w:r>
    </w:p>
    <w:p w14:paraId="70AF6BC1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4E0F24"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 w:rsidRPr="004E0F2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C5C5D9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E0F24">
        <w:rPr>
          <w:rFonts w:ascii="Cascadia Mono" w:hAnsi="Cascadia Mono" w:cs="Cascadia Mono"/>
          <w:color w:val="800000"/>
          <w:sz w:val="19"/>
          <w:szCs w:val="19"/>
        </w:rPr>
        <w:t>tr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43DDB1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4E0F24"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 w:rsidRPr="004E0F24"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 w:rsidRPr="004E0F24"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 w:rsidRPr="004E0F2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9C8A33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            @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E0F2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4E0F2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&lt; 7; </w:t>
      </w:r>
      <w:proofErr w:type="spellStart"/>
      <w:r w:rsidRPr="004E0F2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E0F2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06E712B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7F8304A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4E0F24"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date = </w:t>
      </w:r>
      <w:proofErr w:type="spellStart"/>
      <w:proofErr w:type="gramStart"/>
      <w:r w:rsidRPr="004E0F24">
        <w:rPr>
          <w:rFonts w:ascii="Cascadia Mono" w:hAnsi="Cascadia Mono" w:cs="Cascadia Mono"/>
          <w:color w:val="2B91AF"/>
          <w:sz w:val="19"/>
          <w:szCs w:val="19"/>
        </w:rPr>
        <w:t>DateTime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>.Today.AddDays</w:t>
      </w:r>
      <w:proofErr w:type="spellEnd"/>
      <w:proofErr w:type="gramEnd"/>
      <w:r w:rsidRPr="004E0F2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E0F2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- (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 w:rsidRPr="004E0F24">
        <w:rPr>
          <w:rFonts w:ascii="Cascadia Mono" w:hAnsi="Cascadia Mono" w:cs="Cascadia Mono"/>
          <w:color w:val="2B91AF"/>
          <w:sz w:val="19"/>
          <w:szCs w:val="19"/>
        </w:rPr>
        <w:t>DateTime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>.Today.DayOfWeek</w:t>
      </w:r>
      <w:proofErr w:type="spellEnd"/>
      <w:r w:rsidRPr="004E0F2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61845F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4E0F24"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 w:rsidRPr="004E0F24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4E0F24">
        <w:rPr>
          <w:rFonts w:ascii="Cascadia Mono" w:hAnsi="Cascadia Mono" w:cs="Cascadia Mono"/>
          <w:color w:val="000000"/>
          <w:sz w:val="19"/>
          <w:szCs w:val="19"/>
        </w:rPr>
        <w:t>date.ToString</w:t>
      </w:r>
      <w:proofErr w:type="gramEnd"/>
      <w:r w:rsidRPr="004E0F2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E0F24">
        <w:rPr>
          <w:rFonts w:ascii="Cascadia Mono" w:hAnsi="Cascadia Mono" w:cs="Cascadia Mono"/>
          <w:color w:val="A31515"/>
          <w:sz w:val="19"/>
          <w:szCs w:val="19"/>
        </w:rPr>
        <w:t>"ddd MM/dd/</w:t>
      </w:r>
      <w:proofErr w:type="spellStart"/>
      <w:r w:rsidRPr="004E0F24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E0F2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4E0F24"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 w:rsidRPr="004E0F2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1FF55F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C151494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E0F24">
        <w:rPr>
          <w:rFonts w:ascii="Cascadia Mono" w:hAnsi="Cascadia Mono" w:cs="Cascadia Mono"/>
          <w:color w:val="800000"/>
          <w:sz w:val="19"/>
          <w:szCs w:val="19"/>
        </w:rPr>
        <w:t>tr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C34E28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4E0F24"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 w:rsidRPr="004E0F2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9A0695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4E0F24"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 w:rsidRPr="004E0F2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FB68DA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hour 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E0F24">
        <w:rPr>
          <w:rFonts w:ascii="Cascadia Mono" w:hAnsi="Cascadia Mono" w:cs="Cascadia Mono"/>
          <w:color w:val="2B91AF"/>
          <w:sz w:val="19"/>
          <w:szCs w:val="19"/>
        </w:rPr>
        <w:t>Enumerable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>.Range</w:t>
      </w:r>
      <w:proofErr w:type="spellEnd"/>
      <w:r w:rsidRPr="004E0F24">
        <w:rPr>
          <w:rFonts w:ascii="Cascadia Mono" w:hAnsi="Cascadia Mono" w:cs="Cascadia Mono"/>
          <w:color w:val="000000"/>
          <w:sz w:val="19"/>
          <w:szCs w:val="19"/>
        </w:rPr>
        <w:t>(0, 24))</w:t>
      </w:r>
    </w:p>
    <w:p w14:paraId="3CF27486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6CFFF0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E0F24">
        <w:rPr>
          <w:rFonts w:ascii="Cascadia Mono" w:hAnsi="Cascadia Mono" w:cs="Cascadia Mono"/>
          <w:color w:val="800000"/>
          <w:sz w:val="19"/>
          <w:szCs w:val="19"/>
        </w:rPr>
        <w:t>tr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A36A10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E0F24">
        <w:rPr>
          <w:rFonts w:ascii="Cascadia Mono" w:hAnsi="Cascadia Mono" w:cs="Cascadia Mono"/>
          <w:color w:val="800000"/>
          <w:sz w:val="19"/>
          <w:szCs w:val="19"/>
        </w:rPr>
        <w:t>td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>@hour:00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E0F24">
        <w:rPr>
          <w:rFonts w:ascii="Cascadia Mono" w:hAnsi="Cascadia Mono" w:cs="Cascadia Mono"/>
          <w:color w:val="800000"/>
          <w:sz w:val="19"/>
          <w:szCs w:val="19"/>
        </w:rPr>
        <w:t>td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8B36A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@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E0F2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4E0F2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&lt; 7; </w:t>
      </w:r>
      <w:proofErr w:type="spellStart"/>
      <w:r w:rsidRPr="004E0F2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E0F2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877CDEA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7234CC4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4E0F24"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date = </w:t>
      </w:r>
      <w:proofErr w:type="spellStart"/>
      <w:proofErr w:type="gramStart"/>
      <w:r w:rsidRPr="004E0F24">
        <w:rPr>
          <w:rFonts w:ascii="Cascadia Mono" w:hAnsi="Cascadia Mono" w:cs="Cascadia Mono"/>
          <w:color w:val="2B91AF"/>
          <w:sz w:val="19"/>
          <w:szCs w:val="19"/>
        </w:rPr>
        <w:t>DateTime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>.Today.AddDays</w:t>
      </w:r>
      <w:proofErr w:type="spellEnd"/>
      <w:proofErr w:type="gramEnd"/>
      <w:r w:rsidRPr="004E0F2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E0F2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- (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 w:rsidRPr="004E0F24">
        <w:rPr>
          <w:rFonts w:ascii="Cascadia Mono" w:hAnsi="Cascadia Mono" w:cs="Cascadia Mono"/>
          <w:color w:val="2B91AF"/>
          <w:sz w:val="19"/>
          <w:szCs w:val="19"/>
        </w:rPr>
        <w:t>DateTime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>.Today.DayOfWeek</w:t>
      </w:r>
      <w:proofErr w:type="spellEnd"/>
      <w:r w:rsidRPr="004E0F2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44F557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E0F24">
        <w:rPr>
          <w:rFonts w:ascii="Cascadia Mono" w:hAnsi="Cascadia Mono" w:cs="Cascadia Mono"/>
          <w:color w:val="000000"/>
          <w:sz w:val="19"/>
          <w:szCs w:val="19"/>
        </w:rPr>
        <w:t>cellDate</w:t>
      </w:r>
      <w:proofErr w:type="spellEnd"/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4E0F24"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  <w:r w:rsidRPr="004E0F2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4E0F24">
        <w:rPr>
          <w:rFonts w:ascii="Cascadia Mono" w:hAnsi="Cascadia Mono" w:cs="Cascadia Mono"/>
          <w:color w:val="000000"/>
          <w:sz w:val="19"/>
          <w:szCs w:val="19"/>
        </w:rPr>
        <w:t>date.Year</w:t>
      </w:r>
      <w:proofErr w:type="spellEnd"/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E0F24">
        <w:rPr>
          <w:rFonts w:ascii="Cascadia Mono" w:hAnsi="Cascadia Mono" w:cs="Cascadia Mono"/>
          <w:color w:val="000000"/>
          <w:sz w:val="19"/>
          <w:szCs w:val="19"/>
        </w:rPr>
        <w:t>date.Month</w:t>
      </w:r>
      <w:proofErr w:type="spellEnd"/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E0F24">
        <w:rPr>
          <w:rFonts w:ascii="Cascadia Mono" w:hAnsi="Cascadia Mono" w:cs="Cascadia Mono"/>
          <w:color w:val="000000"/>
          <w:sz w:val="19"/>
          <w:szCs w:val="19"/>
        </w:rPr>
        <w:t>date.Day</w:t>
      </w:r>
      <w:proofErr w:type="spellEnd"/>
      <w:r w:rsidRPr="004E0F24">
        <w:rPr>
          <w:rFonts w:ascii="Cascadia Mono" w:hAnsi="Cascadia Mono" w:cs="Cascadia Mono"/>
          <w:color w:val="000000"/>
          <w:sz w:val="19"/>
          <w:szCs w:val="19"/>
        </w:rPr>
        <w:t>, hour, 0, 0);</w:t>
      </w:r>
    </w:p>
    <w:p w14:paraId="1084C115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E0F24">
        <w:rPr>
          <w:rFonts w:ascii="Cascadia Mono" w:hAnsi="Cascadia Mono" w:cs="Cascadia Mono"/>
          <w:color w:val="800000"/>
          <w:sz w:val="19"/>
          <w:szCs w:val="19"/>
        </w:rPr>
        <w:t>td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>@cellDate.ToString(</w:t>
      </w:r>
      <w:r w:rsidRPr="004E0F24">
        <w:rPr>
          <w:rFonts w:ascii="Cascadia Mono" w:hAnsi="Cascadia Mono" w:cs="Cascadia Mono"/>
          <w:color w:val="A31515"/>
          <w:sz w:val="19"/>
          <w:szCs w:val="19"/>
        </w:rPr>
        <w:t xml:space="preserve">"hh:mm </w:t>
      </w:r>
      <w:proofErr w:type="spellStart"/>
      <w:r w:rsidRPr="004E0F24">
        <w:rPr>
          <w:rFonts w:ascii="Cascadia Mono" w:hAnsi="Cascadia Mono" w:cs="Cascadia Mono"/>
          <w:color w:val="A31515"/>
          <w:sz w:val="19"/>
          <w:szCs w:val="19"/>
        </w:rPr>
        <w:t>tt</w:t>
      </w:r>
      <w:proofErr w:type="spellEnd"/>
      <w:proofErr w:type="gramStart"/>
      <w:r w:rsidRPr="004E0F2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E0F24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 w:rsidRPr="004E0F24">
        <w:rPr>
          <w:rFonts w:ascii="Cascadia Mono" w:hAnsi="Cascadia Mono" w:cs="Cascadia Mono"/>
          <w:color w:val="0000FF"/>
          <w:sz w:val="19"/>
          <w:szCs w:val="19"/>
        </w:rPr>
        <w:t>/</w:t>
      </w:r>
      <w:r w:rsidRPr="004E0F24">
        <w:rPr>
          <w:rFonts w:ascii="Cascadia Mono" w:hAnsi="Cascadia Mono" w:cs="Cascadia Mono"/>
          <w:color w:val="800000"/>
          <w:sz w:val="19"/>
          <w:szCs w:val="19"/>
        </w:rPr>
        <w:t>td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EFF821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40ED7FD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E0F24">
        <w:rPr>
          <w:rFonts w:ascii="Cascadia Mono" w:hAnsi="Cascadia Mono" w:cs="Cascadia Mono"/>
          <w:color w:val="800000"/>
          <w:sz w:val="19"/>
          <w:szCs w:val="19"/>
        </w:rPr>
        <w:t>tr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80E220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36F979A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4E0F24"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 w:rsidRPr="004E0F2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17CEB3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E0F24">
        <w:rPr>
          <w:rFonts w:ascii="Cascadia Mono" w:hAnsi="Cascadia Mono" w:cs="Cascadia Mono"/>
          <w:color w:val="800000"/>
          <w:sz w:val="19"/>
          <w:szCs w:val="19"/>
        </w:rPr>
        <w:t>table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61AE79" w14:textId="77777777" w:rsidR="004E0F24" w:rsidRPr="004E0F24" w:rsidRDefault="004E0F24" w:rsidP="004E0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0F2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E0F24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227EAE" w14:textId="4D6F4521" w:rsidR="004E0F24" w:rsidRPr="004E0F24" w:rsidRDefault="004E0F24" w:rsidP="004E0F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0F24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E0F24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E0F24"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4E0F24" w:rsidRPr="004E0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F53"/>
    <w:multiLevelType w:val="hybridMultilevel"/>
    <w:tmpl w:val="0DAA6DC4"/>
    <w:lvl w:ilvl="0" w:tplc="6A8AC8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61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26"/>
    <w:rsid w:val="00025CF3"/>
    <w:rsid w:val="001C4D24"/>
    <w:rsid w:val="004E0F24"/>
    <w:rsid w:val="006F7793"/>
    <w:rsid w:val="008246E1"/>
    <w:rsid w:val="00BD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E4BE"/>
  <w15:chartTrackingRefBased/>
  <w15:docId w15:val="{F25E70A9-EF51-4470-B8D6-DF49F050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A Olivier</dc:creator>
  <cp:keywords/>
  <dc:description/>
  <cp:lastModifiedBy>Cameron A Olivier</cp:lastModifiedBy>
  <cp:revision>4</cp:revision>
  <dcterms:created xsi:type="dcterms:W3CDTF">2023-03-16T20:25:00Z</dcterms:created>
  <dcterms:modified xsi:type="dcterms:W3CDTF">2023-03-17T22:44:00Z</dcterms:modified>
</cp:coreProperties>
</file>