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7BD7EC" w:rsidP="117BD7EC" w:rsidRDefault="117BD7EC" w14:noSpellErr="1" w14:paraId="59FCF728" w14:textId="7FD9DFDA">
      <w:pPr>
        <w:pStyle w:val="Normal"/>
      </w:pPr>
      <w:r w:rsidR="117BD7EC">
        <w:rPr/>
        <w:t xml:space="preserve">  </w:t>
      </w:r>
      <w:r>
        <w:br/>
      </w:r>
      <w:r w:rsidR="117BD7EC">
        <w:rPr/>
        <w:t xml:space="preserve">         </w:t>
      </w:r>
    </w:p>
    <w:sectPr>
      <w:pgSz w:w="11906" w:h="16838" w:orient="portrait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9A3C00"/>
  <w15:docId w15:val="{589eddfd-84eb-455c-a582-1f427c7deec8}"/>
  <w:rsids>
    <w:rsidRoot w:val="66E63AA1"/>
    <w:rsid w:val="117BD7EC"/>
    <w:rsid w:val="139A3C00"/>
    <w:rsid w:val="66E63A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2018-08-22T21:10:39.1872487Z</dcterms:created>
  <dcterms:modified xsi:type="dcterms:W3CDTF">2018-08-22T21:21:06.5399892Z</dcterms:modified>
  <dc:creator>elias sanches</dc:creator>
  <lastModifiedBy>elias sanches</lastModifiedBy>
</coreProperties>
</file>