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4E7D" w:rsidRPr="00F34E7D" w:rsidRDefault="00F34E7D" w:rsidP="00F34E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F5496" w:themeColor="accent1" w:themeShade="BF"/>
          <w:sz w:val="44"/>
          <w:szCs w:val="44"/>
          <w:lang w:eastAsia="pt-BR"/>
        </w:rPr>
      </w:pPr>
      <w:r w:rsidRPr="00F34E7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4"/>
          <w:szCs w:val="44"/>
          <w:lang w:eastAsia="pt-BR"/>
        </w:rPr>
        <w:t>Capítulo 1</w:t>
      </w:r>
    </w:p>
    <w:p w:rsidR="00F34E7D" w:rsidRPr="00F34E7D" w:rsidRDefault="00F34E7D" w:rsidP="00F34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4"/>
          <w:szCs w:val="44"/>
          <w:lang w:eastAsia="pt-BR"/>
        </w:rPr>
      </w:pPr>
      <w:r w:rsidRPr="00F34E7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4"/>
          <w:szCs w:val="44"/>
          <w:lang w:eastAsia="pt-BR"/>
        </w:rPr>
        <w:t>O CHAMADO PARA OS GENTIOS</w:t>
      </w:r>
    </w:p>
    <w:p w:rsidR="00F34E7D" w:rsidRPr="00F34E7D" w:rsidRDefault="00F34E7D" w:rsidP="00F34E7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Após a sua ressurreição e momentos antes da sua ascensão aos céus, Jesus havia anunciado aos seus discípulos que eles receberiam o poder do Espírito Santo e que seriam as suas testemunhas tanto em Jerusalém, em toda a Judeia e Samaria e até aos confins da terra (At 1.8). O alvo estabelecido nesse texto foi cumprido mediante a expansão da igreja desde Jerusalém (At 2~7) até toda a Judeia e Samaria (At 8-12).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 capítulo 13 de Atos marca uma grande virada na narrativa do livro. Até aqui, o foco estava principalmente em Jerusalém e na evangelização dos judeus. A partir </w:t>
      </w:r>
      <w:proofErr w:type="gram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daqui, a</w:t>
      </w:r>
      <w:proofErr w:type="gram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atenção volta-se para a missão entre os gentios, sendo transferida para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da Síria, onde havia nascido uma igreja marcada por um forte ardor missionário. O restante do livro de Atos, dos capítulos 13 a 28, descreve a propagação do evangelho na extremidade oriental do mundo mediterrâneo e em direção ao ocidente até Roma, a capital do Império Romano. Pedro havia sido a figura principal nos doze primeiros capítulos deste livro, mas Paulo ocupa o lugar central no restante da história, no que Adolph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Harnack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chamou de “missão e expansão do cristianismo”.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O NASCIMENTO DA MISSÃO GENTÍLICA</w:t>
      </w: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1. </w:t>
      </w:r>
      <w:proofErr w:type="spellStart"/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: um centro escolhido por Deus (v. 1)</w:t>
      </w: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da Síria estava situada na extremidade norte da Síria, em frente à Ásia Menor e Europa, na margem do rio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Oronte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50 quilômetros distante do mar e a 500 quilômetros de Jerusalém. Fundada por Seleuco I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Nicátor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(c. 358-281 a.C.), cresceu a ponto de contar com numerosa população nos tempos do apóstolo Paulo, incluindo muitos judeus, que obtiveram o direito de cidadania desde tempos remotos. Flávio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Josefo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diz-nos que era a terceira maior cidade do Império Romano, perdendo em importância numérica apenas para Roma e Alexandria, sendo conhecida como a “Rainha do Oriente”.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tornou-se um grande centro da erudição hebraica, bem como cidade onde havia numerosa colônia judaica — embora a grande maioria da população fosse síria. A sua cultura era tipicamente greco-helenista e o seu porto era Selêucia (At 13.4), que era uma reputada cidade comercial e centro marítimo.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da Síria, local do nascimento da missão gentílica, tornou-se a base principal da evangelização aos gentios, o centro de partida da missão de penetração no mundo. Foi nessa cidade que os seguidores de Cristo foram chamados de cristãos pela primeira vez (At 11.26). Paulo saiu de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para todas as suas três viagens missionárias, o que fez com que a cidade se tornasse como o quartel-general das viagens missionárias de Paulo e Barnabé.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da Síria é muito importante na história inicial da Igreja. Nicolau, um dos primeiros diáconos, era um prosélito de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(At 6.5). Durante as perseguições que se seguiram após o apedrejamento de Estêvão, muitos cristãos de Jerusalém fugiram para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onde pregaram para judeus que falavam grego e para os gregos. Barnabé forneceu grandes laços de amizade entre a congregação de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a igreja-mãe em Jerusalém, assegurou os serviços de Paulo a eles como ensinador e em companhia de Paulo levou o dinheiro da oferta de ajuda para Jerusalém. Na igreja antiga,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era famosa por causa de Inácio, o bispo mártir, e pela sua escola e grandes ensinadores.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Profetas e doutores servindo ao Senhor e jejuando (vv. 1,2)</w:t>
      </w: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Os profetas eram considerados logo depois dos apóstolos, e os doutores ou mestres ocupavam o terceiro lugar (1 Co 12.28). A função dos profetas era essencialmente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hortatória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(que significa “incentivar” ou “encorajar”), ao passo que a função de mestres era essencialmente didática.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“</w:t>
      </w:r>
      <w:proofErr w:type="gramStart"/>
      <w:r w:rsidRPr="00F34E7D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Servindo eles</w:t>
      </w:r>
      <w:proofErr w:type="gramEnd"/>
      <w:r w:rsidRPr="00F34E7D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 xml:space="preserve"> ao Senhor, e jejuando [...] depois de jejuar em e orarem [...]”</w:t>
      </w: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Na prática cristã primitiva, era comum a oração estar ligada ao jejum. O jejum na Bíblia implica em total abstinência de alimentação por certo período. Na Bíblia de Estudo Plenitude destaca-</w:t>
      </w: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se que: "Os líderes da Igreja Primitiva chegavam a decisões somente depois de jejuar e orar. Em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os profetas e mestres jejuavam e oravam, buscando a direção de Deus para a Igreja. Enquanto eles esperavam por Deus, o Espírito Santo deu a direção (v. 2), começando, assim, o ministério missionário, que, por fim, levou o evangelho ao mundo inteiro.".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separação de Paulo e Barnabé (vv. 2,3)</w:t>
      </w: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ordem do Espírito Santo inaugurou uma nova era na expansão do cristianismo. O Espírito Santo falou: “Apartai-me Barnabé e Saulo para a obra a que os tenho chamado”. O Senhor designou os dois melhores homens da congregação para que desempenhassem a tarefa das “missões estrangeiras”. Nestes dias de agitação mundial da pós-modernidade, o trabalho das missões mundiais exige o melhor que a Igreja puder </w:t>
      </w:r>
      <w:proofErr w:type="gram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dar!.</w:t>
      </w:r>
      <w:proofErr w:type="gramEnd"/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O ESPÍRITO SANTO E A OBRA MISSIONÁRIA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O Espírito que conduz a missão</w:t>
      </w: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Dentre as muitas funções do Espírito Santo, estão a de ungir, a de inspirar, a de separar e a de enviar homens e mulheres para os quatro cantos da terra como missionários do Senhor. A obra missionária é uma tarefa ligada à ação exclusiva do Espírito Santo. Alguém já disse que o livro de Atos poderia ser chamado de Atos do Espírito Santo, porque todo o livro é pautado na ação do Espírito na vida da Igreja.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Espírito Santo não permitiu que os próprios apóstolos ficassem envolvidos com problemas sociais e quaisquer outras atividades que não fossem a evangelização (At 6.1-4). O Espírito Santo é quem escolhe e envia missionários para anunciarem as Boas Novas de salvação ao mundo. A ação do poder do Espírito Santo na Igreja é a característica mais surpreendente no livro de Atos. Esse mesmo poder do Espírito Santo concedeu a mesma autoridade espiritual aos discípulos. O Espírito Santo é visto como o protagonista e a força motriz da obra missionária, sendo responsável por despertar, chamar, capacitar e guiar os missionários e a Igreja no cumprimento da missão divina.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O poder do Espírito na evangelização dos gentios</w:t>
      </w: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Os primitivos discípulos viviam cheios do Espírito Santo, de alegria e de gozo espiritual. A igreja crescia em números, diariamente, por adição de vidas salvas e por ação divina. Vemos como a assistência do Espírito Santo é imprescindível à obra missionária. Guiados pelo Consolador, os missionários faziam discípulos numa cidade e partiam para outra.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Evidências da ação missionária do Espírito (At 13-14)</w:t>
      </w: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Atos 13-14, fica bem clara a presença do Espírito Santo confirmando e aprovando a obra de evangelização realizada por Barnabé e Paulo. Teremos oposições, mas também muitos resultados extraordinários, pois a glória do Senhor manifesta-se por meio de nós para que o nome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dEle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seja glorificado. O grande legado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missiológico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deixado pela igreja de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é o de que Deus tinha, por meio deles, aberto as portas da fé aos pagãos (At 14.27). A história da evangelização de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ilustra quando o evangelho tem sucesso, quando é pregado a gente nova (At 11.19); quando é pregado a todas as classes e raças (At 11.20,21) e quando é pregado por homens cheios do Espírito Santo (At 11.22-26).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III - A IGREJA COMO AGÊNCIA MISSIONÁRIA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Igreja que ouve a voz de Deus</w:t>
      </w: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Uma igreja missionária é, antes de tudo, uma igreja que ouve a Deus. Se quisermos impactar o mundo, precisamos primeiro ouvir o Céu. Uma igreja missionária precisa ser profundamente conhecedora da Palavra de Deus, pois é por meio dela que se ouve a mensagem e que se conhece a Deus. Em Atos 13, vemos a igreja de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servindo como um modelo claro de uma comunidade que entende a sua missão. Uma igreja centrada em Deus, e não em entretenimento, que ora e jejua como prática regular é sensível à voz do Espírito Santo.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Uma igreja que envia e sustenta seus missionários</w:t>
      </w: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afirmação de que a igreja é uma agência missionária significa que ela, como comunidade, assume ativamente a missão de Deus, envolvendo-se no preparo, envio e apoio dos seus missionários. A igreja não retém os </w:t>
      </w: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seus melhores líderes, mas consagra-os à missão. Envia como resposta ao chamado divino, não apenas por estratégias humanas. A responsabilidade do envio é da Igreja.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Uma igreja missionária não é centrada em si mesma, mas investe em pessoas, tempo e recursos para alcançar os perdidos. A igreja sustentava, intercedia e enviava obreiros continuamente. Missões não é um departamento; é a essência da Igreja. A sua igreja local pode até ser pequena, mas, quando está cheia do Espírito Santo, torna-se uma base poderosa para transformar nações.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igreja que cumpre a Grande Comissão</w:t>
      </w: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Igreja Primitiva cumpriu a Grande Comissão enviando Paulo e Barnabé para a obra que o Senhor </w:t>
      </w:r>
      <w:proofErr w:type="gram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havia-os</w:t>
      </w:r>
      <w:proofErr w:type="gram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chamado. Nós, como Igreja do Senhor, também devemos fazer nossa parte, pois ainda existem muitas nações e povos que precisam ser alcançados com o evangelho de Cristo. Nossa missão ainda não acabou. Deus está chamando a sua Igreja para ser mais do que uma comunidade de celebração; Ele soberanamente nos chama para ser um povo em missão.</w:t>
      </w:r>
    </w:p>
    <w:p w:rsidR="00F34E7D" w:rsidRPr="00F34E7D" w:rsidRDefault="00F34E7D" w:rsidP="00F34E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F34E7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CONCLUSÃO</w:t>
      </w:r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igreja de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serve como modelo para a igreja missionária. A missão entre os gentios começa com oração, direção do Espírito e coragem. A Palavra de Deus é poderosa para alcançar todo tipo de pessoa, desde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Elimas</w:t>
      </w:r>
      <w:proofErr w:type="spellEnd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o mágico enganador, ao procônsul Sérgio Paulo. O Espírito Santo é o guia e orientador da Igreja do Senhor neste mundo. Estamos dispostos a cumprir nossa missão de anunciar o evangelho até os </w:t>
      </w:r>
      <w:proofErr w:type="spellStart"/>
      <w:r w:rsidRPr="00F34E7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conf</w:t>
      </w:r>
      <w:proofErr w:type="spellEnd"/>
    </w:p>
    <w:p w:rsidR="000A1437" w:rsidRPr="00F34E7D" w:rsidRDefault="000A1437" w:rsidP="00F34E7D">
      <w:pPr>
        <w:jc w:val="both"/>
      </w:pPr>
    </w:p>
    <w:sectPr w:rsidR="000A1437" w:rsidRPr="00F34E7D" w:rsidSect="00F34E7D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D0946"/>
    <w:multiLevelType w:val="multilevel"/>
    <w:tmpl w:val="F652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37"/>
    <w:rsid w:val="000A1437"/>
    <w:rsid w:val="004D7817"/>
    <w:rsid w:val="00836554"/>
    <w:rsid w:val="00F3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CA0DE"/>
  <w15:chartTrackingRefBased/>
  <w15:docId w15:val="{0D7A2BD7-7F41-4EA1-ACE1-1DDA0745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0A1437"/>
  </w:style>
  <w:style w:type="paragraph" w:customStyle="1" w:styleId="paragraph">
    <w:name w:val="paragraph"/>
    <w:basedOn w:val="Normal"/>
    <w:rsid w:val="00836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6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1460</Words>
  <Characters>7885</Characters>
  <Application>Microsoft Office Word</Application>
  <DocSecurity>0</DocSecurity>
  <Lines>65</Lines>
  <Paragraphs>18</Paragraphs>
  <ScaleCrop>false</ScaleCrop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Rodrigues de Souza</dc:creator>
  <cp:keywords/>
  <dc:description/>
  <cp:lastModifiedBy>Elias Rodrigues de Souza</cp:lastModifiedBy>
  <cp:revision>2</cp:revision>
  <dcterms:created xsi:type="dcterms:W3CDTF">2026-07-05T16:59:00Z</dcterms:created>
  <dcterms:modified xsi:type="dcterms:W3CDTF">2026-07-05T16:59:00Z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0811822a-9b42-480a-a42a-32b627d5b537</vt:lpwstr>
  </property>
</Properties>
</file>