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C930C" w14:textId="77777777" w:rsidR="00A55ADB" w:rsidRPr="00A55ADB" w:rsidRDefault="00A55ADB" w:rsidP="00A55A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03030"/>
          <w:sz w:val="40"/>
          <w:szCs w:val="40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40"/>
          <w:szCs w:val="40"/>
          <w:lang w:eastAsia="pt-BR"/>
        </w:rPr>
        <w:t>Capítulo 10</w:t>
      </w:r>
    </w:p>
    <w:p w14:paraId="46C21896" w14:textId="3F764F4D" w:rsidR="00A55ADB" w:rsidRPr="00A55ADB" w:rsidRDefault="00A55ADB" w:rsidP="00A55A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03030"/>
          <w:sz w:val="40"/>
          <w:szCs w:val="40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40"/>
          <w:szCs w:val="40"/>
          <w:lang w:eastAsia="pt-BR"/>
        </w:rPr>
        <w:t>Uma Esperança Inabalável perante os Poderosos</w:t>
      </w:r>
    </w:p>
    <w:p w14:paraId="38CD117E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</w:p>
    <w:p w14:paraId="1F361B8B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capítulo 24 de Atos apresenta o apóstolo Paulo diante de uma das situações mais desafiadoras do seu ministério: comparecer perante autoridades políticas sob falsas acusações religiosas. Paulo não enfrenta apenas um tribunal humano, mas um sistema marcado por interesses, corrupção e injustiça. Ainda assim, a sua fé permanece firme, e a sua consciência e o seu testemunho permanecem inabaláveis.</w:t>
      </w:r>
    </w:p>
    <w:p w14:paraId="79CB704B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Cinco dias após a prisão de Paulo, o sumo sacerdote Ananias e outros judeus, acompanhados pelo advogado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viajam para Cesareia para apresentar a sua acusação a Félix, o governador. Eles acusam-no de ser um perturbador e líder da seita dos nazarenos, pelos crimes de sedição, heresia e profanação do Templo.</w:t>
      </w:r>
    </w:p>
    <w:p w14:paraId="0C9FF46C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Ananias, o sumo sacerdote, que inspirava essa acusação, é o mesmo que mandou ferir a Paulo na boca (At 23.2). O mesmo sumo sacerdote, dois anos depois, compareceu contra Paulo, perante o governador Festo (At 25.2). Ele fez uma viagem de cem quilômetros, de Jerusalém a Cesareia, determinado a pôr um fim no apóstolo.</w:t>
      </w:r>
    </w:p>
    <w:p w14:paraId="6F707A6B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era advogado romano, levado a Cesareia, para representar Ananias e os judeus perante um tribunal romano. Como no próprio caso de Paulo, dicotomia entre judeu e romano é uma lógica de escolha forçada (16.20,21).</w:t>
      </w:r>
    </w:p>
    <w:p w14:paraId="49155B00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Paulo apresenta a sua defesa, negando as acusações e declarando a sua fé na ressurreição, o que leva Félix, bem informado sobre o “Caminho”, a adiar a decisão, mas mantém-no preso mesmo assim, esperando suborno. A fé de Paulo não foi abalada diante da hostilidade das autoridades. Os judeus, incapazes de derrotá-lo no debate espiritual, conspiraram contra ele com falsas acusações, usando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como porta-voz da mentira.</w:t>
      </w:r>
    </w:p>
    <w:p w14:paraId="5350D9DA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A ACUSAÇÃO INJUSTA</w:t>
      </w:r>
    </w:p>
    <w:p w14:paraId="5FC26BA4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conspiração judaica contra Paulo (vv. 1,2)</w:t>
      </w: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Os líderes judeus não cessaram a sua perseguição. Após fracassarem em Jerusalém, desceram a Cesareia com Ananias, que era o sumo sacerdote, alguns anciãos e um advogado profissional chamado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que compunham um cenário marcado por injustiça, mentira e bajulação, revelando não só a perseguição contra Paulo, mas também o contraste entre a verdade do evangelho e os interesses humanos. Tais acusações eram resultado de uma conspiração armada e sustentada por discursos bajuladores como instrumentos de ataque.</w:t>
      </w:r>
    </w:p>
    <w:p w14:paraId="40A85E8D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motivação política e religiosa dos líderes judeus era no sentido de que eles viam em Paulo uma ameaça à tradição e ao controle sobre o povo. Paulo não era acusado por crimes reais, mas por ser um proclamador da fé em Cristo e da esperança da ressurreição.</w:t>
      </w:r>
    </w:p>
    <w:p w14:paraId="16401740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Quando a verdade incomoda, o erro articula-se. A fidelidade a Cristo frequentemente desperta oposição coordenada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15.18-20). O cristão precisa estar preparado para enfrentar acusações injustas e perseguições quando a sua vida é marcada pela fidelidade a Cristo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5.11,12).</w:t>
      </w:r>
    </w:p>
    <w:p w14:paraId="33C8A56D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Paulo, ao chegar a Cesareia, foi levado diante do governador Félix, que ordenou que ele fosse guardado sob custódia até a chegada dos seus acusadores. Cinco dias após a chegada de Paulo a Cesareia, os judeus estavam prontos para apresentar as suas acusações contra ele. Isso sugere que houve pressa da parte deles. Talvez o Sinédrio julgasse que, se não houvesse ação rápida, Paulo poderia ser liberto sob a alegação de não haver razões para mantê-lo preso. Os cincos dias teriam permitido a ambos os lados um curto período para preparar o seu processo. Os prisioneiros eram alertados para terem o seu processo pronto antes da sua audiência, mas, às vezes, eles não tinham um aviso prévio de quando ela ocorreria. Poderia ser difícil preparar um processo (juntar provas, testemunhas, etc.) </w:t>
      </w: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enquanto preso, embora fosse possível obter aconselhamento legal ou dentro ou fora da prisão.</w:t>
      </w:r>
    </w:p>
    <w:p w14:paraId="337F22C3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Os amigos de Paulo que tinham viajado com ele (At 23.31,32), ou se juntado a ele posteriormente, poderiam ter contatado testemunhas, especialmente a de Cesareia, que poderiam confirmar quão recentemente Paulo tinha partido para Jerusalém (At 24.11). Normalmente, os processos ficariam na agenda por um período maior do que o aplicado a esse caso (cf. 24.21,27), mas a posição social dos litigantes teria movido esse caso para o topo da lista, tão logo os acusadores chegassem (23.35; 24.1).</w:t>
      </w:r>
    </w:p>
    <w:p w14:paraId="2F65565A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2. O discurso bajulador de </w:t>
      </w:r>
      <w:proofErr w:type="spellStart"/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diante do poder (vv. 2-4)</w:t>
      </w: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discurso de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diante do Governador Félix, registrado em Atos 24.2-4, é um exemplo clássico de bajulação e retórica calculada.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era um advogado contratado pelos líderes judeus para apresentar acusações contra o apóstolo Paulo.</w:t>
      </w:r>
    </w:p>
    <w:p w14:paraId="5DAE876C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inicia a fala com um </w:t>
      </w:r>
      <w:proofErr w:type="spellStart"/>
      <w:r w:rsidRPr="00A55ADB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captatio</w:t>
      </w:r>
      <w:proofErr w:type="spellEnd"/>
      <w:r w:rsidRPr="00A55ADB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 xml:space="preserve"> </w:t>
      </w:r>
      <w:proofErr w:type="spellStart"/>
      <w:r w:rsidRPr="00A55ADB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benevolentiae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(do latim, “conquista da boa vontade”), uma técnica retórica clássica com a intenção de assegurar o favor do magistrado pela lisonja, exaltando a sua administração, ainda que esta fosse marcada por corrupção. Uma característica convencional desses discursos jurídicos era apelar para a brevidade. Foi assim que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usou esse ponto para a sua vantagem. Deu a entender que Félix devia estar tão ocupado com os seus serviços, que ele,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não gostaria de mantê-lo durante muito tempo, mais do que o necessário, longe das suas obrigações.</w:t>
      </w:r>
    </w:p>
    <w:p w14:paraId="0B8E1414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Na tentativa de ganhar vantagem, o uso de palavras agradáveis utilizadas no discurso de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tinha o objetivo de predispor o governador garantir a condenação de Paulo. Esse discurso bajulador de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diante do governador Félix demonstra a manipulação e a corrupção da justiça. Só após estabelecer essa base de elogios,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passa a apresentar as acusações reais contra Paulo, tentando desacreditá-lo como um “perturbador da ordem” e líder de uma “seita” perigosa. Em suma, o discurso de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foi uma manobra retórica destinada a obter o favor do governador antes de apresentar um caso legítimo e fraco. A bajulação serviu como uma ferramenta estratégica para influenciar a decisão de uma autoridade poderosa.</w:t>
      </w:r>
    </w:p>
    <w:p w14:paraId="64A4EE93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 servo de Deus deve rejeitar a manipulação e a mentira como meios de defesa ou conquista. O evangelho é proclamado na verdade, e não na bajulação (1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Ts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2.3-6). Essa postura ensina-nos que a bajulação é uma arma perigosa usada para distorcer a verdade e favorecer interesses escusos (ver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Pv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26.28).</w:t>
      </w:r>
    </w:p>
    <w:p w14:paraId="266156CB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Falsas acusações contra Paulo (vv. 5-9)</w:t>
      </w: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início,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acusa Paulo de ser uma “peste” (v. 5). É tradução literal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21.11), com a implicação, talvez, de tratar-se de peste contagiosa, ou seja, que Paulo era um homem perigoso e perverso, que contaminava todos com o seu discurso; um fomentador de sedições e chefe da seita dos nazarenos, além de tentar profanar o Templo. O discurso é marcado por bajulação a Félix, mas vazio de verdade.</w:t>
      </w:r>
    </w:p>
    <w:p w14:paraId="7F4B77F8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Ele tentava transformar Paulo num dos revolucionários messiânicos atrevidos que já apareciam nessa época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Josefo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Guerras 2.228ss.). A acusação referia-se a algumas atividades de Paulo em outras regiões, mas objetivavam suscitar a ira de Félix, cujo orgulho maior era a manutenção da boa ordem. O estratagema de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era bem conhecido; consistia em acusar os cristãos de traição na esperança de envolver Roma em algo que essencialmente não passava de uma disputa religiosa (cf. At 24; 17.7; 18.12ss; 19.37ss).</w:t>
      </w:r>
    </w:p>
    <w:p w14:paraId="0D465737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Os líderes religiosos contrataram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para acusar Paulo, revelando a maldade dos corações. Paulo foi acusado de três crimes específicos: sedição, heresia e sacrilégio.</w:t>
      </w:r>
    </w:p>
    <w:p w14:paraId="5E8C7EAB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vida cristã frequentemente envolve enfrentar acusações injustas, uma realidade que a Bíblia aborda em várias passagens. Jesus Cristo, por exemplo, confortou os seus seguidores no Sermão da Montanha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5.11,12). Essa passagem ensina que tais desafios, </w:t>
      </w: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embora dolorosos, têm um propósito espiritual e uma promessa de recompensa eterna para aos que permanecem fiéis. A perseguição e as falsas acusações, vistas na perspectiva bíblica, são parte integrante da jornada de fé e um sinal de identificação com os profetas e com o próprio Cristo, que também enfrentou acusações infundadas.</w:t>
      </w:r>
    </w:p>
    <w:p w14:paraId="4EE44DF9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que se percebe é que a acusação contra Paulo era infundada. Os líderes judeus apresentaram-no como um agitador do povo e profanador do Templo (At 24.5,6). No entanto, nada do que foi dito pôde ser provado. Paulo deixou claro que não estava em revolta contra a lei judaica, nem contra o Templo, mas que a sua fé estava centrada na esperança da ressurreição (At 24.14,15). Essa realidade mostra que os servos de Deus são muitas vezes atacados por viverem de acordo com a lei divina.</w:t>
      </w:r>
    </w:p>
    <w:p w14:paraId="279019DB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Assim, a acusação injusta contra Paulo ensina-nos três lições principais: (1) a fidelidade ao evangelho inevitavelmente gera oposição; (2) a injustiça humana jamais anula a justiça de Deus e (3) a verdadeira liberdade do cristão não depende de circunstâncias externas, mas da sua comunhão com Cristo.</w:t>
      </w:r>
    </w:p>
    <w:p w14:paraId="5E3CBC93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 evangelho incomoda sistemas religiosos e políticos porque confronta o pecado e proclama a soberania de Cristo (2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3.12). Diante de um mundo em que a verdade frequentemente é abafada pelos interesses pessoais e políticos, o exemplo do apóstolo claramente nos desafia a permanecer firmes, convictos e fiéis, confiando que a justiça de Deus prevalecerá no tempo oportuno.</w:t>
      </w:r>
    </w:p>
    <w:p w14:paraId="5B1B4152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A DEFESA DO EVANGELHO BASEADA NA VERDADE</w:t>
      </w:r>
    </w:p>
    <w:p w14:paraId="3FA5D289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Paulo expõe sua integridade e fala com coragem (vv. 10-13)</w:t>
      </w: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Na defesa de Paulo, em resposta à acusação de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aparece muito do espírito de sabedoria e santidade, e um cumprimento da promessa de Cristo aos seus seguidores de que, quando eles estivessem diante de governadores e reis por causa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dEle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seria dado a eles naquela mesma hora o que eles deveriam falar. Embora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tivesse dito muitas coisas provocantes, Paulo não o interrompeu, mas deixou-o ir até o fim da sua fala conforme as regras de decência e o método em tribunais de justiça: o que o demandante tenha permissão de demonstrar a sua evidência antes que o acusado comece o seu argumento. E, quando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havia terminado, ele não saiu imediatamente com exclamações apaixonadas contra a iniquidade dos tempos e dos homens, mas ele esperou por uma permissão do juiz para falar na sua vez, e certamente a teve (At 24.10). E ele também pôde ter licença para falar, sob a proteção do governador, o que era mais do que ele havia obtido até aqui. E, quando ele falou, não fez nenhuma censura a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menosprezando o que ele disse, dirigindo a sua defesa contra aqueles que o contrataram.</w:t>
      </w:r>
    </w:p>
    <w:p w14:paraId="578AB340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Paulo respeita a autoridade, mas não se intimida em falar perante os presentes. Ele responde não com retórica vazia, mas com verdade, clareza e fé. Paulo fala com respeito e firmeza sem bajulação, não nega os fatos, não exagera e apela para a ausência de provas.</w:t>
      </w:r>
    </w:p>
    <w:p w14:paraId="7F0B8426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Ele inicia a sua defesa reconhecendo a autoridade de Félix, mas não abre mão da verdade. A clareza da sua conduta é a sua maior defesa. Ele não se defendeu com ira ou medo, mas com a verdade. Ele baseia a sua defesa em fatos verificáveis, demonstrando serenidade e confiança (1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Pe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3.16). A integridade fala mais alto do que qualquer acusação. A vida de Paulo dependia da maneira como ele responderia a uma denúncia, cuja causa não lhe fora avisada com antecedência. Ele teve de responder sem uma testemunha sequer que sustentasse as suas afirmações. Ananias tinha o seu advogado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; Paulo também tinha o seu advogado, o Espírito Santo, em que confiava (ver Mc 13.11;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21.15;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14.16).</w:t>
      </w:r>
    </w:p>
    <w:p w14:paraId="77D9A734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Paulo respondeu às três acusações na mesma ordem em que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tinha feito: 1) a de promover sedição ou revolta (vv. 11-13); 2) de heresia (vv. 14-16); e 3) de profanar o Templo (vv. 17-21).</w:t>
      </w:r>
    </w:p>
    <w:p w14:paraId="73F06A67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Paulo defende-se, afirmando que foi a Jerusalém para adorar a Deus (v. 11) e que os judeus da Ásia, que deveriam acusá-lo, não estão presentes. Ele declara que a sua fé na ressurreição é a única coisa que os levou a prendê-lo e que mantém uma consciência limpa diante de Deus e dos homens. A sua defesa não se apoiava em palavras de autopromoção, mas, sim, em fatos que podiam ser verificados. Essa atitude ensina que a melhor resposta às acusações injustas é uma vida íntegra.</w:t>
      </w:r>
    </w:p>
    <w:p w14:paraId="692EDCA3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fé na ressurreição como fundamento da defesa (vv. 14-16)</w:t>
      </w: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apóstolo não limita a sua defesa a questões legais. Ele transforma o tribunal em púlpito. A sua consciência limpa é resultado de uma vida alinhada com Deus e de fidelidade espiritual, não de perfeição humana.</w:t>
      </w:r>
    </w:p>
    <w:p w14:paraId="45D356B8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Paulo declara a base da sua fé no “Caminho”, na Lei e nos Profetas, bem como na ressurreição dos justos e injustos. A salvação consumada por Cristo é chamada “o Caminho” (At 16.17; 19.9,23; 24.14,22). A palavra grega empregada aqui, </w:t>
      </w:r>
      <w:proofErr w:type="spellStart"/>
      <w:r w:rsidRPr="00A55ADB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hodos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denota caminho ou estrada. O crente no Novo Testamento via a salvação em Cristo não só como uma experiência a ser recebida, mas também como um caminho a ser trilhado com fé em Jesus e comunhão com Ele. Precisamos caminhar por aquela estrada até o fim para desfrutarmos a salvação final na era do porvir (At 24.15).</w:t>
      </w:r>
    </w:p>
    <w:p w14:paraId="57B2B433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ressurreição é o coração do evangelho e o alicerce da esperança cristã (1 Co 15.14). A esperança da ressurreição dá força para enfrentar qualquer prisão. Mesmo diante de autoridades políticas, não abre mão da essência do evangelho. Ele assumiu a sua fé e não negou o nome do Senhor Jesus diante do governador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10.32,33). Ele aproveitou a oportunidade para confessar a sua fé na ressurreição dos mortos, ponto essencial do evangelho e da esperança cristã (1 Co 15.20). A ressurreição de Jesus é o fundamento da esperança cristã.</w:t>
      </w:r>
    </w:p>
    <w:p w14:paraId="7DB7DCD1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doutrina da ressurreição, conforme expressa em Atos 24.15, é a crença fundamental de que haverá uma ressurreição geral dos mortos, tanto dos justos (salvos) quanto dos injustos (não salvos). Essa esperança é central para a fé cristã e baseia-se na ressurreição de Jesus Cristo. A doutrina da ressurreição ensina que todos os mortos ressuscitarão sem discriminação moral. A ressurreição é o alicerce da fé e da esperança cristã. Sem a ressurreição de Cristo, a pregação e a fé seriam vãs, e os cristãos seriam os mais miseráveis de todos os homens. Teremos um corpo glorificado, imortal e incorruptível, semelhante ao corpo ressuscitado de Cristo, e isso deve ser para nós uma motivação para o serviço para que sejamos firmes, constantes e atuantes na obra do Senhor, sabendo que nosso trabalho não é inútil.</w:t>
      </w:r>
    </w:p>
    <w:p w14:paraId="119F4B65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Em suma, em Atos 24.15, Paulo defende a sua fé perante as autoridades romanas, afirmando a sua crença na ressurreição como uma verdade que se harmoniza com a Lei e os Profetas do Antigo Testamento e que é a base da sua esperança em Deus. Ao afirmar a sua fé na ressurreição, ele revela que a sua vida é governada por convicções eternas. Ele sabia que a ressurreição era a verdade que sustentava a sua missão e a mensagem da Igreja. Essa fé na vida eterna dá coragem para enfrentar injustiças e perseguições, e é isso que nos motiva a permanecer firmes mesmo diante da oposição. Essa convicção mostra-nos que a fé em Cristo deve ser proclamada sem medo, ainda que isso nos coloque em confronto com o mundo.</w:t>
      </w:r>
    </w:p>
    <w:p w14:paraId="271C12C5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Uma consciência irrepreensível diante de Deus e dos homens (vv. 17-21)</w:t>
      </w: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Paulo afirma ter uma consciência pura e irrepreensível diante de Deus; uma conduta correta diante dos homens, bem como fidelidade mesmo sob julgamento. Isso, por sua vez, é fruto de uma vida coerente diante de Deus e dos homens, dando-lhe segurança para agir com sinceridade, buscando sempre agradar a Deus. A consciência limpa, sem dolo ou más intenções, e a fidelidade a Deus são a maior defesa do cristão.</w:t>
      </w:r>
    </w:p>
    <w:p w14:paraId="7B08E86E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A consciência limpa é defendida no versículo 16, onde o apóstolo Paulo afirma: “E, por isso, procuro sempre ter uma consciência sem ofensa, tanto para com Deus como para com os homens”. Essa passagem destaca que a integridade, a ausência de dolo e a sinceridade perante Deus e os outros formam a base de uma defesa sólida, resultando em paz e um testemunho corajoso diante de perseguições ou acusações, como Paulo enfrentou.</w:t>
      </w:r>
    </w:p>
    <w:p w14:paraId="1FC9AE23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Uma consciência limpa sustenta o crente nos dias de injustiça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9.1). O cristão que vive em retidão pode permanecer firme diante de qualquer tribunal terreno, porque sabe que Deus é o supremo juiz. Ele é visto como a autoridade máxima, o Legislador e o Rei que define as leis divinas e avalia as ações humanas. A sua justiça é perfeita, e Ele julga com equidade.</w:t>
      </w:r>
    </w:p>
    <w:p w14:paraId="172A3707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Uma consciência inculpável é citada nas Escrituras como uma de nossas armas mais essenciais para uma vida e ministério espirituais bem-sucedidos (2 Co 1.12; 1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1.19). Uma boa consciência inclui a liberdade interna de espírito que se manifesta quando sabemos que Deus não está ofendido por nossos pensamentos e ações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32.1; At 23.1; 1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1.5; 1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Pe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3.16; 1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3.21,22).</w:t>
      </w:r>
    </w:p>
    <w:p w14:paraId="498DD7DE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Quando uma boa consciência é corrompida, fé, vida de oração, comunhão com Deus e vida de boas obras são gravemente prejudicadas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Tt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1.15,16); quem rejeita a boa consciência terminará em naufrágio na fé (1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1.19).</w:t>
      </w:r>
    </w:p>
    <w:p w14:paraId="619F2EB2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frase “cantem diante do SENHOR, porque ele vem, vem julgar a terra; julgará o mundo com justiça e os povos com retidão” é um versículo bíblico encontrado em Salmos 98.9 e também em outras passagens como os Salmos 96 e em 1 Crônicas 16 com variações na redação. Esse texto exorta a comunidade a louvar a Deus, pois Ele virá para julgar a terra com justiça e equidade tanto para perdoar pecados quanto para aplicar punições conforme as ações das pessoas. Nossa fidelidade deve ser maior do que o medo da perseguição. Quem vive em santidade e retidão não teme acusações, pois sabe que a sua vida está nas mãos de Deus: “Porque para mim o viver é Cristo, e o morrer é ganho”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1.21).</w:t>
      </w:r>
    </w:p>
    <w:p w14:paraId="32CF54B5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III - A ESPERANÇA QUE SUPERA A OPRESSÃO</w:t>
      </w:r>
    </w:p>
    <w:p w14:paraId="56F168C3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trecho final do capítulo 24 revela o contraste entre o poder humano, corrompido e instável, e a esperança firme, santa e inabalável, que Paulo possuía em Cristo. Paulo encontra-se preso injustamente, submetido ao poder político romano e à pressão religiosa judaica. A sua esperança, contudo, não está nas decisões humanas, mas na soberania de Deus e na promessa da ressurreição (At 24.15). O apóstolo, todavia, permanece livre na sua consciência, fiel ao evangelho e confiante na justiça de Deus. Aqui aprendemos que a fé verdadeira não depende da liberdade exterior, mas da convicção interior (ver 2 Co 4.17).</w:t>
      </w:r>
    </w:p>
    <w:p w14:paraId="064CE5D9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1. Félix adia, mas escuta a </w:t>
      </w:r>
      <w:proofErr w:type="gramStart"/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mensagem</w:t>
      </w: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Observa-se</w:t>
      </w:r>
      <w:proofErr w:type="gram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ainda, a injustiça do silêncio e da omissão de Félix. O governador da Judeia, possuía “mais exato conhecimento do Caminho” (v. 22), mas não compromisso com a verdade. Ele compreendia que Paulo não representava ameaça política real. Ainda assim, opta por adiar a decisão não por justiça, mas por conveniência política.</w:t>
      </w:r>
    </w:p>
    <w:p w14:paraId="4F1A639D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 adiamento revela consciência esclarecida, porém vontade corrompida; conhecimento da verdade sem compromisso com ela; uma fé intelectual sem arrependimento (ver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Tg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4.17).</w:t>
      </w:r>
    </w:p>
    <w:p w14:paraId="426C5733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Ele adia a decisão não por zelo à justiça, mas por conveniência política e pessoal. O adiamento revela uma fé intelectual sem rendição do coração. A procrastinação espiritual revela dureza do coração (v. 22). Adiar uma decisão por Cristo é um risco eterno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Hb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3.15).</w:t>
      </w:r>
    </w:p>
    <w:p w14:paraId="515A1F36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 Palavra de Deus mostra ao homem quem, de fato, ele é. Se houver hipocrisia, incredulidade, sentimentos malignos ocultos, malícia ou qualquer tipo de maldade em seu </w:t>
      </w: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interior, ela irá repreendê-lo (ver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Pv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29.1), isto é, mostrará a ele a gravidade do seu pecado a fim de que haja arrependimento; mas, se a repreensão da Palavra não for atendida, ela irá condená-lo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5.24; 6.63; 12.48).</w:t>
      </w:r>
    </w:p>
    <w:p w14:paraId="096C32BD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cruel Félix sabia perfeitamente que Paulo não era culpado de nenhum dos três crimes de que foi acusado (vv. 22,23). O comportamento dele reflete a postura de muitos líderes e autoridades que, por interesse pessoal ou conveniência política, preferem sustentar a injustiça a tomar posição pela verdade.</w:t>
      </w:r>
    </w:p>
    <w:p w14:paraId="16E32127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Há pessoas que ouvem a verdade, mas vivem adiando decisões espirituais repetidas vezes (ver 2 Co 6.2). A fé inabalável de Paulo ensina-nos que o servo de Deus não depende das circunstâncias para testemunhar, pois a sua esperança está firmada em Deus, e não em sentenças humanas.</w:t>
      </w:r>
    </w:p>
    <w:p w14:paraId="227B9A41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Mesmo assim, Deus transforma o adiamento humano em oportunidade missionária. Paulo não é silenciado pela prisão; a sua fé continua ativa. Ele recebe certa liberdade e acesso de irmãos, evidenciando que Deus sustenta os seus servos mesmo em ambientes hostis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37.23,24).</w:t>
      </w:r>
    </w:p>
    <w:p w14:paraId="7AD97538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Paulo é mantido na prisão, mas com alguma liberdade, permitindo que os seus amigos </w:t>
      </w:r>
      <w:proofErr w:type="gram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servissem-no</w:t>
      </w:r>
      <w:proofErr w:type="gram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(At 24.23). As prisões de Paulo cooperaram para o progresso do evangelho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1.12-14).</w:t>
      </w:r>
    </w:p>
    <w:p w14:paraId="0372DBBC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Palavra provoca temor nos ímpios (vv. 24,25)</w:t>
      </w: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Bíblia ensina que a Palavra de Deus provoca temor nos ímpios porque expõe a verdade, o juízo e as consequências do pecado. O temor a Deus não é um medo paralisante, mas uma reverência profunda que reconhece a sua justiça e a sua verdade. Para o ímpio, que vive sem respeito pelos mandamentos divinos, confrontar a verdade divina pode gerar um temor que o leva a reconhecer o mal e as consequências das suas ações. A Palavra de Deus confronta consciências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Hb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4.12,13).</w:t>
      </w:r>
    </w:p>
    <w:p w14:paraId="68646E79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governador Félix, embora corrompido e interessado em suborno, foi impactado pela Palavra. Félix tremeu ao ouvir sobre justiça, domínio próprio, e juízo vindouro, mas não se arrependeu: (At 24.25).</w:t>
      </w:r>
    </w:p>
    <w:p w14:paraId="6FEEF41E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Paulo discursou sobre a justiça de Deus e sobre como a humanidade vivia afastada do seu Criador; tratou da ira dos céus contra o pecado; e falou da justiça a duas pessoas inteiramente destituídas dela (vv. 24,25). Félix e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Drusila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a sua esposa, chamam Paulo para ouvir sobre a fé em Cristo. Em seguida, o apóstolo tratou da temperança (domínio próprio), uma coisa que Félix e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Drusila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jamais praticaram. Paulo conhecia a devassidão e a impureza da vida dos dois e tinha a coragem de dizer como Natã a Davi: “Tu és este homem!”. Os dois certamente foram lembrados do seu adultério e do marido abandonado. O sétimo mandamento trovejou dos céus.</w:t>
      </w:r>
    </w:p>
    <w:p w14:paraId="3D180CC6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Paulo, por fim, falou do juízo vindouro. Pode-se viver no vício neste mundo, mas não se evita o dia de pagamento. Nem um governador pode escapar. O único meio de desviar-se do castigo eterno é arrepender-se do pecado e voltar-se a Deus, crendo no Senhor Jesus Cristo. O temor sem arrependimento gera endurecimento progressivo, transformando em fuga espiritual. Félix sente medo do juízo, mas não abandona o pecado. Ele prefere o conforto momentâneo à transformação verdadeira. Em vez de arrepender-se dos pecados, desperdiçou a sua oportunidade de salvação ao dispensar o apóstolo. De nada adianta ter medo se não há atitude para obedecer à voz do Espírito Santo. Só o Espírito Santo pode convencer-nos do pecado e guiar-nos à salvação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16.7,8).</w:t>
      </w:r>
    </w:p>
    <w:p w14:paraId="5EAED4BB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Paulo não suaviza a mensagem para agradar autoridades. Ele prega justiça, confrontando a corrupção; temperança, confrontando a imoralidade de Félix e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Drusila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; e juízo vindouro, confrontando o pecado e a eternidade. O resultado não é conversão imediata, mas temor. A Palavra de Deus penetra no coração, revela o pecado e produz inquietação espiritual (ver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16.8; At 2.37;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Hb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4.12).</w:t>
      </w:r>
    </w:p>
    <w:p w14:paraId="7423EABD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lastRenderedPageBreak/>
        <w:t>3. A firmeza de Paulo na esperança em Cristo</w:t>
      </w: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É notável a fidelidade de Paulo mesmo em meio à prisão. Embora estivesse privado de liberdade, ele continuava pregando, testemunhando e ensinando. Félix mantém Paulo preso por dois anos, esperando suborno (v. 26). O apóstolo é vítima de injustiça social, corrupção política e prolongamento deliberado de sofrimento. Mesmo após dois anos de prisão, Paulo não perdeu a fé nem a esperança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8.18). A sua vida ensina-nos que a verdadeira liberdade não está na ausência de cadeias, mas na certeza da promessa de Deus. A fé inabalável permanece firme mesmo quando tudo parece contrário. O apóstolo permanece firme mesmo em prisão prolongada, pois a sua esperança não está em homens, mas em Deus (2 Co 4.17;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Hb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10.35,36).</w:t>
      </w:r>
    </w:p>
    <w:p w14:paraId="20F14894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seu testemunho mostra-nos que a missão do cristão não pode ser detida pelas circunstâncias externas. A prisão, que parecia uma derrota, tornou-se plataforma para que a mensagem do evangelho alcançasse pessoas influentes e demonstrasse que o poder de Deus não está preso às limitações humanas.</w:t>
      </w:r>
    </w:p>
    <w:p w14:paraId="637A093D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Félix governou por dois anos com Paulo na prisão, mantendo-o ali com o objetivo de agradar aos judeus. O caso de Paulo permanece em aberto, e ele continua preso, aguardando um novo governador. Ao fim do período, Félix foi substituído por 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Pórcio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Festo, e a situação de Paulo permaneceu inalterada (At 24.26,27). A troca de governadores (v. 27) demonstra que o poder humano é passageiro, mas a fidelidade a Cristo tem valor eterno.</w:t>
      </w:r>
    </w:p>
    <w:p w14:paraId="5BC16132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Félix revela a sua verdadeira motivação: ganância e autopreservação. Paulo, porém, não negocia a sua fé, não suborna, não se corrompe. Ele permanece preso por dois anos, mas a sua esperança não é abalada, pois está ancorada na eternidade, não na libertação imediata. Deus trabalha mesmo nos silêncios prolongados. A injustiça humana não anulou a promessa divina. Paulo confiava que a sua vida estava nas mãos de Deus e não dos governantes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1.20,21). A esperança cristã não depende da liberdade exterior, mas da fidelidade de Deus (1 Co 15.19). A igreja de hoje é chamada a viver essa mesma fé inabalável, testemunhando com coragem mesmo diante de sistemas injustos e corações endurecidos.</w:t>
      </w:r>
    </w:p>
    <w:p w14:paraId="24BA948E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CONCLUSÃO</w:t>
      </w: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Atos 24 ensina-nos que a fé inabalável resiste a injustiça, que a verdade do evangelho permanece poderosa em qualquer ambiente e que a esperança em Cristo sustenta o crente mesmo na opressão.</w:t>
      </w:r>
    </w:p>
    <w:p w14:paraId="24E1D9D0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Nossa fidelidade deve ser maior do que o medo da perseguição. O cristão deve permanecer firme na fé mesmo diante de perseguições e injustiças. Assim como Paulo, somos chamados a viver uma fé inabalável diante das pressões e injustiças. O mundo pode tentar calar a voz do cristão, mas a verdade do evangelho sempre prevalecerá.</w:t>
      </w:r>
    </w:p>
    <w:p w14:paraId="076DCC52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Paulo, mesmo preso e injustamente acusado, demonstra firmeza e fé diante das autoridades. O seu testemunho ensina-nos como o cristão deve permanecer confiante em Cristo, independentemente das circunstâncias. Também nos lembra de que Deus continua soberano mesmo quando os tribunais falham e que a fidelidade ao evangelho sempre vale a pena. A esperança que supera a opressão não se cala diante do poder humano, não negocia a verdade, não se corrompe pela espera prolongada e não perde a confiança no Deus justo e soberano.</w:t>
      </w:r>
    </w:p>
    <w:p w14:paraId="1A440B68" w14:textId="77777777" w:rsidR="00A55ADB" w:rsidRPr="00A55ADB" w:rsidRDefault="00A55ADB" w:rsidP="00A55A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fé inabalável não depende de resultados imediatos, mas da certeza de quem Deus é. Paulo ensina que esperança em Cristo não é passiva, mas perseverante, fiel e santa mesmo quando a injustiça persiste, afinal: “Se Deus é por nós, quem será contra nós?” (</w:t>
      </w:r>
      <w:proofErr w:type="spellStart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A55AD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8.31).</w:t>
      </w:r>
    </w:p>
    <w:p w14:paraId="75061786" w14:textId="77777777" w:rsidR="00F6667A" w:rsidRPr="00A55ADB" w:rsidRDefault="00F6667A" w:rsidP="00A55ADB">
      <w:pPr>
        <w:jc w:val="both"/>
      </w:pPr>
    </w:p>
    <w:sectPr w:rsidR="00F6667A" w:rsidRPr="00A55A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7A"/>
    <w:rsid w:val="000A4D5B"/>
    <w:rsid w:val="00274B16"/>
    <w:rsid w:val="003C5EF8"/>
    <w:rsid w:val="003F48B7"/>
    <w:rsid w:val="00426915"/>
    <w:rsid w:val="004913A1"/>
    <w:rsid w:val="004A29BE"/>
    <w:rsid w:val="005276FE"/>
    <w:rsid w:val="0072229C"/>
    <w:rsid w:val="00841349"/>
    <w:rsid w:val="009D3969"/>
    <w:rsid w:val="00A55ADB"/>
    <w:rsid w:val="00F6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C21E2"/>
  <w15:chartTrackingRefBased/>
  <w15:docId w15:val="{8C7EEF94-9624-4A77-AFF1-5922B350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F66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4086</Words>
  <Characters>22070</Characters>
  <Application>Microsoft Office Word</Application>
  <DocSecurity>0</DocSecurity>
  <Lines>183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Rodrigues de Souza</dc:creator>
  <cp:keywords/>
  <dc:description/>
  <cp:lastModifiedBy>Elias Rodrigues de Souza</cp:lastModifiedBy>
  <cp:revision>2</cp:revision>
  <dcterms:created xsi:type="dcterms:W3CDTF">2026-07-06T03:13:00Z</dcterms:created>
  <dcterms:modified xsi:type="dcterms:W3CDTF">2026-07-06T03:13:00Z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0b2b693c-6a0c-4bf5-8b08-591b4454c679</vt:lpwstr>
  </property>
</Properties>
</file>