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704ED" w14:textId="77777777" w:rsidR="00BD4D60" w:rsidRPr="00BD4D60" w:rsidRDefault="00BD4D60" w:rsidP="00BD4D60">
      <w:pPr>
        <w:spacing w:after="0" w:line="240" w:lineRule="auto"/>
        <w:rPr>
          <w:rFonts w:ascii="Times New Roman" w:eastAsia="Times New Roman" w:hAnsi="Times New Roman" w:cs="Times New Roman"/>
          <w:color w:val="303030"/>
          <w:sz w:val="24"/>
          <w:szCs w:val="24"/>
          <w:lang w:eastAsia="pt-BR"/>
        </w:rPr>
      </w:pPr>
      <w:r w:rsidRPr="00BD4D60">
        <w:rPr>
          <w:rFonts w:ascii="Times New Roman" w:eastAsia="Times New Roman" w:hAnsi="Times New Roman" w:cs="Times New Roman"/>
          <w:b/>
          <w:bCs/>
          <w:color w:val="303030"/>
          <w:sz w:val="24"/>
          <w:szCs w:val="24"/>
          <w:lang w:eastAsia="pt-BR"/>
        </w:rPr>
        <w:t>LIÇÃO 12 - O EVANGELHO CHEGA AO CORAÇÃO DO IMPÉRIO</w:t>
      </w:r>
      <w:r w:rsidRPr="00BD4D60">
        <w:rPr>
          <w:rFonts w:ascii="Times New Roman" w:eastAsia="Times New Roman" w:hAnsi="Times New Roman" w:cs="Times New Roman"/>
          <w:color w:val="303030"/>
          <w:sz w:val="24"/>
          <w:szCs w:val="24"/>
          <w:lang w:eastAsia="pt-BR"/>
        </w:rPr>
        <w:t xml:space="preserve"> </w:t>
      </w:r>
      <w:r w:rsidRPr="00BD4D60">
        <w:rPr>
          <w:rFonts w:ascii="Times New Roman" w:eastAsia="Times New Roman" w:hAnsi="Times New Roman" w:cs="Times New Roman"/>
          <w:b/>
          <w:bCs/>
          <w:color w:val="303030"/>
          <w:sz w:val="24"/>
          <w:szCs w:val="24"/>
          <w:lang w:eastAsia="pt-BR"/>
        </w:rPr>
        <w:t>Data:</w:t>
      </w:r>
      <w:r w:rsidRPr="00BD4D60">
        <w:rPr>
          <w:rFonts w:ascii="Times New Roman" w:eastAsia="Times New Roman" w:hAnsi="Times New Roman" w:cs="Times New Roman"/>
          <w:color w:val="303030"/>
          <w:sz w:val="24"/>
          <w:szCs w:val="24"/>
          <w:lang w:eastAsia="pt-BR"/>
        </w:rPr>
        <w:t xml:space="preserve"> 20 de </w:t>
      </w:r>
      <w:proofErr w:type="gramStart"/>
      <w:r w:rsidRPr="00BD4D60">
        <w:rPr>
          <w:rFonts w:ascii="Times New Roman" w:eastAsia="Times New Roman" w:hAnsi="Times New Roman" w:cs="Times New Roman"/>
          <w:color w:val="303030"/>
          <w:sz w:val="24"/>
          <w:szCs w:val="24"/>
          <w:lang w:eastAsia="pt-BR"/>
        </w:rPr>
        <w:t>Setembro</w:t>
      </w:r>
      <w:proofErr w:type="gramEnd"/>
      <w:r w:rsidRPr="00BD4D60">
        <w:rPr>
          <w:rFonts w:ascii="Times New Roman" w:eastAsia="Times New Roman" w:hAnsi="Times New Roman" w:cs="Times New Roman"/>
          <w:color w:val="303030"/>
          <w:sz w:val="24"/>
          <w:szCs w:val="24"/>
          <w:lang w:eastAsia="pt-BR"/>
        </w:rPr>
        <w:t xml:space="preserve"> de 2026 (Dia Nacional da Escola Dominical)</w:t>
      </w:r>
    </w:p>
    <w:p w14:paraId="4574E6EB" w14:textId="77777777" w:rsidR="00BD4D60" w:rsidRPr="00BD4D60" w:rsidRDefault="00BD4D60" w:rsidP="00BD4D60">
      <w:pPr>
        <w:spacing w:after="0" w:line="240" w:lineRule="auto"/>
        <w:rPr>
          <w:rFonts w:ascii="Times New Roman" w:eastAsia="Times New Roman" w:hAnsi="Times New Roman" w:cs="Times New Roman"/>
          <w:color w:val="303030"/>
          <w:sz w:val="24"/>
          <w:szCs w:val="24"/>
          <w:lang w:eastAsia="pt-BR"/>
        </w:rPr>
      </w:pPr>
      <w:r w:rsidRPr="00BD4D60">
        <w:rPr>
          <w:rFonts w:ascii="Times New Roman" w:eastAsia="Times New Roman" w:hAnsi="Times New Roman" w:cs="Times New Roman"/>
          <w:b/>
          <w:bCs/>
          <w:color w:val="303030"/>
          <w:sz w:val="24"/>
          <w:szCs w:val="24"/>
          <w:lang w:eastAsia="pt-BR"/>
        </w:rPr>
        <w:t>TEXTO ÁUREO</w:t>
      </w:r>
      <w:r w:rsidRPr="00BD4D60">
        <w:rPr>
          <w:rFonts w:ascii="Times New Roman" w:eastAsia="Times New Roman" w:hAnsi="Times New Roman" w:cs="Times New Roman"/>
          <w:color w:val="303030"/>
          <w:sz w:val="24"/>
          <w:szCs w:val="24"/>
          <w:lang w:eastAsia="pt-BR"/>
        </w:rPr>
        <w:t xml:space="preserve"> “Pregando o Reino de Deus e ensinando com toda a liberdade as coisas pertencentes ao Senhor Jesus Cristo, sem impedimento algum.” (At 28.31)</w:t>
      </w:r>
    </w:p>
    <w:p w14:paraId="30CB91B9" w14:textId="77777777" w:rsidR="00BD4D60" w:rsidRPr="00BD4D60" w:rsidRDefault="00BD4D60" w:rsidP="00BD4D60">
      <w:pPr>
        <w:spacing w:after="0" w:line="240" w:lineRule="auto"/>
        <w:rPr>
          <w:rFonts w:ascii="Times New Roman" w:eastAsia="Times New Roman" w:hAnsi="Times New Roman" w:cs="Times New Roman"/>
          <w:color w:val="303030"/>
          <w:sz w:val="24"/>
          <w:szCs w:val="24"/>
          <w:lang w:eastAsia="pt-BR"/>
        </w:rPr>
      </w:pPr>
      <w:r w:rsidRPr="00BD4D60">
        <w:rPr>
          <w:rFonts w:ascii="Times New Roman" w:eastAsia="Times New Roman" w:hAnsi="Times New Roman" w:cs="Times New Roman"/>
          <w:b/>
          <w:bCs/>
          <w:color w:val="303030"/>
          <w:sz w:val="24"/>
          <w:szCs w:val="24"/>
          <w:lang w:eastAsia="pt-BR"/>
        </w:rPr>
        <w:t>VERDADE PRÁTICA</w:t>
      </w:r>
      <w:r w:rsidRPr="00BD4D60">
        <w:rPr>
          <w:rFonts w:ascii="Times New Roman" w:eastAsia="Times New Roman" w:hAnsi="Times New Roman" w:cs="Times New Roman"/>
          <w:color w:val="303030"/>
          <w:sz w:val="24"/>
          <w:szCs w:val="24"/>
          <w:lang w:eastAsia="pt-BR"/>
        </w:rPr>
        <w:t xml:space="preserve"> Nada pode impedir o avanço do Reino de Deus quando o Evangelho é anunciado com fidelidade, coragem e esperança.</w:t>
      </w:r>
    </w:p>
    <w:p w14:paraId="0CA24392" w14:textId="77777777" w:rsidR="00BD4D60" w:rsidRPr="00BD4D60" w:rsidRDefault="00BD4D60" w:rsidP="00BD4D60">
      <w:pPr>
        <w:spacing w:after="0" w:line="240" w:lineRule="auto"/>
        <w:rPr>
          <w:rFonts w:ascii="Times New Roman" w:eastAsia="Times New Roman" w:hAnsi="Times New Roman" w:cs="Times New Roman"/>
          <w:color w:val="303030"/>
          <w:sz w:val="24"/>
          <w:szCs w:val="24"/>
          <w:lang w:eastAsia="pt-BR"/>
        </w:rPr>
      </w:pPr>
      <w:r w:rsidRPr="00BD4D60">
        <w:rPr>
          <w:rFonts w:ascii="Times New Roman" w:eastAsia="Times New Roman" w:hAnsi="Times New Roman" w:cs="Times New Roman"/>
          <w:b/>
          <w:bCs/>
          <w:color w:val="303030"/>
          <w:sz w:val="24"/>
          <w:szCs w:val="24"/>
          <w:lang w:eastAsia="pt-BR"/>
        </w:rPr>
        <w:t>LEITURA DIÁRIA</w:t>
      </w:r>
    </w:p>
    <w:p w14:paraId="4806F7F4" w14:textId="77777777" w:rsidR="00BD4D60" w:rsidRPr="00BD4D60" w:rsidRDefault="00BD4D60" w:rsidP="00BD4D60">
      <w:pPr>
        <w:numPr>
          <w:ilvl w:val="0"/>
          <w:numId w:val="2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pt-BR"/>
        </w:rPr>
      </w:pPr>
      <w:r w:rsidRPr="00BD4D60">
        <w:rPr>
          <w:rFonts w:ascii="Google Sans Text" w:eastAsia="Times New Roman" w:hAnsi="Google Sans Text" w:cs="Times New Roman"/>
          <w:b/>
          <w:bCs/>
          <w:color w:val="303030"/>
          <w:sz w:val="21"/>
          <w:szCs w:val="21"/>
          <w:lang w:eastAsia="pt-BR"/>
        </w:rPr>
        <w:t>Segunda - At 28.30,31:</w:t>
      </w:r>
      <w:r w:rsidRPr="00BD4D60">
        <w:rPr>
          <w:rFonts w:ascii="Google Sans Text" w:eastAsia="Times New Roman" w:hAnsi="Google Sans Text" w:cs="Times New Roman"/>
          <w:color w:val="303030"/>
          <w:sz w:val="21"/>
          <w:szCs w:val="21"/>
          <w:lang w:eastAsia="pt-BR"/>
        </w:rPr>
        <w:t xml:space="preserve"> O Reino de Deus é anunciado com ousadia e liberdade</w:t>
      </w:r>
    </w:p>
    <w:p w14:paraId="4E632328" w14:textId="77777777" w:rsidR="00BD4D60" w:rsidRPr="00BD4D60" w:rsidRDefault="00BD4D60" w:rsidP="00BD4D60">
      <w:pPr>
        <w:numPr>
          <w:ilvl w:val="0"/>
          <w:numId w:val="2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pt-BR"/>
        </w:rPr>
      </w:pPr>
      <w:r w:rsidRPr="00BD4D60">
        <w:rPr>
          <w:rFonts w:ascii="Google Sans Text" w:eastAsia="Times New Roman" w:hAnsi="Google Sans Text" w:cs="Times New Roman"/>
          <w:b/>
          <w:bCs/>
          <w:color w:val="303030"/>
          <w:sz w:val="21"/>
          <w:szCs w:val="21"/>
          <w:lang w:eastAsia="pt-BR"/>
        </w:rPr>
        <w:t xml:space="preserve">Terça - </w:t>
      </w:r>
      <w:proofErr w:type="spellStart"/>
      <w:r w:rsidRPr="00BD4D60">
        <w:rPr>
          <w:rFonts w:ascii="Google Sans Text" w:eastAsia="Times New Roman" w:hAnsi="Google Sans Text" w:cs="Times New Roman"/>
          <w:b/>
          <w:bCs/>
          <w:color w:val="303030"/>
          <w:sz w:val="21"/>
          <w:szCs w:val="21"/>
          <w:lang w:eastAsia="pt-BR"/>
        </w:rPr>
        <w:t>Mt</w:t>
      </w:r>
      <w:proofErr w:type="spellEnd"/>
      <w:r w:rsidRPr="00BD4D60">
        <w:rPr>
          <w:rFonts w:ascii="Google Sans Text" w:eastAsia="Times New Roman" w:hAnsi="Google Sans Text" w:cs="Times New Roman"/>
          <w:b/>
          <w:bCs/>
          <w:color w:val="303030"/>
          <w:sz w:val="21"/>
          <w:szCs w:val="21"/>
          <w:lang w:eastAsia="pt-BR"/>
        </w:rPr>
        <w:t xml:space="preserve"> 24.14:</w:t>
      </w:r>
      <w:r w:rsidRPr="00BD4D60">
        <w:rPr>
          <w:rFonts w:ascii="Google Sans Text" w:eastAsia="Times New Roman" w:hAnsi="Google Sans Text" w:cs="Times New Roman"/>
          <w:color w:val="303030"/>
          <w:sz w:val="21"/>
          <w:szCs w:val="21"/>
          <w:lang w:eastAsia="pt-BR"/>
        </w:rPr>
        <w:t xml:space="preserve"> O Evangelho do Reino será pregado a todos os povos</w:t>
      </w:r>
    </w:p>
    <w:p w14:paraId="4C48955D" w14:textId="77777777" w:rsidR="00BD4D60" w:rsidRPr="00BD4D60" w:rsidRDefault="00BD4D60" w:rsidP="00BD4D60">
      <w:pPr>
        <w:numPr>
          <w:ilvl w:val="0"/>
          <w:numId w:val="2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pt-BR"/>
        </w:rPr>
      </w:pPr>
      <w:r w:rsidRPr="00BD4D60">
        <w:rPr>
          <w:rFonts w:ascii="Google Sans Text" w:eastAsia="Times New Roman" w:hAnsi="Google Sans Text" w:cs="Times New Roman"/>
          <w:b/>
          <w:bCs/>
          <w:color w:val="303030"/>
          <w:sz w:val="21"/>
          <w:szCs w:val="21"/>
          <w:lang w:eastAsia="pt-BR"/>
        </w:rPr>
        <w:t xml:space="preserve">Quarta - </w:t>
      </w:r>
      <w:proofErr w:type="spellStart"/>
      <w:r w:rsidRPr="00BD4D60">
        <w:rPr>
          <w:rFonts w:ascii="Google Sans Text" w:eastAsia="Times New Roman" w:hAnsi="Google Sans Text" w:cs="Times New Roman"/>
          <w:b/>
          <w:bCs/>
          <w:color w:val="303030"/>
          <w:sz w:val="21"/>
          <w:szCs w:val="21"/>
          <w:lang w:eastAsia="pt-BR"/>
        </w:rPr>
        <w:t>Fp</w:t>
      </w:r>
      <w:proofErr w:type="spellEnd"/>
      <w:r w:rsidRPr="00BD4D60">
        <w:rPr>
          <w:rFonts w:ascii="Google Sans Text" w:eastAsia="Times New Roman" w:hAnsi="Google Sans Text" w:cs="Times New Roman"/>
          <w:b/>
          <w:bCs/>
          <w:color w:val="303030"/>
          <w:sz w:val="21"/>
          <w:szCs w:val="21"/>
          <w:lang w:eastAsia="pt-BR"/>
        </w:rPr>
        <w:t xml:space="preserve"> 1.12-14:</w:t>
      </w:r>
      <w:r w:rsidRPr="00BD4D60">
        <w:rPr>
          <w:rFonts w:ascii="Google Sans Text" w:eastAsia="Times New Roman" w:hAnsi="Google Sans Text" w:cs="Times New Roman"/>
          <w:color w:val="303030"/>
          <w:sz w:val="21"/>
          <w:szCs w:val="21"/>
          <w:lang w:eastAsia="pt-BR"/>
        </w:rPr>
        <w:t xml:space="preserve"> As prisões servem ao progresso do Evangelho</w:t>
      </w:r>
    </w:p>
    <w:p w14:paraId="1796F6D7" w14:textId="77777777" w:rsidR="00BD4D60" w:rsidRPr="00BD4D60" w:rsidRDefault="00BD4D60" w:rsidP="00BD4D60">
      <w:pPr>
        <w:numPr>
          <w:ilvl w:val="0"/>
          <w:numId w:val="2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pt-BR"/>
        </w:rPr>
      </w:pPr>
      <w:r w:rsidRPr="00BD4D60">
        <w:rPr>
          <w:rFonts w:ascii="Google Sans Text" w:eastAsia="Times New Roman" w:hAnsi="Google Sans Text" w:cs="Times New Roman"/>
          <w:b/>
          <w:bCs/>
          <w:color w:val="303030"/>
          <w:sz w:val="21"/>
          <w:szCs w:val="21"/>
          <w:lang w:eastAsia="pt-BR"/>
        </w:rPr>
        <w:t xml:space="preserve">Quinta - 2 </w:t>
      </w:r>
      <w:proofErr w:type="spellStart"/>
      <w:r w:rsidRPr="00BD4D60">
        <w:rPr>
          <w:rFonts w:ascii="Google Sans Text" w:eastAsia="Times New Roman" w:hAnsi="Google Sans Text" w:cs="Times New Roman"/>
          <w:b/>
          <w:bCs/>
          <w:color w:val="303030"/>
          <w:sz w:val="21"/>
          <w:szCs w:val="21"/>
          <w:lang w:eastAsia="pt-BR"/>
        </w:rPr>
        <w:t>Tm</w:t>
      </w:r>
      <w:proofErr w:type="spellEnd"/>
      <w:r w:rsidRPr="00BD4D60">
        <w:rPr>
          <w:rFonts w:ascii="Google Sans Text" w:eastAsia="Times New Roman" w:hAnsi="Google Sans Text" w:cs="Times New Roman"/>
          <w:b/>
          <w:bCs/>
          <w:color w:val="303030"/>
          <w:sz w:val="21"/>
          <w:szCs w:val="21"/>
          <w:lang w:eastAsia="pt-BR"/>
        </w:rPr>
        <w:t xml:space="preserve"> 2.8,9:</w:t>
      </w:r>
      <w:r w:rsidRPr="00BD4D60">
        <w:rPr>
          <w:rFonts w:ascii="Google Sans Text" w:eastAsia="Times New Roman" w:hAnsi="Google Sans Text" w:cs="Times New Roman"/>
          <w:color w:val="303030"/>
          <w:sz w:val="21"/>
          <w:szCs w:val="21"/>
          <w:lang w:eastAsia="pt-BR"/>
        </w:rPr>
        <w:t xml:space="preserve"> O mensageiro pode estar preso, mas a Palavra não</w:t>
      </w:r>
    </w:p>
    <w:p w14:paraId="158858B8" w14:textId="77777777" w:rsidR="00BD4D60" w:rsidRPr="00BD4D60" w:rsidRDefault="00BD4D60" w:rsidP="00BD4D60">
      <w:pPr>
        <w:numPr>
          <w:ilvl w:val="0"/>
          <w:numId w:val="2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pt-BR"/>
        </w:rPr>
      </w:pPr>
      <w:r w:rsidRPr="00BD4D60">
        <w:rPr>
          <w:rFonts w:ascii="Google Sans Text" w:eastAsia="Times New Roman" w:hAnsi="Google Sans Text" w:cs="Times New Roman"/>
          <w:b/>
          <w:bCs/>
          <w:color w:val="303030"/>
          <w:sz w:val="21"/>
          <w:szCs w:val="21"/>
          <w:lang w:eastAsia="pt-BR"/>
        </w:rPr>
        <w:t>Sexta - At 4.29-31:</w:t>
      </w:r>
      <w:r w:rsidRPr="00BD4D60">
        <w:rPr>
          <w:rFonts w:ascii="Google Sans Text" w:eastAsia="Times New Roman" w:hAnsi="Google Sans Text" w:cs="Times New Roman"/>
          <w:color w:val="303030"/>
          <w:sz w:val="21"/>
          <w:szCs w:val="21"/>
          <w:lang w:eastAsia="pt-BR"/>
        </w:rPr>
        <w:t xml:space="preserve"> O Espírito concede ousadia para anunciar Cristo</w:t>
      </w:r>
    </w:p>
    <w:p w14:paraId="2AC050AE" w14:textId="77777777" w:rsidR="00BD4D60" w:rsidRPr="00BD4D60" w:rsidRDefault="00BD4D60" w:rsidP="00BD4D60">
      <w:pPr>
        <w:numPr>
          <w:ilvl w:val="0"/>
          <w:numId w:val="2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pt-BR"/>
        </w:rPr>
      </w:pPr>
      <w:r w:rsidRPr="00BD4D60">
        <w:rPr>
          <w:rFonts w:ascii="Google Sans Text" w:eastAsia="Times New Roman" w:hAnsi="Google Sans Text" w:cs="Times New Roman"/>
          <w:b/>
          <w:bCs/>
          <w:color w:val="303030"/>
          <w:sz w:val="21"/>
          <w:szCs w:val="21"/>
          <w:lang w:eastAsia="pt-BR"/>
        </w:rPr>
        <w:t xml:space="preserve">Sábado - </w:t>
      </w:r>
      <w:proofErr w:type="spellStart"/>
      <w:r w:rsidRPr="00BD4D60">
        <w:rPr>
          <w:rFonts w:ascii="Google Sans Text" w:eastAsia="Times New Roman" w:hAnsi="Google Sans Text" w:cs="Times New Roman"/>
          <w:b/>
          <w:bCs/>
          <w:color w:val="303030"/>
          <w:sz w:val="21"/>
          <w:szCs w:val="21"/>
          <w:lang w:eastAsia="pt-BR"/>
        </w:rPr>
        <w:t>Rm</w:t>
      </w:r>
      <w:proofErr w:type="spellEnd"/>
      <w:r w:rsidRPr="00BD4D60">
        <w:rPr>
          <w:rFonts w:ascii="Google Sans Text" w:eastAsia="Times New Roman" w:hAnsi="Google Sans Text" w:cs="Times New Roman"/>
          <w:b/>
          <w:bCs/>
          <w:color w:val="303030"/>
          <w:sz w:val="21"/>
          <w:szCs w:val="21"/>
          <w:lang w:eastAsia="pt-BR"/>
        </w:rPr>
        <w:t xml:space="preserve"> 8.31:</w:t>
      </w:r>
      <w:r w:rsidRPr="00BD4D60">
        <w:rPr>
          <w:rFonts w:ascii="Google Sans Text" w:eastAsia="Times New Roman" w:hAnsi="Google Sans Text" w:cs="Times New Roman"/>
          <w:color w:val="303030"/>
          <w:sz w:val="21"/>
          <w:szCs w:val="21"/>
          <w:lang w:eastAsia="pt-BR"/>
        </w:rPr>
        <w:t xml:space="preserve"> Se Deus é por nós, ninguém pode nos impedir</w:t>
      </w:r>
    </w:p>
    <w:p w14:paraId="2EE3E1C7" w14:textId="77777777" w:rsidR="00BD4D60" w:rsidRPr="00BD4D60" w:rsidRDefault="00BD4D60" w:rsidP="00BD4D60">
      <w:pPr>
        <w:spacing w:after="0" w:line="240" w:lineRule="auto"/>
        <w:rPr>
          <w:rFonts w:ascii="Times New Roman" w:eastAsia="Times New Roman" w:hAnsi="Times New Roman" w:cs="Times New Roman"/>
          <w:color w:val="303030"/>
          <w:sz w:val="24"/>
          <w:szCs w:val="24"/>
          <w:lang w:eastAsia="pt-BR"/>
        </w:rPr>
      </w:pPr>
      <w:r w:rsidRPr="00BD4D60">
        <w:rPr>
          <w:rFonts w:ascii="Times New Roman" w:eastAsia="Times New Roman" w:hAnsi="Times New Roman" w:cs="Times New Roman"/>
          <w:b/>
          <w:bCs/>
          <w:color w:val="303030"/>
          <w:sz w:val="24"/>
          <w:szCs w:val="24"/>
          <w:lang w:eastAsia="pt-BR"/>
        </w:rPr>
        <w:t>LEITURA BÍBLICA EM CLASSE</w:t>
      </w:r>
      <w:r w:rsidRPr="00BD4D60">
        <w:rPr>
          <w:rFonts w:ascii="Times New Roman" w:eastAsia="Times New Roman" w:hAnsi="Times New Roman" w:cs="Times New Roman"/>
          <w:color w:val="303030"/>
          <w:sz w:val="24"/>
          <w:szCs w:val="24"/>
          <w:lang w:eastAsia="pt-BR"/>
        </w:rPr>
        <w:t xml:space="preserve"> </w:t>
      </w:r>
      <w:r w:rsidRPr="00BD4D60">
        <w:rPr>
          <w:rFonts w:ascii="Times New Roman" w:eastAsia="Times New Roman" w:hAnsi="Times New Roman" w:cs="Times New Roman"/>
          <w:b/>
          <w:bCs/>
          <w:color w:val="303030"/>
          <w:sz w:val="24"/>
          <w:szCs w:val="24"/>
          <w:lang w:eastAsia="pt-BR"/>
        </w:rPr>
        <w:t>Atos 28.16-24, 28-31</w:t>
      </w:r>
      <w:r w:rsidRPr="00BD4D60">
        <w:rPr>
          <w:rFonts w:ascii="Times New Roman" w:eastAsia="Times New Roman" w:hAnsi="Times New Roman" w:cs="Times New Roman"/>
          <w:color w:val="303030"/>
          <w:sz w:val="24"/>
          <w:szCs w:val="24"/>
          <w:lang w:eastAsia="pt-BR"/>
        </w:rPr>
        <w:t xml:space="preserve"> </w:t>
      </w:r>
      <w:r w:rsidRPr="00BD4D60">
        <w:rPr>
          <w:rFonts w:ascii="Times New Roman" w:eastAsia="Times New Roman" w:hAnsi="Times New Roman" w:cs="Times New Roman"/>
          <w:b/>
          <w:bCs/>
          <w:color w:val="303030"/>
          <w:sz w:val="24"/>
          <w:szCs w:val="24"/>
          <w:lang w:eastAsia="pt-BR"/>
        </w:rPr>
        <w:t>16 -</w:t>
      </w:r>
      <w:r w:rsidRPr="00BD4D60">
        <w:rPr>
          <w:rFonts w:ascii="Times New Roman" w:eastAsia="Times New Roman" w:hAnsi="Times New Roman" w:cs="Times New Roman"/>
          <w:color w:val="303030"/>
          <w:sz w:val="24"/>
          <w:szCs w:val="24"/>
          <w:lang w:eastAsia="pt-BR"/>
        </w:rPr>
        <w:t xml:space="preserve"> E, logo que chegamos a Roma, o centurião entregou os presos ao general dos exércitos; mas a Paulo se lhe permitiu morar por sua conta, com o soldado que o guardava. </w:t>
      </w:r>
      <w:r w:rsidRPr="00BD4D60">
        <w:rPr>
          <w:rFonts w:ascii="Times New Roman" w:eastAsia="Times New Roman" w:hAnsi="Times New Roman" w:cs="Times New Roman"/>
          <w:b/>
          <w:bCs/>
          <w:color w:val="303030"/>
          <w:sz w:val="24"/>
          <w:szCs w:val="24"/>
          <w:lang w:eastAsia="pt-BR"/>
        </w:rPr>
        <w:t>17 -</w:t>
      </w:r>
      <w:r w:rsidRPr="00BD4D60">
        <w:rPr>
          <w:rFonts w:ascii="Times New Roman" w:eastAsia="Times New Roman" w:hAnsi="Times New Roman" w:cs="Times New Roman"/>
          <w:color w:val="303030"/>
          <w:sz w:val="24"/>
          <w:szCs w:val="24"/>
          <w:lang w:eastAsia="pt-BR"/>
        </w:rPr>
        <w:t xml:space="preserve"> E aconteceu que, três dias depois, Paulo convocou os principais dos judeus e, juntos eles, lhes disse: Varões irmãos, não havendo eu feito nada contra o povo ou contra os ritos paternos, vim, contudo, preso desde Jerusalém, entregue nas mãos dos romanos, </w:t>
      </w:r>
      <w:r w:rsidRPr="00BD4D60">
        <w:rPr>
          <w:rFonts w:ascii="Times New Roman" w:eastAsia="Times New Roman" w:hAnsi="Times New Roman" w:cs="Times New Roman"/>
          <w:b/>
          <w:bCs/>
          <w:color w:val="303030"/>
          <w:sz w:val="24"/>
          <w:szCs w:val="24"/>
          <w:lang w:eastAsia="pt-BR"/>
        </w:rPr>
        <w:t>18 -</w:t>
      </w:r>
      <w:r w:rsidRPr="00BD4D60">
        <w:rPr>
          <w:rFonts w:ascii="Times New Roman" w:eastAsia="Times New Roman" w:hAnsi="Times New Roman" w:cs="Times New Roman"/>
          <w:color w:val="303030"/>
          <w:sz w:val="24"/>
          <w:szCs w:val="24"/>
          <w:lang w:eastAsia="pt-BR"/>
        </w:rPr>
        <w:t xml:space="preserve"> os quais, havendo-me examinado, queriam soltar-me, por não haver em mim crime algum de morte. </w:t>
      </w:r>
      <w:r w:rsidRPr="00BD4D60">
        <w:rPr>
          <w:rFonts w:ascii="Times New Roman" w:eastAsia="Times New Roman" w:hAnsi="Times New Roman" w:cs="Times New Roman"/>
          <w:b/>
          <w:bCs/>
          <w:color w:val="303030"/>
          <w:sz w:val="24"/>
          <w:szCs w:val="24"/>
          <w:lang w:eastAsia="pt-BR"/>
        </w:rPr>
        <w:t>19 -</w:t>
      </w:r>
      <w:r w:rsidRPr="00BD4D60">
        <w:rPr>
          <w:rFonts w:ascii="Times New Roman" w:eastAsia="Times New Roman" w:hAnsi="Times New Roman" w:cs="Times New Roman"/>
          <w:color w:val="303030"/>
          <w:sz w:val="24"/>
          <w:szCs w:val="24"/>
          <w:lang w:eastAsia="pt-BR"/>
        </w:rPr>
        <w:t xml:space="preserve"> Mas, opondo-se os judeus, foi-me forçoso apelar para César, não tendo, contudo, de que acusar a minha nação. </w:t>
      </w:r>
      <w:r w:rsidRPr="00BD4D60">
        <w:rPr>
          <w:rFonts w:ascii="Times New Roman" w:eastAsia="Times New Roman" w:hAnsi="Times New Roman" w:cs="Times New Roman"/>
          <w:b/>
          <w:bCs/>
          <w:color w:val="303030"/>
          <w:sz w:val="24"/>
          <w:szCs w:val="24"/>
          <w:lang w:eastAsia="pt-BR"/>
        </w:rPr>
        <w:t>20 -</w:t>
      </w:r>
      <w:r w:rsidRPr="00BD4D60">
        <w:rPr>
          <w:rFonts w:ascii="Times New Roman" w:eastAsia="Times New Roman" w:hAnsi="Times New Roman" w:cs="Times New Roman"/>
          <w:color w:val="303030"/>
          <w:sz w:val="24"/>
          <w:szCs w:val="24"/>
          <w:lang w:eastAsia="pt-BR"/>
        </w:rPr>
        <w:t xml:space="preserve"> Por esta causa vos chamei, para vos ver e falar; porque pela esperança de Israel estou com esta cadeia. </w:t>
      </w:r>
      <w:r w:rsidRPr="00BD4D60">
        <w:rPr>
          <w:rFonts w:ascii="Times New Roman" w:eastAsia="Times New Roman" w:hAnsi="Times New Roman" w:cs="Times New Roman"/>
          <w:b/>
          <w:bCs/>
          <w:color w:val="303030"/>
          <w:sz w:val="24"/>
          <w:szCs w:val="24"/>
          <w:lang w:eastAsia="pt-BR"/>
        </w:rPr>
        <w:t>21 -</w:t>
      </w:r>
      <w:r w:rsidRPr="00BD4D60">
        <w:rPr>
          <w:rFonts w:ascii="Times New Roman" w:eastAsia="Times New Roman" w:hAnsi="Times New Roman" w:cs="Times New Roman"/>
          <w:color w:val="303030"/>
          <w:sz w:val="24"/>
          <w:szCs w:val="24"/>
          <w:lang w:eastAsia="pt-BR"/>
        </w:rPr>
        <w:t xml:space="preserve"> Então, eles lhe disseram: Nós não recebemos acerca de ti cartas algumas da Judeia, nem veio aqui algum dos irmãos que nos anunciasse ou dissesse de ti mal algum. </w:t>
      </w:r>
      <w:r w:rsidRPr="00BD4D60">
        <w:rPr>
          <w:rFonts w:ascii="Times New Roman" w:eastAsia="Times New Roman" w:hAnsi="Times New Roman" w:cs="Times New Roman"/>
          <w:b/>
          <w:bCs/>
          <w:color w:val="303030"/>
          <w:sz w:val="24"/>
          <w:szCs w:val="24"/>
          <w:lang w:eastAsia="pt-BR"/>
        </w:rPr>
        <w:t>22 -</w:t>
      </w:r>
      <w:r w:rsidRPr="00BD4D60">
        <w:rPr>
          <w:rFonts w:ascii="Times New Roman" w:eastAsia="Times New Roman" w:hAnsi="Times New Roman" w:cs="Times New Roman"/>
          <w:color w:val="303030"/>
          <w:sz w:val="24"/>
          <w:szCs w:val="24"/>
          <w:lang w:eastAsia="pt-BR"/>
        </w:rPr>
        <w:t xml:space="preserve"> No entanto, bem quiséramos ouvir de ti o que sentes; porque, quanto a esta seita, notório nos é que em toda parte se fala contra ela. </w:t>
      </w:r>
      <w:r w:rsidRPr="00BD4D60">
        <w:rPr>
          <w:rFonts w:ascii="Times New Roman" w:eastAsia="Times New Roman" w:hAnsi="Times New Roman" w:cs="Times New Roman"/>
          <w:b/>
          <w:bCs/>
          <w:color w:val="303030"/>
          <w:sz w:val="24"/>
          <w:szCs w:val="24"/>
          <w:lang w:eastAsia="pt-BR"/>
        </w:rPr>
        <w:t>23 -</w:t>
      </w:r>
      <w:r w:rsidRPr="00BD4D60">
        <w:rPr>
          <w:rFonts w:ascii="Times New Roman" w:eastAsia="Times New Roman" w:hAnsi="Times New Roman" w:cs="Times New Roman"/>
          <w:color w:val="303030"/>
          <w:sz w:val="24"/>
          <w:szCs w:val="24"/>
          <w:lang w:eastAsia="pt-BR"/>
        </w:rPr>
        <w:t xml:space="preserve"> E, </w:t>
      </w:r>
      <w:proofErr w:type="gramStart"/>
      <w:r w:rsidRPr="00BD4D60">
        <w:rPr>
          <w:rFonts w:ascii="Times New Roman" w:eastAsia="Times New Roman" w:hAnsi="Times New Roman" w:cs="Times New Roman"/>
          <w:color w:val="303030"/>
          <w:sz w:val="24"/>
          <w:szCs w:val="24"/>
          <w:lang w:eastAsia="pt-BR"/>
        </w:rPr>
        <w:t>havendo-lhe eles</w:t>
      </w:r>
      <w:proofErr w:type="gramEnd"/>
      <w:r w:rsidRPr="00BD4D60">
        <w:rPr>
          <w:rFonts w:ascii="Times New Roman" w:eastAsia="Times New Roman" w:hAnsi="Times New Roman" w:cs="Times New Roman"/>
          <w:color w:val="303030"/>
          <w:sz w:val="24"/>
          <w:szCs w:val="24"/>
          <w:lang w:eastAsia="pt-BR"/>
        </w:rPr>
        <w:t xml:space="preserve"> assinalado um dia, muitos foram ter com ele à pousada, aos quais declarava com bom testemunho o Reino de Deus e procurava persuadi-los à fé de Jesus, tanto pela lei de Moisés como pelos profetas, desde pela manhã até à tarde. </w:t>
      </w:r>
      <w:r w:rsidRPr="00BD4D60">
        <w:rPr>
          <w:rFonts w:ascii="Times New Roman" w:eastAsia="Times New Roman" w:hAnsi="Times New Roman" w:cs="Times New Roman"/>
          <w:b/>
          <w:bCs/>
          <w:color w:val="303030"/>
          <w:sz w:val="24"/>
          <w:szCs w:val="24"/>
          <w:lang w:eastAsia="pt-BR"/>
        </w:rPr>
        <w:t>24 -</w:t>
      </w:r>
      <w:r w:rsidRPr="00BD4D60">
        <w:rPr>
          <w:rFonts w:ascii="Times New Roman" w:eastAsia="Times New Roman" w:hAnsi="Times New Roman" w:cs="Times New Roman"/>
          <w:color w:val="303030"/>
          <w:sz w:val="24"/>
          <w:szCs w:val="24"/>
          <w:lang w:eastAsia="pt-BR"/>
        </w:rPr>
        <w:t xml:space="preserve"> E alguns criam no que se dizia, mas outros não criam. </w:t>
      </w:r>
      <w:r w:rsidRPr="00BD4D60">
        <w:rPr>
          <w:rFonts w:ascii="Times New Roman" w:eastAsia="Times New Roman" w:hAnsi="Times New Roman" w:cs="Times New Roman"/>
          <w:b/>
          <w:bCs/>
          <w:color w:val="303030"/>
          <w:sz w:val="24"/>
          <w:szCs w:val="24"/>
          <w:lang w:eastAsia="pt-BR"/>
        </w:rPr>
        <w:t>28 -</w:t>
      </w:r>
      <w:r w:rsidRPr="00BD4D60">
        <w:rPr>
          <w:rFonts w:ascii="Times New Roman" w:eastAsia="Times New Roman" w:hAnsi="Times New Roman" w:cs="Times New Roman"/>
          <w:color w:val="303030"/>
          <w:sz w:val="24"/>
          <w:szCs w:val="24"/>
          <w:lang w:eastAsia="pt-BR"/>
        </w:rPr>
        <w:t xml:space="preserve"> Seja-vos, pois, notório que esta salvação de Deus é enviada aos gentios, e eles a ouvirão. </w:t>
      </w:r>
      <w:r w:rsidRPr="00BD4D60">
        <w:rPr>
          <w:rFonts w:ascii="Times New Roman" w:eastAsia="Times New Roman" w:hAnsi="Times New Roman" w:cs="Times New Roman"/>
          <w:b/>
          <w:bCs/>
          <w:color w:val="303030"/>
          <w:sz w:val="24"/>
          <w:szCs w:val="24"/>
          <w:lang w:eastAsia="pt-BR"/>
        </w:rPr>
        <w:t>29 -</w:t>
      </w:r>
      <w:r w:rsidRPr="00BD4D60">
        <w:rPr>
          <w:rFonts w:ascii="Times New Roman" w:eastAsia="Times New Roman" w:hAnsi="Times New Roman" w:cs="Times New Roman"/>
          <w:color w:val="303030"/>
          <w:sz w:val="24"/>
          <w:szCs w:val="24"/>
          <w:lang w:eastAsia="pt-BR"/>
        </w:rPr>
        <w:t xml:space="preserve"> E, havendo ele dito isto, partiram os judeus, tendo entre si grande contenda. </w:t>
      </w:r>
      <w:r w:rsidRPr="00BD4D60">
        <w:rPr>
          <w:rFonts w:ascii="Times New Roman" w:eastAsia="Times New Roman" w:hAnsi="Times New Roman" w:cs="Times New Roman"/>
          <w:b/>
          <w:bCs/>
          <w:color w:val="303030"/>
          <w:sz w:val="24"/>
          <w:szCs w:val="24"/>
          <w:lang w:eastAsia="pt-BR"/>
        </w:rPr>
        <w:t>30 -</w:t>
      </w:r>
      <w:r w:rsidRPr="00BD4D60">
        <w:rPr>
          <w:rFonts w:ascii="Times New Roman" w:eastAsia="Times New Roman" w:hAnsi="Times New Roman" w:cs="Times New Roman"/>
          <w:color w:val="303030"/>
          <w:sz w:val="24"/>
          <w:szCs w:val="24"/>
          <w:lang w:eastAsia="pt-BR"/>
        </w:rPr>
        <w:t xml:space="preserve"> E Paulo ficou dois anos inteiros na sua própria habitação que alugara e recebia todos quantos vinham vê-lo </w:t>
      </w:r>
      <w:r w:rsidRPr="00BD4D60">
        <w:rPr>
          <w:rFonts w:ascii="Times New Roman" w:eastAsia="Times New Roman" w:hAnsi="Times New Roman" w:cs="Times New Roman"/>
          <w:b/>
          <w:bCs/>
          <w:color w:val="303030"/>
          <w:sz w:val="24"/>
          <w:szCs w:val="24"/>
          <w:lang w:eastAsia="pt-BR"/>
        </w:rPr>
        <w:t>31 -</w:t>
      </w:r>
      <w:r w:rsidRPr="00BD4D60">
        <w:rPr>
          <w:rFonts w:ascii="Times New Roman" w:eastAsia="Times New Roman" w:hAnsi="Times New Roman" w:cs="Times New Roman"/>
          <w:color w:val="303030"/>
          <w:sz w:val="24"/>
          <w:szCs w:val="24"/>
          <w:lang w:eastAsia="pt-BR"/>
        </w:rPr>
        <w:t xml:space="preserve"> pregando o Reino de Deus e ensinando com toda a liberdade as coisas pertencentes ao Senhor Jesus Cristo, sem impedimento algum.</w:t>
      </w:r>
    </w:p>
    <w:p w14:paraId="77595C77" w14:textId="77777777" w:rsidR="00BD4D60" w:rsidRPr="00BD4D60" w:rsidRDefault="00BD4D60" w:rsidP="00BD4D60">
      <w:pPr>
        <w:spacing w:after="0" w:line="240" w:lineRule="auto"/>
        <w:rPr>
          <w:rFonts w:ascii="Times New Roman" w:eastAsia="Times New Roman" w:hAnsi="Times New Roman" w:cs="Times New Roman"/>
          <w:color w:val="303030"/>
          <w:sz w:val="24"/>
          <w:szCs w:val="24"/>
          <w:lang w:eastAsia="pt-BR"/>
        </w:rPr>
      </w:pPr>
      <w:r w:rsidRPr="00BD4D60">
        <w:rPr>
          <w:rFonts w:ascii="Times New Roman" w:eastAsia="Times New Roman" w:hAnsi="Times New Roman" w:cs="Times New Roman"/>
          <w:b/>
          <w:bCs/>
          <w:color w:val="303030"/>
          <w:sz w:val="24"/>
          <w:szCs w:val="24"/>
          <w:lang w:eastAsia="pt-BR"/>
        </w:rPr>
        <w:t>COMENTÁRIO</w:t>
      </w:r>
    </w:p>
    <w:p w14:paraId="3A3D44E1" w14:textId="77777777" w:rsidR="00BD4D60" w:rsidRPr="00BD4D60" w:rsidRDefault="00BD4D60" w:rsidP="00BD4D60">
      <w:pPr>
        <w:spacing w:after="0" w:line="240" w:lineRule="auto"/>
        <w:rPr>
          <w:rFonts w:ascii="Times New Roman" w:eastAsia="Times New Roman" w:hAnsi="Times New Roman" w:cs="Times New Roman"/>
          <w:color w:val="303030"/>
          <w:sz w:val="24"/>
          <w:szCs w:val="24"/>
          <w:lang w:eastAsia="pt-BR"/>
        </w:rPr>
      </w:pPr>
      <w:r w:rsidRPr="00BD4D60">
        <w:rPr>
          <w:rFonts w:ascii="Times New Roman" w:eastAsia="Times New Roman" w:hAnsi="Times New Roman" w:cs="Times New Roman"/>
          <w:b/>
          <w:bCs/>
          <w:color w:val="303030"/>
          <w:sz w:val="24"/>
          <w:szCs w:val="24"/>
          <w:lang w:eastAsia="pt-BR"/>
        </w:rPr>
        <w:t>INTRODUÇÃO</w:t>
      </w:r>
      <w:r w:rsidRPr="00BD4D60">
        <w:rPr>
          <w:rFonts w:ascii="Times New Roman" w:eastAsia="Times New Roman" w:hAnsi="Times New Roman" w:cs="Times New Roman"/>
          <w:color w:val="303030"/>
          <w:sz w:val="24"/>
          <w:szCs w:val="24"/>
          <w:lang w:eastAsia="pt-BR"/>
        </w:rPr>
        <w:t xml:space="preserve"> Esta lição revela o ponto culminante da jornada missionária de Paulo: sua chegada a Roma, não como homem livre, mas como prisioneiro de Cristo. Mesmo sob custódia, o apóstolo transforma a residência vigiada em um centro de proclamação do Evangelho. O Livro de Atos se encerra mostrando que nada pode deter o avanço da Palavra. Com ousadia e fé inabalável, Paulo anuncia o Reino de Deus e o Senhor Jesus Cristo, revelando que o Evangelho segue adiante, sem impedimentos.</w:t>
      </w:r>
    </w:p>
    <w:p w14:paraId="5B884B1F" w14:textId="77777777" w:rsidR="00BD4D60" w:rsidRPr="00BD4D60" w:rsidRDefault="00BD4D60" w:rsidP="00BD4D60">
      <w:pPr>
        <w:spacing w:after="0" w:line="240" w:lineRule="auto"/>
        <w:rPr>
          <w:rFonts w:ascii="Times New Roman" w:eastAsia="Times New Roman" w:hAnsi="Times New Roman" w:cs="Times New Roman"/>
          <w:color w:val="303030"/>
          <w:sz w:val="24"/>
          <w:szCs w:val="24"/>
          <w:lang w:eastAsia="pt-BR"/>
        </w:rPr>
      </w:pPr>
      <w:r w:rsidRPr="00BD4D60">
        <w:rPr>
          <w:rFonts w:ascii="Times New Roman" w:eastAsia="Times New Roman" w:hAnsi="Times New Roman" w:cs="Times New Roman"/>
          <w:b/>
          <w:bCs/>
          <w:color w:val="303030"/>
          <w:sz w:val="24"/>
          <w:szCs w:val="24"/>
          <w:lang w:eastAsia="pt-BR"/>
        </w:rPr>
        <w:t>I - PAULO EM ROMA: PRISIONEIRO, MAS LIVRE EM CRISTO</w:t>
      </w:r>
      <w:r w:rsidRPr="00BD4D60">
        <w:rPr>
          <w:rFonts w:ascii="Times New Roman" w:eastAsia="Times New Roman" w:hAnsi="Times New Roman" w:cs="Times New Roman"/>
          <w:color w:val="303030"/>
          <w:sz w:val="24"/>
          <w:szCs w:val="24"/>
          <w:lang w:eastAsia="pt-BR"/>
        </w:rPr>
        <w:t xml:space="preserve"> </w:t>
      </w:r>
      <w:r w:rsidRPr="00BD4D60">
        <w:rPr>
          <w:rFonts w:ascii="Times New Roman" w:eastAsia="Times New Roman" w:hAnsi="Times New Roman" w:cs="Times New Roman"/>
          <w:b/>
          <w:bCs/>
          <w:color w:val="303030"/>
          <w:sz w:val="24"/>
          <w:szCs w:val="24"/>
          <w:lang w:eastAsia="pt-BR"/>
        </w:rPr>
        <w:t>1. Mesmo em custódia, Paulo recebe certa liberdade (vv.16,20,30).</w:t>
      </w:r>
      <w:r w:rsidRPr="00BD4D60">
        <w:rPr>
          <w:rFonts w:ascii="Times New Roman" w:eastAsia="Times New Roman" w:hAnsi="Times New Roman" w:cs="Times New Roman"/>
          <w:color w:val="303030"/>
          <w:sz w:val="24"/>
          <w:szCs w:val="24"/>
          <w:lang w:eastAsia="pt-BR"/>
        </w:rPr>
        <w:t xml:space="preserve"> Ao chegar a Roma, Paulo não foi lançado em uma prisão comum, mas colocado em residência vigiada, permanecendo sob custódia de um soldado. Ainda acorrentado (v.20), desfrutava de relativa liberdade para receber pessoas e </w:t>
      </w:r>
      <w:proofErr w:type="spellStart"/>
      <w:r w:rsidRPr="00BD4D60">
        <w:rPr>
          <w:rFonts w:ascii="Times New Roman" w:eastAsia="Times New Roman" w:hAnsi="Times New Roman" w:cs="Times New Roman"/>
          <w:color w:val="303030"/>
          <w:sz w:val="24"/>
          <w:szCs w:val="24"/>
          <w:lang w:eastAsia="pt-BR"/>
        </w:rPr>
        <w:t>testemunhar</w:t>
      </w:r>
      <w:proofErr w:type="spellEnd"/>
      <w:r w:rsidRPr="00BD4D60">
        <w:rPr>
          <w:rFonts w:ascii="Times New Roman" w:eastAsia="Times New Roman" w:hAnsi="Times New Roman" w:cs="Times New Roman"/>
          <w:color w:val="303030"/>
          <w:sz w:val="24"/>
          <w:szCs w:val="24"/>
          <w:lang w:eastAsia="pt-BR"/>
        </w:rPr>
        <w:t>. Ele próprio custeava sua moradia (v.30), possivelmente com ajuda de irmãos na fé (</w:t>
      </w:r>
      <w:proofErr w:type="spellStart"/>
      <w:r w:rsidRPr="00BD4D60">
        <w:rPr>
          <w:rFonts w:ascii="Times New Roman" w:eastAsia="Times New Roman" w:hAnsi="Times New Roman" w:cs="Times New Roman"/>
          <w:color w:val="303030"/>
          <w:sz w:val="24"/>
          <w:szCs w:val="24"/>
          <w:lang w:eastAsia="pt-BR"/>
        </w:rPr>
        <w:t>Fp</w:t>
      </w:r>
      <w:proofErr w:type="spellEnd"/>
      <w:r w:rsidRPr="00BD4D60">
        <w:rPr>
          <w:rFonts w:ascii="Times New Roman" w:eastAsia="Times New Roman" w:hAnsi="Times New Roman" w:cs="Times New Roman"/>
          <w:color w:val="303030"/>
          <w:sz w:val="24"/>
          <w:szCs w:val="24"/>
          <w:lang w:eastAsia="pt-BR"/>
        </w:rPr>
        <w:t xml:space="preserve"> 4.10,14,18). Essa condição revela que, embora limitado fisicamente, Paulo não estava aprisionado espiritualmente. Suas </w:t>
      </w:r>
      <w:r w:rsidRPr="00BD4D60">
        <w:rPr>
          <w:rFonts w:ascii="Times New Roman" w:eastAsia="Times New Roman" w:hAnsi="Times New Roman" w:cs="Times New Roman"/>
          <w:color w:val="303030"/>
          <w:sz w:val="24"/>
          <w:szCs w:val="24"/>
          <w:lang w:eastAsia="pt-BR"/>
        </w:rPr>
        <w:lastRenderedPageBreak/>
        <w:t xml:space="preserve">correntes não restringiram sua comunhão nem sua missão. Assim, aprendemos que a verdadeira liberdade não depende de circunstâncias externas, mas da comunhão com Cristo (2 Co 3.17). </w:t>
      </w:r>
      <w:r w:rsidRPr="00BD4D60">
        <w:rPr>
          <w:rFonts w:ascii="Times New Roman" w:eastAsia="Times New Roman" w:hAnsi="Times New Roman" w:cs="Times New Roman"/>
          <w:b/>
          <w:bCs/>
          <w:color w:val="303030"/>
          <w:sz w:val="24"/>
          <w:szCs w:val="24"/>
          <w:lang w:eastAsia="pt-BR"/>
        </w:rPr>
        <w:t>2. A prisão não impede o cumprimento do plano de Deus.</w:t>
      </w:r>
      <w:r w:rsidRPr="00BD4D60">
        <w:rPr>
          <w:rFonts w:ascii="Times New Roman" w:eastAsia="Times New Roman" w:hAnsi="Times New Roman" w:cs="Times New Roman"/>
          <w:color w:val="303030"/>
          <w:sz w:val="24"/>
          <w:szCs w:val="24"/>
          <w:lang w:eastAsia="pt-BR"/>
        </w:rPr>
        <w:t xml:space="preserve"> Paulo compreendeu que sua prisão fazia parte do propósito divino. Em vez de desânimo, enxergou oportunidade: soldados, oficiais e visitantes passaram a ouvir o Evangelho. O que parecia derrota tornou-se avanço missionário (</w:t>
      </w:r>
      <w:proofErr w:type="spellStart"/>
      <w:r w:rsidRPr="00BD4D60">
        <w:rPr>
          <w:rFonts w:ascii="Times New Roman" w:eastAsia="Times New Roman" w:hAnsi="Times New Roman" w:cs="Times New Roman"/>
          <w:color w:val="303030"/>
          <w:sz w:val="24"/>
          <w:szCs w:val="24"/>
          <w:lang w:eastAsia="pt-BR"/>
        </w:rPr>
        <w:t>Fp</w:t>
      </w:r>
      <w:proofErr w:type="spellEnd"/>
      <w:r w:rsidRPr="00BD4D60">
        <w:rPr>
          <w:rFonts w:ascii="Times New Roman" w:eastAsia="Times New Roman" w:hAnsi="Times New Roman" w:cs="Times New Roman"/>
          <w:color w:val="303030"/>
          <w:sz w:val="24"/>
          <w:szCs w:val="24"/>
          <w:lang w:eastAsia="pt-BR"/>
        </w:rPr>
        <w:t xml:space="preserve"> 1.12). Essa postura revela maturidade espiritual: confiar que Deus age mesmo nas adversidades (</w:t>
      </w:r>
      <w:proofErr w:type="spellStart"/>
      <w:r w:rsidRPr="00BD4D60">
        <w:rPr>
          <w:rFonts w:ascii="Times New Roman" w:eastAsia="Times New Roman" w:hAnsi="Times New Roman" w:cs="Times New Roman"/>
          <w:color w:val="303030"/>
          <w:sz w:val="24"/>
          <w:szCs w:val="24"/>
          <w:lang w:eastAsia="pt-BR"/>
        </w:rPr>
        <w:t>Rm</w:t>
      </w:r>
      <w:proofErr w:type="spellEnd"/>
      <w:r w:rsidRPr="00BD4D60">
        <w:rPr>
          <w:rFonts w:ascii="Times New Roman" w:eastAsia="Times New Roman" w:hAnsi="Times New Roman" w:cs="Times New Roman"/>
          <w:color w:val="303030"/>
          <w:sz w:val="24"/>
          <w:szCs w:val="24"/>
          <w:lang w:eastAsia="pt-BR"/>
        </w:rPr>
        <w:t xml:space="preserve"> 8.28). O cristão é chamado a discernir o agir de Deus nos momentos difíceis e a glorificá-lo em toda circunstância, transformando provações em testemunho vivo da graça. </w:t>
      </w:r>
      <w:r w:rsidRPr="00BD4D60">
        <w:rPr>
          <w:rFonts w:ascii="Times New Roman" w:eastAsia="Times New Roman" w:hAnsi="Times New Roman" w:cs="Times New Roman"/>
          <w:b/>
          <w:bCs/>
          <w:color w:val="303030"/>
          <w:sz w:val="24"/>
          <w:szCs w:val="24"/>
          <w:lang w:eastAsia="pt-BR"/>
        </w:rPr>
        <w:t>3. O Evangelho vence barreiras políticas, sociais e religiosas.</w:t>
      </w:r>
      <w:r w:rsidRPr="00BD4D60">
        <w:rPr>
          <w:rFonts w:ascii="Times New Roman" w:eastAsia="Times New Roman" w:hAnsi="Times New Roman" w:cs="Times New Roman"/>
          <w:color w:val="303030"/>
          <w:sz w:val="24"/>
          <w:szCs w:val="24"/>
          <w:lang w:eastAsia="pt-BR"/>
        </w:rPr>
        <w:t xml:space="preserve"> A vida de Paulo comprova que nenhuma estrutura humana pode deter a Palavra. Diante de governadores e reis, proclamou a fé com ousadia (At 24.24,25; 26.1-32), demonstrando que Deus governa sobre todos os reinos (</w:t>
      </w:r>
      <w:proofErr w:type="spellStart"/>
      <w:r w:rsidRPr="00BD4D60">
        <w:rPr>
          <w:rFonts w:ascii="Times New Roman" w:eastAsia="Times New Roman" w:hAnsi="Times New Roman" w:cs="Times New Roman"/>
          <w:color w:val="303030"/>
          <w:sz w:val="24"/>
          <w:szCs w:val="24"/>
          <w:lang w:eastAsia="pt-BR"/>
        </w:rPr>
        <w:t>Dn</w:t>
      </w:r>
      <w:proofErr w:type="spellEnd"/>
      <w:r w:rsidRPr="00BD4D60">
        <w:rPr>
          <w:rFonts w:ascii="Times New Roman" w:eastAsia="Times New Roman" w:hAnsi="Times New Roman" w:cs="Times New Roman"/>
          <w:color w:val="303030"/>
          <w:sz w:val="24"/>
          <w:szCs w:val="24"/>
          <w:lang w:eastAsia="pt-BR"/>
        </w:rPr>
        <w:t xml:space="preserve"> 4.32). Socialmente, anunciou um Evangelho que reconcilia ricos e pobres, livres e escravos (</w:t>
      </w:r>
      <w:proofErr w:type="spellStart"/>
      <w:r w:rsidRPr="00BD4D60">
        <w:rPr>
          <w:rFonts w:ascii="Times New Roman" w:eastAsia="Times New Roman" w:hAnsi="Times New Roman" w:cs="Times New Roman"/>
          <w:color w:val="303030"/>
          <w:sz w:val="24"/>
          <w:szCs w:val="24"/>
          <w:lang w:eastAsia="pt-BR"/>
        </w:rPr>
        <w:t>Fm</w:t>
      </w:r>
      <w:proofErr w:type="spellEnd"/>
      <w:r w:rsidRPr="00BD4D60">
        <w:rPr>
          <w:rFonts w:ascii="Times New Roman" w:eastAsia="Times New Roman" w:hAnsi="Times New Roman" w:cs="Times New Roman"/>
          <w:color w:val="303030"/>
          <w:sz w:val="24"/>
          <w:szCs w:val="24"/>
          <w:lang w:eastAsia="pt-BR"/>
        </w:rPr>
        <w:t xml:space="preserve"> 10-16; </w:t>
      </w:r>
      <w:proofErr w:type="spellStart"/>
      <w:r w:rsidRPr="00BD4D60">
        <w:rPr>
          <w:rFonts w:ascii="Times New Roman" w:eastAsia="Times New Roman" w:hAnsi="Times New Roman" w:cs="Times New Roman"/>
          <w:color w:val="303030"/>
          <w:sz w:val="24"/>
          <w:szCs w:val="24"/>
          <w:lang w:eastAsia="pt-BR"/>
        </w:rPr>
        <w:t>Gl</w:t>
      </w:r>
      <w:proofErr w:type="spellEnd"/>
      <w:r w:rsidRPr="00BD4D60">
        <w:rPr>
          <w:rFonts w:ascii="Times New Roman" w:eastAsia="Times New Roman" w:hAnsi="Times New Roman" w:cs="Times New Roman"/>
          <w:color w:val="303030"/>
          <w:sz w:val="24"/>
          <w:szCs w:val="24"/>
          <w:lang w:eastAsia="pt-BR"/>
        </w:rPr>
        <w:t xml:space="preserve"> 3.28). Religiosamente, enfrentou tanto a incredulidade judaica quanto a idolatria gentílica, mantendo firme a centralidade de Cristo (At 13.45,46; 19.26,27). Logo, a Igreja de hoje é chamada a viver esse mesmo Evangelho que rompe muros e reconcilia vidas. Com o propósito de imitá-lo, veremos como Paulo utiliza sua liberdade limitada para anunciar o Reino de Deus sem impedimento algum.</w:t>
      </w:r>
    </w:p>
    <w:p w14:paraId="16B6C6DF" w14:textId="77777777" w:rsidR="00BD4D60" w:rsidRPr="00BD4D60" w:rsidRDefault="00BD4D60" w:rsidP="00BD4D60">
      <w:pPr>
        <w:spacing w:after="0" w:line="240" w:lineRule="auto"/>
        <w:rPr>
          <w:rFonts w:ascii="Times New Roman" w:eastAsia="Times New Roman" w:hAnsi="Times New Roman" w:cs="Times New Roman"/>
          <w:color w:val="303030"/>
          <w:sz w:val="24"/>
          <w:szCs w:val="24"/>
          <w:lang w:eastAsia="pt-BR"/>
        </w:rPr>
      </w:pPr>
      <w:r w:rsidRPr="00BD4D60">
        <w:rPr>
          <w:rFonts w:ascii="Times New Roman" w:eastAsia="Times New Roman" w:hAnsi="Times New Roman" w:cs="Times New Roman"/>
          <w:b/>
          <w:bCs/>
          <w:color w:val="303030"/>
          <w:sz w:val="24"/>
          <w:szCs w:val="24"/>
          <w:lang w:eastAsia="pt-BR"/>
        </w:rPr>
        <w:t>II - O EVANGELHO PREGADO AOS JUDEUS EM ROMA</w:t>
      </w:r>
      <w:r w:rsidRPr="00BD4D60">
        <w:rPr>
          <w:rFonts w:ascii="Times New Roman" w:eastAsia="Times New Roman" w:hAnsi="Times New Roman" w:cs="Times New Roman"/>
          <w:color w:val="303030"/>
          <w:sz w:val="24"/>
          <w:szCs w:val="24"/>
          <w:lang w:eastAsia="pt-BR"/>
        </w:rPr>
        <w:t xml:space="preserve"> </w:t>
      </w:r>
      <w:r w:rsidRPr="00BD4D60">
        <w:rPr>
          <w:rFonts w:ascii="Times New Roman" w:eastAsia="Times New Roman" w:hAnsi="Times New Roman" w:cs="Times New Roman"/>
          <w:b/>
          <w:bCs/>
          <w:color w:val="303030"/>
          <w:sz w:val="24"/>
          <w:szCs w:val="24"/>
          <w:lang w:eastAsia="pt-BR"/>
        </w:rPr>
        <w:t>1. Paulo convoca os líderes judeus para esclarecer sua situação (v.17).</w:t>
      </w:r>
      <w:r w:rsidRPr="00BD4D60">
        <w:rPr>
          <w:rFonts w:ascii="Times New Roman" w:eastAsia="Times New Roman" w:hAnsi="Times New Roman" w:cs="Times New Roman"/>
          <w:color w:val="303030"/>
          <w:sz w:val="24"/>
          <w:szCs w:val="24"/>
          <w:lang w:eastAsia="pt-BR"/>
        </w:rPr>
        <w:t xml:space="preserve"> Três dias após chegar a Roma, Paulo reúne os principais líderes judeus para explicar as razões de sua prisão. Embora os judeus tivessem sido expulsos da cidade por decreto de Cláudio (At 18.2), muitos já haviam retornado, e havia expressiva presença judaica em Roma. O apóstolo deixa claro que não cometeu nenhuma ofensa contra o povo judeu nem contra as tradições dos pais. Mesmo assim, foi entregue aos romanos em Jerusalém. Após ser interrogado, poderia ter sido libertado, mas a oposição judaica o levou a apelar para César (vv.18,19). Sua atitude revela amor pelo próprio povo e compromisso com a verdade. Ao afirmar estar preso “pela esperança de Israel” (v.20), Paulo aponta para a esperança messiânica e a ressurreição (At 23.6; 26.6-8), despertando o interesse dos judeus em ouvir sua posição acerca do “Caminho”, do qual se falava por toda parte (v.22). </w:t>
      </w:r>
      <w:r w:rsidRPr="00BD4D60">
        <w:rPr>
          <w:rFonts w:ascii="Times New Roman" w:eastAsia="Times New Roman" w:hAnsi="Times New Roman" w:cs="Times New Roman"/>
          <w:b/>
          <w:bCs/>
          <w:color w:val="303030"/>
          <w:sz w:val="24"/>
          <w:szCs w:val="24"/>
          <w:lang w:eastAsia="pt-BR"/>
        </w:rPr>
        <w:t>2. Paulo anuncia o Reino de Deus, mostrando Cristo nas Escrituras (vv.23,24).</w:t>
      </w:r>
      <w:r w:rsidRPr="00BD4D60">
        <w:rPr>
          <w:rFonts w:ascii="Times New Roman" w:eastAsia="Times New Roman" w:hAnsi="Times New Roman" w:cs="Times New Roman"/>
          <w:color w:val="303030"/>
          <w:sz w:val="24"/>
          <w:szCs w:val="24"/>
          <w:lang w:eastAsia="pt-BR"/>
        </w:rPr>
        <w:t xml:space="preserve"> Em dia marcado, Paulo passa longas horas expondo o Reino de Deus e procurando persuadi-los acerca de Jesus, fundamentando-se na Lei de Moisés e nos Profetas (v.23). Sua pregação é bíblica, paciente e centrada em Cristo. O resultado é misto: alguns creem, outros rejeitam (v.24). Diante da incredulidade, Paulo aplica Isaías 6.9,10, denunciando a dureza do coração e anunciando que a salvação seria enviada aos gentios, que a ouviriam (vv.26,27). O texto revela que o Evangelho avança apesar da resistência humana e que o plano de Deus inclui todas as nações. </w:t>
      </w:r>
      <w:r w:rsidRPr="00BD4D60">
        <w:rPr>
          <w:rFonts w:ascii="Times New Roman" w:eastAsia="Times New Roman" w:hAnsi="Times New Roman" w:cs="Times New Roman"/>
          <w:b/>
          <w:bCs/>
          <w:color w:val="303030"/>
          <w:sz w:val="24"/>
          <w:szCs w:val="24"/>
          <w:lang w:eastAsia="pt-BR"/>
        </w:rPr>
        <w:t>3. A reação dividida revela que o coração é o campo da decisão.</w:t>
      </w:r>
      <w:r w:rsidRPr="00BD4D60">
        <w:rPr>
          <w:rFonts w:ascii="Times New Roman" w:eastAsia="Times New Roman" w:hAnsi="Times New Roman" w:cs="Times New Roman"/>
          <w:color w:val="303030"/>
          <w:sz w:val="24"/>
          <w:szCs w:val="24"/>
          <w:lang w:eastAsia="pt-BR"/>
        </w:rPr>
        <w:t xml:space="preserve"> A Palavra foi anunciada com clareza, mas as respostas foram distintas. Isso evidencia que o coração humano é o campo onde a decisão acontece. A Escritura sempre exige resposta: fé ou rejeição (</w:t>
      </w:r>
      <w:proofErr w:type="spellStart"/>
      <w:r w:rsidRPr="00BD4D60">
        <w:rPr>
          <w:rFonts w:ascii="Times New Roman" w:eastAsia="Times New Roman" w:hAnsi="Times New Roman" w:cs="Times New Roman"/>
          <w:color w:val="303030"/>
          <w:sz w:val="24"/>
          <w:szCs w:val="24"/>
          <w:lang w:eastAsia="pt-BR"/>
        </w:rPr>
        <w:t>Dt</w:t>
      </w:r>
      <w:proofErr w:type="spellEnd"/>
      <w:r w:rsidRPr="00BD4D60">
        <w:rPr>
          <w:rFonts w:ascii="Times New Roman" w:eastAsia="Times New Roman" w:hAnsi="Times New Roman" w:cs="Times New Roman"/>
          <w:color w:val="303030"/>
          <w:sz w:val="24"/>
          <w:szCs w:val="24"/>
          <w:lang w:eastAsia="pt-BR"/>
        </w:rPr>
        <w:t xml:space="preserve"> 11.26-28; </w:t>
      </w:r>
      <w:proofErr w:type="spellStart"/>
      <w:r w:rsidRPr="00BD4D60">
        <w:rPr>
          <w:rFonts w:ascii="Times New Roman" w:eastAsia="Times New Roman" w:hAnsi="Times New Roman" w:cs="Times New Roman"/>
          <w:color w:val="303030"/>
          <w:sz w:val="24"/>
          <w:szCs w:val="24"/>
          <w:lang w:eastAsia="pt-BR"/>
        </w:rPr>
        <w:t>Sl</w:t>
      </w:r>
      <w:proofErr w:type="spellEnd"/>
      <w:r w:rsidRPr="00BD4D60">
        <w:rPr>
          <w:rFonts w:ascii="Times New Roman" w:eastAsia="Times New Roman" w:hAnsi="Times New Roman" w:cs="Times New Roman"/>
          <w:color w:val="303030"/>
          <w:sz w:val="24"/>
          <w:szCs w:val="24"/>
          <w:lang w:eastAsia="pt-BR"/>
        </w:rPr>
        <w:t xml:space="preserve"> 119.11; </w:t>
      </w:r>
      <w:proofErr w:type="spellStart"/>
      <w:r w:rsidRPr="00BD4D60">
        <w:rPr>
          <w:rFonts w:ascii="Times New Roman" w:eastAsia="Times New Roman" w:hAnsi="Times New Roman" w:cs="Times New Roman"/>
          <w:color w:val="303030"/>
          <w:sz w:val="24"/>
          <w:szCs w:val="24"/>
          <w:lang w:eastAsia="pt-BR"/>
        </w:rPr>
        <w:t>Pv</w:t>
      </w:r>
      <w:proofErr w:type="spellEnd"/>
      <w:r w:rsidRPr="00BD4D60">
        <w:rPr>
          <w:rFonts w:ascii="Times New Roman" w:eastAsia="Times New Roman" w:hAnsi="Times New Roman" w:cs="Times New Roman"/>
          <w:color w:val="303030"/>
          <w:sz w:val="24"/>
          <w:szCs w:val="24"/>
          <w:lang w:eastAsia="pt-BR"/>
        </w:rPr>
        <w:t xml:space="preserve"> 4.23). Nesse caso, ouvir a Palavra não é suficiente; é necessário obedecer e acolher Cristo pela fé (</w:t>
      </w:r>
      <w:proofErr w:type="spellStart"/>
      <w:r w:rsidRPr="00BD4D60">
        <w:rPr>
          <w:rFonts w:ascii="Times New Roman" w:eastAsia="Times New Roman" w:hAnsi="Times New Roman" w:cs="Times New Roman"/>
          <w:color w:val="303030"/>
          <w:sz w:val="24"/>
          <w:szCs w:val="24"/>
          <w:lang w:eastAsia="pt-BR"/>
        </w:rPr>
        <w:t>Lc</w:t>
      </w:r>
      <w:proofErr w:type="spellEnd"/>
      <w:r w:rsidRPr="00BD4D60">
        <w:rPr>
          <w:rFonts w:ascii="Times New Roman" w:eastAsia="Times New Roman" w:hAnsi="Times New Roman" w:cs="Times New Roman"/>
          <w:color w:val="303030"/>
          <w:sz w:val="24"/>
          <w:szCs w:val="24"/>
          <w:lang w:eastAsia="pt-BR"/>
        </w:rPr>
        <w:t xml:space="preserve"> 11.28). A partir dessa rejeição parcial, o texto mostrará como Paulo passa a dedicar-se livremente à proclamação do Evangelho a todos, sem distinção, anunciando o Reino de Deus com ousadia e perseverança.</w:t>
      </w:r>
    </w:p>
    <w:p w14:paraId="7CF80DFC" w14:textId="77777777" w:rsidR="00BD4D60" w:rsidRPr="00BD4D60" w:rsidRDefault="00BD4D60" w:rsidP="00BD4D60">
      <w:pPr>
        <w:spacing w:after="0" w:line="240" w:lineRule="auto"/>
        <w:rPr>
          <w:rFonts w:ascii="Times New Roman" w:eastAsia="Times New Roman" w:hAnsi="Times New Roman" w:cs="Times New Roman"/>
          <w:color w:val="303030"/>
          <w:sz w:val="24"/>
          <w:szCs w:val="24"/>
          <w:lang w:eastAsia="pt-BR"/>
        </w:rPr>
      </w:pPr>
      <w:r w:rsidRPr="00BD4D60">
        <w:rPr>
          <w:rFonts w:ascii="Times New Roman" w:eastAsia="Times New Roman" w:hAnsi="Times New Roman" w:cs="Times New Roman"/>
          <w:b/>
          <w:bCs/>
          <w:color w:val="303030"/>
          <w:sz w:val="24"/>
          <w:szCs w:val="24"/>
          <w:lang w:eastAsia="pt-BR"/>
        </w:rPr>
        <w:t>III - A REJEIÇÃO DOS JUDEUS E A SALVAÇÃO AOS GENTIOS</w:t>
      </w:r>
      <w:r w:rsidRPr="00BD4D60">
        <w:rPr>
          <w:rFonts w:ascii="Times New Roman" w:eastAsia="Times New Roman" w:hAnsi="Times New Roman" w:cs="Times New Roman"/>
          <w:color w:val="303030"/>
          <w:sz w:val="24"/>
          <w:szCs w:val="24"/>
          <w:lang w:eastAsia="pt-BR"/>
        </w:rPr>
        <w:t xml:space="preserve"> </w:t>
      </w:r>
      <w:r w:rsidRPr="00BD4D60">
        <w:rPr>
          <w:rFonts w:ascii="Times New Roman" w:eastAsia="Times New Roman" w:hAnsi="Times New Roman" w:cs="Times New Roman"/>
          <w:b/>
          <w:bCs/>
          <w:color w:val="303030"/>
          <w:sz w:val="24"/>
          <w:szCs w:val="24"/>
          <w:lang w:eastAsia="pt-BR"/>
        </w:rPr>
        <w:t>1. O endurecimento espiritual de Israel.</w:t>
      </w:r>
      <w:r w:rsidRPr="00BD4D60">
        <w:rPr>
          <w:rFonts w:ascii="Times New Roman" w:eastAsia="Times New Roman" w:hAnsi="Times New Roman" w:cs="Times New Roman"/>
          <w:color w:val="303030"/>
          <w:sz w:val="24"/>
          <w:szCs w:val="24"/>
          <w:lang w:eastAsia="pt-BR"/>
        </w:rPr>
        <w:t xml:space="preserve"> Diante da reação dividida dos judeus em Roma, Paulo encerra o diálogo citando Isaías 6.9,10, revelando que a rejeição não era falta de evidência, mas resistência do coração (</w:t>
      </w:r>
      <w:proofErr w:type="spellStart"/>
      <w:r w:rsidRPr="00BD4D60">
        <w:rPr>
          <w:rFonts w:ascii="Times New Roman" w:eastAsia="Times New Roman" w:hAnsi="Times New Roman" w:cs="Times New Roman"/>
          <w:color w:val="303030"/>
          <w:sz w:val="24"/>
          <w:szCs w:val="24"/>
          <w:lang w:eastAsia="pt-BR"/>
        </w:rPr>
        <w:t>Mt</w:t>
      </w:r>
      <w:proofErr w:type="spellEnd"/>
      <w:r w:rsidRPr="00BD4D60">
        <w:rPr>
          <w:rFonts w:ascii="Times New Roman" w:eastAsia="Times New Roman" w:hAnsi="Times New Roman" w:cs="Times New Roman"/>
          <w:color w:val="303030"/>
          <w:sz w:val="24"/>
          <w:szCs w:val="24"/>
          <w:lang w:eastAsia="pt-BR"/>
        </w:rPr>
        <w:t xml:space="preserve"> 13.14,15; </w:t>
      </w:r>
      <w:proofErr w:type="spellStart"/>
      <w:r w:rsidRPr="00BD4D60">
        <w:rPr>
          <w:rFonts w:ascii="Times New Roman" w:eastAsia="Times New Roman" w:hAnsi="Times New Roman" w:cs="Times New Roman"/>
          <w:color w:val="303030"/>
          <w:sz w:val="24"/>
          <w:szCs w:val="24"/>
          <w:lang w:eastAsia="pt-BR"/>
        </w:rPr>
        <w:t>Rm</w:t>
      </w:r>
      <w:proofErr w:type="spellEnd"/>
      <w:r w:rsidRPr="00BD4D60">
        <w:rPr>
          <w:rFonts w:ascii="Times New Roman" w:eastAsia="Times New Roman" w:hAnsi="Times New Roman" w:cs="Times New Roman"/>
          <w:color w:val="303030"/>
          <w:sz w:val="24"/>
          <w:szCs w:val="24"/>
          <w:lang w:eastAsia="pt-BR"/>
        </w:rPr>
        <w:t xml:space="preserve"> 11.7). A Palavra havia sido </w:t>
      </w:r>
      <w:r w:rsidRPr="00BD4D60">
        <w:rPr>
          <w:rFonts w:ascii="Times New Roman" w:eastAsia="Times New Roman" w:hAnsi="Times New Roman" w:cs="Times New Roman"/>
          <w:color w:val="303030"/>
          <w:sz w:val="24"/>
          <w:szCs w:val="24"/>
          <w:lang w:eastAsia="pt-BR"/>
        </w:rPr>
        <w:lastRenderedPageBreak/>
        <w:t xml:space="preserve">anunciada com clareza, porém muitos escolheram não obedecer. A cegueira denunciada pelo profeta não era intelectual, mas espiritual (Mc 4.12; </w:t>
      </w:r>
      <w:proofErr w:type="spellStart"/>
      <w:r w:rsidRPr="00BD4D60">
        <w:rPr>
          <w:rFonts w:ascii="Times New Roman" w:eastAsia="Times New Roman" w:hAnsi="Times New Roman" w:cs="Times New Roman"/>
          <w:color w:val="303030"/>
          <w:sz w:val="24"/>
          <w:szCs w:val="24"/>
          <w:lang w:eastAsia="pt-BR"/>
        </w:rPr>
        <w:t>Lc</w:t>
      </w:r>
      <w:proofErr w:type="spellEnd"/>
      <w:r w:rsidRPr="00BD4D60">
        <w:rPr>
          <w:rFonts w:ascii="Times New Roman" w:eastAsia="Times New Roman" w:hAnsi="Times New Roman" w:cs="Times New Roman"/>
          <w:color w:val="303030"/>
          <w:sz w:val="24"/>
          <w:szCs w:val="24"/>
          <w:lang w:eastAsia="pt-BR"/>
        </w:rPr>
        <w:t xml:space="preserve"> 8.10). A rejeição da verdade endurece o coração e afasta o homem da salvação. Por isso, toda geração é chamada a responder à Palavra com fé e submissão. Rejeitar o chamado de Deus é assumir o risco do endurecimento espiritual (</w:t>
      </w:r>
      <w:proofErr w:type="spellStart"/>
      <w:r w:rsidRPr="00BD4D60">
        <w:rPr>
          <w:rFonts w:ascii="Times New Roman" w:eastAsia="Times New Roman" w:hAnsi="Times New Roman" w:cs="Times New Roman"/>
          <w:color w:val="303030"/>
          <w:sz w:val="24"/>
          <w:szCs w:val="24"/>
          <w:lang w:eastAsia="pt-BR"/>
        </w:rPr>
        <w:t>Jo</w:t>
      </w:r>
      <w:proofErr w:type="spellEnd"/>
      <w:r w:rsidRPr="00BD4D60">
        <w:rPr>
          <w:rFonts w:ascii="Times New Roman" w:eastAsia="Times New Roman" w:hAnsi="Times New Roman" w:cs="Times New Roman"/>
          <w:color w:val="303030"/>
          <w:sz w:val="24"/>
          <w:szCs w:val="24"/>
          <w:lang w:eastAsia="pt-BR"/>
        </w:rPr>
        <w:t xml:space="preserve"> 14.21). </w:t>
      </w:r>
      <w:r w:rsidRPr="00BD4D60">
        <w:rPr>
          <w:rFonts w:ascii="Times New Roman" w:eastAsia="Times New Roman" w:hAnsi="Times New Roman" w:cs="Times New Roman"/>
          <w:b/>
          <w:bCs/>
          <w:color w:val="303030"/>
          <w:sz w:val="24"/>
          <w:szCs w:val="24"/>
          <w:lang w:eastAsia="pt-BR"/>
        </w:rPr>
        <w:t>2. A salvação estende-se aos gentios conforme o plano eterno de Deus.</w:t>
      </w:r>
      <w:r w:rsidRPr="00BD4D60">
        <w:rPr>
          <w:rFonts w:ascii="Times New Roman" w:eastAsia="Times New Roman" w:hAnsi="Times New Roman" w:cs="Times New Roman"/>
          <w:color w:val="303030"/>
          <w:sz w:val="24"/>
          <w:szCs w:val="24"/>
          <w:lang w:eastAsia="pt-BR"/>
        </w:rPr>
        <w:t xml:space="preserve"> A incredulidade de parte de Israel não frustrou o propósito divino; antes, confirmou o alcance universal do Evangelho. Paulo declara com autoridade: “esta salvação de Deus é enviada aos gentios, e eles a ouvirão” (At 28.28), cumprindo a promessa de Jesus de que o testemunho alcançaria todas as nações (At 1.8; </w:t>
      </w:r>
      <w:proofErr w:type="spellStart"/>
      <w:r w:rsidRPr="00BD4D60">
        <w:rPr>
          <w:rFonts w:ascii="Times New Roman" w:eastAsia="Times New Roman" w:hAnsi="Times New Roman" w:cs="Times New Roman"/>
          <w:color w:val="303030"/>
          <w:sz w:val="24"/>
          <w:szCs w:val="24"/>
          <w:lang w:eastAsia="pt-BR"/>
        </w:rPr>
        <w:t>Rm</w:t>
      </w:r>
      <w:proofErr w:type="spellEnd"/>
      <w:r w:rsidRPr="00BD4D60">
        <w:rPr>
          <w:rFonts w:ascii="Times New Roman" w:eastAsia="Times New Roman" w:hAnsi="Times New Roman" w:cs="Times New Roman"/>
          <w:color w:val="303030"/>
          <w:sz w:val="24"/>
          <w:szCs w:val="24"/>
          <w:lang w:eastAsia="pt-BR"/>
        </w:rPr>
        <w:t xml:space="preserve"> 10.12,13). O Evangelho revela-se como graça oferecida a todos, sem distinção. Por causa disso a Igreja é enviada ao mundo inteiro, chamada a anunciar a salvação com fidelidade, sem barreiras étnicas, culturais ou religiosas. </w:t>
      </w:r>
      <w:r w:rsidRPr="00BD4D60">
        <w:rPr>
          <w:rFonts w:ascii="Times New Roman" w:eastAsia="Times New Roman" w:hAnsi="Times New Roman" w:cs="Times New Roman"/>
          <w:b/>
          <w:bCs/>
          <w:color w:val="303030"/>
          <w:sz w:val="24"/>
          <w:szCs w:val="24"/>
          <w:lang w:eastAsia="pt-BR"/>
        </w:rPr>
        <w:t>3. Atos termina proclamando um Reino que não pode ser detido.</w:t>
      </w:r>
      <w:r w:rsidRPr="00BD4D60">
        <w:rPr>
          <w:rFonts w:ascii="Times New Roman" w:eastAsia="Times New Roman" w:hAnsi="Times New Roman" w:cs="Times New Roman"/>
          <w:color w:val="303030"/>
          <w:sz w:val="24"/>
          <w:szCs w:val="24"/>
          <w:lang w:eastAsia="pt-BR"/>
        </w:rPr>
        <w:t xml:space="preserve"> O livro se encerra com Paulo pregando “o Reino de Deus e ensinando com toda liberdade as coisas pertencentes ao Senhor Jesus Cristo, sem impedimento algum” (v.31). Preso, mas livre; limitado por correntes, mas não pela Palavra. O Reino de Deus permanece a mensagem central da Igreja (</w:t>
      </w:r>
      <w:proofErr w:type="spellStart"/>
      <w:r w:rsidRPr="00BD4D60">
        <w:rPr>
          <w:rFonts w:ascii="Times New Roman" w:eastAsia="Times New Roman" w:hAnsi="Times New Roman" w:cs="Times New Roman"/>
          <w:color w:val="303030"/>
          <w:sz w:val="24"/>
          <w:szCs w:val="24"/>
          <w:lang w:eastAsia="pt-BR"/>
        </w:rPr>
        <w:t>Lc</w:t>
      </w:r>
      <w:proofErr w:type="spellEnd"/>
      <w:r w:rsidRPr="00BD4D60">
        <w:rPr>
          <w:rFonts w:ascii="Times New Roman" w:eastAsia="Times New Roman" w:hAnsi="Times New Roman" w:cs="Times New Roman"/>
          <w:color w:val="303030"/>
          <w:sz w:val="24"/>
          <w:szCs w:val="24"/>
          <w:lang w:eastAsia="pt-BR"/>
        </w:rPr>
        <w:t xml:space="preserve"> 4.43; At 1.3), não sustentado por palavras apenas, mas pelo poder do Espírito Santo (1 Co 4.20; At 1.8). Atos termina sem um “amém” porque a missão continua. O Evangelho chegou a Roma, mas não parou ali. A Igreja de Cristo permanece chamada a proclamar o Reino com ousadia, fidelidade e poder, até que o Senhor volte.</w:t>
      </w:r>
    </w:p>
    <w:p w14:paraId="533D667F" w14:textId="77777777" w:rsidR="00BD4D60" w:rsidRPr="00BD4D60" w:rsidRDefault="00BD4D60" w:rsidP="00BD4D60">
      <w:pPr>
        <w:spacing w:after="0" w:line="240" w:lineRule="auto"/>
        <w:rPr>
          <w:rFonts w:ascii="Times New Roman" w:eastAsia="Times New Roman" w:hAnsi="Times New Roman" w:cs="Times New Roman"/>
          <w:color w:val="303030"/>
          <w:sz w:val="24"/>
          <w:szCs w:val="24"/>
          <w:lang w:eastAsia="pt-BR"/>
        </w:rPr>
      </w:pPr>
      <w:r w:rsidRPr="00BD4D60">
        <w:rPr>
          <w:rFonts w:ascii="Times New Roman" w:eastAsia="Times New Roman" w:hAnsi="Times New Roman" w:cs="Times New Roman"/>
          <w:b/>
          <w:bCs/>
          <w:color w:val="303030"/>
          <w:sz w:val="24"/>
          <w:szCs w:val="24"/>
          <w:lang w:eastAsia="pt-BR"/>
        </w:rPr>
        <w:t>CONCLUSÃO</w:t>
      </w:r>
      <w:r w:rsidRPr="00BD4D60">
        <w:rPr>
          <w:rFonts w:ascii="Times New Roman" w:eastAsia="Times New Roman" w:hAnsi="Times New Roman" w:cs="Times New Roman"/>
          <w:color w:val="303030"/>
          <w:sz w:val="24"/>
          <w:szCs w:val="24"/>
          <w:lang w:eastAsia="pt-BR"/>
        </w:rPr>
        <w:t xml:space="preserve"> O encerramento do livro de Atos, com Paulo pregando sob custódia, mas com liberdade espiritual, simboliza a vitória da missão de Cristo. O Evangelho alcançou o coração do Império Romano e, dali, passou a ecoar por todo o mundo. Essa realidade inspira a Igreja a permanecer firme, certa de que nenhuma circunstância pode impedir o agir de Deus. Os atos do Espírito Santo e a proclamação do Evangelho continuam na vida dos servos de Cristo até o fim dos tempos (At 2.17-21; </w:t>
      </w:r>
      <w:proofErr w:type="spellStart"/>
      <w:r w:rsidRPr="00BD4D60">
        <w:rPr>
          <w:rFonts w:ascii="Times New Roman" w:eastAsia="Times New Roman" w:hAnsi="Times New Roman" w:cs="Times New Roman"/>
          <w:color w:val="303030"/>
          <w:sz w:val="24"/>
          <w:szCs w:val="24"/>
          <w:lang w:eastAsia="pt-BR"/>
        </w:rPr>
        <w:t>Mt</w:t>
      </w:r>
      <w:proofErr w:type="spellEnd"/>
      <w:r w:rsidRPr="00BD4D60">
        <w:rPr>
          <w:rFonts w:ascii="Times New Roman" w:eastAsia="Times New Roman" w:hAnsi="Times New Roman" w:cs="Times New Roman"/>
          <w:color w:val="303030"/>
          <w:sz w:val="24"/>
          <w:szCs w:val="24"/>
          <w:lang w:eastAsia="pt-BR"/>
        </w:rPr>
        <w:t xml:space="preserve"> 28.18-20). Assim, Atos não termina com um ponto final, mas com uma vírgula: a missão prossegue por meio da Igreja, que, como Paulo, anuncia Jesus com toda a ousadia e sem impedimento algum (At 28.31).</w:t>
      </w:r>
    </w:p>
    <w:p w14:paraId="7591E9FB" w14:textId="77777777" w:rsidR="00BD4D60" w:rsidRPr="00BD4D60" w:rsidRDefault="00BD4D60" w:rsidP="00BD4D60">
      <w:pPr>
        <w:spacing w:after="0" w:line="240" w:lineRule="auto"/>
        <w:rPr>
          <w:rFonts w:ascii="Times New Roman" w:eastAsia="Times New Roman" w:hAnsi="Times New Roman" w:cs="Times New Roman"/>
          <w:color w:val="303030"/>
          <w:sz w:val="24"/>
          <w:szCs w:val="24"/>
          <w:lang w:eastAsia="pt-BR"/>
        </w:rPr>
      </w:pPr>
      <w:r w:rsidRPr="00BD4D60">
        <w:rPr>
          <w:rFonts w:ascii="Times New Roman" w:eastAsia="Times New Roman" w:hAnsi="Times New Roman" w:cs="Times New Roman"/>
          <w:b/>
          <w:bCs/>
          <w:color w:val="303030"/>
          <w:sz w:val="24"/>
          <w:szCs w:val="24"/>
          <w:lang w:eastAsia="pt-BR"/>
        </w:rPr>
        <w:t>REVISANDO O CONTEÚDO</w:t>
      </w:r>
    </w:p>
    <w:p w14:paraId="79CA25D6" w14:textId="77777777" w:rsidR="00BD4D60" w:rsidRPr="00BD4D60" w:rsidRDefault="00BD4D60" w:rsidP="00BD4D60">
      <w:pPr>
        <w:numPr>
          <w:ilvl w:val="0"/>
          <w:numId w:val="2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pt-BR"/>
        </w:rPr>
      </w:pPr>
      <w:r w:rsidRPr="00BD4D60">
        <w:rPr>
          <w:rFonts w:ascii="Google Sans Text" w:eastAsia="Times New Roman" w:hAnsi="Google Sans Text" w:cs="Times New Roman"/>
          <w:color w:val="303030"/>
          <w:sz w:val="21"/>
          <w:szCs w:val="21"/>
          <w:lang w:eastAsia="pt-BR"/>
        </w:rPr>
        <w:t>De que forma a condição de prisão domiciliar de Paulo em Roma evidenciou que ele estava limitado fisicamente, mas livre espiritualmente para cumprir sua missão?</w:t>
      </w:r>
    </w:p>
    <w:p w14:paraId="5B1A730F" w14:textId="77777777" w:rsidR="00BD4D60" w:rsidRPr="00BD4D60" w:rsidRDefault="00BD4D60" w:rsidP="00BD4D60">
      <w:pPr>
        <w:numPr>
          <w:ilvl w:val="0"/>
          <w:numId w:val="2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pt-BR"/>
        </w:rPr>
      </w:pPr>
      <w:r w:rsidRPr="00BD4D60">
        <w:rPr>
          <w:rFonts w:ascii="Google Sans Text" w:eastAsia="Times New Roman" w:hAnsi="Google Sans Text" w:cs="Times New Roman"/>
          <w:color w:val="303030"/>
          <w:sz w:val="21"/>
          <w:szCs w:val="21"/>
          <w:lang w:eastAsia="pt-BR"/>
        </w:rPr>
        <w:t>Como Paulo interpretou sua prisão à luz do propósito de Deus, transformando a adversidade em oportunidade para o avanço do Evangelho?</w:t>
      </w:r>
    </w:p>
    <w:p w14:paraId="20BCEB15" w14:textId="77777777" w:rsidR="00BD4D60" w:rsidRPr="00BD4D60" w:rsidRDefault="00BD4D60" w:rsidP="00BD4D60">
      <w:pPr>
        <w:numPr>
          <w:ilvl w:val="0"/>
          <w:numId w:val="2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pt-BR"/>
        </w:rPr>
      </w:pPr>
      <w:r w:rsidRPr="00BD4D60">
        <w:rPr>
          <w:rFonts w:ascii="Google Sans Text" w:eastAsia="Times New Roman" w:hAnsi="Google Sans Text" w:cs="Times New Roman"/>
          <w:color w:val="303030"/>
          <w:sz w:val="21"/>
          <w:szCs w:val="21"/>
          <w:lang w:eastAsia="pt-BR"/>
        </w:rPr>
        <w:t>Qual foi o principal motivo apresentado por Paulo aos líderes judeus para explicar por que ele estava preso, e como isso se relaciona com a “esperança de Israel”?</w:t>
      </w:r>
    </w:p>
    <w:p w14:paraId="0A9335EF" w14:textId="77777777" w:rsidR="00BD4D60" w:rsidRPr="00BD4D60" w:rsidRDefault="00BD4D60" w:rsidP="00BD4D60">
      <w:pPr>
        <w:numPr>
          <w:ilvl w:val="0"/>
          <w:numId w:val="2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pt-BR"/>
        </w:rPr>
      </w:pPr>
      <w:r w:rsidRPr="00BD4D60">
        <w:rPr>
          <w:rFonts w:ascii="Google Sans Text" w:eastAsia="Times New Roman" w:hAnsi="Google Sans Text" w:cs="Times New Roman"/>
          <w:color w:val="303030"/>
          <w:sz w:val="21"/>
          <w:szCs w:val="21"/>
          <w:lang w:eastAsia="pt-BR"/>
        </w:rPr>
        <w:t>Como Paulo anuncia o Reino de Deus aos judeus?</w:t>
      </w:r>
    </w:p>
    <w:p w14:paraId="4C88D93B" w14:textId="77777777" w:rsidR="00BD4D60" w:rsidRPr="00BD4D60" w:rsidRDefault="00BD4D60" w:rsidP="00BD4D60">
      <w:pPr>
        <w:numPr>
          <w:ilvl w:val="0"/>
          <w:numId w:val="2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lang w:eastAsia="pt-BR"/>
        </w:rPr>
      </w:pPr>
      <w:r w:rsidRPr="00BD4D60">
        <w:rPr>
          <w:rFonts w:ascii="Google Sans Text" w:eastAsia="Times New Roman" w:hAnsi="Google Sans Text" w:cs="Times New Roman"/>
          <w:color w:val="303030"/>
          <w:sz w:val="21"/>
          <w:szCs w:val="21"/>
          <w:lang w:eastAsia="pt-BR"/>
        </w:rPr>
        <w:t>De que maneira a rejeição do Evangelho por parte de muitos judeus contribuiu para o avanço da salvação entre os gentios, segundo o desfecho do livro de Atos?</w:t>
      </w:r>
    </w:p>
    <w:p w14:paraId="7E464D61" w14:textId="77777777" w:rsidR="00126F55" w:rsidRPr="00BD4D60" w:rsidRDefault="00126F55" w:rsidP="00BD4D60"/>
    <w:sectPr w:rsidR="00126F55" w:rsidRPr="00BD4D6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ogle Sans Tex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520B"/>
    <w:multiLevelType w:val="multilevel"/>
    <w:tmpl w:val="828EF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708BD"/>
    <w:multiLevelType w:val="multilevel"/>
    <w:tmpl w:val="B9520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B2D8E"/>
    <w:multiLevelType w:val="multilevel"/>
    <w:tmpl w:val="9528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73BF7"/>
    <w:multiLevelType w:val="multilevel"/>
    <w:tmpl w:val="67D4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911D8"/>
    <w:multiLevelType w:val="multilevel"/>
    <w:tmpl w:val="66BA5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200C44"/>
    <w:multiLevelType w:val="multilevel"/>
    <w:tmpl w:val="6136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415FC"/>
    <w:multiLevelType w:val="multilevel"/>
    <w:tmpl w:val="2CF65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4A40E4"/>
    <w:multiLevelType w:val="multilevel"/>
    <w:tmpl w:val="7478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F06E5"/>
    <w:multiLevelType w:val="multilevel"/>
    <w:tmpl w:val="7A6C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97418"/>
    <w:multiLevelType w:val="multilevel"/>
    <w:tmpl w:val="1A6AB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912262"/>
    <w:multiLevelType w:val="multilevel"/>
    <w:tmpl w:val="744E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624E1"/>
    <w:multiLevelType w:val="multilevel"/>
    <w:tmpl w:val="F4D06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3D5520"/>
    <w:multiLevelType w:val="multilevel"/>
    <w:tmpl w:val="0D8C2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A068E0"/>
    <w:multiLevelType w:val="multilevel"/>
    <w:tmpl w:val="5636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CE1980"/>
    <w:multiLevelType w:val="multilevel"/>
    <w:tmpl w:val="F2A0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45E78"/>
    <w:multiLevelType w:val="multilevel"/>
    <w:tmpl w:val="CAE2F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825BD9"/>
    <w:multiLevelType w:val="multilevel"/>
    <w:tmpl w:val="D1622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F566FE"/>
    <w:multiLevelType w:val="multilevel"/>
    <w:tmpl w:val="BA36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88004B"/>
    <w:multiLevelType w:val="multilevel"/>
    <w:tmpl w:val="B398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155B09"/>
    <w:multiLevelType w:val="multilevel"/>
    <w:tmpl w:val="445E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617598"/>
    <w:multiLevelType w:val="multilevel"/>
    <w:tmpl w:val="39F4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BA27C6"/>
    <w:multiLevelType w:val="multilevel"/>
    <w:tmpl w:val="2FD67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A3040F"/>
    <w:multiLevelType w:val="multilevel"/>
    <w:tmpl w:val="A830D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3F51E4"/>
    <w:multiLevelType w:val="multilevel"/>
    <w:tmpl w:val="A18C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70412B"/>
    <w:multiLevelType w:val="multilevel"/>
    <w:tmpl w:val="AD7C0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A71960"/>
    <w:multiLevelType w:val="multilevel"/>
    <w:tmpl w:val="3806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2"/>
  </w:num>
  <w:num w:numId="3">
    <w:abstractNumId w:val="18"/>
  </w:num>
  <w:num w:numId="4">
    <w:abstractNumId w:val="6"/>
  </w:num>
  <w:num w:numId="5">
    <w:abstractNumId w:val="14"/>
  </w:num>
  <w:num w:numId="6">
    <w:abstractNumId w:val="21"/>
  </w:num>
  <w:num w:numId="7">
    <w:abstractNumId w:val="3"/>
  </w:num>
  <w:num w:numId="8">
    <w:abstractNumId w:val="1"/>
  </w:num>
  <w:num w:numId="9">
    <w:abstractNumId w:val="19"/>
  </w:num>
  <w:num w:numId="10">
    <w:abstractNumId w:val="11"/>
  </w:num>
  <w:num w:numId="11">
    <w:abstractNumId w:val="17"/>
  </w:num>
  <w:num w:numId="12">
    <w:abstractNumId w:val="12"/>
  </w:num>
  <w:num w:numId="13">
    <w:abstractNumId w:val="2"/>
  </w:num>
  <w:num w:numId="14">
    <w:abstractNumId w:val="0"/>
  </w:num>
  <w:num w:numId="15">
    <w:abstractNumId w:val="8"/>
  </w:num>
  <w:num w:numId="16">
    <w:abstractNumId w:val="15"/>
  </w:num>
  <w:num w:numId="17">
    <w:abstractNumId w:val="7"/>
  </w:num>
  <w:num w:numId="18">
    <w:abstractNumId w:val="24"/>
  </w:num>
  <w:num w:numId="19">
    <w:abstractNumId w:val="20"/>
  </w:num>
  <w:num w:numId="20">
    <w:abstractNumId w:val="16"/>
  </w:num>
  <w:num w:numId="21">
    <w:abstractNumId w:val="23"/>
  </w:num>
  <w:num w:numId="22">
    <w:abstractNumId w:val="9"/>
  </w:num>
  <w:num w:numId="23">
    <w:abstractNumId w:val="10"/>
  </w:num>
  <w:num w:numId="24">
    <w:abstractNumId w:val="4"/>
  </w:num>
  <w:num w:numId="25">
    <w:abstractNumId w:val="13"/>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F55"/>
    <w:rsid w:val="0000285F"/>
    <w:rsid w:val="00006BBA"/>
    <w:rsid w:val="00126F55"/>
    <w:rsid w:val="00326BB7"/>
    <w:rsid w:val="003D05D9"/>
    <w:rsid w:val="00580BDD"/>
    <w:rsid w:val="006C6C26"/>
    <w:rsid w:val="00787B07"/>
    <w:rsid w:val="007C63F5"/>
    <w:rsid w:val="00BD4D60"/>
    <w:rsid w:val="00D06CFF"/>
    <w:rsid w:val="00D220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23902"/>
  <w15:chartTrackingRefBased/>
  <w15:docId w15:val="{1501D61D-DFBD-4DD1-BA54-A591277BE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ng-star-inserted">
    <w:name w:val="ng-star-inserted"/>
    <w:basedOn w:val="Fontepargpadro"/>
    <w:rsid w:val="00126F55"/>
  </w:style>
  <w:style w:type="paragraph" w:customStyle="1" w:styleId="paragraph">
    <w:name w:val="paragraph"/>
    <w:basedOn w:val="Normal"/>
    <w:rsid w:val="00126F55"/>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359204">
      <w:bodyDiv w:val="1"/>
      <w:marLeft w:val="0"/>
      <w:marRight w:val="0"/>
      <w:marTop w:val="0"/>
      <w:marBottom w:val="0"/>
      <w:divBdr>
        <w:top w:val="none" w:sz="0" w:space="0" w:color="auto"/>
        <w:left w:val="none" w:sz="0" w:space="0" w:color="auto"/>
        <w:bottom w:val="none" w:sz="0" w:space="0" w:color="auto"/>
        <w:right w:val="none" w:sz="0" w:space="0" w:color="auto"/>
      </w:divBdr>
      <w:divsChild>
        <w:div w:id="1318457137">
          <w:marLeft w:val="0"/>
          <w:marRight w:val="0"/>
          <w:marTop w:val="0"/>
          <w:marBottom w:val="0"/>
          <w:divBdr>
            <w:top w:val="none" w:sz="0" w:space="0" w:color="auto"/>
            <w:left w:val="none" w:sz="0" w:space="0" w:color="auto"/>
            <w:bottom w:val="none" w:sz="0" w:space="0" w:color="auto"/>
            <w:right w:val="none" w:sz="0" w:space="0" w:color="auto"/>
          </w:divBdr>
        </w:div>
        <w:div w:id="1397893407">
          <w:marLeft w:val="0"/>
          <w:marRight w:val="0"/>
          <w:marTop w:val="0"/>
          <w:marBottom w:val="0"/>
          <w:divBdr>
            <w:top w:val="none" w:sz="0" w:space="0" w:color="auto"/>
            <w:left w:val="none" w:sz="0" w:space="0" w:color="auto"/>
            <w:bottom w:val="none" w:sz="0" w:space="0" w:color="auto"/>
            <w:right w:val="none" w:sz="0" w:space="0" w:color="auto"/>
          </w:divBdr>
        </w:div>
        <w:div w:id="492331972">
          <w:marLeft w:val="0"/>
          <w:marRight w:val="0"/>
          <w:marTop w:val="0"/>
          <w:marBottom w:val="0"/>
          <w:divBdr>
            <w:top w:val="none" w:sz="0" w:space="0" w:color="auto"/>
            <w:left w:val="none" w:sz="0" w:space="0" w:color="auto"/>
            <w:bottom w:val="none" w:sz="0" w:space="0" w:color="auto"/>
            <w:right w:val="none" w:sz="0" w:space="0" w:color="auto"/>
          </w:divBdr>
        </w:div>
        <w:div w:id="1938558394">
          <w:marLeft w:val="0"/>
          <w:marRight w:val="0"/>
          <w:marTop w:val="0"/>
          <w:marBottom w:val="0"/>
          <w:divBdr>
            <w:top w:val="none" w:sz="0" w:space="0" w:color="auto"/>
            <w:left w:val="none" w:sz="0" w:space="0" w:color="auto"/>
            <w:bottom w:val="none" w:sz="0" w:space="0" w:color="auto"/>
            <w:right w:val="none" w:sz="0" w:space="0" w:color="auto"/>
          </w:divBdr>
        </w:div>
        <w:div w:id="1537430260">
          <w:marLeft w:val="0"/>
          <w:marRight w:val="0"/>
          <w:marTop w:val="0"/>
          <w:marBottom w:val="0"/>
          <w:divBdr>
            <w:top w:val="none" w:sz="0" w:space="0" w:color="auto"/>
            <w:left w:val="none" w:sz="0" w:space="0" w:color="auto"/>
            <w:bottom w:val="none" w:sz="0" w:space="0" w:color="auto"/>
            <w:right w:val="none" w:sz="0" w:space="0" w:color="auto"/>
          </w:divBdr>
        </w:div>
        <w:div w:id="2024211060">
          <w:marLeft w:val="0"/>
          <w:marRight w:val="0"/>
          <w:marTop w:val="0"/>
          <w:marBottom w:val="0"/>
          <w:divBdr>
            <w:top w:val="none" w:sz="0" w:space="0" w:color="auto"/>
            <w:left w:val="none" w:sz="0" w:space="0" w:color="auto"/>
            <w:bottom w:val="none" w:sz="0" w:space="0" w:color="auto"/>
            <w:right w:val="none" w:sz="0" w:space="0" w:color="auto"/>
          </w:divBdr>
        </w:div>
        <w:div w:id="788209930">
          <w:marLeft w:val="0"/>
          <w:marRight w:val="0"/>
          <w:marTop w:val="0"/>
          <w:marBottom w:val="0"/>
          <w:divBdr>
            <w:top w:val="none" w:sz="0" w:space="0" w:color="auto"/>
            <w:left w:val="none" w:sz="0" w:space="0" w:color="auto"/>
            <w:bottom w:val="none" w:sz="0" w:space="0" w:color="auto"/>
            <w:right w:val="none" w:sz="0" w:space="0" w:color="auto"/>
          </w:divBdr>
        </w:div>
        <w:div w:id="313221698">
          <w:marLeft w:val="0"/>
          <w:marRight w:val="0"/>
          <w:marTop w:val="0"/>
          <w:marBottom w:val="0"/>
          <w:divBdr>
            <w:top w:val="none" w:sz="0" w:space="0" w:color="auto"/>
            <w:left w:val="none" w:sz="0" w:space="0" w:color="auto"/>
            <w:bottom w:val="none" w:sz="0" w:space="0" w:color="auto"/>
            <w:right w:val="none" w:sz="0" w:space="0" w:color="auto"/>
          </w:divBdr>
        </w:div>
        <w:div w:id="649754626">
          <w:marLeft w:val="0"/>
          <w:marRight w:val="0"/>
          <w:marTop w:val="0"/>
          <w:marBottom w:val="0"/>
          <w:divBdr>
            <w:top w:val="none" w:sz="0" w:space="0" w:color="auto"/>
            <w:left w:val="none" w:sz="0" w:space="0" w:color="auto"/>
            <w:bottom w:val="none" w:sz="0" w:space="0" w:color="auto"/>
            <w:right w:val="none" w:sz="0" w:space="0" w:color="auto"/>
          </w:divBdr>
        </w:div>
        <w:div w:id="22245777">
          <w:marLeft w:val="0"/>
          <w:marRight w:val="0"/>
          <w:marTop w:val="0"/>
          <w:marBottom w:val="0"/>
          <w:divBdr>
            <w:top w:val="none" w:sz="0" w:space="0" w:color="auto"/>
            <w:left w:val="none" w:sz="0" w:space="0" w:color="auto"/>
            <w:bottom w:val="none" w:sz="0" w:space="0" w:color="auto"/>
            <w:right w:val="none" w:sz="0" w:space="0" w:color="auto"/>
          </w:divBdr>
        </w:div>
        <w:div w:id="1702903481">
          <w:marLeft w:val="0"/>
          <w:marRight w:val="0"/>
          <w:marTop w:val="0"/>
          <w:marBottom w:val="0"/>
          <w:divBdr>
            <w:top w:val="none" w:sz="0" w:space="0" w:color="auto"/>
            <w:left w:val="none" w:sz="0" w:space="0" w:color="auto"/>
            <w:bottom w:val="none" w:sz="0" w:space="0" w:color="auto"/>
            <w:right w:val="none" w:sz="0" w:space="0" w:color="auto"/>
          </w:divBdr>
        </w:div>
        <w:div w:id="1681004349">
          <w:marLeft w:val="0"/>
          <w:marRight w:val="0"/>
          <w:marTop w:val="0"/>
          <w:marBottom w:val="0"/>
          <w:divBdr>
            <w:top w:val="none" w:sz="0" w:space="0" w:color="auto"/>
            <w:left w:val="none" w:sz="0" w:space="0" w:color="auto"/>
            <w:bottom w:val="none" w:sz="0" w:space="0" w:color="auto"/>
            <w:right w:val="none" w:sz="0" w:space="0" w:color="auto"/>
          </w:divBdr>
        </w:div>
      </w:divsChild>
    </w:div>
    <w:div w:id="362824624">
      <w:bodyDiv w:val="1"/>
      <w:marLeft w:val="0"/>
      <w:marRight w:val="0"/>
      <w:marTop w:val="0"/>
      <w:marBottom w:val="0"/>
      <w:divBdr>
        <w:top w:val="none" w:sz="0" w:space="0" w:color="auto"/>
        <w:left w:val="none" w:sz="0" w:space="0" w:color="auto"/>
        <w:bottom w:val="none" w:sz="0" w:space="0" w:color="auto"/>
        <w:right w:val="none" w:sz="0" w:space="0" w:color="auto"/>
      </w:divBdr>
      <w:divsChild>
        <w:div w:id="1574897634">
          <w:marLeft w:val="0"/>
          <w:marRight w:val="0"/>
          <w:marTop w:val="0"/>
          <w:marBottom w:val="0"/>
          <w:divBdr>
            <w:top w:val="none" w:sz="0" w:space="0" w:color="auto"/>
            <w:left w:val="none" w:sz="0" w:space="0" w:color="auto"/>
            <w:bottom w:val="none" w:sz="0" w:space="0" w:color="auto"/>
            <w:right w:val="none" w:sz="0" w:space="0" w:color="auto"/>
          </w:divBdr>
        </w:div>
        <w:div w:id="1963146698">
          <w:marLeft w:val="0"/>
          <w:marRight w:val="0"/>
          <w:marTop w:val="0"/>
          <w:marBottom w:val="0"/>
          <w:divBdr>
            <w:top w:val="none" w:sz="0" w:space="0" w:color="auto"/>
            <w:left w:val="none" w:sz="0" w:space="0" w:color="auto"/>
            <w:bottom w:val="none" w:sz="0" w:space="0" w:color="auto"/>
            <w:right w:val="none" w:sz="0" w:space="0" w:color="auto"/>
          </w:divBdr>
        </w:div>
        <w:div w:id="381556971">
          <w:marLeft w:val="0"/>
          <w:marRight w:val="0"/>
          <w:marTop w:val="0"/>
          <w:marBottom w:val="0"/>
          <w:divBdr>
            <w:top w:val="none" w:sz="0" w:space="0" w:color="auto"/>
            <w:left w:val="none" w:sz="0" w:space="0" w:color="auto"/>
            <w:bottom w:val="none" w:sz="0" w:space="0" w:color="auto"/>
            <w:right w:val="none" w:sz="0" w:space="0" w:color="auto"/>
          </w:divBdr>
        </w:div>
        <w:div w:id="1896886715">
          <w:marLeft w:val="0"/>
          <w:marRight w:val="0"/>
          <w:marTop w:val="0"/>
          <w:marBottom w:val="0"/>
          <w:divBdr>
            <w:top w:val="none" w:sz="0" w:space="0" w:color="auto"/>
            <w:left w:val="none" w:sz="0" w:space="0" w:color="auto"/>
            <w:bottom w:val="none" w:sz="0" w:space="0" w:color="auto"/>
            <w:right w:val="none" w:sz="0" w:space="0" w:color="auto"/>
          </w:divBdr>
        </w:div>
        <w:div w:id="1691949626">
          <w:marLeft w:val="0"/>
          <w:marRight w:val="0"/>
          <w:marTop w:val="0"/>
          <w:marBottom w:val="0"/>
          <w:divBdr>
            <w:top w:val="none" w:sz="0" w:space="0" w:color="auto"/>
            <w:left w:val="none" w:sz="0" w:space="0" w:color="auto"/>
            <w:bottom w:val="none" w:sz="0" w:space="0" w:color="auto"/>
            <w:right w:val="none" w:sz="0" w:space="0" w:color="auto"/>
          </w:divBdr>
        </w:div>
        <w:div w:id="1052271241">
          <w:marLeft w:val="0"/>
          <w:marRight w:val="0"/>
          <w:marTop w:val="0"/>
          <w:marBottom w:val="0"/>
          <w:divBdr>
            <w:top w:val="none" w:sz="0" w:space="0" w:color="auto"/>
            <w:left w:val="none" w:sz="0" w:space="0" w:color="auto"/>
            <w:bottom w:val="none" w:sz="0" w:space="0" w:color="auto"/>
            <w:right w:val="none" w:sz="0" w:space="0" w:color="auto"/>
          </w:divBdr>
        </w:div>
        <w:div w:id="1060399711">
          <w:marLeft w:val="0"/>
          <w:marRight w:val="0"/>
          <w:marTop w:val="0"/>
          <w:marBottom w:val="0"/>
          <w:divBdr>
            <w:top w:val="none" w:sz="0" w:space="0" w:color="auto"/>
            <w:left w:val="none" w:sz="0" w:space="0" w:color="auto"/>
            <w:bottom w:val="none" w:sz="0" w:space="0" w:color="auto"/>
            <w:right w:val="none" w:sz="0" w:space="0" w:color="auto"/>
          </w:divBdr>
        </w:div>
        <w:div w:id="1905867416">
          <w:marLeft w:val="0"/>
          <w:marRight w:val="0"/>
          <w:marTop w:val="0"/>
          <w:marBottom w:val="0"/>
          <w:divBdr>
            <w:top w:val="none" w:sz="0" w:space="0" w:color="auto"/>
            <w:left w:val="none" w:sz="0" w:space="0" w:color="auto"/>
            <w:bottom w:val="none" w:sz="0" w:space="0" w:color="auto"/>
            <w:right w:val="none" w:sz="0" w:space="0" w:color="auto"/>
          </w:divBdr>
        </w:div>
        <w:div w:id="1967198548">
          <w:marLeft w:val="0"/>
          <w:marRight w:val="0"/>
          <w:marTop w:val="0"/>
          <w:marBottom w:val="0"/>
          <w:divBdr>
            <w:top w:val="none" w:sz="0" w:space="0" w:color="auto"/>
            <w:left w:val="none" w:sz="0" w:space="0" w:color="auto"/>
            <w:bottom w:val="none" w:sz="0" w:space="0" w:color="auto"/>
            <w:right w:val="none" w:sz="0" w:space="0" w:color="auto"/>
          </w:divBdr>
        </w:div>
        <w:div w:id="1527131039">
          <w:marLeft w:val="0"/>
          <w:marRight w:val="0"/>
          <w:marTop w:val="0"/>
          <w:marBottom w:val="0"/>
          <w:divBdr>
            <w:top w:val="none" w:sz="0" w:space="0" w:color="auto"/>
            <w:left w:val="none" w:sz="0" w:space="0" w:color="auto"/>
            <w:bottom w:val="none" w:sz="0" w:space="0" w:color="auto"/>
            <w:right w:val="none" w:sz="0" w:space="0" w:color="auto"/>
          </w:divBdr>
        </w:div>
        <w:div w:id="1966229235">
          <w:marLeft w:val="0"/>
          <w:marRight w:val="0"/>
          <w:marTop w:val="0"/>
          <w:marBottom w:val="0"/>
          <w:divBdr>
            <w:top w:val="none" w:sz="0" w:space="0" w:color="auto"/>
            <w:left w:val="none" w:sz="0" w:space="0" w:color="auto"/>
            <w:bottom w:val="none" w:sz="0" w:space="0" w:color="auto"/>
            <w:right w:val="none" w:sz="0" w:space="0" w:color="auto"/>
          </w:divBdr>
        </w:div>
        <w:div w:id="1981612564">
          <w:marLeft w:val="0"/>
          <w:marRight w:val="0"/>
          <w:marTop w:val="0"/>
          <w:marBottom w:val="0"/>
          <w:divBdr>
            <w:top w:val="none" w:sz="0" w:space="0" w:color="auto"/>
            <w:left w:val="none" w:sz="0" w:space="0" w:color="auto"/>
            <w:bottom w:val="none" w:sz="0" w:space="0" w:color="auto"/>
            <w:right w:val="none" w:sz="0" w:space="0" w:color="auto"/>
          </w:divBdr>
        </w:div>
      </w:divsChild>
    </w:div>
    <w:div w:id="529953403">
      <w:bodyDiv w:val="1"/>
      <w:marLeft w:val="0"/>
      <w:marRight w:val="0"/>
      <w:marTop w:val="0"/>
      <w:marBottom w:val="0"/>
      <w:divBdr>
        <w:top w:val="none" w:sz="0" w:space="0" w:color="auto"/>
        <w:left w:val="none" w:sz="0" w:space="0" w:color="auto"/>
        <w:bottom w:val="none" w:sz="0" w:space="0" w:color="auto"/>
        <w:right w:val="none" w:sz="0" w:space="0" w:color="auto"/>
      </w:divBdr>
      <w:divsChild>
        <w:div w:id="1484665733">
          <w:marLeft w:val="0"/>
          <w:marRight w:val="0"/>
          <w:marTop w:val="0"/>
          <w:marBottom w:val="0"/>
          <w:divBdr>
            <w:top w:val="none" w:sz="0" w:space="0" w:color="auto"/>
            <w:left w:val="none" w:sz="0" w:space="0" w:color="auto"/>
            <w:bottom w:val="none" w:sz="0" w:space="0" w:color="auto"/>
            <w:right w:val="none" w:sz="0" w:space="0" w:color="auto"/>
          </w:divBdr>
        </w:div>
        <w:div w:id="315107437">
          <w:marLeft w:val="0"/>
          <w:marRight w:val="0"/>
          <w:marTop w:val="0"/>
          <w:marBottom w:val="0"/>
          <w:divBdr>
            <w:top w:val="none" w:sz="0" w:space="0" w:color="auto"/>
            <w:left w:val="none" w:sz="0" w:space="0" w:color="auto"/>
            <w:bottom w:val="none" w:sz="0" w:space="0" w:color="auto"/>
            <w:right w:val="none" w:sz="0" w:space="0" w:color="auto"/>
          </w:divBdr>
        </w:div>
        <w:div w:id="2082361141">
          <w:marLeft w:val="0"/>
          <w:marRight w:val="0"/>
          <w:marTop w:val="0"/>
          <w:marBottom w:val="0"/>
          <w:divBdr>
            <w:top w:val="none" w:sz="0" w:space="0" w:color="auto"/>
            <w:left w:val="none" w:sz="0" w:space="0" w:color="auto"/>
            <w:bottom w:val="none" w:sz="0" w:space="0" w:color="auto"/>
            <w:right w:val="none" w:sz="0" w:space="0" w:color="auto"/>
          </w:divBdr>
        </w:div>
        <w:div w:id="1350182971">
          <w:marLeft w:val="0"/>
          <w:marRight w:val="0"/>
          <w:marTop w:val="0"/>
          <w:marBottom w:val="0"/>
          <w:divBdr>
            <w:top w:val="none" w:sz="0" w:space="0" w:color="auto"/>
            <w:left w:val="none" w:sz="0" w:space="0" w:color="auto"/>
            <w:bottom w:val="none" w:sz="0" w:space="0" w:color="auto"/>
            <w:right w:val="none" w:sz="0" w:space="0" w:color="auto"/>
          </w:divBdr>
        </w:div>
        <w:div w:id="1159926549">
          <w:marLeft w:val="0"/>
          <w:marRight w:val="0"/>
          <w:marTop w:val="0"/>
          <w:marBottom w:val="0"/>
          <w:divBdr>
            <w:top w:val="none" w:sz="0" w:space="0" w:color="auto"/>
            <w:left w:val="none" w:sz="0" w:space="0" w:color="auto"/>
            <w:bottom w:val="none" w:sz="0" w:space="0" w:color="auto"/>
            <w:right w:val="none" w:sz="0" w:space="0" w:color="auto"/>
          </w:divBdr>
        </w:div>
        <w:div w:id="605500828">
          <w:marLeft w:val="0"/>
          <w:marRight w:val="0"/>
          <w:marTop w:val="0"/>
          <w:marBottom w:val="0"/>
          <w:divBdr>
            <w:top w:val="none" w:sz="0" w:space="0" w:color="auto"/>
            <w:left w:val="none" w:sz="0" w:space="0" w:color="auto"/>
            <w:bottom w:val="none" w:sz="0" w:space="0" w:color="auto"/>
            <w:right w:val="none" w:sz="0" w:space="0" w:color="auto"/>
          </w:divBdr>
        </w:div>
        <w:div w:id="1191602939">
          <w:marLeft w:val="0"/>
          <w:marRight w:val="0"/>
          <w:marTop w:val="0"/>
          <w:marBottom w:val="0"/>
          <w:divBdr>
            <w:top w:val="none" w:sz="0" w:space="0" w:color="auto"/>
            <w:left w:val="none" w:sz="0" w:space="0" w:color="auto"/>
            <w:bottom w:val="none" w:sz="0" w:space="0" w:color="auto"/>
            <w:right w:val="none" w:sz="0" w:space="0" w:color="auto"/>
          </w:divBdr>
        </w:div>
        <w:div w:id="915672289">
          <w:marLeft w:val="0"/>
          <w:marRight w:val="0"/>
          <w:marTop w:val="0"/>
          <w:marBottom w:val="0"/>
          <w:divBdr>
            <w:top w:val="none" w:sz="0" w:space="0" w:color="auto"/>
            <w:left w:val="none" w:sz="0" w:space="0" w:color="auto"/>
            <w:bottom w:val="none" w:sz="0" w:space="0" w:color="auto"/>
            <w:right w:val="none" w:sz="0" w:space="0" w:color="auto"/>
          </w:divBdr>
        </w:div>
        <w:div w:id="339045262">
          <w:marLeft w:val="0"/>
          <w:marRight w:val="0"/>
          <w:marTop w:val="0"/>
          <w:marBottom w:val="0"/>
          <w:divBdr>
            <w:top w:val="none" w:sz="0" w:space="0" w:color="auto"/>
            <w:left w:val="none" w:sz="0" w:space="0" w:color="auto"/>
            <w:bottom w:val="none" w:sz="0" w:space="0" w:color="auto"/>
            <w:right w:val="none" w:sz="0" w:space="0" w:color="auto"/>
          </w:divBdr>
        </w:div>
        <w:div w:id="1365015585">
          <w:marLeft w:val="0"/>
          <w:marRight w:val="0"/>
          <w:marTop w:val="0"/>
          <w:marBottom w:val="0"/>
          <w:divBdr>
            <w:top w:val="none" w:sz="0" w:space="0" w:color="auto"/>
            <w:left w:val="none" w:sz="0" w:space="0" w:color="auto"/>
            <w:bottom w:val="none" w:sz="0" w:space="0" w:color="auto"/>
            <w:right w:val="none" w:sz="0" w:space="0" w:color="auto"/>
          </w:divBdr>
        </w:div>
        <w:div w:id="1023433745">
          <w:marLeft w:val="0"/>
          <w:marRight w:val="0"/>
          <w:marTop w:val="0"/>
          <w:marBottom w:val="0"/>
          <w:divBdr>
            <w:top w:val="none" w:sz="0" w:space="0" w:color="auto"/>
            <w:left w:val="none" w:sz="0" w:space="0" w:color="auto"/>
            <w:bottom w:val="none" w:sz="0" w:space="0" w:color="auto"/>
            <w:right w:val="none" w:sz="0" w:space="0" w:color="auto"/>
          </w:divBdr>
        </w:div>
        <w:div w:id="415906975">
          <w:marLeft w:val="0"/>
          <w:marRight w:val="0"/>
          <w:marTop w:val="0"/>
          <w:marBottom w:val="0"/>
          <w:divBdr>
            <w:top w:val="none" w:sz="0" w:space="0" w:color="auto"/>
            <w:left w:val="none" w:sz="0" w:space="0" w:color="auto"/>
            <w:bottom w:val="none" w:sz="0" w:space="0" w:color="auto"/>
            <w:right w:val="none" w:sz="0" w:space="0" w:color="auto"/>
          </w:divBdr>
        </w:div>
      </w:divsChild>
    </w:div>
    <w:div w:id="586155826">
      <w:bodyDiv w:val="1"/>
      <w:marLeft w:val="0"/>
      <w:marRight w:val="0"/>
      <w:marTop w:val="0"/>
      <w:marBottom w:val="0"/>
      <w:divBdr>
        <w:top w:val="none" w:sz="0" w:space="0" w:color="auto"/>
        <w:left w:val="none" w:sz="0" w:space="0" w:color="auto"/>
        <w:bottom w:val="none" w:sz="0" w:space="0" w:color="auto"/>
        <w:right w:val="none" w:sz="0" w:space="0" w:color="auto"/>
      </w:divBdr>
      <w:divsChild>
        <w:div w:id="117725144">
          <w:marLeft w:val="0"/>
          <w:marRight w:val="0"/>
          <w:marTop w:val="0"/>
          <w:marBottom w:val="0"/>
          <w:divBdr>
            <w:top w:val="none" w:sz="0" w:space="0" w:color="auto"/>
            <w:left w:val="none" w:sz="0" w:space="0" w:color="auto"/>
            <w:bottom w:val="none" w:sz="0" w:space="0" w:color="auto"/>
            <w:right w:val="none" w:sz="0" w:space="0" w:color="auto"/>
          </w:divBdr>
        </w:div>
        <w:div w:id="648633808">
          <w:marLeft w:val="0"/>
          <w:marRight w:val="0"/>
          <w:marTop w:val="0"/>
          <w:marBottom w:val="0"/>
          <w:divBdr>
            <w:top w:val="none" w:sz="0" w:space="0" w:color="auto"/>
            <w:left w:val="none" w:sz="0" w:space="0" w:color="auto"/>
            <w:bottom w:val="none" w:sz="0" w:space="0" w:color="auto"/>
            <w:right w:val="none" w:sz="0" w:space="0" w:color="auto"/>
          </w:divBdr>
        </w:div>
        <w:div w:id="239025574">
          <w:marLeft w:val="0"/>
          <w:marRight w:val="0"/>
          <w:marTop w:val="0"/>
          <w:marBottom w:val="0"/>
          <w:divBdr>
            <w:top w:val="none" w:sz="0" w:space="0" w:color="auto"/>
            <w:left w:val="none" w:sz="0" w:space="0" w:color="auto"/>
            <w:bottom w:val="none" w:sz="0" w:space="0" w:color="auto"/>
            <w:right w:val="none" w:sz="0" w:space="0" w:color="auto"/>
          </w:divBdr>
        </w:div>
        <w:div w:id="345787789">
          <w:marLeft w:val="0"/>
          <w:marRight w:val="0"/>
          <w:marTop w:val="0"/>
          <w:marBottom w:val="0"/>
          <w:divBdr>
            <w:top w:val="none" w:sz="0" w:space="0" w:color="auto"/>
            <w:left w:val="none" w:sz="0" w:space="0" w:color="auto"/>
            <w:bottom w:val="none" w:sz="0" w:space="0" w:color="auto"/>
            <w:right w:val="none" w:sz="0" w:space="0" w:color="auto"/>
          </w:divBdr>
        </w:div>
        <w:div w:id="1799835519">
          <w:marLeft w:val="0"/>
          <w:marRight w:val="0"/>
          <w:marTop w:val="0"/>
          <w:marBottom w:val="0"/>
          <w:divBdr>
            <w:top w:val="none" w:sz="0" w:space="0" w:color="auto"/>
            <w:left w:val="none" w:sz="0" w:space="0" w:color="auto"/>
            <w:bottom w:val="none" w:sz="0" w:space="0" w:color="auto"/>
            <w:right w:val="none" w:sz="0" w:space="0" w:color="auto"/>
          </w:divBdr>
        </w:div>
        <w:div w:id="1609897269">
          <w:marLeft w:val="0"/>
          <w:marRight w:val="0"/>
          <w:marTop w:val="0"/>
          <w:marBottom w:val="0"/>
          <w:divBdr>
            <w:top w:val="none" w:sz="0" w:space="0" w:color="auto"/>
            <w:left w:val="none" w:sz="0" w:space="0" w:color="auto"/>
            <w:bottom w:val="none" w:sz="0" w:space="0" w:color="auto"/>
            <w:right w:val="none" w:sz="0" w:space="0" w:color="auto"/>
          </w:divBdr>
        </w:div>
        <w:div w:id="446238734">
          <w:marLeft w:val="0"/>
          <w:marRight w:val="0"/>
          <w:marTop w:val="0"/>
          <w:marBottom w:val="0"/>
          <w:divBdr>
            <w:top w:val="none" w:sz="0" w:space="0" w:color="auto"/>
            <w:left w:val="none" w:sz="0" w:space="0" w:color="auto"/>
            <w:bottom w:val="none" w:sz="0" w:space="0" w:color="auto"/>
            <w:right w:val="none" w:sz="0" w:space="0" w:color="auto"/>
          </w:divBdr>
        </w:div>
        <w:div w:id="2017731473">
          <w:marLeft w:val="0"/>
          <w:marRight w:val="0"/>
          <w:marTop w:val="0"/>
          <w:marBottom w:val="0"/>
          <w:divBdr>
            <w:top w:val="none" w:sz="0" w:space="0" w:color="auto"/>
            <w:left w:val="none" w:sz="0" w:space="0" w:color="auto"/>
            <w:bottom w:val="none" w:sz="0" w:space="0" w:color="auto"/>
            <w:right w:val="none" w:sz="0" w:space="0" w:color="auto"/>
          </w:divBdr>
        </w:div>
        <w:div w:id="240332028">
          <w:marLeft w:val="0"/>
          <w:marRight w:val="0"/>
          <w:marTop w:val="0"/>
          <w:marBottom w:val="0"/>
          <w:divBdr>
            <w:top w:val="none" w:sz="0" w:space="0" w:color="auto"/>
            <w:left w:val="none" w:sz="0" w:space="0" w:color="auto"/>
            <w:bottom w:val="none" w:sz="0" w:space="0" w:color="auto"/>
            <w:right w:val="none" w:sz="0" w:space="0" w:color="auto"/>
          </w:divBdr>
        </w:div>
        <w:div w:id="1295209707">
          <w:marLeft w:val="0"/>
          <w:marRight w:val="0"/>
          <w:marTop w:val="0"/>
          <w:marBottom w:val="0"/>
          <w:divBdr>
            <w:top w:val="none" w:sz="0" w:space="0" w:color="auto"/>
            <w:left w:val="none" w:sz="0" w:space="0" w:color="auto"/>
            <w:bottom w:val="none" w:sz="0" w:space="0" w:color="auto"/>
            <w:right w:val="none" w:sz="0" w:space="0" w:color="auto"/>
          </w:divBdr>
        </w:div>
        <w:div w:id="1290161682">
          <w:marLeft w:val="0"/>
          <w:marRight w:val="0"/>
          <w:marTop w:val="0"/>
          <w:marBottom w:val="0"/>
          <w:divBdr>
            <w:top w:val="none" w:sz="0" w:space="0" w:color="auto"/>
            <w:left w:val="none" w:sz="0" w:space="0" w:color="auto"/>
            <w:bottom w:val="none" w:sz="0" w:space="0" w:color="auto"/>
            <w:right w:val="none" w:sz="0" w:space="0" w:color="auto"/>
          </w:divBdr>
        </w:div>
        <w:div w:id="708920007">
          <w:marLeft w:val="0"/>
          <w:marRight w:val="0"/>
          <w:marTop w:val="0"/>
          <w:marBottom w:val="0"/>
          <w:divBdr>
            <w:top w:val="none" w:sz="0" w:space="0" w:color="auto"/>
            <w:left w:val="none" w:sz="0" w:space="0" w:color="auto"/>
            <w:bottom w:val="none" w:sz="0" w:space="0" w:color="auto"/>
            <w:right w:val="none" w:sz="0" w:space="0" w:color="auto"/>
          </w:divBdr>
        </w:div>
      </w:divsChild>
    </w:div>
    <w:div w:id="671302073">
      <w:bodyDiv w:val="1"/>
      <w:marLeft w:val="0"/>
      <w:marRight w:val="0"/>
      <w:marTop w:val="0"/>
      <w:marBottom w:val="0"/>
      <w:divBdr>
        <w:top w:val="none" w:sz="0" w:space="0" w:color="auto"/>
        <w:left w:val="none" w:sz="0" w:space="0" w:color="auto"/>
        <w:bottom w:val="none" w:sz="0" w:space="0" w:color="auto"/>
        <w:right w:val="none" w:sz="0" w:space="0" w:color="auto"/>
      </w:divBdr>
      <w:divsChild>
        <w:div w:id="1148594168">
          <w:marLeft w:val="0"/>
          <w:marRight w:val="0"/>
          <w:marTop w:val="0"/>
          <w:marBottom w:val="0"/>
          <w:divBdr>
            <w:top w:val="none" w:sz="0" w:space="0" w:color="auto"/>
            <w:left w:val="none" w:sz="0" w:space="0" w:color="auto"/>
            <w:bottom w:val="none" w:sz="0" w:space="0" w:color="auto"/>
            <w:right w:val="none" w:sz="0" w:space="0" w:color="auto"/>
          </w:divBdr>
        </w:div>
        <w:div w:id="1567565711">
          <w:marLeft w:val="0"/>
          <w:marRight w:val="0"/>
          <w:marTop w:val="0"/>
          <w:marBottom w:val="0"/>
          <w:divBdr>
            <w:top w:val="none" w:sz="0" w:space="0" w:color="auto"/>
            <w:left w:val="none" w:sz="0" w:space="0" w:color="auto"/>
            <w:bottom w:val="none" w:sz="0" w:space="0" w:color="auto"/>
            <w:right w:val="none" w:sz="0" w:space="0" w:color="auto"/>
          </w:divBdr>
        </w:div>
        <w:div w:id="880436370">
          <w:marLeft w:val="0"/>
          <w:marRight w:val="0"/>
          <w:marTop w:val="0"/>
          <w:marBottom w:val="0"/>
          <w:divBdr>
            <w:top w:val="none" w:sz="0" w:space="0" w:color="auto"/>
            <w:left w:val="none" w:sz="0" w:space="0" w:color="auto"/>
            <w:bottom w:val="none" w:sz="0" w:space="0" w:color="auto"/>
            <w:right w:val="none" w:sz="0" w:space="0" w:color="auto"/>
          </w:divBdr>
        </w:div>
        <w:div w:id="1248884655">
          <w:marLeft w:val="0"/>
          <w:marRight w:val="0"/>
          <w:marTop w:val="0"/>
          <w:marBottom w:val="0"/>
          <w:divBdr>
            <w:top w:val="none" w:sz="0" w:space="0" w:color="auto"/>
            <w:left w:val="none" w:sz="0" w:space="0" w:color="auto"/>
            <w:bottom w:val="none" w:sz="0" w:space="0" w:color="auto"/>
            <w:right w:val="none" w:sz="0" w:space="0" w:color="auto"/>
          </w:divBdr>
        </w:div>
        <w:div w:id="2008287647">
          <w:marLeft w:val="0"/>
          <w:marRight w:val="0"/>
          <w:marTop w:val="0"/>
          <w:marBottom w:val="0"/>
          <w:divBdr>
            <w:top w:val="none" w:sz="0" w:space="0" w:color="auto"/>
            <w:left w:val="none" w:sz="0" w:space="0" w:color="auto"/>
            <w:bottom w:val="none" w:sz="0" w:space="0" w:color="auto"/>
            <w:right w:val="none" w:sz="0" w:space="0" w:color="auto"/>
          </w:divBdr>
        </w:div>
        <w:div w:id="604994518">
          <w:marLeft w:val="0"/>
          <w:marRight w:val="0"/>
          <w:marTop w:val="0"/>
          <w:marBottom w:val="0"/>
          <w:divBdr>
            <w:top w:val="none" w:sz="0" w:space="0" w:color="auto"/>
            <w:left w:val="none" w:sz="0" w:space="0" w:color="auto"/>
            <w:bottom w:val="none" w:sz="0" w:space="0" w:color="auto"/>
            <w:right w:val="none" w:sz="0" w:space="0" w:color="auto"/>
          </w:divBdr>
        </w:div>
        <w:div w:id="1830827459">
          <w:marLeft w:val="0"/>
          <w:marRight w:val="0"/>
          <w:marTop w:val="0"/>
          <w:marBottom w:val="0"/>
          <w:divBdr>
            <w:top w:val="none" w:sz="0" w:space="0" w:color="auto"/>
            <w:left w:val="none" w:sz="0" w:space="0" w:color="auto"/>
            <w:bottom w:val="none" w:sz="0" w:space="0" w:color="auto"/>
            <w:right w:val="none" w:sz="0" w:space="0" w:color="auto"/>
          </w:divBdr>
        </w:div>
        <w:div w:id="471797528">
          <w:marLeft w:val="0"/>
          <w:marRight w:val="0"/>
          <w:marTop w:val="0"/>
          <w:marBottom w:val="0"/>
          <w:divBdr>
            <w:top w:val="none" w:sz="0" w:space="0" w:color="auto"/>
            <w:left w:val="none" w:sz="0" w:space="0" w:color="auto"/>
            <w:bottom w:val="none" w:sz="0" w:space="0" w:color="auto"/>
            <w:right w:val="none" w:sz="0" w:space="0" w:color="auto"/>
          </w:divBdr>
        </w:div>
        <w:div w:id="316232938">
          <w:marLeft w:val="0"/>
          <w:marRight w:val="0"/>
          <w:marTop w:val="0"/>
          <w:marBottom w:val="0"/>
          <w:divBdr>
            <w:top w:val="none" w:sz="0" w:space="0" w:color="auto"/>
            <w:left w:val="none" w:sz="0" w:space="0" w:color="auto"/>
            <w:bottom w:val="none" w:sz="0" w:space="0" w:color="auto"/>
            <w:right w:val="none" w:sz="0" w:space="0" w:color="auto"/>
          </w:divBdr>
        </w:div>
        <w:div w:id="969019899">
          <w:marLeft w:val="0"/>
          <w:marRight w:val="0"/>
          <w:marTop w:val="0"/>
          <w:marBottom w:val="0"/>
          <w:divBdr>
            <w:top w:val="none" w:sz="0" w:space="0" w:color="auto"/>
            <w:left w:val="none" w:sz="0" w:space="0" w:color="auto"/>
            <w:bottom w:val="none" w:sz="0" w:space="0" w:color="auto"/>
            <w:right w:val="none" w:sz="0" w:space="0" w:color="auto"/>
          </w:divBdr>
        </w:div>
        <w:div w:id="1429082972">
          <w:marLeft w:val="0"/>
          <w:marRight w:val="0"/>
          <w:marTop w:val="0"/>
          <w:marBottom w:val="0"/>
          <w:divBdr>
            <w:top w:val="none" w:sz="0" w:space="0" w:color="auto"/>
            <w:left w:val="none" w:sz="0" w:space="0" w:color="auto"/>
            <w:bottom w:val="none" w:sz="0" w:space="0" w:color="auto"/>
            <w:right w:val="none" w:sz="0" w:space="0" w:color="auto"/>
          </w:divBdr>
        </w:div>
        <w:div w:id="1058407099">
          <w:marLeft w:val="0"/>
          <w:marRight w:val="0"/>
          <w:marTop w:val="0"/>
          <w:marBottom w:val="0"/>
          <w:divBdr>
            <w:top w:val="none" w:sz="0" w:space="0" w:color="auto"/>
            <w:left w:val="none" w:sz="0" w:space="0" w:color="auto"/>
            <w:bottom w:val="none" w:sz="0" w:space="0" w:color="auto"/>
            <w:right w:val="none" w:sz="0" w:space="0" w:color="auto"/>
          </w:divBdr>
        </w:div>
      </w:divsChild>
    </w:div>
    <w:div w:id="818770907">
      <w:bodyDiv w:val="1"/>
      <w:marLeft w:val="0"/>
      <w:marRight w:val="0"/>
      <w:marTop w:val="0"/>
      <w:marBottom w:val="0"/>
      <w:divBdr>
        <w:top w:val="none" w:sz="0" w:space="0" w:color="auto"/>
        <w:left w:val="none" w:sz="0" w:space="0" w:color="auto"/>
        <w:bottom w:val="none" w:sz="0" w:space="0" w:color="auto"/>
        <w:right w:val="none" w:sz="0" w:space="0" w:color="auto"/>
      </w:divBdr>
      <w:divsChild>
        <w:div w:id="1594168514">
          <w:marLeft w:val="0"/>
          <w:marRight w:val="0"/>
          <w:marTop w:val="0"/>
          <w:marBottom w:val="0"/>
          <w:divBdr>
            <w:top w:val="none" w:sz="0" w:space="0" w:color="auto"/>
            <w:left w:val="none" w:sz="0" w:space="0" w:color="auto"/>
            <w:bottom w:val="none" w:sz="0" w:space="0" w:color="auto"/>
            <w:right w:val="none" w:sz="0" w:space="0" w:color="auto"/>
          </w:divBdr>
        </w:div>
        <w:div w:id="1913193929">
          <w:marLeft w:val="0"/>
          <w:marRight w:val="0"/>
          <w:marTop w:val="0"/>
          <w:marBottom w:val="0"/>
          <w:divBdr>
            <w:top w:val="none" w:sz="0" w:space="0" w:color="auto"/>
            <w:left w:val="none" w:sz="0" w:space="0" w:color="auto"/>
            <w:bottom w:val="none" w:sz="0" w:space="0" w:color="auto"/>
            <w:right w:val="none" w:sz="0" w:space="0" w:color="auto"/>
          </w:divBdr>
        </w:div>
        <w:div w:id="2145193145">
          <w:marLeft w:val="0"/>
          <w:marRight w:val="0"/>
          <w:marTop w:val="0"/>
          <w:marBottom w:val="0"/>
          <w:divBdr>
            <w:top w:val="none" w:sz="0" w:space="0" w:color="auto"/>
            <w:left w:val="none" w:sz="0" w:space="0" w:color="auto"/>
            <w:bottom w:val="none" w:sz="0" w:space="0" w:color="auto"/>
            <w:right w:val="none" w:sz="0" w:space="0" w:color="auto"/>
          </w:divBdr>
        </w:div>
        <w:div w:id="369765479">
          <w:marLeft w:val="0"/>
          <w:marRight w:val="0"/>
          <w:marTop w:val="0"/>
          <w:marBottom w:val="0"/>
          <w:divBdr>
            <w:top w:val="none" w:sz="0" w:space="0" w:color="auto"/>
            <w:left w:val="none" w:sz="0" w:space="0" w:color="auto"/>
            <w:bottom w:val="none" w:sz="0" w:space="0" w:color="auto"/>
            <w:right w:val="none" w:sz="0" w:space="0" w:color="auto"/>
          </w:divBdr>
        </w:div>
        <w:div w:id="1299994890">
          <w:marLeft w:val="0"/>
          <w:marRight w:val="0"/>
          <w:marTop w:val="0"/>
          <w:marBottom w:val="0"/>
          <w:divBdr>
            <w:top w:val="none" w:sz="0" w:space="0" w:color="auto"/>
            <w:left w:val="none" w:sz="0" w:space="0" w:color="auto"/>
            <w:bottom w:val="none" w:sz="0" w:space="0" w:color="auto"/>
            <w:right w:val="none" w:sz="0" w:space="0" w:color="auto"/>
          </w:divBdr>
        </w:div>
        <w:div w:id="1688214723">
          <w:marLeft w:val="0"/>
          <w:marRight w:val="0"/>
          <w:marTop w:val="0"/>
          <w:marBottom w:val="0"/>
          <w:divBdr>
            <w:top w:val="none" w:sz="0" w:space="0" w:color="auto"/>
            <w:left w:val="none" w:sz="0" w:space="0" w:color="auto"/>
            <w:bottom w:val="none" w:sz="0" w:space="0" w:color="auto"/>
            <w:right w:val="none" w:sz="0" w:space="0" w:color="auto"/>
          </w:divBdr>
        </w:div>
        <w:div w:id="52697823">
          <w:marLeft w:val="0"/>
          <w:marRight w:val="0"/>
          <w:marTop w:val="0"/>
          <w:marBottom w:val="0"/>
          <w:divBdr>
            <w:top w:val="none" w:sz="0" w:space="0" w:color="auto"/>
            <w:left w:val="none" w:sz="0" w:space="0" w:color="auto"/>
            <w:bottom w:val="none" w:sz="0" w:space="0" w:color="auto"/>
            <w:right w:val="none" w:sz="0" w:space="0" w:color="auto"/>
          </w:divBdr>
        </w:div>
        <w:div w:id="1799569469">
          <w:marLeft w:val="0"/>
          <w:marRight w:val="0"/>
          <w:marTop w:val="0"/>
          <w:marBottom w:val="0"/>
          <w:divBdr>
            <w:top w:val="none" w:sz="0" w:space="0" w:color="auto"/>
            <w:left w:val="none" w:sz="0" w:space="0" w:color="auto"/>
            <w:bottom w:val="none" w:sz="0" w:space="0" w:color="auto"/>
            <w:right w:val="none" w:sz="0" w:space="0" w:color="auto"/>
          </w:divBdr>
        </w:div>
        <w:div w:id="49041018">
          <w:marLeft w:val="0"/>
          <w:marRight w:val="0"/>
          <w:marTop w:val="0"/>
          <w:marBottom w:val="0"/>
          <w:divBdr>
            <w:top w:val="none" w:sz="0" w:space="0" w:color="auto"/>
            <w:left w:val="none" w:sz="0" w:space="0" w:color="auto"/>
            <w:bottom w:val="none" w:sz="0" w:space="0" w:color="auto"/>
            <w:right w:val="none" w:sz="0" w:space="0" w:color="auto"/>
          </w:divBdr>
        </w:div>
        <w:div w:id="1233732070">
          <w:marLeft w:val="0"/>
          <w:marRight w:val="0"/>
          <w:marTop w:val="0"/>
          <w:marBottom w:val="0"/>
          <w:divBdr>
            <w:top w:val="none" w:sz="0" w:space="0" w:color="auto"/>
            <w:left w:val="none" w:sz="0" w:space="0" w:color="auto"/>
            <w:bottom w:val="none" w:sz="0" w:space="0" w:color="auto"/>
            <w:right w:val="none" w:sz="0" w:space="0" w:color="auto"/>
          </w:divBdr>
        </w:div>
        <w:div w:id="709111470">
          <w:marLeft w:val="0"/>
          <w:marRight w:val="0"/>
          <w:marTop w:val="0"/>
          <w:marBottom w:val="0"/>
          <w:divBdr>
            <w:top w:val="none" w:sz="0" w:space="0" w:color="auto"/>
            <w:left w:val="none" w:sz="0" w:space="0" w:color="auto"/>
            <w:bottom w:val="none" w:sz="0" w:space="0" w:color="auto"/>
            <w:right w:val="none" w:sz="0" w:space="0" w:color="auto"/>
          </w:divBdr>
        </w:div>
        <w:div w:id="1644843854">
          <w:marLeft w:val="0"/>
          <w:marRight w:val="0"/>
          <w:marTop w:val="0"/>
          <w:marBottom w:val="0"/>
          <w:divBdr>
            <w:top w:val="none" w:sz="0" w:space="0" w:color="auto"/>
            <w:left w:val="none" w:sz="0" w:space="0" w:color="auto"/>
            <w:bottom w:val="none" w:sz="0" w:space="0" w:color="auto"/>
            <w:right w:val="none" w:sz="0" w:space="0" w:color="auto"/>
          </w:divBdr>
        </w:div>
      </w:divsChild>
    </w:div>
    <w:div w:id="905608097">
      <w:bodyDiv w:val="1"/>
      <w:marLeft w:val="0"/>
      <w:marRight w:val="0"/>
      <w:marTop w:val="0"/>
      <w:marBottom w:val="0"/>
      <w:divBdr>
        <w:top w:val="none" w:sz="0" w:space="0" w:color="auto"/>
        <w:left w:val="none" w:sz="0" w:space="0" w:color="auto"/>
        <w:bottom w:val="none" w:sz="0" w:space="0" w:color="auto"/>
        <w:right w:val="none" w:sz="0" w:space="0" w:color="auto"/>
      </w:divBdr>
      <w:divsChild>
        <w:div w:id="1845127434">
          <w:marLeft w:val="0"/>
          <w:marRight w:val="0"/>
          <w:marTop w:val="0"/>
          <w:marBottom w:val="0"/>
          <w:divBdr>
            <w:top w:val="none" w:sz="0" w:space="0" w:color="auto"/>
            <w:left w:val="none" w:sz="0" w:space="0" w:color="auto"/>
            <w:bottom w:val="none" w:sz="0" w:space="0" w:color="auto"/>
            <w:right w:val="none" w:sz="0" w:space="0" w:color="auto"/>
          </w:divBdr>
        </w:div>
        <w:div w:id="1019430750">
          <w:marLeft w:val="0"/>
          <w:marRight w:val="0"/>
          <w:marTop w:val="0"/>
          <w:marBottom w:val="0"/>
          <w:divBdr>
            <w:top w:val="none" w:sz="0" w:space="0" w:color="auto"/>
            <w:left w:val="none" w:sz="0" w:space="0" w:color="auto"/>
            <w:bottom w:val="none" w:sz="0" w:space="0" w:color="auto"/>
            <w:right w:val="none" w:sz="0" w:space="0" w:color="auto"/>
          </w:divBdr>
        </w:div>
        <w:div w:id="2007245947">
          <w:marLeft w:val="0"/>
          <w:marRight w:val="0"/>
          <w:marTop w:val="0"/>
          <w:marBottom w:val="0"/>
          <w:divBdr>
            <w:top w:val="none" w:sz="0" w:space="0" w:color="auto"/>
            <w:left w:val="none" w:sz="0" w:space="0" w:color="auto"/>
            <w:bottom w:val="none" w:sz="0" w:space="0" w:color="auto"/>
            <w:right w:val="none" w:sz="0" w:space="0" w:color="auto"/>
          </w:divBdr>
        </w:div>
        <w:div w:id="467741301">
          <w:marLeft w:val="0"/>
          <w:marRight w:val="0"/>
          <w:marTop w:val="0"/>
          <w:marBottom w:val="0"/>
          <w:divBdr>
            <w:top w:val="none" w:sz="0" w:space="0" w:color="auto"/>
            <w:left w:val="none" w:sz="0" w:space="0" w:color="auto"/>
            <w:bottom w:val="none" w:sz="0" w:space="0" w:color="auto"/>
            <w:right w:val="none" w:sz="0" w:space="0" w:color="auto"/>
          </w:divBdr>
        </w:div>
        <w:div w:id="913273460">
          <w:marLeft w:val="0"/>
          <w:marRight w:val="0"/>
          <w:marTop w:val="0"/>
          <w:marBottom w:val="0"/>
          <w:divBdr>
            <w:top w:val="none" w:sz="0" w:space="0" w:color="auto"/>
            <w:left w:val="none" w:sz="0" w:space="0" w:color="auto"/>
            <w:bottom w:val="none" w:sz="0" w:space="0" w:color="auto"/>
            <w:right w:val="none" w:sz="0" w:space="0" w:color="auto"/>
          </w:divBdr>
        </w:div>
        <w:div w:id="1673333158">
          <w:marLeft w:val="0"/>
          <w:marRight w:val="0"/>
          <w:marTop w:val="0"/>
          <w:marBottom w:val="0"/>
          <w:divBdr>
            <w:top w:val="none" w:sz="0" w:space="0" w:color="auto"/>
            <w:left w:val="none" w:sz="0" w:space="0" w:color="auto"/>
            <w:bottom w:val="none" w:sz="0" w:space="0" w:color="auto"/>
            <w:right w:val="none" w:sz="0" w:space="0" w:color="auto"/>
          </w:divBdr>
        </w:div>
        <w:div w:id="584922863">
          <w:marLeft w:val="0"/>
          <w:marRight w:val="0"/>
          <w:marTop w:val="0"/>
          <w:marBottom w:val="0"/>
          <w:divBdr>
            <w:top w:val="none" w:sz="0" w:space="0" w:color="auto"/>
            <w:left w:val="none" w:sz="0" w:space="0" w:color="auto"/>
            <w:bottom w:val="none" w:sz="0" w:space="0" w:color="auto"/>
            <w:right w:val="none" w:sz="0" w:space="0" w:color="auto"/>
          </w:divBdr>
        </w:div>
        <w:div w:id="101922461">
          <w:marLeft w:val="0"/>
          <w:marRight w:val="0"/>
          <w:marTop w:val="0"/>
          <w:marBottom w:val="0"/>
          <w:divBdr>
            <w:top w:val="none" w:sz="0" w:space="0" w:color="auto"/>
            <w:left w:val="none" w:sz="0" w:space="0" w:color="auto"/>
            <w:bottom w:val="none" w:sz="0" w:space="0" w:color="auto"/>
            <w:right w:val="none" w:sz="0" w:space="0" w:color="auto"/>
          </w:divBdr>
        </w:div>
        <w:div w:id="722338777">
          <w:marLeft w:val="0"/>
          <w:marRight w:val="0"/>
          <w:marTop w:val="0"/>
          <w:marBottom w:val="0"/>
          <w:divBdr>
            <w:top w:val="none" w:sz="0" w:space="0" w:color="auto"/>
            <w:left w:val="none" w:sz="0" w:space="0" w:color="auto"/>
            <w:bottom w:val="none" w:sz="0" w:space="0" w:color="auto"/>
            <w:right w:val="none" w:sz="0" w:space="0" w:color="auto"/>
          </w:divBdr>
        </w:div>
        <w:div w:id="473569962">
          <w:marLeft w:val="0"/>
          <w:marRight w:val="0"/>
          <w:marTop w:val="0"/>
          <w:marBottom w:val="0"/>
          <w:divBdr>
            <w:top w:val="none" w:sz="0" w:space="0" w:color="auto"/>
            <w:left w:val="none" w:sz="0" w:space="0" w:color="auto"/>
            <w:bottom w:val="none" w:sz="0" w:space="0" w:color="auto"/>
            <w:right w:val="none" w:sz="0" w:space="0" w:color="auto"/>
          </w:divBdr>
        </w:div>
        <w:div w:id="195195132">
          <w:marLeft w:val="0"/>
          <w:marRight w:val="0"/>
          <w:marTop w:val="0"/>
          <w:marBottom w:val="0"/>
          <w:divBdr>
            <w:top w:val="none" w:sz="0" w:space="0" w:color="auto"/>
            <w:left w:val="none" w:sz="0" w:space="0" w:color="auto"/>
            <w:bottom w:val="none" w:sz="0" w:space="0" w:color="auto"/>
            <w:right w:val="none" w:sz="0" w:space="0" w:color="auto"/>
          </w:divBdr>
        </w:div>
        <w:div w:id="187065009">
          <w:marLeft w:val="0"/>
          <w:marRight w:val="0"/>
          <w:marTop w:val="0"/>
          <w:marBottom w:val="0"/>
          <w:divBdr>
            <w:top w:val="none" w:sz="0" w:space="0" w:color="auto"/>
            <w:left w:val="none" w:sz="0" w:space="0" w:color="auto"/>
            <w:bottom w:val="none" w:sz="0" w:space="0" w:color="auto"/>
            <w:right w:val="none" w:sz="0" w:space="0" w:color="auto"/>
          </w:divBdr>
        </w:div>
      </w:divsChild>
    </w:div>
    <w:div w:id="1029642278">
      <w:bodyDiv w:val="1"/>
      <w:marLeft w:val="0"/>
      <w:marRight w:val="0"/>
      <w:marTop w:val="0"/>
      <w:marBottom w:val="0"/>
      <w:divBdr>
        <w:top w:val="none" w:sz="0" w:space="0" w:color="auto"/>
        <w:left w:val="none" w:sz="0" w:space="0" w:color="auto"/>
        <w:bottom w:val="none" w:sz="0" w:space="0" w:color="auto"/>
        <w:right w:val="none" w:sz="0" w:space="0" w:color="auto"/>
      </w:divBdr>
      <w:divsChild>
        <w:div w:id="269360797">
          <w:marLeft w:val="0"/>
          <w:marRight w:val="0"/>
          <w:marTop w:val="0"/>
          <w:marBottom w:val="0"/>
          <w:divBdr>
            <w:top w:val="none" w:sz="0" w:space="0" w:color="auto"/>
            <w:left w:val="none" w:sz="0" w:space="0" w:color="auto"/>
            <w:bottom w:val="none" w:sz="0" w:space="0" w:color="auto"/>
            <w:right w:val="none" w:sz="0" w:space="0" w:color="auto"/>
          </w:divBdr>
        </w:div>
        <w:div w:id="2039549106">
          <w:marLeft w:val="0"/>
          <w:marRight w:val="0"/>
          <w:marTop w:val="0"/>
          <w:marBottom w:val="0"/>
          <w:divBdr>
            <w:top w:val="none" w:sz="0" w:space="0" w:color="auto"/>
            <w:left w:val="none" w:sz="0" w:space="0" w:color="auto"/>
            <w:bottom w:val="none" w:sz="0" w:space="0" w:color="auto"/>
            <w:right w:val="none" w:sz="0" w:space="0" w:color="auto"/>
          </w:divBdr>
        </w:div>
        <w:div w:id="627783809">
          <w:marLeft w:val="0"/>
          <w:marRight w:val="0"/>
          <w:marTop w:val="0"/>
          <w:marBottom w:val="0"/>
          <w:divBdr>
            <w:top w:val="none" w:sz="0" w:space="0" w:color="auto"/>
            <w:left w:val="none" w:sz="0" w:space="0" w:color="auto"/>
            <w:bottom w:val="none" w:sz="0" w:space="0" w:color="auto"/>
            <w:right w:val="none" w:sz="0" w:space="0" w:color="auto"/>
          </w:divBdr>
        </w:div>
        <w:div w:id="1192375001">
          <w:marLeft w:val="0"/>
          <w:marRight w:val="0"/>
          <w:marTop w:val="0"/>
          <w:marBottom w:val="0"/>
          <w:divBdr>
            <w:top w:val="none" w:sz="0" w:space="0" w:color="auto"/>
            <w:left w:val="none" w:sz="0" w:space="0" w:color="auto"/>
            <w:bottom w:val="none" w:sz="0" w:space="0" w:color="auto"/>
            <w:right w:val="none" w:sz="0" w:space="0" w:color="auto"/>
          </w:divBdr>
        </w:div>
        <w:div w:id="423458974">
          <w:marLeft w:val="0"/>
          <w:marRight w:val="0"/>
          <w:marTop w:val="0"/>
          <w:marBottom w:val="0"/>
          <w:divBdr>
            <w:top w:val="none" w:sz="0" w:space="0" w:color="auto"/>
            <w:left w:val="none" w:sz="0" w:space="0" w:color="auto"/>
            <w:bottom w:val="none" w:sz="0" w:space="0" w:color="auto"/>
            <w:right w:val="none" w:sz="0" w:space="0" w:color="auto"/>
          </w:divBdr>
        </w:div>
        <w:div w:id="2092502498">
          <w:marLeft w:val="0"/>
          <w:marRight w:val="0"/>
          <w:marTop w:val="0"/>
          <w:marBottom w:val="0"/>
          <w:divBdr>
            <w:top w:val="none" w:sz="0" w:space="0" w:color="auto"/>
            <w:left w:val="none" w:sz="0" w:space="0" w:color="auto"/>
            <w:bottom w:val="none" w:sz="0" w:space="0" w:color="auto"/>
            <w:right w:val="none" w:sz="0" w:space="0" w:color="auto"/>
          </w:divBdr>
        </w:div>
        <w:div w:id="877663409">
          <w:marLeft w:val="0"/>
          <w:marRight w:val="0"/>
          <w:marTop w:val="0"/>
          <w:marBottom w:val="0"/>
          <w:divBdr>
            <w:top w:val="none" w:sz="0" w:space="0" w:color="auto"/>
            <w:left w:val="none" w:sz="0" w:space="0" w:color="auto"/>
            <w:bottom w:val="none" w:sz="0" w:space="0" w:color="auto"/>
            <w:right w:val="none" w:sz="0" w:space="0" w:color="auto"/>
          </w:divBdr>
        </w:div>
        <w:div w:id="1238126465">
          <w:marLeft w:val="0"/>
          <w:marRight w:val="0"/>
          <w:marTop w:val="0"/>
          <w:marBottom w:val="0"/>
          <w:divBdr>
            <w:top w:val="none" w:sz="0" w:space="0" w:color="auto"/>
            <w:left w:val="none" w:sz="0" w:space="0" w:color="auto"/>
            <w:bottom w:val="none" w:sz="0" w:space="0" w:color="auto"/>
            <w:right w:val="none" w:sz="0" w:space="0" w:color="auto"/>
          </w:divBdr>
        </w:div>
        <w:div w:id="884099304">
          <w:marLeft w:val="0"/>
          <w:marRight w:val="0"/>
          <w:marTop w:val="0"/>
          <w:marBottom w:val="0"/>
          <w:divBdr>
            <w:top w:val="none" w:sz="0" w:space="0" w:color="auto"/>
            <w:left w:val="none" w:sz="0" w:space="0" w:color="auto"/>
            <w:bottom w:val="none" w:sz="0" w:space="0" w:color="auto"/>
            <w:right w:val="none" w:sz="0" w:space="0" w:color="auto"/>
          </w:divBdr>
        </w:div>
        <w:div w:id="328145210">
          <w:marLeft w:val="0"/>
          <w:marRight w:val="0"/>
          <w:marTop w:val="0"/>
          <w:marBottom w:val="0"/>
          <w:divBdr>
            <w:top w:val="none" w:sz="0" w:space="0" w:color="auto"/>
            <w:left w:val="none" w:sz="0" w:space="0" w:color="auto"/>
            <w:bottom w:val="none" w:sz="0" w:space="0" w:color="auto"/>
            <w:right w:val="none" w:sz="0" w:space="0" w:color="auto"/>
          </w:divBdr>
        </w:div>
        <w:div w:id="1560356837">
          <w:marLeft w:val="0"/>
          <w:marRight w:val="0"/>
          <w:marTop w:val="0"/>
          <w:marBottom w:val="0"/>
          <w:divBdr>
            <w:top w:val="none" w:sz="0" w:space="0" w:color="auto"/>
            <w:left w:val="none" w:sz="0" w:space="0" w:color="auto"/>
            <w:bottom w:val="none" w:sz="0" w:space="0" w:color="auto"/>
            <w:right w:val="none" w:sz="0" w:space="0" w:color="auto"/>
          </w:divBdr>
        </w:div>
        <w:div w:id="219755528">
          <w:marLeft w:val="0"/>
          <w:marRight w:val="0"/>
          <w:marTop w:val="0"/>
          <w:marBottom w:val="0"/>
          <w:divBdr>
            <w:top w:val="none" w:sz="0" w:space="0" w:color="auto"/>
            <w:left w:val="none" w:sz="0" w:space="0" w:color="auto"/>
            <w:bottom w:val="none" w:sz="0" w:space="0" w:color="auto"/>
            <w:right w:val="none" w:sz="0" w:space="0" w:color="auto"/>
          </w:divBdr>
        </w:div>
      </w:divsChild>
    </w:div>
    <w:div w:id="1457791180">
      <w:bodyDiv w:val="1"/>
      <w:marLeft w:val="0"/>
      <w:marRight w:val="0"/>
      <w:marTop w:val="0"/>
      <w:marBottom w:val="0"/>
      <w:divBdr>
        <w:top w:val="none" w:sz="0" w:space="0" w:color="auto"/>
        <w:left w:val="none" w:sz="0" w:space="0" w:color="auto"/>
        <w:bottom w:val="none" w:sz="0" w:space="0" w:color="auto"/>
        <w:right w:val="none" w:sz="0" w:space="0" w:color="auto"/>
      </w:divBdr>
      <w:divsChild>
        <w:div w:id="201674234">
          <w:marLeft w:val="0"/>
          <w:marRight w:val="0"/>
          <w:marTop w:val="0"/>
          <w:marBottom w:val="0"/>
          <w:divBdr>
            <w:top w:val="none" w:sz="0" w:space="0" w:color="auto"/>
            <w:left w:val="none" w:sz="0" w:space="0" w:color="auto"/>
            <w:bottom w:val="none" w:sz="0" w:space="0" w:color="auto"/>
            <w:right w:val="none" w:sz="0" w:space="0" w:color="auto"/>
          </w:divBdr>
        </w:div>
        <w:div w:id="315185142">
          <w:marLeft w:val="0"/>
          <w:marRight w:val="0"/>
          <w:marTop w:val="0"/>
          <w:marBottom w:val="0"/>
          <w:divBdr>
            <w:top w:val="none" w:sz="0" w:space="0" w:color="auto"/>
            <w:left w:val="none" w:sz="0" w:space="0" w:color="auto"/>
            <w:bottom w:val="none" w:sz="0" w:space="0" w:color="auto"/>
            <w:right w:val="none" w:sz="0" w:space="0" w:color="auto"/>
          </w:divBdr>
        </w:div>
        <w:div w:id="149754701">
          <w:marLeft w:val="0"/>
          <w:marRight w:val="0"/>
          <w:marTop w:val="0"/>
          <w:marBottom w:val="0"/>
          <w:divBdr>
            <w:top w:val="none" w:sz="0" w:space="0" w:color="auto"/>
            <w:left w:val="none" w:sz="0" w:space="0" w:color="auto"/>
            <w:bottom w:val="none" w:sz="0" w:space="0" w:color="auto"/>
            <w:right w:val="none" w:sz="0" w:space="0" w:color="auto"/>
          </w:divBdr>
        </w:div>
        <w:div w:id="18045913">
          <w:marLeft w:val="0"/>
          <w:marRight w:val="0"/>
          <w:marTop w:val="0"/>
          <w:marBottom w:val="0"/>
          <w:divBdr>
            <w:top w:val="none" w:sz="0" w:space="0" w:color="auto"/>
            <w:left w:val="none" w:sz="0" w:space="0" w:color="auto"/>
            <w:bottom w:val="none" w:sz="0" w:space="0" w:color="auto"/>
            <w:right w:val="none" w:sz="0" w:space="0" w:color="auto"/>
          </w:divBdr>
        </w:div>
        <w:div w:id="1680234797">
          <w:marLeft w:val="0"/>
          <w:marRight w:val="0"/>
          <w:marTop w:val="0"/>
          <w:marBottom w:val="0"/>
          <w:divBdr>
            <w:top w:val="none" w:sz="0" w:space="0" w:color="auto"/>
            <w:left w:val="none" w:sz="0" w:space="0" w:color="auto"/>
            <w:bottom w:val="none" w:sz="0" w:space="0" w:color="auto"/>
            <w:right w:val="none" w:sz="0" w:space="0" w:color="auto"/>
          </w:divBdr>
        </w:div>
        <w:div w:id="915289151">
          <w:marLeft w:val="0"/>
          <w:marRight w:val="0"/>
          <w:marTop w:val="0"/>
          <w:marBottom w:val="0"/>
          <w:divBdr>
            <w:top w:val="none" w:sz="0" w:space="0" w:color="auto"/>
            <w:left w:val="none" w:sz="0" w:space="0" w:color="auto"/>
            <w:bottom w:val="none" w:sz="0" w:space="0" w:color="auto"/>
            <w:right w:val="none" w:sz="0" w:space="0" w:color="auto"/>
          </w:divBdr>
        </w:div>
        <w:div w:id="1580477193">
          <w:marLeft w:val="0"/>
          <w:marRight w:val="0"/>
          <w:marTop w:val="0"/>
          <w:marBottom w:val="0"/>
          <w:divBdr>
            <w:top w:val="none" w:sz="0" w:space="0" w:color="auto"/>
            <w:left w:val="none" w:sz="0" w:space="0" w:color="auto"/>
            <w:bottom w:val="none" w:sz="0" w:space="0" w:color="auto"/>
            <w:right w:val="none" w:sz="0" w:space="0" w:color="auto"/>
          </w:divBdr>
        </w:div>
        <w:div w:id="393430317">
          <w:marLeft w:val="0"/>
          <w:marRight w:val="0"/>
          <w:marTop w:val="0"/>
          <w:marBottom w:val="0"/>
          <w:divBdr>
            <w:top w:val="none" w:sz="0" w:space="0" w:color="auto"/>
            <w:left w:val="none" w:sz="0" w:space="0" w:color="auto"/>
            <w:bottom w:val="none" w:sz="0" w:space="0" w:color="auto"/>
            <w:right w:val="none" w:sz="0" w:space="0" w:color="auto"/>
          </w:divBdr>
        </w:div>
        <w:div w:id="1778793913">
          <w:marLeft w:val="0"/>
          <w:marRight w:val="0"/>
          <w:marTop w:val="0"/>
          <w:marBottom w:val="0"/>
          <w:divBdr>
            <w:top w:val="none" w:sz="0" w:space="0" w:color="auto"/>
            <w:left w:val="none" w:sz="0" w:space="0" w:color="auto"/>
            <w:bottom w:val="none" w:sz="0" w:space="0" w:color="auto"/>
            <w:right w:val="none" w:sz="0" w:space="0" w:color="auto"/>
          </w:divBdr>
        </w:div>
        <w:div w:id="2134715845">
          <w:marLeft w:val="0"/>
          <w:marRight w:val="0"/>
          <w:marTop w:val="0"/>
          <w:marBottom w:val="0"/>
          <w:divBdr>
            <w:top w:val="none" w:sz="0" w:space="0" w:color="auto"/>
            <w:left w:val="none" w:sz="0" w:space="0" w:color="auto"/>
            <w:bottom w:val="none" w:sz="0" w:space="0" w:color="auto"/>
            <w:right w:val="none" w:sz="0" w:space="0" w:color="auto"/>
          </w:divBdr>
        </w:div>
        <w:div w:id="59447632">
          <w:marLeft w:val="0"/>
          <w:marRight w:val="0"/>
          <w:marTop w:val="0"/>
          <w:marBottom w:val="0"/>
          <w:divBdr>
            <w:top w:val="none" w:sz="0" w:space="0" w:color="auto"/>
            <w:left w:val="none" w:sz="0" w:space="0" w:color="auto"/>
            <w:bottom w:val="none" w:sz="0" w:space="0" w:color="auto"/>
            <w:right w:val="none" w:sz="0" w:space="0" w:color="auto"/>
          </w:divBdr>
        </w:div>
        <w:div w:id="605309353">
          <w:marLeft w:val="0"/>
          <w:marRight w:val="0"/>
          <w:marTop w:val="0"/>
          <w:marBottom w:val="0"/>
          <w:divBdr>
            <w:top w:val="none" w:sz="0" w:space="0" w:color="auto"/>
            <w:left w:val="none" w:sz="0" w:space="0" w:color="auto"/>
            <w:bottom w:val="none" w:sz="0" w:space="0" w:color="auto"/>
            <w:right w:val="none" w:sz="0" w:space="0" w:color="auto"/>
          </w:divBdr>
        </w:div>
      </w:divsChild>
    </w:div>
    <w:div w:id="1527711433">
      <w:bodyDiv w:val="1"/>
      <w:marLeft w:val="0"/>
      <w:marRight w:val="0"/>
      <w:marTop w:val="0"/>
      <w:marBottom w:val="0"/>
      <w:divBdr>
        <w:top w:val="none" w:sz="0" w:space="0" w:color="auto"/>
        <w:left w:val="none" w:sz="0" w:space="0" w:color="auto"/>
        <w:bottom w:val="none" w:sz="0" w:space="0" w:color="auto"/>
        <w:right w:val="none" w:sz="0" w:space="0" w:color="auto"/>
      </w:divBdr>
      <w:divsChild>
        <w:div w:id="101388015">
          <w:marLeft w:val="0"/>
          <w:marRight w:val="0"/>
          <w:marTop w:val="0"/>
          <w:marBottom w:val="0"/>
          <w:divBdr>
            <w:top w:val="none" w:sz="0" w:space="0" w:color="auto"/>
            <w:left w:val="none" w:sz="0" w:space="0" w:color="auto"/>
            <w:bottom w:val="none" w:sz="0" w:space="0" w:color="auto"/>
            <w:right w:val="none" w:sz="0" w:space="0" w:color="auto"/>
          </w:divBdr>
        </w:div>
        <w:div w:id="1649163878">
          <w:marLeft w:val="0"/>
          <w:marRight w:val="0"/>
          <w:marTop w:val="0"/>
          <w:marBottom w:val="0"/>
          <w:divBdr>
            <w:top w:val="none" w:sz="0" w:space="0" w:color="auto"/>
            <w:left w:val="none" w:sz="0" w:space="0" w:color="auto"/>
            <w:bottom w:val="none" w:sz="0" w:space="0" w:color="auto"/>
            <w:right w:val="none" w:sz="0" w:space="0" w:color="auto"/>
          </w:divBdr>
        </w:div>
        <w:div w:id="1610312275">
          <w:marLeft w:val="0"/>
          <w:marRight w:val="0"/>
          <w:marTop w:val="0"/>
          <w:marBottom w:val="0"/>
          <w:divBdr>
            <w:top w:val="none" w:sz="0" w:space="0" w:color="auto"/>
            <w:left w:val="none" w:sz="0" w:space="0" w:color="auto"/>
            <w:bottom w:val="none" w:sz="0" w:space="0" w:color="auto"/>
            <w:right w:val="none" w:sz="0" w:space="0" w:color="auto"/>
          </w:divBdr>
        </w:div>
        <w:div w:id="156579425">
          <w:marLeft w:val="0"/>
          <w:marRight w:val="0"/>
          <w:marTop w:val="0"/>
          <w:marBottom w:val="0"/>
          <w:divBdr>
            <w:top w:val="none" w:sz="0" w:space="0" w:color="auto"/>
            <w:left w:val="none" w:sz="0" w:space="0" w:color="auto"/>
            <w:bottom w:val="none" w:sz="0" w:space="0" w:color="auto"/>
            <w:right w:val="none" w:sz="0" w:space="0" w:color="auto"/>
          </w:divBdr>
        </w:div>
        <w:div w:id="411391819">
          <w:marLeft w:val="0"/>
          <w:marRight w:val="0"/>
          <w:marTop w:val="0"/>
          <w:marBottom w:val="0"/>
          <w:divBdr>
            <w:top w:val="none" w:sz="0" w:space="0" w:color="auto"/>
            <w:left w:val="none" w:sz="0" w:space="0" w:color="auto"/>
            <w:bottom w:val="none" w:sz="0" w:space="0" w:color="auto"/>
            <w:right w:val="none" w:sz="0" w:space="0" w:color="auto"/>
          </w:divBdr>
        </w:div>
        <w:div w:id="1897160441">
          <w:marLeft w:val="0"/>
          <w:marRight w:val="0"/>
          <w:marTop w:val="0"/>
          <w:marBottom w:val="0"/>
          <w:divBdr>
            <w:top w:val="none" w:sz="0" w:space="0" w:color="auto"/>
            <w:left w:val="none" w:sz="0" w:space="0" w:color="auto"/>
            <w:bottom w:val="none" w:sz="0" w:space="0" w:color="auto"/>
            <w:right w:val="none" w:sz="0" w:space="0" w:color="auto"/>
          </w:divBdr>
        </w:div>
        <w:div w:id="196698701">
          <w:marLeft w:val="0"/>
          <w:marRight w:val="0"/>
          <w:marTop w:val="0"/>
          <w:marBottom w:val="0"/>
          <w:divBdr>
            <w:top w:val="none" w:sz="0" w:space="0" w:color="auto"/>
            <w:left w:val="none" w:sz="0" w:space="0" w:color="auto"/>
            <w:bottom w:val="none" w:sz="0" w:space="0" w:color="auto"/>
            <w:right w:val="none" w:sz="0" w:space="0" w:color="auto"/>
          </w:divBdr>
        </w:div>
        <w:div w:id="1144276954">
          <w:marLeft w:val="0"/>
          <w:marRight w:val="0"/>
          <w:marTop w:val="0"/>
          <w:marBottom w:val="0"/>
          <w:divBdr>
            <w:top w:val="none" w:sz="0" w:space="0" w:color="auto"/>
            <w:left w:val="none" w:sz="0" w:space="0" w:color="auto"/>
            <w:bottom w:val="none" w:sz="0" w:space="0" w:color="auto"/>
            <w:right w:val="none" w:sz="0" w:space="0" w:color="auto"/>
          </w:divBdr>
        </w:div>
        <w:div w:id="49623734">
          <w:marLeft w:val="0"/>
          <w:marRight w:val="0"/>
          <w:marTop w:val="0"/>
          <w:marBottom w:val="0"/>
          <w:divBdr>
            <w:top w:val="none" w:sz="0" w:space="0" w:color="auto"/>
            <w:left w:val="none" w:sz="0" w:space="0" w:color="auto"/>
            <w:bottom w:val="none" w:sz="0" w:space="0" w:color="auto"/>
            <w:right w:val="none" w:sz="0" w:space="0" w:color="auto"/>
          </w:divBdr>
        </w:div>
        <w:div w:id="228922567">
          <w:marLeft w:val="0"/>
          <w:marRight w:val="0"/>
          <w:marTop w:val="0"/>
          <w:marBottom w:val="0"/>
          <w:divBdr>
            <w:top w:val="none" w:sz="0" w:space="0" w:color="auto"/>
            <w:left w:val="none" w:sz="0" w:space="0" w:color="auto"/>
            <w:bottom w:val="none" w:sz="0" w:space="0" w:color="auto"/>
            <w:right w:val="none" w:sz="0" w:space="0" w:color="auto"/>
          </w:divBdr>
        </w:div>
        <w:div w:id="420109284">
          <w:marLeft w:val="0"/>
          <w:marRight w:val="0"/>
          <w:marTop w:val="0"/>
          <w:marBottom w:val="0"/>
          <w:divBdr>
            <w:top w:val="none" w:sz="0" w:space="0" w:color="auto"/>
            <w:left w:val="none" w:sz="0" w:space="0" w:color="auto"/>
            <w:bottom w:val="none" w:sz="0" w:space="0" w:color="auto"/>
            <w:right w:val="none" w:sz="0" w:space="0" w:color="auto"/>
          </w:divBdr>
        </w:div>
        <w:div w:id="1354379129">
          <w:marLeft w:val="0"/>
          <w:marRight w:val="0"/>
          <w:marTop w:val="0"/>
          <w:marBottom w:val="0"/>
          <w:divBdr>
            <w:top w:val="none" w:sz="0" w:space="0" w:color="auto"/>
            <w:left w:val="none" w:sz="0" w:space="0" w:color="auto"/>
            <w:bottom w:val="none" w:sz="0" w:space="0" w:color="auto"/>
            <w:right w:val="none" w:sz="0" w:space="0" w:color="auto"/>
          </w:divBdr>
        </w:div>
      </w:divsChild>
    </w:div>
    <w:div w:id="2046322834">
      <w:bodyDiv w:val="1"/>
      <w:marLeft w:val="0"/>
      <w:marRight w:val="0"/>
      <w:marTop w:val="0"/>
      <w:marBottom w:val="0"/>
      <w:divBdr>
        <w:top w:val="none" w:sz="0" w:space="0" w:color="auto"/>
        <w:left w:val="none" w:sz="0" w:space="0" w:color="auto"/>
        <w:bottom w:val="none" w:sz="0" w:space="0" w:color="auto"/>
        <w:right w:val="none" w:sz="0" w:space="0" w:color="auto"/>
      </w:divBdr>
      <w:divsChild>
        <w:div w:id="446508750">
          <w:marLeft w:val="0"/>
          <w:marRight w:val="0"/>
          <w:marTop w:val="0"/>
          <w:marBottom w:val="0"/>
          <w:divBdr>
            <w:top w:val="none" w:sz="0" w:space="0" w:color="auto"/>
            <w:left w:val="none" w:sz="0" w:space="0" w:color="auto"/>
            <w:bottom w:val="none" w:sz="0" w:space="0" w:color="auto"/>
            <w:right w:val="none" w:sz="0" w:space="0" w:color="auto"/>
          </w:divBdr>
        </w:div>
        <w:div w:id="959413538">
          <w:marLeft w:val="0"/>
          <w:marRight w:val="0"/>
          <w:marTop w:val="0"/>
          <w:marBottom w:val="0"/>
          <w:divBdr>
            <w:top w:val="none" w:sz="0" w:space="0" w:color="auto"/>
            <w:left w:val="none" w:sz="0" w:space="0" w:color="auto"/>
            <w:bottom w:val="none" w:sz="0" w:space="0" w:color="auto"/>
            <w:right w:val="none" w:sz="0" w:space="0" w:color="auto"/>
          </w:divBdr>
        </w:div>
        <w:div w:id="694619322">
          <w:marLeft w:val="0"/>
          <w:marRight w:val="0"/>
          <w:marTop w:val="0"/>
          <w:marBottom w:val="0"/>
          <w:divBdr>
            <w:top w:val="none" w:sz="0" w:space="0" w:color="auto"/>
            <w:left w:val="none" w:sz="0" w:space="0" w:color="auto"/>
            <w:bottom w:val="none" w:sz="0" w:space="0" w:color="auto"/>
            <w:right w:val="none" w:sz="0" w:space="0" w:color="auto"/>
          </w:divBdr>
        </w:div>
        <w:div w:id="1491285615">
          <w:marLeft w:val="0"/>
          <w:marRight w:val="0"/>
          <w:marTop w:val="0"/>
          <w:marBottom w:val="0"/>
          <w:divBdr>
            <w:top w:val="none" w:sz="0" w:space="0" w:color="auto"/>
            <w:left w:val="none" w:sz="0" w:space="0" w:color="auto"/>
            <w:bottom w:val="none" w:sz="0" w:space="0" w:color="auto"/>
            <w:right w:val="none" w:sz="0" w:space="0" w:color="auto"/>
          </w:divBdr>
        </w:div>
        <w:div w:id="1164780386">
          <w:marLeft w:val="0"/>
          <w:marRight w:val="0"/>
          <w:marTop w:val="0"/>
          <w:marBottom w:val="0"/>
          <w:divBdr>
            <w:top w:val="none" w:sz="0" w:space="0" w:color="auto"/>
            <w:left w:val="none" w:sz="0" w:space="0" w:color="auto"/>
            <w:bottom w:val="none" w:sz="0" w:space="0" w:color="auto"/>
            <w:right w:val="none" w:sz="0" w:space="0" w:color="auto"/>
          </w:divBdr>
        </w:div>
        <w:div w:id="157695725">
          <w:marLeft w:val="0"/>
          <w:marRight w:val="0"/>
          <w:marTop w:val="0"/>
          <w:marBottom w:val="0"/>
          <w:divBdr>
            <w:top w:val="none" w:sz="0" w:space="0" w:color="auto"/>
            <w:left w:val="none" w:sz="0" w:space="0" w:color="auto"/>
            <w:bottom w:val="none" w:sz="0" w:space="0" w:color="auto"/>
            <w:right w:val="none" w:sz="0" w:space="0" w:color="auto"/>
          </w:divBdr>
        </w:div>
        <w:div w:id="370615192">
          <w:marLeft w:val="0"/>
          <w:marRight w:val="0"/>
          <w:marTop w:val="0"/>
          <w:marBottom w:val="0"/>
          <w:divBdr>
            <w:top w:val="none" w:sz="0" w:space="0" w:color="auto"/>
            <w:left w:val="none" w:sz="0" w:space="0" w:color="auto"/>
            <w:bottom w:val="none" w:sz="0" w:space="0" w:color="auto"/>
            <w:right w:val="none" w:sz="0" w:space="0" w:color="auto"/>
          </w:divBdr>
        </w:div>
        <w:div w:id="174000558">
          <w:marLeft w:val="0"/>
          <w:marRight w:val="0"/>
          <w:marTop w:val="0"/>
          <w:marBottom w:val="0"/>
          <w:divBdr>
            <w:top w:val="none" w:sz="0" w:space="0" w:color="auto"/>
            <w:left w:val="none" w:sz="0" w:space="0" w:color="auto"/>
            <w:bottom w:val="none" w:sz="0" w:space="0" w:color="auto"/>
            <w:right w:val="none" w:sz="0" w:space="0" w:color="auto"/>
          </w:divBdr>
        </w:div>
        <w:div w:id="1907258350">
          <w:marLeft w:val="0"/>
          <w:marRight w:val="0"/>
          <w:marTop w:val="0"/>
          <w:marBottom w:val="0"/>
          <w:divBdr>
            <w:top w:val="none" w:sz="0" w:space="0" w:color="auto"/>
            <w:left w:val="none" w:sz="0" w:space="0" w:color="auto"/>
            <w:bottom w:val="none" w:sz="0" w:space="0" w:color="auto"/>
            <w:right w:val="none" w:sz="0" w:space="0" w:color="auto"/>
          </w:divBdr>
        </w:div>
        <w:div w:id="188300791">
          <w:marLeft w:val="0"/>
          <w:marRight w:val="0"/>
          <w:marTop w:val="0"/>
          <w:marBottom w:val="0"/>
          <w:divBdr>
            <w:top w:val="none" w:sz="0" w:space="0" w:color="auto"/>
            <w:left w:val="none" w:sz="0" w:space="0" w:color="auto"/>
            <w:bottom w:val="none" w:sz="0" w:space="0" w:color="auto"/>
            <w:right w:val="none" w:sz="0" w:space="0" w:color="auto"/>
          </w:divBdr>
        </w:div>
        <w:div w:id="919556744">
          <w:marLeft w:val="0"/>
          <w:marRight w:val="0"/>
          <w:marTop w:val="0"/>
          <w:marBottom w:val="0"/>
          <w:divBdr>
            <w:top w:val="none" w:sz="0" w:space="0" w:color="auto"/>
            <w:left w:val="none" w:sz="0" w:space="0" w:color="auto"/>
            <w:bottom w:val="none" w:sz="0" w:space="0" w:color="auto"/>
            <w:right w:val="none" w:sz="0" w:space="0" w:color="auto"/>
          </w:divBdr>
        </w:div>
        <w:div w:id="1037244358">
          <w:marLeft w:val="0"/>
          <w:marRight w:val="0"/>
          <w:marTop w:val="0"/>
          <w:marBottom w:val="0"/>
          <w:divBdr>
            <w:top w:val="none" w:sz="0" w:space="0" w:color="auto"/>
            <w:left w:val="none" w:sz="0" w:space="0" w:color="auto"/>
            <w:bottom w:val="none" w:sz="0" w:space="0" w:color="auto"/>
            <w:right w:val="none" w:sz="0" w:space="0" w:color="auto"/>
          </w:divBdr>
        </w:div>
      </w:divsChild>
    </w:div>
    <w:div w:id="2054839196">
      <w:bodyDiv w:val="1"/>
      <w:marLeft w:val="0"/>
      <w:marRight w:val="0"/>
      <w:marTop w:val="0"/>
      <w:marBottom w:val="0"/>
      <w:divBdr>
        <w:top w:val="none" w:sz="0" w:space="0" w:color="auto"/>
        <w:left w:val="none" w:sz="0" w:space="0" w:color="auto"/>
        <w:bottom w:val="none" w:sz="0" w:space="0" w:color="auto"/>
        <w:right w:val="none" w:sz="0" w:space="0" w:color="auto"/>
      </w:divBdr>
      <w:divsChild>
        <w:div w:id="1200239679">
          <w:marLeft w:val="0"/>
          <w:marRight w:val="0"/>
          <w:marTop w:val="0"/>
          <w:marBottom w:val="0"/>
          <w:divBdr>
            <w:top w:val="none" w:sz="0" w:space="0" w:color="auto"/>
            <w:left w:val="none" w:sz="0" w:space="0" w:color="auto"/>
            <w:bottom w:val="none" w:sz="0" w:space="0" w:color="auto"/>
            <w:right w:val="none" w:sz="0" w:space="0" w:color="auto"/>
          </w:divBdr>
        </w:div>
        <w:div w:id="1517958737">
          <w:marLeft w:val="0"/>
          <w:marRight w:val="0"/>
          <w:marTop w:val="0"/>
          <w:marBottom w:val="0"/>
          <w:divBdr>
            <w:top w:val="none" w:sz="0" w:space="0" w:color="auto"/>
            <w:left w:val="none" w:sz="0" w:space="0" w:color="auto"/>
            <w:bottom w:val="none" w:sz="0" w:space="0" w:color="auto"/>
            <w:right w:val="none" w:sz="0" w:space="0" w:color="auto"/>
          </w:divBdr>
        </w:div>
        <w:div w:id="1309436957">
          <w:marLeft w:val="0"/>
          <w:marRight w:val="0"/>
          <w:marTop w:val="0"/>
          <w:marBottom w:val="0"/>
          <w:divBdr>
            <w:top w:val="none" w:sz="0" w:space="0" w:color="auto"/>
            <w:left w:val="none" w:sz="0" w:space="0" w:color="auto"/>
            <w:bottom w:val="none" w:sz="0" w:space="0" w:color="auto"/>
            <w:right w:val="none" w:sz="0" w:space="0" w:color="auto"/>
          </w:divBdr>
        </w:div>
        <w:div w:id="774784540">
          <w:marLeft w:val="0"/>
          <w:marRight w:val="0"/>
          <w:marTop w:val="0"/>
          <w:marBottom w:val="0"/>
          <w:divBdr>
            <w:top w:val="none" w:sz="0" w:space="0" w:color="auto"/>
            <w:left w:val="none" w:sz="0" w:space="0" w:color="auto"/>
            <w:bottom w:val="none" w:sz="0" w:space="0" w:color="auto"/>
            <w:right w:val="none" w:sz="0" w:space="0" w:color="auto"/>
          </w:divBdr>
        </w:div>
        <w:div w:id="1463109365">
          <w:marLeft w:val="0"/>
          <w:marRight w:val="0"/>
          <w:marTop w:val="0"/>
          <w:marBottom w:val="0"/>
          <w:divBdr>
            <w:top w:val="none" w:sz="0" w:space="0" w:color="auto"/>
            <w:left w:val="none" w:sz="0" w:space="0" w:color="auto"/>
            <w:bottom w:val="none" w:sz="0" w:space="0" w:color="auto"/>
            <w:right w:val="none" w:sz="0" w:space="0" w:color="auto"/>
          </w:divBdr>
        </w:div>
        <w:div w:id="1366248098">
          <w:marLeft w:val="0"/>
          <w:marRight w:val="0"/>
          <w:marTop w:val="0"/>
          <w:marBottom w:val="0"/>
          <w:divBdr>
            <w:top w:val="none" w:sz="0" w:space="0" w:color="auto"/>
            <w:left w:val="none" w:sz="0" w:space="0" w:color="auto"/>
            <w:bottom w:val="none" w:sz="0" w:space="0" w:color="auto"/>
            <w:right w:val="none" w:sz="0" w:space="0" w:color="auto"/>
          </w:divBdr>
        </w:div>
        <w:div w:id="871109981">
          <w:marLeft w:val="0"/>
          <w:marRight w:val="0"/>
          <w:marTop w:val="0"/>
          <w:marBottom w:val="0"/>
          <w:divBdr>
            <w:top w:val="none" w:sz="0" w:space="0" w:color="auto"/>
            <w:left w:val="none" w:sz="0" w:space="0" w:color="auto"/>
            <w:bottom w:val="none" w:sz="0" w:space="0" w:color="auto"/>
            <w:right w:val="none" w:sz="0" w:space="0" w:color="auto"/>
          </w:divBdr>
        </w:div>
        <w:div w:id="615676381">
          <w:marLeft w:val="0"/>
          <w:marRight w:val="0"/>
          <w:marTop w:val="0"/>
          <w:marBottom w:val="0"/>
          <w:divBdr>
            <w:top w:val="none" w:sz="0" w:space="0" w:color="auto"/>
            <w:left w:val="none" w:sz="0" w:space="0" w:color="auto"/>
            <w:bottom w:val="none" w:sz="0" w:space="0" w:color="auto"/>
            <w:right w:val="none" w:sz="0" w:space="0" w:color="auto"/>
          </w:divBdr>
        </w:div>
        <w:div w:id="938832236">
          <w:marLeft w:val="0"/>
          <w:marRight w:val="0"/>
          <w:marTop w:val="0"/>
          <w:marBottom w:val="0"/>
          <w:divBdr>
            <w:top w:val="none" w:sz="0" w:space="0" w:color="auto"/>
            <w:left w:val="none" w:sz="0" w:space="0" w:color="auto"/>
            <w:bottom w:val="none" w:sz="0" w:space="0" w:color="auto"/>
            <w:right w:val="none" w:sz="0" w:space="0" w:color="auto"/>
          </w:divBdr>
        </w:div>
        <w:div w:id="1770541666">
          <w:marLeft w:val="0"/>
          <w:marRight w:val="0"/>
          <w:marTop w:val="0"/>
          <w:marBottom w:val="0"/>
          <w:divBdr>
            <w:top w:val="none" w:sz="0" w:space="0" w:color="auto"/>
            <w:left w:val="none" w:sz="0" w:space="0" w:color="auto"/>
            <w:bottom w:val="none" w:sz="0" w:space="0" w:color="auto"/>
            <w:right w:val="none" w:sz="0" w:space="0" w:color="auto"/>
          </w:divBdr>
        </w:div>
        <w:div w:id="612324917">
          <w:marLeft w:val="0"/>
          <w:marRight w:val="0"/>
          <w:marTop w:val="0"/>
          <w:marBottom w:val="0"/>
          <w:divBdr>
            <w:top w:val="none" w:sz="0" w:space="0" w:color="auto"/>
            <w:left w:val="none" w:sz="0" w:space="0" w:color="auto"/>
            <w:bottom w:val="none" w:sz="0" w:space="0" w:color="auto"/>
            <w:right w:val="none" w:sz="0" w:space="0" w:color="auto"/>
          </w:divBdr>
        </w:div>
        <w:div w:id="1378698535">
          <w:marLeft w:val="0"/>
          <w:marRight w:val="0"/>
          <w:marTop w:val="0"/>
          <w:marBottom w:val="0"/>
          <w:divBdr>
            <w:top w:val="none" w:sz="0" w:space="0" w:color="auto"/>
            <w:left w:val="none" w:sz="0" w:space="0" w:color="auto"/>
            <w:bottom w:val="none" w:sz="0" w:space="0" w:color="auto"/>
            <w:right w:val="none" w:sz="0" w:space="0" w:color="auto"/>
          </w:divBdr>
        </w:div>
      </w:divsChild>
    </w:div>
    <w:div w:id="2076053096">
      <w:bodyDiv w:val="1"/>
      <w:marLeft w:val="0"/>
      <w:marRight w:val="0"/>
      <w:marTop w:val="0"/>
      <w:marBottom w:val="0"/>
      <w:divBdr>
        <w:top w:val="none" w:sz="0" w:space="0" w:color="auto"/>
        <w:left w:val="none" w:sz="0" w:space="0" w:color="auto"/>
        <w:bottom w:val="none" w:sz="0" w:space="0" w:color="auto"/>
        <w:right w:val="none" w:sz="0" w:space="0" w:color="auto"/>
      </w:divBdr>
      <w:divsChild>
        <w:div w:id="1028917552">
          <w:marLeft w:val="0"/>
          <w:marRight w:val="0"/>
          <w:marTop w:val="0"/>
          <w:marBottom w:val="0"/>
          <w:divBdr>
            <w:top w:val="none" w:sz="0" w:space="0" w:color="auto"/>
            <w:left w:val="none" w:sz="0" w:space="0" w:color="auto"/>
            <w:bottom w:val="none" w:sz="0" w:space="0" w:color="auto"/>
            <w:right w:val="none" w:sz="0" w:space="0" w:color="auto"/>
          </w:divBdr>
        </w:div>
        <w:div w:id="205141344">
          <w:marLeft w:val="0"/>
          <w:marRight w:val="0"/>
          <w:marTop w:val="0"/>
          <w:marBottom w:val="0"/>
          <w:divBdr>
            <w:top w:val="none" w:sz="0" w:space="0" w:color="auto"/>
            <w:left w:val="none" w:sz="0" w:space="0" w:color="auto"/>
            <w:bottom w:val="none" w:sz="0" w:space="0" w:color="auto"/>
            <w:right w:val="none" w:sz="0" w:space="0" w:color="auto"/>
          </w:divBdr>
        </w:div>
        <w:div w:id="931663908">
          <w:marLeft w:val="0"/>
          <w:marRight w:val="0"/>
          <w:marTop w:val="0"/>
          <w:marBottom w:val="0"/>
          <w:divBdr>
            <w:top w:val="none" w:sz="0" w:space="0" w:color="auto"/>
            <w:left w:val="none" w:sz="0" w:space="0" w:color="auto"/>
            <w:bottom w:val="none" w:sz="0" w:space="0" w:color="auto"/>
            <w:right w:val="none" w:sz="0" w:space="0" w:color="auto"/>
          </w:divBdr>
        </w:div>
        <w:div w:id="981691447">
          <w:marLeft w:val="0"/>
          <w:marRight w:val="0"/>
          <w:marTop w:val="0"/>
          <w:marBottom w:val="0"/>
          <w:divBdr>
            <w:top w:val="none" w:sz="0" w:space="0" w:color="auto"/>
            <w:left w:val="none" w:sz="0" w:space="0" w:color="auto"/>
            <w:bottom w:val="none" w:sz="0" w:space="0" w:color="auto"/>
            <w:right w:val="none" w:sz="0" w:space="0" w:color="auto"/>
          </w:divBdr>
        </w:div>
        <w:div w:id="499540619">
          <w:marLeft w:val="0"/>
          <w:marRight w:val="0"/>
          <w:marTop w:val="0"/>
          <w:marBottom w:val="0"/>
          <w:divBdr>
            <w:top w:val="none" w:sz="0" w:space="0" w:color="auto"/>
            <w:left w:val="none" w:sz="0" w:space="0" w:color="auto"/>
            <w:bottom w:val="none" w:sz="0" w:space="0" w:color="auto"/>
            <w:right w:val="none" w:sz="0" w:space="0" w:color="auto"/>
          </w:divBdr>
        </w:div>
        <w:div w:id="472480052">
          <w:marLeft w:val="0"/>
          <w:marRight w:val="0"/>
          <w:marTop w:val="0"/>
          <w:marBottom w:val="0"/>
          <w:divBdr>
            <w:top w:val="none" w:sz="0" w:space="0" w:color="auto"/>
            <w:left w:val="none" w:sz="0" w:space="0" w:color="auto"/>
            <w:bottom w:val="none" w:sz="0" w:space="0" w:color="auto"/>
            <w:right w:val="none" w:sz="0" w:space="0" w:color="auto"/>
          </w:divBdr>
        </w:div>
        <w:div w:id="2023584669">
          <w:marLeft w:val="0"/>
          <w:marRight w:val="0"/>
          <w:marTop w:val="0"/>
          <w:marBottom w:val="0"/>
          <w:divBdr>
            <w:top w:val="none" w:sz="0" w:space="0" w:color="auto"/>
            <w:left w:val="none" w:sz="0" w:space="0" w:color="auto"/>
            <w:bottom w:val="none" w:sz="0" w:space="0" w:color="auto"/>
            <w:right w:val="none" w:sz="0" w:space="0" w:color="auto"/>
          </w:divBdr>
        </w:div>
        <w:div w:id="1916936529">
          <w:marLeft w:val="0"/>
          <w:marRight w:val="0"/>
          <w:marTop w:val="0"/>
          <w:marBottom w:val="0"/>
          <w:divBdr>
            <w:top w:val="none" w:sz="0" w:space="0" w:color="auto"/>
            <w:left w:val="none" w:sz="0" w:space="0" w:color="auto"/>
            <w:bottom w:val="none" w:sz="0" w:space="0" w:color="auto"/>
            <w:right w:val="none" w:sz="0" w:space="0" w:color="auto"/>
          </w:divBdr>
        </w:div>
        <w:div w:id="961574911">
          <w:marLeft w:val="0"/>
          <w:marRight w:val="0"/>
          <w:marTop w:val="0"/>
          <w:marBottom w:val="0"/>
          <w:divBdr>
            <w:top w:val="none" w:sz="0" w:space="0" w:color="auto"/>
            <w:left w:val="none" w:sz="0" w:space="0" w:color="auto"/>
            <w:bottom w:val="none" w:sz="0" w:space="0" w:color="auto"/>
            <w:right w:val="none" w:sz="0" w:space="0" w:color="auto"/>
          </w:divBdr>
        </w:div>
        <w:div w:id="460541929">
          <w:marLeft w:val="0"/>
          <w:marRight w:val="0"/>
          <w:marTop w:val="0"/>
          <w:marBottom w:val="0"/>
          <w:divBdr>
            <w:top w:val="none" w:sz="0" w:space="0" w:color="auto"/>
            <w:left w:val="none" w:sz="0" w:space="0" w:color="auto"/>
            <w:bottom w:val="none" w:sz="0" w:space="0" w:color="auto"/>
            <w:right w:val="none" w:sz="0" w:space="0" w:color="auto"/>
          </w:divBdr>
        </w:div>
        <w:div w:id="1230119456">
          <w:marLeft w:val="0"/>
          <w:marRight w:val="0"/>
          <w:marTop w:val="0"/>
          <w:marBottom w:val="0"/>
          <w:divBdr>
            <w:top w:val="none" w:sz="0" w:space="0" w:color="auto"/>
            <w:left w:val="none" w:sz="0" w:space="0" w:color="auto"/>
            <w:bottom w:val="none" w:sz="0" w:space="0" w:color="auto"/>
            <w:right w:val="none" w:sz="0" w:space="0" w:color="auto"/>
          </w:divBdr>
        </w:div>
        <w:div w:id="8401978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1680</Words>
  <Characters>9078</Characters>
  <Application>Microsoft Office Word</Application>
  <DocSecurity>0</DocSecurity>
  <Lines>75</Lines>
  <Paragraphs>21</Paragraphs>
  <ScaleCrop>false</ScaleCrop>
  <Company/>
  <LinksUpToDate>false</LinksUpToDate>
  <CharactersWithSpaces>10737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Rychelma Da Silva Dos Santos</dc:creator>
  <cp:keywords/>
  <dc:description/>
  <cp:lastModifiedBy>Rychelma Da Silva Dos Santos</cp:lastModifiedBy>
  <cp:revision>2</cp:revision>
  <dcterms:created xsi:type="dcterms:W3CDTF">2026-06-28T15:11:00Z</dcterms:created>
  <dcterms:modified xsi:type="dcterms:W3CDTF">2026-06-28T15:11:00Z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f6c92206-6d20-4be0-9ac8-4a948ed4406c</vt:lpwstr>
  </property>
</Properties>
</file>