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11">
      <w:pPr>
        <w:jc w:val="center"/>
        <w:rPr>
          <w:color w:val="FFFF00"/>
          <w:sz w:val="40"/>
          <w:szCs w:val="40"/>
          <w:u w:val="single"/>
        </w:rPr>
      </w:pPr>
      <w:bookmarkStart w:id="0" w:name="_GoBack"/>
      <w:bookmarkEnd w:id="0"/>
      <w:r>
        <w:rPr>
          <w:rFonts w:hint="default" w:ascii="Baskerville Old Face" w:hAnsi="Baskerville Old Face" w:cs="Baskerville Old Face"/>
          <w:b/>
          <w:bCs/>
          <w:sz w:val="96"/>
          <w:szCs w:val="96"/>
          <w:u w:val="single"/>
          <w:rtl w:val="0"/>
        </w:rPr>
        <w:t xml:space="preserve">Carpeta Técnica </w:t>
      </w:r>
      <w:r>
        <w:rPr>
          <w:rFonts w:hint="default" w:ascii="Baskerville Old Face" w:hAnsi="Baskerville Old Face" w:cs="Baskerville Old Face"/>
          <w:sz w:val="96"/>
          <w:szCs w:val="96"/>
          <w:u w:val="single"/>
          <w:rtl w:val="0"/>
        </w:rPr>
        <w:t xml:space="preserve">– </w:t>
      </w:r>
      <w:r>
        <w:rPr>
          <w:rFonts w:hint="default" w:ascii="Baskerville Old Face" w:hAnsi="Baskerville Old Face" w:cs="Baskerville Old Face"/>
          <w:b/>
          <w:bCs/>
          <w:color w:val="FFFF00"/>
          <w:sz w:val="96"/>
          <w:szCs w:val="96"/>
          <w:u w:val="single"/>
          <w:rtl w:val="0"/>
        </w:rPr>
        <w:t>Portafy</w:t>
      </w:r>
    </w:p>
    <w:p w14:paraId="00000012">
      <w:pPr>
        <w:rPr>
          <w:rFonts w:hint="default" w:ascii="Baskerville Old Face" w:hAnsi="Baskerville Old Face" w:cs="Baskerville Old Face"/>
          <w:sz w:val="28"/>
          <w:szCs w:val="28"/>
        </w:rPr>
      </w:pPr>
    </w:p>
    <w:p w14:paraId="00000013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thick"/>
          <w:rtl w:val="0"/>
        </w:rPr>
        <w:t>Fecha</w:t>
      </w:r>
      <w:r>
        <w:rPr>
          <w:rFonts w:hint="default" w:ascii="Baskerville Old Face" w:hAnsi="Baskerville Old Face" w:cs="Baskerville Old Face"/>
          <w:sz w:val="52"/>
          <w:szCs w:val="52"/>
          <w:rtl w:val="0"/>
        </w:rPr>
        <w:t>: 25/08/2025</w:t>
      </w:r>
    </w:p>
    <w:p w14:paraId="35696D5A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</w:p>
    <w:p w14:paraId="00000014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thick"/>
          <w:rtl w:val="0"/>
        </w:rPr>
        <w:t>Proyecto</w:t>
      </w:r>
      <w:r>
        <w:rPr>
          <w:rFonts w:hint="default" w:ascii="Baskerville Old Face" w:hAnsi="Baskerville Old Face" w:cs="Baskerville Old Face"/>
          <w:sz w:val="52"/>
          <w:szCs w:val="52"/>
          <w:rtl w:val="0"/>
        </w:rPr>
        <w:t>: Portafy – Plataforma de gestión de portafolios web</w:t>
      </w:r>
    </w:p>
    <w:p w14:paraId="53BA59AE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</w:p>
    <w:p w14:paraId="16F282E1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thick"/>
          <w:rtl w:val="0"/>
        </w:rPr>
        <w:t>Autor</w:t>
      </w:r>
      <w:r>
        <w:rPr>
          <w:rFonts w:hint="default" w:ascii="Baskerville Old Face" w:hAnsi="Baskerville Old Face" w:cs="Baskerville Old Face"/>
          <w:b/>
          <w:bCs/>
          <w:sz w:val="52"/>
          <w:szCs w:val="52"/>
          <w:u w:val="thick"/>
          <w:rtl w:val="0"/>
          <w:lang w:val="es-ES"/>
        </w:rPr>
        <w:t>es</w:t>
      </w:r>
      <w:r>
        <w:rPr>
          <w:rFonts w:hint="default" w:ascii="Baskerville Old Face" w:hAnsi="Baskerville Old Face" w:cs="Baskerville Old Face"/>
          <w:sz w:val="52"/>
          <w:szCs w:val="52"/>
          <w:rtl w:val="0"/>
        </w:rPr>
        <w:t xml:space="preserve">: </w:t>
      </w:r>
    </w:p>
    <w:p w14:paraId="00000015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  <w:r>
        <w:rPr>
          <w:rFonts w:hint="default" w:ascii="Baskerville Old Face" w:hAnsi="Baskerville Old Face" w:cs="Baskerville Old Face"/>
          <w:sz w:val="52"/>
          <w:szCs w:val="52"/>
          <w:rtl w:val="0"/>
        </w:rPr>
        <w:t>Elias Franco</w:t>
      </w:r>
    </w:p>
    <w:p w14:paraId="5268E0AB">
      <w:pPr>
        <w:rPr>
          <w:rFonts w:hint="default" w:ascii="Baskerville Old Face" w:hAnsi="Baskerville Old Face" w:cs="Baskerville Old Face"/>
          <w:sz w:val="52"/>
          <w:szCs w:val="52"/>
          <w:rtl w:val="0"/>
        </w:rPr>
      </w:pPr>
    </w:p>
    <w:p w14:paraId="66440B5D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  <w: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  <w:t>Valentin Ferreyra</w:t>
      </w:r>
    </w:p>
    <w:p w14:paraId="2E903CE8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</w:p>
    <w:p w14:paraId="44170BBD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  <w: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  <w:t>Rodrigo Arguello</w:t>
      </w:r>
    </w:p>
    <w:p w14:paraId="3088A044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</w:p>
    <w:p w14:paraId="1954672D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thick"/>
          <w:rtl w:val="0"/>
          <w:lang w:val="es-ES"/>
        </w:rPr>
        <w:t>Docente</w:t>
      </w:r>
      <w: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  <w:t>:</w:t>
      </w:r>
    </w:p>
    <w:p w14:paraId="35BBA380">
      <w:pP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</w:pPr>
      <w:r>
        <w:rPr>
          <w:rFonts w:hint="default" w:ascii="Baskerville Old Face" w:hAnsi="Baskerville Old Face" w:cs="Baskerville Old Face"/>
          <w:sz w:val="52"/>
          <w:szCs w:val="52"/>
          <w:rtl w:val="0"/>
          <w:lang w:val="es-ES"/>
        </w:rPr>
        <w:t>Vela Lelia</w:t>
      </w:r>
    </w:p>
    <w:p w14:paraId="3FFDEF82"/>
    <w:p w14:paraId="0000001A">
      <w:pPr>
        <w:jc w:val="center"/>
        <w:rPr>
          <w:rFonts w:hint="default" w:ascii="Baskerville Old Face" w:hAnsi="Baskerville Old Face" w:cs="Baskerville Old Face"/>
          <w:b/>
          <w:bCs/>
          <w:sz w:val="72"/>
          <w:szCs w:val="72"/>
          <w:u w:val="thick"/>
          <w:rtl w:val="0"/>
        </w:rPr>
      </w:pPr>
      <w:r>
        <w:rPr>
          <w:rtl w:val="0"/>
        </w:rPr>
        <w:t xml:space="preserve"> </w:t>
      </w:r>
      <w:r>
        <w:rPr>
          <w:rFonts w:hint="default" w:ascii="Baskerville Old Face" w:hAnsi="Baskerville Old Face" w:cs="Baskerville Old Face"/>
          <w:b/>
          <w:bCs/>
          <w:sz w:val="72"/>
          <w:szCs w:val="72"/>
          <w:u w:val="thick"/>
          <w:rtl w:val="0"/>
        </w:rPr>
        <w:t>Índice</w:t>
      </w:r>
    </w:p>
    <w:p w14:paraId="474F819C">
      <w:pPr>
        <w:jc w:val="center"/>
        <w:rPr>
          <w:rFonts w:hint="default" w:ascii="Baskerville Old Face" w:hAnsi="Baskerville Old Face" w:cs="Baskerville Old Face"/>
          <w:b/>
          <w:bCs/>
          <w:sz w:val="72"/>
          <w:szCs w:val="72"/>
          <w:u w:val="thick"/>
          <w:rtl w:val="0"/>
        </w:rPr>
      </w:pPr>
    </w:p>
    <w:p w14:paraId="0000001B"/>
    <w:p w14:paraId="0000001C">
      <w:pPr>
        <w:rPr>
          <w:rFonts w:hint="default" w:ascii="Baskerville Old Face" w:hAnsi="Baskerville Old Face" w:cs="Baskerville Old Face"/>
          <w:sz w:val="72"/>
          <w:szCs w:val="72"/>
        </w:rPr>
      </w:pPr>
      <w:r>
        <w:rPr>
          <w:rFonts w:hint="default" w:ascii="Baskerville Old Face" w:hAnsi="Baskerville Old Face" w:cs="Baskerville Old Face"/>
          <w:sz w:val="72"/>
          <w:szCs w:val="72"/>
          <w:rtl w:val="0"/>
        </w:rPr>
        <w:t xml:space="preserve">1. </w:t>
      </w:r>
      <w:r>
        <w:rPr>
          <w:rFonts w:hint="default" w:ascii="Baskerville Old Face" w:hAnsi="Baskerville Old Face" w:cs="Baskerville Old Face"/>
          <w:b/>
          <w:bCs/>
          <w:sz w:val="72"/>
          <w:szCs w:val="72"/>
          <w:u w:val="none"/>
          <w:rtl w:val="0"/>
        </w:rPr>
        <w:t>Introducción</w:t>
      </w:r>
    </w:p>
    <w:p w14:paraId="0000001D">
      <w:pPr>
        <w:rPr>
          <w:rFonts w:hint="default" w:ascii="Baskerville Old Face" w:hAnsi="Baskerville Old Face" w:cs="Baskerville Old Face"/>
          <w:sz w:val="72"/>
          <w:szCs w:val="72"/>
        </w:rPr>
      </w:pPr>
    </w:p>
    <w:p w14:paraId="0000001E">
      <w:pPr>
        <w:rPr>
          <w:rFonts w:hint="default" w:ascii="Baskerville Old Face" w:hAnsi="Baskerville Old Face" w:cs="Baskerville Old Face"/>
          <w:sz w:val="72"/>
          <w:szCs w:val="72"/>
        </w:rPr>
      </w:pPr>
    </w:p>
    <w:p w14:paraId="0000001F">
      <w:pPr>
        <w:rPr>
          <w:rFonts w:hint="default" w:ascii="Baskerville Old Face" w:hAnsi="Baskerville Old Face" w:cs="Baskerville Old Face"/>
          <w:sz w:val="72"/>
          <w:szCs w:val="72"/>
          <w:u w:val="none"/>
        </w:rPr>
      </w:pPr>
      <w:r>
        <w:rPr>
          <w:rFonts w:hint="default" w:ascii="Baskerville Old Face" w:hAnsi="Baskerville Old Face" w:cs="Baskerville Old Face"/>
          <w:sz w:val="72"/>
          <w:szCs w:val="72"/>
          <w:rtl w:val="0"/>
        </w:rPr>
        <w:t xml:space="preserve">2. </w:t>
      </w:r>
      <w:r>
        <w:rPr>
          <w:rFonts w:hint="default" w:ascii="Baskerville Old Face" w:hAnsi="Baskerville Old Face" w:cs="Baskerville Old Face"/>
          <w:b/>
          <w:bCs/>
          <w:i w:val="0"/>
          <w:iCs w:val="0"/>
          <w:sz w:val="72"/>
          <w:szCs w:val="72"/>
          <w:u w:val="none"/>
          <w:rtl w:val="0"/>
        </w:rPr>
        <w:t>Habilidades y conocimientos adquiridos</w:t>
      </w:r>
    </w:p>
    <w:p w14:paraId="00000020">
      <w:pPr>
        <w:rPr>
          <w:rFonts w:hint="default" w:ascii="Baskerville Old Face" w:hAnsi="Baskerville Old Face" w:cs="Baskerville Old Face"/>
          <w:sz w:val="72"/>
          <w:szCs w:val="72"/>
        </w:rPr>
      </w:pPr>
    </w:p>
    <w:p w14:paraId="00000021">
      <w:pPr>
        <w:rPr>
          <w:rFonts w:hint="default" w:ascii="Baskerville Old Face" w:hAnsi="Baskerville Old Face" w:cs="Baskerville Old Face"/>
          <w:sz w:val="72"/>
          <w:szCs w:val="72"/>
        </w:rPr>
      </w:pPr>
    </w:p>
    <w:p w14:paraId="00000022">
      <w:pPr>
        <w:rPr>
          <w:rFonts w:hint="default" w:ascii="Baskerville Old Face" w:hAnsi="Baskerville Old Face" w:cs="Baskerville Old Face"/>
          <w:sz w:val="72"/>
          <w:szCs w:val="72"/>
        </w:rPr>
      </w:pPr>
      <w:r>
        <w:rPr>
          <w:rFonts w:hint="default" w:ascii="Baskerville Old Face" w:hAnsi="Baskerville Old Face" w:cs="Baskerville Old Face"/>
          <w:sz w:val="72"/>
          <w:szCs w:val="72"/>
          <w:rtl w:val="0"/>
        </w:rPr>
        <w:t xml:space="preserve">3. </w:t>
      </w:r>
      <w:r>
        <w:rPr>
          <w:rFonts w:hint="default" w:ascii="Baskerville Old Face" w:hAnsi="Baskerville Old Face" w:cs="Baskerville Old Face"/>
          <w:b/>
          <w:bCs/>
          <w:sz w:val="72"/>
          <w:szCs w:val="72"/>
          <w:u w:val="none"/>
          <w:rtl w:val="0"/>
        </w:rPr>
        <w:t>Proyectos desarrollados</w:t>
      </w:r>
    </w:p>
    <w:p w14:paraId="00000023">
      <w:pPr>
        <w:rPr>
          <w:rFonts w:hint="default" w:ascii="Baskerville Old Face" w:hAnsi="Baskerville Old Face" w:cs="Baskerville Old Face"/>
          <w:sz w:val="72"/>
          <w:szCs w:val="72"/>
        </w:rPr>
      </w:pPr>
    </w:p>
    <w:p w14:paraId="00000024">
      <w:pPr>
        <w:rPr>
          <w:rFonts w:hint="default" w:ascii="Baskerville Old Face" w:hAnsi="Baskerville Old Face" w:cs="Baskerville Old Face"/>
          <w:b/>
          <w:bCs/>
          <w:sz w:val="72"/>
          <w:szCs w:val="72"/>
          <w:u w:val="thick"/>
        </w:rPr>
      </w:pPr>
    </w:p>
    <w:p w14:paraId="00000025">
      <w:pPr>
        <w:numPr>
          <w:ilvl w:val="0"/>
          <w:numId w:val="1"/>
        </w:numPr>
        <w:rPr>
          <w:rFonts w:hint="default" w:ascii="Baskerville Old Face" w:hAnsi="Baskerville Old Face" w:cs="Baskerville Old Face"/>
          <w:b/>
          <w:bCs/>
          <w:sz w:val="72"/>
          <w:szCs w:val="72"/>
          <w:u w:val="thick"/>
          <w:rtl w:val="0"/>
        </w:rPr>
      </w:pPr>
      <w:r>
        <w:rPr>
          <w:rFonts w:hint="default" w:ascii="Baskerville Old Face" w:hAnsi="Baskerville Old Face" w:cs="Baskerville Old Face"/>
          <w:b/>
          <w:bCs/>
          <w:sz w:val="72"/>
          <w:szCs w:val="72"/>
          <w:u w:val="none"/>
          <w:rtl w:val="0"/>
        </w:rPr>
        <w:t>Certificaciones y logros</w:t>
      </w:r>
    </w:p>
    <w:p w14:paraId="377E3809">
      <w:pPr>
        <w:numPr>
          <w:ilvl w:val="0"/>
          <w:numId w:val="0"/>
        </w:numPr>
        <w:spacing w:line="276" w:lineRule="auto"/>
        <w:rPr>
          <w:rFonts w:hint="default" w:ascii="Baskerville Old Face" w:hAnsi="Baskerville Old Face" w:cs="Baskerville Old Face"/>
          <w:sz w:val="72"/>
          <w:szCs w:val="72"/>
          <w:rtl w:val="0"/>
        </w:rPr>
      </w:pPr>
    </w:p>
    <w:p w14:paraId="283F176B"/>
    <w:p w14:paraId="00000028">
      <w: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29"/>
    <w:p w14:paraId="0000002A"/>
    <w:p w14:paraId="0000002B">
      <w:pPr>
        <w:jc w:val="center"/>
        <w:rPr>
          <w:rFonts w:hint="default" w:ascii="Baskerville Old Face" w:hAnsi="Baskerville Old Face" w:cs="Baskerville Old Face"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double"/>
          <w:rtl w:val="0"/>
        </w:rPr>
        <w:t>Introducción</w:t>
      </w:r>
    </w:p>
    <w:p w14:paraId="0000002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2D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1.1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¿Qué es Portafy?</w:t>
      </w:r>
    </w:p>
    <w:p w14:paraId="0000002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2F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Portafy es una aplicación web para gestionar portafolios profesionales de forma rápida y simple. Está pensada para programadores y artistas visuales, permitiendo centralizar proyectos, imágenes, enlaces y certificaciones en un solo lugar, con publicación automática en la web.</w:t>
      </w:r>
    </w:p>
    <w:p w14:paraId="00000030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1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1.2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Propósito</w:t>
      </w:r>
    </w:p>
    <w:p w14:paraId="0000003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3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Resolver el problema de portafolios dispersos y difíciles de mantener.</w:t>
      </w:r>
    </w:p>
    <w:p w14:paraId="00000034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5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Ofrecer plantillas modernas y responsivas.</w:t>
      </w:r>
    </w:p>
    <w:p w14:paraId="0000003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7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Permitir actualizar y compartir un portafolio en minutos.</w:t>
      </w:r>
    </w:p>
    <w:p w14:paraId="0000003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9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A">
      <w:pP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1.3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Relación con la carrera de Técnico en Programación</w:t>
      </w:r>
    </w:p>
    <w:p w14:paraId="0000003B">
      <w:pP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</w:rPr>
      </w:pPr>
    </w:p>
    <w:p w14:paraId="0000003C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Portafy integra competencias clave de la carrera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:</w:t>
      </w:r>
    </w:p>
    <w:p w14:paraId="0000003D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3E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Desarrollo web (frontend y backend).</w:t>
      </w:r>
    </w:p>
    <w:p w14:paraId="0000003F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0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Modelado de datos y gestión de bases.</w:t>
      </w:r>
    </w:p>
    <w:p w14:paraId="0000004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2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Análisis y diseño de sistemas.</w:t>
      </w:r>
    </w:p>
    <w:p w14:paraId="0000004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Documentación y comunicación técnica.</w:t>
      </w:r>
    </w:p>
    <w:p w14:paraId="0000004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6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Trabajo en equipo y control de versiones.</w:t>
      </w:r>
    </w:p>
    <w:p w14:paraId="00000047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9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1.4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Público objetivo</w:t>
      </w:r>
    </w:p>
    <w:p w14:paraId="0000004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Programadores que desean mostrar código y stack.</w:t>
      </w:r>
    </w:p>
    <w:p w14:paraId="0000004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D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Diseñadores visuales que requieren galerías y presentaciones.</w:t>
      </w:r>
    </w:p>
    <w:p w14:paraId="0000004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4F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Estudiantes o egresados que buscan su primer empleo.</w:t>
      </w:r>
    </w:p>
    <w:p w14:paraId="00000050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2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1.5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Alcance del MVP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 (versión inicial)</w:t>
      </w:r>
    </w:p>
    <w:p w14:paraId="0000005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Creación de perfil y portafolio público.</w:t>
      </w:r>
    </w:p>
    <w:p w14:paraId="0000005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6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CRUD de proyectos con capturas, tecnologías y enlaces.</w:t>
      </w:r>
    </w:p>
    <w:p w14:paraId="00000057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8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Sección de certificaciones y logros.</w:t>
      </w:r>
    </w:p>
    <w:p w14:paraId="00000059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A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Plantillas responsivas personalizables.</w:t>
      </w:r>
    </w:p>
    <w:p w14:paraId="0000005B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C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Analíticas básicas (visitas y clics).</w:t>
      </w:r>
    </w:p>
    <w:p w14:paraId="0000005D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5E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5F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0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1">
      <w:pPr>
        <w:jc w:val="center"/>
        <w:rPr>
          <w:rFonts w:hint="default" w:ascii="Baskerville Old Face" w:hAnsi="Baskerville Old Face" w:cs="Baskerville Old Face"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 </w:t>
      </w:r>
      <w:r>
        <w:rPr>
          <w:rFonts w:hint="default" w:ascii="Baskerville Old Face" w:hAnsi="Baskerville Old Face" w:cs="Baskerville Old Face"/>
          <w:b/>
          <w:bCs/>
          <w:sz w:val="52"/>
          <w:szCs w:val="52"/>
          <w:u w:val="double"/>
          <w:rtl w:val="0"/>
        </w:rPr>
        <w:t>Habilidades y Conocimientos Adquiridos</w:t>
      </w:r>
    </w:p>
    <w:p w14:paraId="0000006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3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2.1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Habilidades técnicas</w:t>
      </w:r>
    </w:p>
    <w:p w14:paraId="00000064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5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Frontend: HTML5, CSS3, JavaScript ES6+, React.js, diseño responsive, accesibilidad WAI-ARIA.</w:t>
      </w:r>
    </w:p>
    <w:p w14:paraId="0000006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7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Backend: Node.js + Express, APIs RESTful, autenticación JWT, seguridad básica.</w:t>
      </w:r>
    </w:p>
    <w:p w14:paraId="0000006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9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Bases de datos: MongoDB o PostgreSQL, modelado de datos, consultas eficientes.</w:t>
      </w:r>
    </w:p>
    <w:p w14:paraId="0000006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Gestión de versiones: Git + GitHub (branches, PRs, documentación).</w:t>
      </w:r>
    </w:p>
    <w:p w14:paraId="0000006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D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UI/UX: prototipado con Figma, diseño centrado en el usuario.</w:t>
      </w:r>
    </w:p>
    <w:p w14:paraId="0000006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6F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Despliegue: Vercel/Netlify para frontend, Render para backend.</w:t>
      </w:r>
    </w:p>
    <w:p w14:paraId="00000070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2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2.2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Conocimientos aplicados</w:t>
      </w:r>
    </w:p>
    <w:p w14:paraId="0000007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Programación Orientada a Objetos (POO) y programación funcional.</w:t>
      </w:r>
    </w:p>
    <w:p w14:paraId="0000007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6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Estructuras de datos y algoritmos básicos (ordenamiento, filtrado).</w:t>
      </w:r>
    </w:p>
    <w:p w14:paraId="00000077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8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Asincronía con Promesas y async/await.</w:t>
      </w:r>
    </w:p>
    <w:p w14:paraId="00000079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A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Integración con APIs externas.</w:t>
      </w:r>
    </w:p>
    <w:p w14:paraId="0000007B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D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2.3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 xml:space="preserve"> Habilidades blandas</w:t>
      </w:r>
    </w:p>
    <w:p w14:paraId="0000007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7F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Organización y planificación con Trello/Notion.</w:t>
      </w:r>
    </w:p>
    <w:p w14:paraId="00000080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1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Documentación clara y concisa.</w:t>
      </w:r>
    </w:p>
    <w:p w14:paraId="0000008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3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Resolución de problemas y debugging.</w:t>
      </w:r>
    </w:p>
    <w:p w14:paraId="00000084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5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Comunicación técnica y trabajo en equipo.</w:t>
      </w:r>
    </w:p>
    <w:p w14:paraId="0000008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7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</w:rP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8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9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A">
      <w:pPr>
        <w:jc w:val="center"/>
        <w:rPr>
          <w:rFonts w:hint="default" w:ascii="Baskerville Old Face" w:hAnsi="Baskerville Old Face" w:cs="Baskerville Old Face"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double"/>
          <w:rtl w:val="0"/>
        </w:rPr>
        <w:t>Proyectos Desarrollados</w:t>
      </w:r>
    </w:p>
    <w:p w14:paraId="0000008B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C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3.1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double"/>
          <w:rtl w:val="0"/>
        </w:rPr>
        <w:t xml:space="preserve">Proyecto Principal: </w:t>
      </w:r>
      <w:r>
        <w:rPr>
          <w:rFonts w:hint="default" w:ascii="Baskerville Old Face" w:hAnsi="Baskerville Old Face" w:cs="Baskerville Old Face"/>
          <w:b/>
          <w:bCs/>
          <w:color w:val="auto"/>
          <w:sz w:val="36"/>
          <w:szCs w:val="36"/>
          <w:u w:val="none"/>
          <w:rtl w:val="0"/>
        </w:rPr>
        <w:t>Portafy</w:t>
      </w:r>
    </w:p>
    <w:p w14:paraId="0000008D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8E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Descripción: Plataforma web de gestión de portafolios digitales.</w:t>
      </w:r>
    </w:p>
    <w:p w14:paraId="0000008F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90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Características: perfiles, proyectos, certificaciones, plantillas responsivas, analíticas simples.</w:t>
      </w:r>
    </w:p>
    <w:p w14:paraId="0000009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92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Stack: HTML, CSS, JavaScript,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 xml:space="preserve"> 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Node.js, Express, GitHub.</w:t>
      </w:r>
    </w:p>
    <w:p w14:paraId="0000009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9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Estado: MVP en desarrollo.</w:t>
      </w:r>
    </w:p>
    <w:p w14:paraId="0000009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9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0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3.2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 xml:space="preserve"> Proyecto Secundario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: 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Pagina de un gimnasio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 (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Full stack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)</w:t>
      </w:r>
    </w:p>
    <w:p w14:paraId="000000A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Práctica en consumo de APIs y maquetado responsive.</w:t>
      </w:r>
    </w:p>
    <w:p w14:paraId="000000A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21752D3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Stack: HTML, CSS, JavaScript,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 xml:space="preserve"> 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Node.js, Express, GitHub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, Supabase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.</w:t>
      </w:r>
    </w:p>
    <w:p w14:paraId="1D19098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5ABF4C7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Estado: MVP en desarrollo.</w:t>
      </w:r>
    </w:p>
    <w:p w14:paraId="000000A7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9">
      <w:pPr>
        <w:rPr>
          <w:rFonts w:hint="default" w:ascii="Baskerville Old Face" w:hAnsi="Baskerville Old Face" w:cs="Baskerville Old Face"/>
          <w:sz w:val="36"/>
          <w:szCs w:val="36"/>
          <w:lang w:val="es-ES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3.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3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Proyecto Secundario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: 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Plataforma de streaming para programadores</w:t>
      </w:r>
    </w:p>
    <w:p w14:paraId="000000A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Panel de administración de 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 xml:space="preserve">streams 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y vista pública.</w:t>
      </w:r>
    </w:p>
    <w:p w14:paraId="000000A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AD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Manejo de roles y publicaciones.</w:t>
      </w:r>
    </w:p>
    <w:p w14:paraId="000000AE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2675262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Stack: HTML, CSS, JavaScript,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 xml:space="preserve"> 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Node.js, Express, GitHub.</w:t>
      </w:r>
    </w:p>
    <w:p w14:paraId="31AE763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2C2174EE">
      <w:pPr>
        <w:rPr>
          <w:rFonts w:hint="default" w:ascii="Baskerville Old Face" w:hAnsi="Baskerville Old Face" w:cs="Baskerville Old Face"/>
          <w:sz w:val="36"/>
          <w:szCs w:val="36"/>
          <w:rtl w:val="0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Estado: MVP en desarrollo.</w:t>
      </w:r>
    </w:p>
    <w:p w14:paraId="30EFEEE3">
      <w:pPr>
        <w:rPr>
          <w:rFonts w:hint="default" w:ascii="Baskerville Old Face" w:hAnsi="Baskerville Old Face" w:cs="Baskerville Old Face"/>
          <w:sz w:val="36"/>
          <w:szCs w:val="36"/>
          <w:rtl w:val="0"/>
        </w:rPr>
      </w:pPr>
    </w:p>
    <w:p w14:paraId="000000B1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</w:rP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000000B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B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B4">
      <w:pPr>
        <w:jc w:val="center"/>
        <w:rPr>
          <w:rFonts w:hint="default" w:ascii="Baskerville Old Face" w:hAnsi="Baskerville Old Face" w:cs="Baskerville Old Face"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b/>
          <w:bCs/>
          <w:sz w:val="52"/>
          <w:szCs w:val="52"/>
          <w:u w:val="double"/>
          <w:rtl w:val="0"/>
        </w:rPr>
        <w:t>Certificaciones y Logros</w:t>
      </w:r>
    </w:p>
    <w:p w14:paraId="000000B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B6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4.1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Certificaciones</w:t>
      </w:r>
    </w:p>
    <w:p w14:paraId="000000B7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B9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1. Full Stack Web Development</w:t>
      </w:r>
    </w:p>
    <w:p w14:paraId="000000B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B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2. JavaScript Avanzado</w:t>
      </w:r>
    </w:p>
    <w:p w14:paraId="000000BD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1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3. Git y GitHub</w:t>
      </w:r>
    </w:p>
    <w:p w14:paraId="000000C2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4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5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4.2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Logros Académicos</w:t>
      </w:r>
    </w:p>
    <w:p w14:paraId="000000C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7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Participación en la Olimpíada Nacional de Programación 2025.</w:t>
      </w:r>
    </w:p>
    <w:p w14:paraId="000000C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9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Desarrollo de Portafy como proyecto integrador</w:t>
      </w:r>
      <w:r>
        <w:rPr>
          <w:rFonts w:hint="default" w:ascii="Baskerville Old Face" w:hAnsi="Baskerville Old Face" w:cs="Baskerville Old Face"/>
          <w:sz w:val="36"/>
          <w:szCs w:val="36"/>
          <w:rtl w:val="0"/>
          <w:lang w:val="es-ES"/>
        </w:rPr>
        <w:t>, Nexoria proyecto grupal de desarrollo y  Fitconnect</w:t>
      </w:r>
      <w:r>
        <w:rPr>
          <w:rFonts w:hint="default" w:ascii="Baskerville Old Face" w:hAnsi="Baskerville Old Face" w:cs="Baskerville Old Face"/>
          <w:sz w:val="36"/>
          <w:szCs w:val="36"/>
          <w:rtl w:val="0"/>
        </w:rPr>
        <w:t>.</w:t>
      </w:r>
    </w:p>
    <w:p w14:paraId="000000C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B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Entrega de proyectos completos</w:t>
      </w:r>
    </w:p>
    <w:p w14:paraId="000000CC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D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CE">
      <w:pP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4.3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Logros Personales</w:t>
      </w:r>
    </w:p>
    <w:p w14:paraId="000000CF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0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Primer despliegue en hosting real.</w:t>
      </w:r>
    </w:p>
    <w:p w14:paraId="000000D1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2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Documentación técnica clara.</w:t>
      </w:r>
    </w:p>
    <w:p w14:paraId="000000D3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4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Aprendizaje autónomo con cursos y práctica constante.</w:t>
      </w:r>
    </w:p>
    <w:p w14:paraId="000000D5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6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7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 xml:space="preserve">4.4 </w:t>
      </w:r>
      <w:r>
        <w:rPr>
          <w:rFonts w:hint="default" w:ascii="Baskerville Old Face" w:hAnsi="Baskerville Old Face" w:cs="Baskerville Old Face"/>
          <w:b/>
          <w:bCs/>
          <w:sz w:val="36"/>
          <w:szCs w:val="36"/>
          <w:u w:val="single"/>
          <w:rtl w:val="0"/>
        </w:rPr>
        <w:t>Reconocimientos Potenciales</w:t>
      </w:r>
    </w:p>
    <w:p w14:paraId="000000D8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9">
      <w:pPr>
        <w:rPr>
          <w:rFonts w:hint="default" w:ascii="Baskerville Old Face" w:hAnsi="Baskerville Old Face" w:cs="Baskerville Old Face"/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Publicación de Portafy como herramienta open source.</w:t>
      </w:r>
    </w:p>
    <w:p w14:paraId="000000DA">
      <w:pPr>
        <w:rPr>
          <w:rFonts w:hint="default" w:ascii="Baskerville Old Face" w:hAnsi="Baskerville Old Face" w:cs="Baskerville Old Face"/>
          <w:sz w:val="36"/>
          <w:szCs w:val="36"/>
        </w:rPr>
      </w:pPr>
    </w:p>
    <w:p w14:paraId="000000DB">
      <w:pPr>
        <w:rPr>
          <w:sz w:val="36"/>
          <w:szCs w:val="36"/>
        </w:rPr>
      </w:pPr>
      <w:r>
        <w:rPr>
          <w:rFonts w:hint="default" w:ascii="Baskerville Old Face" w:hAnsi="Baskerville Old Face" w:cs="Baskerville Old Face"/>
          <w:sz w:val="36"/>
          <w:szCs w:val="36"/>
          <w:rtl w:val="0"/>
        </w:rPr>
        <w:t>Uso educativo de Portafy como ejemplo de proyecto final integrador.</w:t>
      </w:r>
    </w:p>
    <w:sectPr>
      <w:pgSz w:w="12240" w:h="15840"/>
      <w:pgMar w:top="1440" w:right="1440" w:bottom="1440" w:left="1440" w:header="720" w:footer="72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Arial">
    <w:panose1 w:val="020B0604020202020204"/>
    <w:charset w:val="86"/>
    <w:family w:val="swiss"/>
    <w:pitch w:val="default"/>
    <w:sig w:usb0="E0002EFF" w:usb1="C000785B" w:usb2="00000009" w:usb3="00000000" w:csb0="400001FF" w:csb1="FFFF0000"/>
  </w:font>
  <w:font w:name="Baskerville Old Face">
    <w:panose1 w:val="02020602080505020303"/>
    <w:charset w:val="00"/>
    <w:family w:val="auto"/>
    <w:pitch w:val="default"/>
    <w:sig w:usb0="00000003" w:usb1="00000000" w:usb2="00000000" w:usb3="00000000" w:csb0="20000001" w:csb1="00000000"/>
  </w:font>
  <w:font w:name="MS PGothic">
    <w:panose1 w:val="020B0600070205080204"/>
    <w:charset w:val="80"/>
    <w:family w:val="auto"/>
    <w:pitch w:val="default"/>
    <w:sig w:usb0="E00002FF" w:usb1="6AC7FDFB" w:usb2="08000012" w:usb3="00000000" w:csb0="400200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76" w:lineRule="auto"/>
      </w:pPr>
      <w:r>
        <w:separator/>
      </w:r>
    </w:p>
  </w:footnote>
  <w:footnote w:type="continuationSeparator" w:id="1">
    <w:p>
      <w:pPr>
        <w:spacing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5B708CA"/>
    <w:multiLevelType w:val="singleLevel"/>
    <w:tmpl w:val="75B708CA"/>
    <w:lvl w:ilvl="0" w:tentative="0">
      <w:start w:val="4"/>
      <w:numFmt w:val="decimal"/>
      <w:suff w:val="space"/>
      <w:lvlText w:val="%1."/>
      <w:lvlJc w:val="left"/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46"/>
  <w:documentProtection w:enforcement="0"/>
  <w:defaultTabStop w:val="720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</w:compat>
  <w:rsids>
    <w:rsidRoot w:val="00000000"/>
    <w:rsid w:val="31154ABA"/>
    <w:rsid w:val="5AC55C25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Arial" w:hAnsi="Arial" w:eastAsia="Arial" w:cs="Arial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unhideWhenUsed="0" w:uiPriority="0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line="276" w:lineRule="auto"/>
    </w:pPr>
    <w:rPr>
      <w:rFonts w:ascii="Arial" w:hAnsi="Arial" w:eastAsia="Arial" w:cs="Arial"/>
      <w:sz w:val="22"/>
      <w:szCs w:val="22"/>
      <w:lang w:val="zh-CN"/>
    </w:rPr>
  </w:style>
  <w:style w:type="paragraph" w:styleId="2">
    <w:name w:val="heading 1"/>
    <w:basedOn w:val="1"/>
    <w:next w:val="1"/>
    <w:qFormat/>
    <w:uiPriority w:val="0"/>
    <w:pPr>
      <w:keepNext/>
      <w:keepLines/>
      <w:pageBreakBefore w:val="0"/>
      <w:spacing w:before="400" w:after="120"/>
    </w:pPr>
    <w:rPr>
      <w:sz w:val="40"/>
      <w:szCs w:val="40"/>
    </w:rPr>
  </w:style>
  <w:style w:type="paragraph" w:styleId="3">
    <w:name w:val="heading 2"/>
    <w:basedOn w:val="1"/>
    <w:next w:val="1"/>
    <w:uiPriority w:val="0"/>
    <w:pPr>
      <w:keepNext/>
      <w:keepLines/>
      <w:pageBreakBefore w:val="0"/>
      <w:spacing w:before="360" w:after="120"/>
    </w:pPr>
    <w:rPr>
      <w:sz w:val="32"/>
      <w:szCs w:val="32"/>
    </w:rPr>
  </w:style>
  <w:style w:type="paragraph" w:styleId="4">
    <w:name w:val="heading 3"/>
    <w:basedOn w:val="1"/>
    <w:next w:val="1"/>
    <w:qFormat/>
    <w:uiPriority w:val="0"/>
    <w:pPr>
      <w:keepNext/>
      <w:keepLines/>
      <w:pageBreakBefore w:val="0"/>
      <w:spacing w:before="320" w:after="80"/>
    </w:pPr>
    <w:rPr>
      <w:color w:val="434343"/>
      <w:sz w:val="28"/>
      <w:szCs w:val="28"/>
    </w:rPr>
  </w:style>
  <w:style w:type="paragraph" w:styleId="5">
    <w:name w:val="heading 4"/>
    <w:basedOn w:val="1"/>
    <w:next w:val="1"/>
    <w:qFormat/>
    <w:uiPriority w:val="0"/>
    <w:pPr>
      <w:keepNext/>
      <w:keepLines/>
      <w:pageBreakBefore w:val="0"/>
      <w:spacing w:before="280" w:after="80"/>
    </w:pPr>
    <w:rPr>
      <w:color w:val="666666"/>
      <w:sz w:val="24"/>
      <w:szCs w:val="24"/>
    </w:rPr>
  </w:style>
  <w:style w:type="paragraph" w:styleId="6">
    <w:name w:val="heading 5"/>
    <w:basedOn w:val="1"/>
    <w:next w:val="1"/>
    <w:qFormat/>
    <w:uiPriority w:val="0"/>
    <w:pPr>
      <w:keepNext/>
      <w:keepLines/>
      <w:pageBreakBefore w:val="0"/>
      <w:spacing w:before="240" w:after="80"/>
    </w:pPr>
    <w:rPr>
      <w:color w:val="666666"/>
      <w:sz w:val="22"/>
      <w:szCs w:val="22"/>
    </w:rPr>
  </w:style>
  <w:style w:type="paragraph" w:styleId="7">
    <w:name w:val="heading 6"/>
    <w:basedOn w:val="1"/>
    <w:next w:val="1"/>
    <w:uiPriority w:val="0"/>
    <w:pPr>
      <w:keepNext/>
      <w:keepLines/>
      <w:pageBreakBefore w:val="0"/>
      <w:spacing w:before="240" w:after="80"/>
    </w:pPr>
    <w:rPr>
      <w:i/>
      <w:color w:val="666666"/>
      <w:sz w:val="22"/>
      <w:szCs w:val="22"/>
    </w:rPr>
  </w:style>
  <w:style w:type="character" w:default="1" w:styleId="8">
    <w:name w:val="Default Paragraph Font"/>
    <w:semiHidden/>
    <w:uiPriority w:val="0"/>
  </w:style>
  <w:style w:type="table" w:default="1" w:styleId="9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Subtitle"/>
    <w:basedOn w:val="1"/>
    <w:next w:val="1"/>
    <w:uiPriority w:val="0"/>
    <w:pPr>
      <w:keepNext/>
      <w:keepLines/>
      <w:pageBreakBefore w:val="0"/>
      <w:spacing w:before="0" w:after="320"/>
    </w:pPr>
    <w:rPr>
      <w:rFonts w:ascii="Arial" w:hAnsi="Arial" w:eastAsia="Arial" w:cs="Arial"/>
      <w:color w:val="666666"/>
      <w:sz w:val="30"/>
      <w:szCs w:val="30"/>
    </w:rPr>
  </w:style>
  <w:style w:type="paragraph" w:styleId="11">
    <w:name w:val="Title"/>
    <w:basedOn w:val="1"/>
    <w:next w:val="1"/>
    <w:qFormat/>
    <w:uiPriority w:val="0"/>
    <w:pPr>
      <w:keepNext/>
      <w:keepLines/>
      <w:pageBreakBefore w:val="0"/>
      <w:spacing w:before="0" w:after="60"/>
    </w:pPr>
    <w:rPr>
      <w:sz w:val="52"/>
      <w:szCs w:val="52"/>
    </w:rPr>
  </w:style>
  <w:style w:type="table" w:customStyle="1" w:styleId="12">
    <w:name w:val="TableNormal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Pages>9</Pages>
  <TotalTime>36</TotalTime>
  <ScaleCrop>false</ScaleCrop>
  <LinksUpToDate>false</LinksUpToDate>
  <Application>WPS Office_12.2.0.22222_F1E327BC-269C-435d-A152-05C5408002CA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2025-08-25T21:54:00Z</dcterms:created>
  <dc:creator>tizie</dc:creator>
  <cp:lastModifiedBy>WPS_1744739142</cp:lastModifiedBy>
  <dcterms:modified xsi:type="dcterms:W3CDTF">2025-08-25T22:33:04Z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3082-12.2.0.22222</vt:lpwstr>
  </property>
  <property fmtid="{D5CDD505-2E9C-101B-9397-08002B2CF9AE}" pid="3" name="ICV">
    <vt:lpwstr>B2729C4467D74E0CB55AFC3F9063A8EE_12</vt:lpwstr>
  </property>
</Properties>
</file>