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28" w:rsidRDefault="00B01728" w:rsidP="00B6382A">
      <w:pPr>
        <w:jc w:val="center"/>
        <w:rPr>
          <w:rtl/>
          <w:lang w:bidi="ar-SY"/>
        </w:rPr>
      </w:pPr>
    </w:p>
    <w:p w:rsidR="00B6382A" w:rsidRDefault="00B6382A" w:rsidP="00B6382A">
      <w:pPr>
        <w:jc w:val="center"/>
        <w:rPr>
          <w:rtl/>
          <w:lang w:bidi="ar-SY"/>
        </w:rPr>
      </w:pPr>
    </w:p>
    <w:p w:rsidR="00B6382A" w:rsidRDefault="00B6382A" w:rsidP="00B6382A">
      <w:pPr>
        <w:jc w:val="center"/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فاتورة اعمال</w:t>
      </w:r>
    </w:p>
    <w:p w:rsidR="00B6382A" w:rsidRDefault="00B6382A" w:rsidP="00B6382A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السيد </w:t>
      </w:r>
      <w:r w:rsidRPr="00B6382A">
        <w:rPr>
          <w:rFonts w:hint="cs"/>
          <w:b/>
          <w:bCs/>
          <w:sz w:val="32"/>
          <w:szCs w:val="32"/>
          <w:u w:val="single"/>
          <w:rtl/>
          <w:lang w:bidi="ar-SY"/>
        </w:rPr>
        <w:t>محمد شفيق موصللي</w:t>
      </w:r>
      <w:r>
        <w:rPr>
          <w:rFonts w:hint="cs"/>
          <w:sz w:val="32"/>
          <w:szCs w:val="32"/>
          <w:rtl/>
          <w:lang w:bidi="ar-SY"/>
        </w:rPr>
        <w:t xml:space="preserve"> المحترم :</w:t>
      </w:r>
    </w:p>
    <w:tbl>
      <w:tblPr>
        <w:tblStyle w:val="TableGrid"/>
        <w:bidiVisual/>
        <w:tblW w:w="9294" w:type="dxa"/>
        <w:tblLook w:val="04A0" w:firstRow="1" w:lastRow="0" w:firstColumn="1" w:lastColumn="0" w:noHBand="0" w:noVBand="1"/>
      </w:tblPr>
      <w:tblGrid>
        <w:gridCol w:w="657"/>
        <w:gridCol w:w="1268"/>
        <w:gridCol w:w="3287"/>
        <w:gridCol w:w="992"/>
        <w:gridCol w:w="1545"/>
        <w:gridCol w:w="1545"/>
      </w:tblGrid>
      <w:tr w:rsidR="00B6382A" w:rsidTr="00FC546E">
        <w:trPr>
          <w:trHeight w:val="556"/>
        </w:trPr>
        <w:tc>
          <w:tcPr>
            <w:tcW w:w="657" w:type="dxa"/>
          </w:tcPr>
          <w:p w:rsidR="00B6382A" w:rsidRDefault="00B6382A" w:rsidP="00B6382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م</w:t>
            </w:r>
          </w:p>
        </w:tc>
        <w:tc>
          <w:tcPr>
            <w:tcW w:w="1268" w:type="dxa"/>
          </w:tcPr>
          <w:p w:rsidR="00B6382A" w:rsidRDefault="00B6382A" w:rsidP="00B6382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المادة</w:t>
            </w:r>
          </w:p>
        </w:tc>
        <w:tc>
          <w:tcPr>
            <w:tcW w:w="3287" w:type="dxa"/>
          </w:tcPr>
          <w:p w:rsidR="00B6382A" w:rsidRDefault="00B6382A" w:rsidP="00B6382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المواصفات</w:t>
            </w:r>
          </w:p>
        </w:tc>
        <w:tc>
          <w:tcPr>
            <w:tcW w:w="992" w:type="dxa"/>
          </w:tcPr>
          <w:p w:rsidR="00B6382A" w:rsidRDefault="00B6382A" w:rsidP="00B6382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الكمية</w:t>
            </w:r>
          </w:p>
        </w:tc>
        <w:tc>
          <w:tcPr>
            <w:tcW w:w="1545" w:type="dxa"/>
          </w:tcPr>
          <w:p w:rsidR="00B6382A" w:rsidRDefault="00B6382A" w:rsidP="00B6382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الافرادي</w:t>
            </w:r>
          </w:p>
        </w:tc>
        <w:tc>
          <w:tcPr>
            <w:tcW w:w="1545" w:type="dxa"/>
          </w:tcPr>
          <w:p w:rsidR="00B6382A" w:rsidRDefault="00B6382A" w:rsidP="00B6382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الاجمالي</w:t>
            </w:r>
          </w:p>
        </w:tc>
      </w:tr>
      <w:tr w:rsidR="00B6382A" w:rsidTr="00FC546E">
        <w:trPr>
          <w:trHeight w:val="699"/>
        </w:trPr>
        <w:tc>
          <w:tcPr>
            <w:tcW w:w="657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1</w:t>
            </w:r>
          </w:p>
        </w:tc>
        <w:tc>
          <w:tcPr>
            <w:tcW w:w="1268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كرت</w:t>
            </w:r>
          </w:p>
        </w:tc>
        <w:tc>
          <w:tcPr>
            <w:tcW w:w="3287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تصميم وطباعة كرت فيزيت قياس 9*5 مدمج مع تلميع بقعي وبلص.</w:t>
            </w:r>
          </w:p>
        </w:tc>
        <w:tc>
          <w:tcPr>
            <w:tcW w:w="992" w:type="dxa"/>
          </w:tcPr>
          <w:p w:rsidR="00B6382A" w:rsidRDefault="00B6382A" w:rsidP="00B6382A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1,000</w:t>
            </w:r>
          </w:p>
        </w:tc>
        <w:tc>
          <w:tcPr>
            <w:tcW w:w="1545" w:type="dxa"/>
          </w:tcPr>
          <w:p w:rsidR="00B6382A" w:rsidRDefault="00B6382A" w:rsidP="00B6382A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90 ل. س</w:t>
            </w:r>
          </w:p>
        </w:tc>
        <w:tc>
          <w:tcPr>
            <w:tcW w:w="1545" w:type="dxa"/>
          </w:tcPr>
          <w:p w:rsidR="00B6382A" w:rsidRDefault="00B6382A" w:rsidP="00B6382A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:rsidR="00B6382A" w:rsidRDefault="00B6382A" w:rsidP="00B6382A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90,000</w:t>
            </w:r>
          </w:p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ل. س</w:t>
            </w:r>
          </w:p>
        </w:tc>
      </w:tr>
      <w:tr w:rsidR="00B6382A" w:rsidTr="00FC546E">
        <w:trPr>
          <w:trHeight w:val="729"/>
        </w:trPr>
        <w:tc>
          <w:tcPr>
            <w:tcW w:w="657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2</w:t>
            </w:r>
          </w:p>
        </w:tc>
        <w:tc>
          <w:tcPr>
            <w:tcW w:w="1268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لوحة لوغو</w:t>
            </w:r>
          </w:p>
        </w:tc>
        <w:tc>
          <w:tcPr>
            <w:tcW w:w="3287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لوحة لوغو بليكسي سماكة 2مم مشكل عليها لوغو الشركة تصميم وتنفيذ وتركيب على مباعدات قياس 1م*0.5م .</w:t>
            </w:r>
          </w:p>
        </w:tc>
        <w:tc>
          <w:tcPr>
            <w:tcW w:w="992" w:type="dxa"/>
          </w:tcPr>
          <w:p w:rsidR="00B6382A" w:rsidRDefault="00B6382A" w:rsidP="00B6382A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1</w:t>
            </w:r>
          </w:p>
        </w:tc>
        <w:tc>
          <w:tcPr>
            <w:tcW w:w="1545" w:type="dxa"/>
          </w:tcPr>
          <w:p w:rsidR="00B6382A" w:rsidRDefault="00B6382A" w:rsidP="00B6382A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200,000 ل. س</w:t>
            </w:r>
          </w:p>
        </w:tc>
        <w:tc>
          <w:tcPr>
            <w:tcW w:w="1545" w:type="dxa"/>
          </w:tcPr>
          <w:p w:rsidR="00B6382A" w:rsidRDefault="00B6382A" w:rsidP="00B6382A">
            <w:pPr>
              <w:jc w:val="center"/>
              <w:rPr>
                <w:sz w:val="32"/>
                <w:szCs w:val="32"/>
                <w:rtl/>
                <w:lang w:bidi="ar-SY"/>
              </w:rPr>
            </w:pPr>
          </w:p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200,000 ل. س</w:t>
            </w:r>
          </w:p>
        </w:tc>
      </w:tr>
      <w:tr w:rsidR="00B6382A" w:rsidTr="00FC546E">
        <w:trPr>
          <w:trHeight w:val="699"/>
        </w:trPr>
        <w:tc>
          <w:tcPr>
            <w:tcW w:w="657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3</w:t>
            </w:r>
          </w:p>
        </w:tc>
        <w:tc>
          <w:tcPr>
            <w:tcW w:w="1268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علم</w:t>
            </w:r>
          </w:p>
        </w:tc>
        <w:tc>
          <w:tcPr>
            <w:tcW w:w="3287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علم مكتبي ساتان مع بيش مع سارية مطبوع عليه اللوغو.</w:t>
            </w:r>
          </w:p>
        </w:tc>
        <w:tc>
          <w:tcPr>
            <w:tcW w:w="992" w:type="dxa"/>
          </w:tcPr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4</w:t>
            </w:r>
          </w:p>
        </w:tc>
        <w:tc>
          <w:tcPr>
            <w:tcW w:w="1545" w:type="dxa"/>
          </w:tcPr>
          <w:p w:rsidR="00B6382A" w:rsidRDefault="00B6382A" w:rsidP="00B6382A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11,500</w:t>
            </w:r>
          </w:p>
          <w:p w:rsidR="00B6382A" w:rsidRPr="00B6382A" w:rsidRDefault="00B6382A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ل. س</w:t>
            </w:r>
          </w:p>
        </w:tc>
        <w:tc>
          <w:tcPr>
            <w:tcW w:w="1545" w:type="dxa"/>
          </w:tcPr>
          <w:p w:rsidR="00FC546E" w:rsidRDefault="00FC546E" w:rsidP="00B6382A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46,000 </w:t>
            </w:r>
          </w:p>
          <w:p w:rsidR="00B6382A" w:rsidRPr="00B6382A" w:rsidRDefault="00FC546E" w:rsidP="00B6382A">
            <w:pPr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ل. س</w:t>
            </w:r>
          </w:p>
        </w:tc>
      </w:tr>
      <w:tr w:rsidR="00FC546E" w:rsidTr="00301E18">
        <w:trPr>
          <w:trHeight w:val="699"/>
        </w:trPr>
        <w:tc>
          <w:tcPr>
            <w:tcW w:w="1925" w:type="dxa"/>
            <w:gridSpan w:val="2"/>
          </w:tcPr>
          <w:p w:rsidR="00FC546E" w:rsidRPr="00FC546E" w:rsidRDefault="00FC546E" w:rsidP="00B6382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المجموع</w:t>
            </w:r>
          </w:p>
        </w:tc>
        <w:tc>
          <w:tcPr>
            <w:tcW w:w="5824" w:type="dxa"/>
            <w:gridSpan w:val="3"/>
          </w:tcPr>
          <w:p w:rsidR="00FC546E" w:rsidRPr="00FC546E" w:rsidRDefault="00FC546E" w:rsidP="00B6382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فقط ثلاثمائة وست وثلاثون الف ليرة سورية فقط لاغير</w:t>
            </w:r>
          </w:p>
        </w:tc>
        <w:tc>
          <w:tcPr>
            <w:tcW w:w="1545" w:type="dxa"/>
          </w:tcPr>
          <w:p w:rsidR="00FC546E" w:rsidRPr="00FC546E" w:rsidRDefault="00FC546E" w:rsidP="00B6382A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336,000 ل. س</w:t>
            </w:r>
          </w:p>
        </w:tc>
      </w:tr>
    </w:tbl>
    <w:p w:rsidR="00B6382A" w:rsidRDefault="00B6382A" w:rsidP="00B6382A">
      <w:pPr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</w:p>
    <w:p w:rsidR="00FC546E" w:rsidRDefault="00FC546E" w:rsidP="00B6382A">
      <w:pPr>
        <w:rPr>
          <w:rFonts w:hint="cs"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دمشق </w:t>
      </w:r>
      <w:r>
        <w:rPr>
          <w:rFonts w:hint="cs"/>
          <w:sz w:val="32"/>
          <w:szCs w:val="32"/>
          <w:rtl/>
          <w:lang w:bidi="ar-SY"/>
        </w:rPr>
        <w:t>4/6/2020</w:t>
      </w:r>
    </w:p>
    <w:p w:rsidR="00FC546E" w:rsidRDefault="00FC546E" w:rsidP="00B6382A">
      <w:pPr>
        <w:rPr>
          <w:sz w:val="32"/>
          <w:szCs w:val="32"/>
          <w:rtl/>
          <w:lang w:bidi="ar-SY"/>
        </w:rPr>
      </w:pPr>
    </w:p>
    <w:p w:rsidR="00FC546E" w:rsidRDefault="00FC546E" w:rsidP="00B6382A">
      <w:pPr>
        <w:rPr>
          <w:sz w:val="32"/>
          <w:szCs w:val="32"/>
          <w:rtl/>
          <w:lang w:bidi="ar-SY"/>
        </w:rPr>
      </w:pPr>
    </w:p>
    <w:p w:rsidR="00FC546E" w:rsidRDefault="00FC546E" w:rsidP="00B6382A">
      <w:pPr>
        <w:rPr>
          <w:sz w:val="32"/>
          <w:szCs w:val="32"/>
          <w:rtl/>
          <w:lang w:bidi="ar-SY"/>
        </w:rPr>
      </w:pPr>
    </w:p>
    <w:p w:rsidR="00FC546E" w:rsidRDefault="00FC546E" w:rsidP="00B6382A">
      <w:pPr>
        <w:rPr>
          <w:sz w:val="32"/>
          <w:szCs w:val="32"/>
          <w:rtl/>
          <w:lang w:bidi="ar-SY"/>
        </w:rPr>
      </w:pPr>
    </w:p>
    <w:p w:rsidR="00FC546E" w:rsidRDefault="00FC546E" w:rsidP="00FC546E">
      <w:pPr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المبيعات                        مدير العلاقات العامة                       المدير العام</w:t>
      </w:r>
    </w:p>
    <w:p w:rsidR="00FC546E" w:rsidRPr="00FC546E" w:rsidRDefault="00FC546E" w:rsidP="00FC546E">
      <w:pPr>
        <w:rPr>
          <w:rFonts w:hint="cs"/>
          <w:sz w:val="32"/>
          <w:szCs w:val="32"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 xml:space="preserve">                                       </w:t>
      </w:r>
      <w:r>
        <w:rPr>
          <w:rFonts w:hint="cs"/>
          <w:sz w:val="32"/>
          <w:szCs w:val="32"/>
          <w:rtl/>
          <w:lang w:bidi="ar-SY"/>
        </w:rPr>
        <w:t xml:space="preserve">حسن عيسى                 </w:t>
      </w:r>
      <w:bookmarkStart w:id="0" w:name="_GoBack"/>
      <w:bookmarkEnd w:id="0"/>
      <w:r>
        <w:rPr>
          <w:rFonts w:hint="cs"/>
          <w:sz w:val="32"/>
          <w:szCs w:val="32"/>
          <w:rtl/>
          <w:lang w:bidi="ar-SY"/>
        </w:rPr>
        <w:t xml:space="preserve">          ميريه داود</w:t>
      </w:r>
    </w:p>
    <w:sectPr w:rsidR="00FC546E" w:rsidRPr="00FC546E" w:rsidSect="00CE6C04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3C2" w:rsidRDefault="009253C2" w:rsidP="00B6382A">
      <w:pPr>
        <w:spacing w:after="0" w:line="240" w:lineRule="auto"/>
      </w:pPr>
      <w:r>
        <w:separator/>
      </w:r>
    </w:p>
  </w:endnote>
  <w:endnote w:type="continuationSeparator" w:id="0">
    <w:p w:rsidR="009253C2" w:rsidRDefault="009253C2" w:rsidP="00B6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3C2" w:rsidRDefault="009253C2" w:rsidP="00B6382A">
      <w:pPr>
        <w:spacing w:after="0" w:line="240" w:lineRule="auto"/>
      </w:pPr>
      <w:r>
        <w:separator/>
      </w:r>
    </w:p>
  </w:footnote>
  <w:footnote w:type="continuationSeparator" w:id="0">
    <w:p w:rsidR="009253C2" w:rsidRDefault="009253C2" w:rsidP="00B6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82A" w:rsidRDefault="00B638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1104900</wp:posOffset>
              </wp:positionH>
              <wp:positionV relativeFrom="paragraph">
                <wp:posOffset>-144780</wp:posOffset>
              </wp:positionV>
              <wp:extent cx="5095875" cy="25717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5875" cy="2571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25E2CA" id="Rectangle 2" o:spid="_x0000_s1026" style="position:absolute;left:0;text-align:left;margin-left:87pt;margin-top:-11.4pt;width:401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" fillcolor="#5b9bd5 [3204]" strokecolor="#1f4d78 [1604]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-1000125</wp:posOffset>
          </wp:positionH>
          <wp:positionV relativeFrom="paragraph">
            <wp:posOffset>-449580</wp:posOffset>
          </wp:positionV>
          <wp:extent cx="1499235" cy="1295400"/>
          <wp:effectExtent l="0" t="0" r="571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235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16"/>
    <w:rsid w:val="00181716"/>
    <w:rsid w:val="009253C2"/>
    <w:rsid w:val="00B01728"/>
    <w:rsid w:val="00B6382A"/>
    <w:rsid w:val="00CE6C04"/>
    <w:rsid w:val="00FC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0CA76"/>
  <w15:chartTrackingRefBased/>
  <w15:docId w15:val="{82BE4E56-09DE-4BC5-A71F-F1DA38C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8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2A"/>
  </w:style>
  <w:style w:type="paragraph" w:styleId="Footer">
    <w:name w:val="footer"/>
    <w:basedOn w:val="Normal"/>
    <w:link w:val="FooterChar"/>
    <w:uiPriority w:val="99"/>
    <w:unhideWhenUsed/>
    <w:rsid w:val="00B638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2A"/>
  </w:style>
  <w:style w:type="table" w:styleId="TableGrid">
    <w:name w:val="Table Grid"/>
    <w:basedOn w:val="TableNormal"/>
    <w:uiPriority w:val="39"/>
    <w:rsid w:val="00B63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2020-06-04T09:26:00Z</dcterms:created>
  <dcterms:modified xsi:type="dcterms:W3CDTF">2020-06-04T09:42:00Z</dcterms:modified>
</cp:coreProperties>
</file>