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b/>
          <w:bCs/>
          <w:sz w:val="24"/>
        </w:rPr>
      </w:pPr>
      <w:bookmarkStart w:id="19" w:name="_GoBack"/>
      <w:bookmarkEnd w:id="19"/>
      <w:r>
        <w:rPr>
          <w:rFonts w:hint="eastAsia" w:ascii="宋体" w:hAnsi="宋体" w:cs="宋体"/>
          <w:b/>
          <w:bCs/>
          <w:sz w:val="24"/>
        </w:rPr>
        <w:t>第五讲   方向与位置</w:t>
      </w:r>
    </w:p>
    <w:p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早上，阿派面对太阳站立，他的后面是（ 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东面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南面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西面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北面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太阳升起的方向为东方，与东面相对应的是西面，所以阿派的位置是西面。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二(1)班教室的黑板在教室的北面，那么老师背对黑板讲课时，面向( )面。 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东          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B．南</w:t>
      </w:r>
      <w:r>
        <w:rPr>
          <w:rFonts w:hint="eastAsia" w:ascii="宋体" w:hAnsi="宋体" w:cs="宋体"/>
          <w:sz w:val="24"/>
        </w:rPr>
        <w:t>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C．西          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北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黑板在教室的北面，老师讲课时背对黑板，所以是面向南面。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米德从家向西走，去学校上学，当他放学时应往（    ）走。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东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西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北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0" w:name="OLE_LINK1"/>
      <w:r>
        <w:rPr>
          <w:rFonts w:hint="eastAsia" w:ascii="宋体" w:hAnsi="宋体" w:cs="宋体"/>
          <w:sz w:val="24"/>
        </w:rPr>
        <w:t>解析：</w:t>
      </w:r>
      <w:bookmarkEnd w:id="0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上学时是往西走，回来时方向正好相反，所以应该是往东走。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欧拉的座位是在阿派的东北方，则阿派的座位是在欧拉的（     ）方向。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东北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东南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西北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西南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东对应的方向是西，北对应的方向是南，所以东北方向所对应的方向是西南方向。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根据下图可知，狮子和猴子分别住在森林俱乐部的（     ）面。</w:t>
      </w:r>
    </w:p>
    <w:p>
      <w:pPr>
        <w:spacing w:line="360" w:lineRule="auto"/>
        <w:rPr>
          <w:rFonts w:ascii="宋体" w:cs="宋体"/>
          <w:kern w:val="0"/>
          <w:sz w:val="24"/>
          <w:lang w:val="zh-CN"/>
        </w:rPr>
      </w:pPr>
      <w:r>
        <w:rPr>
          <w:sz w:val="24"/>
        </w:rPr>
        <w:drawing>
          <wp:inline distT="0" distB="0" distL="114300" distR="114300">
            <wp:extent cx="2667635" cy="2221865"/>
            <wp:effectExtent l="0" t="0" r="18415" b="698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A. 西北、北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西北、东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东北、南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东南、西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由图可知，以森林俱乐部为观察点，狮子住在森林俱乐部的西北面，猴子在它的东面。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卡尔和米德从同一个十字路口出发，卡尔向北走了20米，米德向东走了20 米，如下图所示，此时米德在卡尔的（     ）方向。</w:t>
      </w:r>
    </w:p>
    <w:p>
      <w:pPr>
        <w:spacing w:line="360" w:lineRule="auto"/>
        <w:rPr>
          <w:sz w:val="24"/>
        </w:rPr>
      </w:pPr>
      <w:bookmarkStart w:id="1" w:name="OLE_LINK2"/>
      <w:r>
        <w:rPr>
          <w:rFonts w:hint="eastAsia"/>
          <w:sz w:val="24"/>
        </w:rPr>
        <w:t xml:space="preserve">        </w:t>
      </w:r>
      <w:r>
        <w:rPr>
          <w:sz w:val="24"/>
        </w:rPr>
        <w:drawing>
          <wp:inline distT="0" distB="0" distL="114300" distR="114300">
            <wp:extent cx="1400810" cy="1319530"/>
            <wp:effectExtent l="0" t="0" r="889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东北</w:t>
      </w:r>
      <w:bookmarkEnd w:id="1"/>
      <w:r>
        <w:rPr>
          <w:rFonts w:hint="eastAsia" w:ascii="宋体" w:hAnsi="宋体" w:cs="宋体"/>
          <w:sz w:val="24"/>
        </w:rPr>
        <w:t xml:space="preserve">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西北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2" w:name="OLE_LINK3"/>
      <w:r>
        <w:rPr>
          <w:rFonts w:hint="eastAsia" w:ascii="宋体" w:hAnsi="宋体" w:cs="宋体"/>
          <w:color w:val="FF0000"/>
          <w:sz w:val="24"/>
        </w:rPr>
        <w:t>C. 东南</w:t>
      </w:r>
      <w:bookmarkEnd w:id="2"/>
      <w:r>
        <w:rPr>
          <w:rFonts w:hint="eastAsia" w:ascii="宋体" w:hAnsi="宋体" w:cs="宋体"/>
          <w:color w:val="FF0000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   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西南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根据下面的方向图可知，卡尔向北走，米德向东走，以卡尔为观测点，米德相对卡尔的位置就是东南方向。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sz w:val="24"/>
        </w:rPr>
        <w:drawing>
          <wp:inline distT="0" distB="0" distL="114300" distR="114300">
            <wp:extent cx="1524000" cy="1160780"/>
            <wp:effectExtent l="0" t="0" r="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如下图，各个方向代表着不同的式子，如果东北方向的式子的结果是7，那么它是哪个式子？（   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sz w:val="24"/>
        </w:rPr>
        <w:drawing>
          <wp:inline distT="0" distB="0" distL="114300" distR="114300">
            <wp:extent cx="3342005" cy="1704975"/>
            <wp:effectExtent l="0" t="0" r="1079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①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3" w:name="OLE_LINK4"/>
      <w:r>
        <w:rPr>
          <w:rFonts w:hint="eastAsia" w:ascii="宋体" w:hAnsi="宋体" w:cs="宋体"/>
          <w:color w:val="FF0000"/>
          <w:sz w:val="24"/>
        </w:rPr>
        <w:t>B.</w:t>
      </w:r>
      <w:bookmarkStart w:id="4" w:name="OLE_LINK5"/>
      <w:r>
        <w:rPr>
          <w:rFonts w:hint="eastAsia" w:ascii="宋体" w:hAnsi="宋体" w:cs="宋体"/>
          <w:color w:val="FF0000"/>
          <w:sz w:val="24"/>
        </w:rPr>
        <w:t xml:space="preserve"> ⑤</w:t>
      </w:r>
      <w:bookmarkEnd w:id="3"/>
      <w:bookmarkEnd w:id="4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⑦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⑧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通过计算可知，只有第⑤个式子的结果是7。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如图所示，这是米德所在班级的座位表，如果阿派坐在米德的东南面，卡尔坐在阿派的北面，卡尔的座位在图中（     ）号位置。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2333625" cy="1373505"/>
            <wp:effectExtent l="0" t="0" r="9525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bookmarkStart w:id="5" w:name="OLE_LINK10"/>
      <w:r>
        <w:rPr>
          <w:rFonts w:hint="eastAsia" w:ascii="宋体" w:hAnsi="宋体" w:cs="宋体"/>
          <w:sz w:val="24"/>
        </w:rPr>
        <w:t>A. 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②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6" w:name="OLE_LINK8"/>
      <w:r>
        <w:rPr>
          <w:rFonts w:hint="eastAsia" w:ascii="宋体" w:hAnsi="宋体" w:cs="宋体"/>
          <w:color w:val="FF0000"/>
          <w:sz w:val="24"/>
        </w:rPr>
        <w:t xml:space="preserve">C. </w:t>
      </w:r>
      <w:bookmarkStart w:id="7" w:name="OLE_LINK9"/>
      <w:r>
        <w:rPr>
          <w:rFonts w:hint="eastAsia" w:ascii="宋体" w:hAnsi="宋体" w:cs="宋体"/>
          <w:color w:val="FF0000"/>
          <w:sz w:val="24"/>
        </w:rPr>
        <w:t>③</w:t>
      </w:r>
      <w:bookmarkEnd w:id="6"/>
    </w:p>
    <w:bookmarkEnd w:id="7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④</w:t>
      </w:r>
    </w:p>
    <w:bookmarkEnd w:id="5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从图可知，阿派所在的位置在③号座位的下面，所以阿派座位的北面是③号所在的位置。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如下图，五角星在圆的东北方向，如果五角星的东北方向是三角形，则三角形在图中（     ）位置。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2691130" cy="1124585"/>
            <wp:effectExtent l="0" t="0" r="1397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①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8" w:name="OLE_LINK11"/>
      <w:r>
        <w:rPr>
          <w:rFonts w:hint="eastAsia" w:ascii="宋体" w:hAnsi="宋体" w:cs="宋体"/>
          <w:color w:val="FF0000"/>
          <w:sz w:val="24"/>
        </w:rPr>
        <w:t>B. ②</w:t>
      </w:r>
    </w:p>
    <w:bookmarkEnd w:id="8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③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④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以五角星为观察点，三角形在五角星的东北方向，也就是图中②所在的位置。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下图是48路车的行车路线，</w:t>
      </w:r>
      <w:bookmarkStart w:id="9" w:name="OLE_LINK7"/>
      <w:r>
        <w:rPr>
          <w:rFonts w:hint="eastAsia" w:ascii="宋体" w:hAnsi="宋体" w:cs="宋体"/>
          <w:sz w:val="24"/>
        </w:rPr>
        <w:t>从金路小学行驶到东站</w:t>
      </w:r>
      <w:bookmarkEnd w:id="9"/>
      <w:r>
        <w:rPr>
          <w:rFonts w:hint="eastAsia" w:ascii="宋体" w:hAnsi="宋体" w:cs="宋体"/>
          <w:sz w:val="24"/>
        </w:rPr>
        <w:t>，这趟车没有向（    )行驶。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2690495" cy="1310640"/>
            <wp:effectExtent l="0" t="0" r="14605" b="381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rcRect l="3097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东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0" w:name="OLE_LINK6"/>
      <w:r>
        <w:rPr>
          <w:rFonts w:hint="eastAsia" w:ascii="宋体" w:hAnsi="宋体" w:cs="宋体"/>
          <w:color w:val="FF0000"/>
          <w:sz w:val="24"/>
        </w:rPr>
        <w:t>B. 西</w:t>
      </w:r>
    </w:p>
    <w:bookmarkEnd w:id="10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东南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东北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从图中可知，从金路小学行驶到东站，金路小学到书店是向东行驶，书店到人民商场是向东南方向行驶的，市广场到金钟站是向东北方向行驶的，所以没有向西这个方向行驶。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11. 如图所示，从邮局到卡尔家，要走正南方向的路共有（    ）米。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2668905" cy="1891030"/>
            <wp:effectExtent l="0" t="0" r="17145" b="13970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240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180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1" w:name="OLE_LINK20"/>
      <w:r>
        <w:rPr>
          <w:rFonts w:hint="eastAsia" w:ascii="宋体" w:hAnsi="宋体" w:cs="宋体"/>
          <w:color w:val="FF0000"/>
          <w:sz w:val="24"/>
        </w:rPr>
        <w:t>D. 100</w:t>
      </w:r>
    </w:p>
    <w:bookmarkEnd w:id="11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从图中我们可以看到，正南方向的路有5段，每段20米，所以一共有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5×20=100（米）。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12. 如图所示，从阿派家到熊猫馆有（    ）条路线可走。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3268980" cy="1263650"/>
            <wp:effectExtent l="0" t="0" r="762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2" w:name="OLE_LINK18"/>
      <w:bookmarkStart w:id="13" w:name="OLE_LINK19"/>
      <w:r>
        <w:rPr>
          <w:rFonts w:hint="eastAsia" w:ascii="宋体" w:hAnsi="宋体" w:cs="宋体"/>
          <w:sz w:val="24"/>
        </w:rPr>
        <w:t>D. 5</w:t>
      </w:r>
      <w:bookmarkEnd w:id="12"/>
    </w:p>
    <w:bookmarkEnd w:id="13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通过这个图，我们可以知道从阿派家到熊猫馆的路线有：（1）阿派家——体育馆——图书馆——兴华小学——科技馆——熊猫馆；（2）阿派家——体育馆——科技馆——熊猫馆，共有2条路线。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14" w:name="OLE_LINK15"/>
      <w:r>
        <w:rPr>
          <w:rFonts w:hint="eastAsia" w:ascii="宋体" w:hAnsi="宋体" w:cs="宋体"/>
          <w:sz w:val="24"/>
        </w:rPr>
        <w:t>13. 如图所示，从少年宫到动物园的最短路线是（    ）千米。</w:t>
      </w:r>
    </w:p>
    <w:bookmarkEnd w:id="14"/>
    <w:p>
      <w:pPr>
        <w:spacing w:line="360" w:lineRule="auto"/>
        <w:rPr>
          <w:rFonts w:ascii="宋体" w:hAnsi="宋体" w:cs="宋体"/>
          <w:sz w:val="24"/>
        </w:rPr>
      </w:pPr>
      <w:r>
        <w:rPr>
          <w:sz w:val="24"/>
        </w:rPr>
        <w:drawing>
          <wp:inline distT="0" distB="0" distL="114300" distR="114300">
            <wp:extent cx="3395980" cy="1621790"/>
            <wp:effectExtent l="0" t="0" r="13970" b="16510"/>
            <wp:docPr id="6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5" w:name="OLE_LINK13"/>
      <w:bookmarkStart w:id="16" w:name="OLE_LINK16"/>
      <w:bookmarkStart w:id="17" w:name="OLE_LINK21"/>
      <w:r>
        <w:rPr>
          <w:rFonts w:hint="eastAsia" w:ascii="宋体" w:hAnsi="宋体" w:cs="宋体"/>
          <w:color w:val="FF0000"/>
          <w:sz w:val="24"/>
        </w:rPr>
        <w:t>A. 10</w:t>
      </w:r>
      <w:bookmarkEnd w:id="15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从图中可知，从少年宫到动物园最短的路线有很多条，因此最短路线的距离是3+3+2+2=10（千米）。</w:t>
      </w:r>
    </w:p>
    <w:bookmarkEnd w:id="16"/>
    <w:bookmarkEnd w:id="17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14. 如图所示，阿派从广场到电影院最短的路线是（    ）米。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2853055" cy="2032000"/>
            <wp:effectExtent l="0" t="0" r="4445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5000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5500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6000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7500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从图中可知，从广场到电影院最短的路线有很多条，因此最短路线的距离是1500+1500+2000=5000（米）。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如图所示，从少年宫到邮局有（     ）条路线。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114300" distR="114300">
            <wp:extent cx="3745230" cy="1170940"/>
            <wp:effectExtent l="0" t="0" r="7620" b="10160"/>
            <wp:docPr id="6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8" w:name="OLE_LINK17"/>
      <w:r>
        <w:rPr>
          <w:rFonts w:hint="eastAsia" w:ascii="宋体" w:hAnsi="宋体" w:cs="宋体"/>
          <w:color w:val="FF0000"/>
          <w:sz w:val="24"/>
        </w:rPr>
        <w:t>B. 4</w:t>
      </w:r>
      <w:bookmarkEnd w:id="18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 w:cs="宋体"/>
          <w:sz w:val="24"/>
        </w:rPr>
        <w:t xml:space="preserve">    从少年宫到邮局的路线有：（1）少年宫——医院——学校——邮局；（2）少年宫——医院——学校——商店——电影院——邮局；（3）少年宫——商店——电影院——邮局；（4）少年宫——商店——学校——邮局，共4条路线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3901"/>
    <w:multiLevelType w:val="singleLevel"/>
    <w:tmpl w:val="57F7390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F85A08"/>
    <w:multiLevelType w:val="singleLevel"/>
    <w:tmpl w:val="57F85A08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805B7AB"/>
    <w:multiLevelType w:val="singleLevel"/>
    <w:tmpl w:val="5805B7AB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805B856"/>
    <w:multiLevelType w:val="singleLevel"/>
    <w:tmpl w:val="5805B856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8956153"/>
    <w:multiLevelType w:val="singleLevel"/>
    <w:tmpl w:val="589561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56183"/>
    <w:multiLevelType w:val="singleLevel"/>
    <w:tmpl w:val="58956183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58956198"/>
    <w:multiLevelType w:val="singleLevel"/>
    <w:tmpl w:val="58956198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89984AE"/>
    <w:multiLevelType w:val="singleLevel"/>
    <w:tmpl w:val="589984AE"/>
    <w:lvl w:ilvl="0" w:tentative="0">
      <w:start w:val="15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B0891"/>
    <w:rsid w:val="00314239"/>
    <w:rsid w:val="00794C6B"/>
    <w:rsid w:val="026562AE"/>
    <w:rsid w:val="04793209"/>
    <w:rsid w:val="04D324C0"/>
    <w:rsid w:val="06657A9E"/>
    <w:rsid w:val="08F44148"/>
    <w:rsid w:val="10245A54"/>
    <w:rsid w:val="11400063"/>
    <w:rsid w:val="144634D1"/>
    <w:rsid w:val="156F4228"/>
    <w:rsid w:val="179D7F81"/>
    <w:rsid w:val="18862943"/>
    <w:rsid w:val="19E3552C"/>
    <w:rsid w:val="1BC0473C"/>
    <w:rsid w:val="1E132A7C"/>
    <w:rsid w:val="26022535"/>
    <w:rsid w:val="27D12F83"/>
    <w:rsid w:val="2A464992"/>
    <w:rsid w:val="308B0891"/>
    <w:rsid w:val="36DF24C0"/>
    <w:rsid w:val="4B3C5E42"/>
    <w:rsid w:val="4EC83383"/>
    <w:rsid w:val="552F4875"/>
    <w:rsid w:val="64C237A6"/>
    <w:rsid w:val="699E01CB"/>
    <w:rsid w:val="69FE35EE"/>
    <w:rsid w:val="6B625020"/>
    <w:rsid w:val="6D435EC0"/>
    <w:rsid w:val="70446D3A"/>
    <w:rsid w:val="74976E5E"/>
    <w:rsid w:val="74DA5479"/>
    <w:rsid w:val="77636BFF"/>
    <w:rsid w:val="7AFF1860"/>
    <w:rsid w:val="7BE43783"/>
    <w:rsid w:val="7E91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291</Words>
  <Characters>1665</Characters>
  <Lines>13</Lines>
  <Paragraphs>3</Paragraphs>
  <TotalTime>0</TotalTime>
  <ScaleCrop>false</ScaleCrop>
  <LinksUpToDate>false</LinksUpToDate>
  <CharactersWithSpaces>1953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2016-06-16T08:09:00Z</dcterms:created>
  <dc:creator>Administrator</dc:creator>
  <cp:lastModifiedBy>花想容1397803863</cp:lastModifiedBy>
  <dcterms:modified xsi:type="dcterms:W3CDTF">2020-07-10T16:09:31Z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