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sz w:val="24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第一讲    速算（必做与选做）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0319" w:h="14572"/>
          <w:pgMar w:top="624" w:right="624" w:bottom="624" w:left="680" w:header="471" w:footer="760" w:gutter="0"/>
          <w:pgNumType w:start="1"/>
          <w:cols w:space="425" w:num="1"/>
          <w:docGrid w:type="lines" w:linePitch="312" w:charSpace="39227"/>
        </w:sect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简便计算：95×11＝（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95 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905</w:t>
      </w:r>
    </w:p>
    <w:p>
      <w:pPr>
        <w:tabs>
          <w:tab w:val="left" w:pos="6070"/>
        </w:tabs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950                      </w:t>
      </w:r>
      <w:r>
        <w:rPr>
          <w:rFonts w:hint="eastAsia" w:asciiTheme="minorEastAsia" w:hAnsiTheme="minorEastAsia" w:eastAsiaTheme="minorEastAsia" w:cstheme="minorEastAsia"/>
          <w:sz w:val="24"/>
        </w:rPr>
        <w:tab/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1045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解析：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 xml:space="preserve">    观察算式，发现算式中有一个乘数是11。两位数与11相乘的速算方法：只要把这个两位数拉开，个位数字做积的个位，十位数字做积的百位；个位数字与十位数字相加的和做积的十位，如果满十的话要向百位进一，所以95×11＝1045。所以选D。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>
      <w:pPr>
        <w:spacing w:line="360" w:lineRule="auto"/>
      </w:pPr>
      <w:r>
        <w:rPr>
          <w:rFonts w:hint="eastAsia" w:asciiTheme="minorEastAsia" w:hAnsiTheme="minorEastAsia" w:eastAsiaTheme="minorEastAsia" w:cstheme="minorEastAsia"/>
          <w:sz w:val="24"/>
        </w:rPr>
        <w:t>2. 简便计算：34×36＝（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1224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3436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3600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3634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观察算式可以发现这题就是“头同尾合十”的计算题，运用“头同尾合十”的巧算法进行简便计算，所以34×36＝3×4×100＋4×6＝1200＋24＝1224。所以选A。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3. 简便计算：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630÷14＝（     ）。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616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490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90 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45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运用除法简便运算法则：a÷（b×c）＝a÷b÷c，所以630÷14＝630÷（7×2）＝630÷7÷2＝90÷2＝45。所以选D。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4. 简便计算：49×102＝（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4900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4998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5000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5100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先把102拆成100＋2，再利用</w:t>
      </w:r>
      <w:r>
        <w:rPr>
          <w:rFonts w:hint="eastAsia" w:asciiTheme="minorEastAsia" w:hAnsiTheme="minorEastAsia" w:eastAsiaTheme="minorEastAsia" w:cstheme="minorEastAsia"/>
          <w:sz w:val="24"/>
          <w:shd w:val="clear" w:color="auto" w:fill="FFFFFF"/>
        </w:rPr>
        <w:t>(a+b)×c=a×c+b×c，</w:t>
      </w:r>
      <w:r>
        <w:rPr>
          <w:rFonts w:hint="eastAsia" w:asciiTheme="majorEastAsia" w:hAnsiTheme="majorEastAsia" w:eastAsiaTheme="majorEastAsia" w:cstheme="majorEastAsia"/>
          <w:sz w:val="24"/>
        </w:rPr>
        <w:t>所以49×102＝49×（100＋2）＝49×100＋49×2＝4900＋98＝4998。所以选B。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5. 简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便计算：87×41＋87×42＝（     ）。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7221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7200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6421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6400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</w:t>
      </w:r>
      <w:r>
        <w:rPr>
          <w:rFonts w:hint="eastAsia" w:asciiTheme="minorEastAsia" w:hAnsiTheme="minorEastAsia" w:eastAsiaTheme="minorEastAsia" w:cstheme="minorEastAsia"/>
          <w:sz w:val="24"/>
          <w:shd w:val="clear" w:color="auto" w:fill="FFFFFF"/>
        </w:rPr>
        <w:t>(a+b)×c=a×c+b×c推导出a×c+b×c=(a+b)×c</w:t>
      </w:r>
      <w:r>
        <w:rPr>
          <w:rFonts w:hint="eastAsia" w:asciiTheme="majorEastAsia" w:hAnsiTheme="majorEastAsia" w:eastAsiaTheme="majorEastAsia" w:cstheme="majorEastAsia"/>
          <w:sz w:val="24"/>
        </w:rPr>
        <w:t>，算式87×41＋87×42＝87×（41＋42）＝87×83，观察87×83这个算式，发现这是一个“头同尾合十”的算式，套用“头同尾合十”的公式，87×83＝8×9×100＋7×3＝7200＋21＝7221。所以选A。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简便计算：28×11＝（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240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248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251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308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</w:t>
      </w:r>
      <w:r>
        <w:rPr>
          <w:rFonts w:hint="eastAsia" w:ascii="宋体" w:hAnsi="宋体" w:cs="宋体"/>
          <w:sz w:val="24"/>
          <w:shd w:val="clear" w:color="auto" w:fill="FFFFFF"/>
        </w:rPr>
        <w:t>观察算式，发现算式中有一个乘数是11。两位数与11相乘的速算方法：只要把这个两位数拉开，个位数字做积的个位，十位数字做积的百位；个位数字与十位数字相加的和做积的十位，如果满十的话要向百位进一，所以28×11＝308</w:t>
      </w:r>
      <w:r>
        <w:rPr>
          <w:rFonts w:hint="eastAsia" w:asciiTheme="majorEastAsia" w:hAnsiTheme="majorEastAsia" w:eastAsiaTheme="majorEastAsia" w:cstheme="majorEastAsia"/>
          <w:sz w:val="24"/>
        </w:rPr>
        <w:t>。所以选D。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7. </w:t>
      </w:r>
      <w:r>
        <w:rPr>
          <w:rFonts w:hint="eastAsia" w:asciiTheme="minorEastAsia" w:hAnsiTheme="minorEastAsia" w:eastAsiaTheme="minorEastAsia" w:cstheme="minorEastAsia"/>
          <w:sz w:val="24"/>
        </w:rPr>
        <w:t>简便计算：48×42＝（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1616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1600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2016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2000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观察算式可以发现这题就是“头同尾合十”的计算题，运用“头同尾合十”的巧算法进行简便计算，所以48×42＝4×5×100＋8×2＝2000＋16＝2016。所以选C。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8. 简便计算：22×23＋22×25＝（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1022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1028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1043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1056</w:t>
      </w:r>
    </w:p>
    <w:p>
      <w:pPr>
        <w:tabs>
          <w:tab w:val="left" w:pos="6262"/>
        </w:tabs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</w:t>
      </w:r>
      <w:r>
        <w:rPr>
          <w:rFonts w:hint="eastAsia" w:asciiTheme="minorEastAsia" w:hAnsiTheme="minorEastAsia" w:eastAsiaTheme="minorEastAsia" w:cstheme="minorEastAsia"/>
          <w:sz w:val="24"/>
          <w:shd w:val="clear" w:color="auto" w:fill="FFFFFF"/>
        </w:rPr>
        <w:t>(a+b)×c=a×c+b×c推导出a×c+b×c=(a+b)×c</w:t>
      </w:r>
      <w:r>
        <w:rPr>
          <w:rFonts w:hint="eastAsia" w:asciiTheme="majorEastAsia" w:hAnsiTheme="majorEastAsia" w:eastAsiaTheme="majorEastAsia" w:cstheme="majorEastAsia"/>
          <w:sz w:val="24"/>
        </w:rPr>
        <w:t>，算式22×23＋22×25＝22×（23＋25）＝22×48＝11×2×48＝11×（2×48）＝11×96，再套用两位数乘11的方法，11×96＝1056</w:t>
      </w:r>
      <w:r>
        <w:rPr>
          <w:rFonts w:hint="eastAsia" w:ascii="宋体" w:hAnsi="宋体" w:cs="宋体"/>
          <w:sz w:val="24"/>
          <w:shd w:val="clear" w:color="auto" w:fill="FFFFFF"/>
        </w:rPr>
        <w:t>。所以选D。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9. 简便计算：480÷5÷8＝（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6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10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12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30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</w:rPr>
        <w:t>运用除法简便运算法则：a÷（b×c）＝a÷b÷c推导出a÷b÷c＝a÷（b×c），所以480÷5÷8＝480÷（5×8）＝480÷40＝12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10. 简便计算：44×67－44×21＝（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1600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1624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2010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2024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</w:t>
      </w:r>
      <w:r>
        <w:rPr>
          <w:rFonts w:hint="eastAsia" w:asciiTheme="minorEastAsia" w:hAnsiTheme="minorEastAsia" w:eastAsiaTheme="minorEastAsia" w:cstheme="minorEastAsia"/>
          <w:sz w:val="24"/>
          <w:shd w:val="clear" w:color="auto" w:fill="FFFFFF"/>
        </w:rPr>
        <w:t>a×c-b×c=(a-b)×c</w:t>
      </w:r>
      <w:r>
        <w:rPr>
          <w:rFonts w:hint="eastAsia" w:asciiTheme="majorEastAsia" w:hAnsiTheme="majorEastAsia" w:eastAsiaTheme="majorEastAsia" w:cstheme="majorEastAsia"/>
          <w:sz w:val="24"/>
        </w:rPr>
        <w:t>，算式44×67－44×21＝44×（67－21）＝44×46，观察44×46这个算式，发现这是一个“头同尾合十”的算式，套用“头同尾合十”的公式，44×46＝4×5×100＋4×6＝2000＋24＝2024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11. 简便计算：22×11＝（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242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271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278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285</w:t>
      </w:r>
    </w:p>
    <w:p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解析：</w:t>
      </w:r>
    </w:p>
    <w:p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 xml:space="preserve">    观察算式，发现算式中有一个乘数是11。两位数与11相乘的速算方法：只要把这个两位数拉开，个位数字做积的个位，十位数字做积的百位；个位数字与十位数字相加的和做积的十位，如果满十的话要向百位进一，所以22×11＝242。所以选A。</w:t>
      </w:r>
    </w:p>
    <w:p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>
      <w:pPr>
        <w:spacing w:line="360" w:lineRule="auto"/>
      </w:pPr>
      <w:r>
        <w:rPr>
          <w:rFonts w:hint="eastAsia" w:asciiTheme="minorEastAsia" w:hAnsiTheme="minorEastAsia" w:eastAsiaTheme="minorEastAsia" w:cstheme="minorEastAsia"/>
          <w:sz w:val="24"/>
        </w:rPr>
        <w:t>12. 简便计算：93×97＝（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1800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1821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9000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9021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观察算式可以发现这题就是“头同尾合十”的计算题，运用“头同尾合十”的巧算法进行简便计算，所以93×97＝9×10×100＋3×7＝9000＋21＝9021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13. 简便计算：13×50÷25＝（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13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20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26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30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根据a×b÷c＝a×（b÷c），算式13×50÷25＝13×（50÷25）＝13×2＝26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14. 简便计算：（35＋50）×200＝（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3500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7000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10000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17000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</w:t>
      </w:r>
      <w:r>
        <w:rPr>
          <w:rFonts w:hint="eastAsia" w:asciiTheme="minorEastAsia" w:hAnsiTheme="minorEastAsia" w:eastAsiaTheme="minorEastAsia" w:cstheme="minorEastAsia"/>
          <w:sz w:val="24"/>
          <w:shd w:val="clear" w:color="auto" w:fill="FFFFFF"/>
        </w:rPr>
        <w:t>a×c+b×c=(a+b)×c推导出(a+b)×c=a×c+b×c</w:t>
      </w:r>
      <w:r>
        <w:rPr>
          <w:rFonts w:hint="eastAsia" w:asciiTheme="majorEastAsia" w:hAnsiTheme="majorEastAsia" w:eastAsiaTheme="majorEastAsia" w:cstheme="majorEastAsia"/>
          <w:sz w:val="24"/>
        </w:rPr>
        <w:t>，算式（35＋50）×200＝35×200＋50×200＝7000＋10000＝17000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15. 简便计算：77×（73＋6）＝（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462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6083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5621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7136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</w:t>
      </w:r>
      <w:r>
        <w:rPr>
          <w:rFonts w:hint="eastAsia" w:asciiTheme="minorEastAsia" w:hAnsiTheme="minorEastAsia" w:eastAsiaTheme="minorEastAsia" w:cstheme="minorEastAsia"/>
          <w:sz w:val="24"/>
          <w:shd w:val="clear" w:color="auto" w:fill="FFFFFF"/>
        </w:rPr>
        <w:t>a×c+b×c=(a+b)×c</w:t>
      </w:r>
      <w:r>
        <w:rPr>
          <w:rFonts w:hint="eastAsia" w:asciiTheme="majorEastAsia" w:hAnsiTheme="majorEastAsia" w:eastAsiaTheme="majorEastAsia" w:cstheme="majorEastAsia"/>
          <w:sz w:val="24"/>
        </w:rPr>
        <w:t>，算式77×（73＋6）＝77×73＋77×6。观察算式发现77×73是头同尾合十，所以77×73＝7×8×100＋7×3＝5600＋21＝5621。算式77×6＝11×7×6＝11×（7×6）＝11×42＝462，所以77×（73＋6）＝5621＋462＝6083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B。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sectPr>
      <w:type w:val="continuous"/>
      <w:pgSz w:w="10319" w:h="14572"/>
      <w:pgMar w:top="624" w:right="624" w:bottom="624" w:left="680" w:header="471" w:footer="760" w:gutter="0"/>
      <w:pgNumType w:start="1"/>
      <w:cols w:space="425" w:num="1"/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4"/>
      <w:jc w:val="center"/>
      <w:rPr>
        <w:rStyle w:val="12"/>
        <w:rFonts w:ascii="黑体" w:eastAsia="黑体"/>
        <w:sz w:val="15"/>
        <w:szCs w:val="15"/>
      </w:rPr>
    </w:pPr>
  </w:p>
  <w:p>
    <w:pPr>
      <w:pStyle w:val="4"/>
      <w:jc w:val="center"/>
      <w:rPr>
        <w:sz w:val="15"/>
        <w:szCs w:val="15"/>
      </w:rPr>
    </w:pPr>
    <w:r>
      <w:rPr>
        <w:rStyle w:val="12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4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5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73F2"/>
    <w:multiLevelType w:val="singleLevel"/>
    <w:tmpl w:val="57FC73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FF4546"/>
    <w:multiLevelType w:val="singleLevel"/>
    <w:tmpl w:val="57FF4546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48399E"/>
    <w:rsid w:val="00BC1B7A"/>
    <w:rsid w:val="021759D3"/>
    <w:rsid w:val="02453F3B"/>
    <w:rsid w:val="02500F8D"/>
    <w:rsid w:val="0285111D"/>
    <w:rsid w:val="03281EFA"/>
    <w:rsid w:val="03427E96"/>
    <w:rsid w:val="034C35C6"/>
    <w:rsid w:val="03E62B5C"/>
    <w:rsid w:val="04457C1A"/>
    <w:rsid w:val="05831322"/>
    <w:rsid w:val="05B53724"/>
    <w:rsid w:val="05FC366D"/>
    <w:rsid w:val="067060AD"/>
    <w:rsid w:val="06C63AFE"/>
    <w:rsid w:val="0727473B"/>
    <w:rsid w:val="089C7DB2"/>
    <w:rsid w:val="08E877E6"/>
    <w:rsid w:val="09641A55"/>
    <w:rsid w:val="0A4B7B56"/>
    <w:rsid w:val="0B0860F5"/>
    <w:rsid w:val="0BFD0847"/>
    <w:rsid w:val="0D2D469C"/>
    <w:rsid w:val="0DA76C51"/>
    <w:rsid w:val="0F2C077E"/>
    <w:rsid w:val="0F532CCD"/>
    <w:rsid w:val="10EB160F"/>
    <w:rsid w:val="11C2633B"/>
    <w:rsid w:val="12177AA2"/>
    <w:rsid w:val="1281665E"/>
    <w:rsid w:val="12C5080B"/>
    <w:rsid w:val="134E6463"/>
    <w:rsid w:val="14122C53"/>
    <w:rsid w:val="15C36803"/>
    <w:rsid w:val="15E91B66"/>
    <w:rsid w:val="172322F1"/>
    <w:rsid w:val="17A44DEF"/>
    <w:rsid w:val="18405009"/>
    <w:rsid w:val="18C40D9B"/>
    <w:rsid w:val="18F50C73"/>
    <w:rsid w:val="19886DD1"/>
    <w:rsid w:val="19C96853"/>
    <w:rsid w:val="1AC16032"/>
    <w:rsid w:val="1AF75FE8"/>
    <w:rsid w:val="1B29389D"/>
    <w:rsid w:val="1B75115A"/>
    <w:rsid w:val="1C7B7C72"/>
    <w:rsid w:val="1D071D89"/>
    <w:rsid w:val="1DDA3A5D"/>
    <w:rsid w:val="1E790983"/>
    <w:rsid w:val="203836A4"/>
    <w:rsid w:val="20C501DC"/>
    <w:rsid w:val="222025E9"/>
    <w:rsid w:val="22304005"/>
    <w:rsid w:val="225F78BA"/>
    <w:rsid w:val="25B653A8"/>
    <w:rsid w:val="26B61312"/>
    <w:rsid w:val="278A2BFB"/>
    <w:rsid w:val="27AC103C"/>
    <w:rsid w:val="27FF48B2"/>
    <w:rsid w:val="28462D6F"/>
    <w:rsid w:val="286B29EC"/>
    <w:rsid w:val="28750C3F"/>
    <w:rsid w:val="28A83DD6"/>
    <w:rsid w:val="28A84250"/>
    <w:rsid w:val="29A60E49"/>
    <w:rsid w:val="29D03710"/>
    <w:rsid w:val="2B1F49DB"/>
    <w:rsid w:val="2C254D4F"/>
    <w:rsid w:val="2C292223"/>
    <w:rsid w:val="2CE07AA7"/>
    <w:rsid w:val="2D5A0803"/>
    <w:rsid w:val="2E024A90"/>
    <w:rsid w:val="2F255E7B"/>
    <w:rsid w:val="30BE359F"/>
    <w:rsid w:val="3135250A"/>
    <w:rsid w:val="318B0E9B"/>
    <w:rsid w:val="326E1FD3"/>
    <w:rsid w:val="326F4C29"/>
    <w:rsid w:val="329F201D"/>
    <w:rsid w:val="32AE21E3"/>
    <w:rsid w:val="33EE37E0"/>
    <w:rsid w:val="34176B7D"/>
    <w:rsid w:val="342C184D"/>
    <w:rsid w:val="347529A9"/>
    <w:rsid w:val="34F708E6"/>
    <w:rsid w:val="36201032"/>
    <w:rsid w:val="36E54F08"/>
    <w:rsid w:val="37D52AB3"/>
    <w:rsid w:val="387B0D29"/>
    <w:rsid w:val="39AB2AA6"/>
    <w:rsid w:val="39C245DB"/>
    <w:rsid w:val="3A0D0EF8"/>
    <w:rsid w:val="3A790148"/>
    <w:rsid w:val="3CF62767"/>
    <w:rsid w:val="3DDE7F3F"/>
    <w:rsid w:val="3FEE2986"/>
    <w:rsid w:val="40463AF4"/>
    <w:rsid w:val="4104768C"/>
    <w:rsid w:val="42040B8B"/>
    <w:rsid w:val="42471B87"/>
    <w:rsid w:val="42617815"/>
    <w:rsid w:val="436A3295"/>
    <w:rsid w:val="438B61D6"/>
    <w:rsid w:val="44111A95"/>
    <w:rsid w:val="442A63B4"/>
    <w:rsid w:val="445F266B"/>
    <w:rsid w:val="44821803"/>
    <w:rsid w:val="44F419C4"/>
    <w:rsid w:val="45380248"/>
    <w:rsid w:val="455E7B0E"/>
    <w:rsid w:val="4599455D"/>
    <w:rsid w:val="461C19C9"/>
    <w:rsid w:val="46B61C07"/>
    <w:rsid w:val="47650DA6"/>
    <w:rsid w:val="48B745F8"/>
    <w:rsid w:val="48CD30B1"/>
    <w:rsid w:val="49BF3B9C"/>
    <w:rsid w:val="49C75E54"/>
    <w:rsid w:val="4B853464"/>
    <w:rsid w:val="4D9D3B3F"/>
    <w:rsid w:val="4F0B3A53"/>
    <w:rsid w:val="4F9649A9"/>
    <w:rsid w:val="4F99128F"/>
    <w:rsid w:val="4FBA1089"/>
    <w:rsid w:val="502D0086"/>
    <w:rsid w:val="50481D1F"/>
    <w:rsid w:val="50C10611"/>
    <w:rsid w:val="51C973E6"/>
    <w:rsid w:val="52066174"/>
    <w:rsid w:val="5219056A"/>
    <w:rsid w:val="53027195"/>
    <w:rsid w:val="53434383"/>
    <w:rsid w:val="53A86CE5"/>
    <w:rsid w:val="54D371FF"/>
    <w:rsid w:val="552B419A"/>
    <w:rsid w:val="56360CE7"/>
    <w:rsid w:val="577130CC"/>
    <w:rsid w:val="57FD5181"/>
    <w:rsid w:val="585F24DC"/>
    <w:rsid w:val="58D0326D"/>
    <w:rsid w:val="58D326E1"/>
    <w:rsid w:val="59C14230"/>
    <w:rsid w:val="5BC2672C"/>
    <w:rsid w:val="5C357C03"/>
    <w:rsid w:val="5CFF597B"/>
    <w:rsid w:val="5E3B5914"/>
    <w:rsid w:val="5E512158"/>
    <w:rsid w:val="5EBA348E"/>
    <w:rsid w:val="5F046C4C"/>
    <w:rsid w:val="5FAD5661"/>
    <w:rsid w:val="60071F5A"/>
    <w:rsid w:val="603C7FFE"/>
    <w:rsid w:val="60515292"/>
    <w:rsid w:val="61C97797"/>
    <w:rsid w:val="61FE04F2"/>
    <w:rsid w:val="621D77C8"/>
    <w:rsid w:val="63905A93"/>
    <w:rsid w:val="64B0491B"/>
    <w:rsid w:val="651C575F"/>
    <w:rsid w:val="67030BB9"/>
    <w:rsid w:val="67286EAC"/>
    <w:rsid w:val="68052737"/>
    <w:rsid w:val="68AD60AD"/>
    <w:rsid w:val="691A3139"/>
    <w:rsid w:val="6C814BB3"/>
    <w:rsid w:val="6D4F3131"/>
    <w:rsid w:val="6DE65610"/>
    <w:rsid w:val="6E0D3782"/>
    <w:rsid w:val="6E265491"/>
    <w:rsid w:val="6E606406"/>
    <w:rsid w:val="70204467"/>
    <w:rsid w:val="70B10CAF"/>
    <w:rsid w:val="72435FBD"/>
    <w:rsid w:val="728B557C"/>
    <w:rsid w:val="743757BA"/>
    <w:rsid w:val="749658AC"/>
    <w:rsid w:val="749A3601"/>
    <w:rsid w:val="75DD35F8"/>
    <w:rsid w:val="76B632AE"/>
    <w:rsid w:val="76C65815"/>
    <w:rsid w:val="788204F7"/>
    <w:rsid w:val="7A696D54"/>
    <w:rsid w:val="7A7E7CB6"/>
    <w:rsid w:val="7C815870"/>
    <w:rsid w:val="7CC466D9"/>
    <w:rsid w:val="7D5E58FD"/>
    <w:rsid w:val="7D9B30C0"/>
    <w:rsid w:val="7DED513F"/>
    <w:rsid w:val="7F0806D5"/>
    <w:rsid w:val="7FB2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jc w:val="left"/>
    </w:pPr>
    <w:rPr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</w:style>
  <w:style w:type="character" w:styleId="12">
    <w:name w:val="page number"/>
    <w:basedOn w:val="10"/>
    <w:qFormat/>
    <w:uiPriority w:val="0"/>
  </w:style>
  <w:style w:type="character" w:styleId="13">
    <w:name w:val="FollowedHyperlink"/>
    <w:basedOn w:val="10"/>
    <w:qFormat/>
    <w:uiPriority w:val="0"/>
    <w:rPr>
      <w:color w:val="000000"/>
      <w:u w:val="none"/>
    </w:rPr>
  </w:style>
  <w:style w:type="character" w:styleId="14">
    <w:name w:val="Emphasis"/>
    <w:basedOn w:val="10"/>
    <w:qFormat/>
    <w:uiPriority w:val="0"/>
  </w:style>
  <w:style w:type="character" w:styleId="15">
    <w:name w:val="HTML Definition"/>
    <w:basedOn w:val="10"/>
    <w:qFormat/>
    <w:uiPriority w:val="0"/>
  </w:style>
  <w:style w:type="character" w:styleId="16">
    <w:name w:val="HTML Typewriter"/>
    <w:basedOn w:val="10"/>
    <w:qFormat/>
    <w:uiPriority w:val="0"/>
    <w:rPr>
      <w:rFonts w:ascii="Courier New" w:hAnsi="Courier New"/>
      <w:i/>
      <w:sz w:val="24"/>
      <w:szCs w:val="24"/>
    </w:rPr>
  </w:style>
  <w:style w:type="character" w:styleId="17">
    <w:name w:val="HTML Acronym"/>
    <w:basedOn w:val="10"/>
    <w:qFormat/>
    <w:uiPriority w:val="0"/>
  </w:style>
  <w:style w:type="character" w:styleId="18">
    <w:name w:val="HTML Variable"/>
    <w:basedOn w:val="10"/>
    <w:qFormat/>
    <w:uiPriority w:val="0"/>
  </w:style>
  <w:style w:type="character" w:styleId="19">
    <w:name w:val="Hyperlink"/>
    <w:basedOn w:val="10"/>
    <w:qFormat/>
    <w:uiPriority w:val="0"/>
    <w:rPr>
      <w:color w:val="000000"/>
      <w:u w:val="none"/>
    </w:rPr>
  </w:style>
  <w:style w:type="character" w:styleId="20">
    <w:name w:val="HTML Code"/>
    <w:basedOn w:val="10"/>
    <w:qFormat/>
    <w:uiPriority w:val="0"/>
    <w:rPr>
      <w:rFonts w:ascii="Courier New" w:hAnsi="Courier New" w:eastAsia="Courier New" w:cs="Courier New"/>
      <w:sz w:val="20"/>
    </w:rPr>
  </w:style>
  <w:style w:type="character" w:styleId="21">
    <w:name w:val="HTML Cite"/>
    <w:basedOn w:val="10"/>
    <w:qFormat/>
    <w:uiPriority w:val="0"/>
  </w:style>
  <w:style w:type="character" w:styleId="22">
    <w:name w:val="HTML Keyboard"/>
    <w:basedOn w:val="10"/>
    <w:qFormat/>
    <w:uiPriority w:val="0"/>
    <w:rPr>
      <w:rFonts w:hint="default" w:ascii="Courier New" w:hAnsi="Courier New" w:eastAsia="Courier New" w:cs="Courier New"/>
      <w:sz w:val="20"/>
    </w:rPr>
  </w:style>
  <w:style w:type="character" w:styleId="23">
    <w:name w:val="HTML Sample"/>
    <w:basedOn w:val="10"/>
    <w:qFormat/>
    <w:uiPriority w:val="0"/>
    <w:rPr>
      <w:rFonts w:hint="default" w:ascii="Courier New" w:hAnsi="Courier New" w:eastAsia="Courier New" w:cs="Courier New"/>
    </w:rPr>
  </w:style>
  <w:style w:type="character" w:customStyle="1" w:styleId="24">
    <w:name w:val="bds_more2"/>
    <w:basedOn w:val="10"/>
    <w:qFormat/>
    <w:uiPriority w:val="0"/>
  </w:style>
  <w:style w:type="character" w:customStyle="1" w:styleId="25">
    <w:name w:val="bds_nopic"/>
    <w:basedOn w:val="10"/>
    <w:qFormat/>
    <w:uiPriority w:val="0"/>
  </w:style>
  <w:style w:type="character" w:customStyle="1" w:styleId="26">
    <w:name w:val="fieldtip"/>
    <w:basedOn w:val="10"/>
    <w:qFormat/>
    <w:uiPriority w:val="0"/>
    <w:rPr>
      <w:sz w:val="18"/>
      <w:szCs w:val="18"/>
      <w:shd w:val="clear" w:color="auto" w:fill="A9C9E2"/>
    </w:rPr>
  </w:style>
  <w:style w:type="character" w:customStyle="1" w:styleId="27">
    <w:name w:val="edtblog"/>
    <w:basedOn w:val="10"/>
    <w:qFormat/>
    <w:uiPriority w:val="0"/>
  </w:style>
  <w:style w:type="character" w:customStyle="1" w:styleId="28">
    <w:name w:val="lou"/>
    <w:basedOn w:val="10"/>
    <w:qFormat/>
    <w:uiPriority w:val="0"/>
  </w:style>
  <w:style w:type="character" w:customStyle="1" w:styleId="29">
    <w:name w:val="seq"/>
    <w:basedOn w:val="10"/>
    <w:qFormat/>
    <w:uiPriority w:val="0"/>
    <w:rPr>
      <w:b/>
      <w:color w:val="0000FF"/>
      <w:sz w:val="21"/>
      <w:szCs w:val="21"/>
    </w:rPr>
  </w:style>
  <w:style w:type="character" w:customStyle="1" w:styleId="30">
    <w:name w:val="falen"/>
    <w:basedOn w:val="10"/>
    <w:qFormat/>
    <w:uiPriority w:val="0"/>
  </w:style>
  <w:style w:type="character" w:customStyle="1" w:styleId="31">
    <w:name w:val="falen1"/>
    <w:basedOn w:val="10"/>
    <w:qFormat/>
    <w:uiPriority w:val="0"/>
  </w:style>
  <w:style w:type="character" w:customStyle="1" w:styleId="32">
    <w:name w:val="fleft2"/>
    <w:basedOn w:val="10"/>
    <w:qFormat/>
    <w:uiPriority w:val="0"/>
  </w:style>
  <w:style w:type="character" w:customStyle="1" w:styleId="33">
    <w:name w:val="bo"/>
    <w:basedOn w:val="10"/>
    <w:qFormat/>
    <w:uiPriority w:val="0"/>
    <w:rPr>
      <w:sz w:val="18"/>
      <w:szCs w:val="18"/>
    </w:rPr>
  </w:style>
  <w:style w:type="character" w:customStyle="1" w:styleId="34">
    <w:name w:val="seq1"/>
    <w:basedOn w:val="10"/>
    <w:qFormat/>
    <w:uiPriority w:val="0"/>
    <w:rPr>
      <w:b/>
      <w:color w:val="0000FF"/>
      <w:sz w:val="21"/>
      <w:szCs w:val="21"/>
    </w:rPr>
  </w:style>
  <w:style w:type="character" w:customStyle="1" w:styleId="35">
    <w:name w:val="file"/>
    <w:basedOn w:val="10"/>
    <w:qFormat/>
    <w:uiPriority w:val="0"/>
  </w:style>
  <w:style w:type="character" w:customStyle="1" w:styleId="36">
    <w:name w:val="folder"/>
    <w:basedOn w:val="10"/>
    <w:qFormat/>
    <w:uiPriority w:val="0"/>
  </w:style>
  <w:style w:type="character" w:customStyle="1" w:styleId="37">
    <w:name w:val="folder1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494</Words>
  <Characters>2818</Characters>
  <Lines>23</Lines>
  <Paragraphs>6</Paragraphs>
  <TotalTime>0</TotalTime>
  <ScaleCrop>false</ScaleCrop>
  <LinksUpToDate>false</LinksUpToDate>
  <CharactersWithSpaces>3306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dcterms:modified xsi:type="dcterms:W3CDTF">2020-07-10T16:12:05Z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