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89D" w:rsidRDefault="002321C9" w:rsidP="002321C9">
      <w:pPr>
        <w:spacing w:line="615" w:lineRule="atLeast"/>
        <w:textAlignment w:val="center"/>
        <w:divId w:val="1184250062"/>
        <w:rPr>
          <w:rFonts w:ascii="微软雅黑" w:eastAsia="微软雅黑" w:hAnsi="微软雅黑"/>
          <w:b/>
          <w:bCs/>
          <w:sz w:val="33"/>
          <w:szCs w:val="33"/>
        </w:rPr>
      </w:pPr>
      <w:r>
        <w:rPr>
          <w:rFonts w:ascii="微软雅黑" w:eastAsia="微软雅黑" w:hAnsi="微软雅黑"/>
          <w:b/>
          <w:bCs/>
          <w:noProof/>
          <w:sz w:val="33"/>
          <w:szCs w:val="33"/>
        </w:rPr>
        <w:drawing>
          <wp:inline distT="0" distB="0" distL="0" distR="0">
            <wp:extent cx="95250" cy="390525"/>
            <wp:effectExtent l="19050" t="0" r="0" b="0"/>
            <wp:docPr id="1" name="图片 1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   教学准备 </w:t>
      </w:r>
    </w:p>
    <w:p w:rsidR="006A089D" w:rsidRDefault="002321C9" w:rsidP="002321C9">
      <w:pPr>
        <w:textAlignment w:val="center"/>
        <w:divId w:val="1861892151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1.  </w:t>
      </w:r>
      <w:r>
        <w:rPr>
          <w:rFonts w:hint="eastAsia"/>
          <w:b/>
          <w:bCs/>
        </w:rPr>
        <w:t xml:space="preserve"> 教学目标 </w:t>
      </w:r>
    </w:p>
    <w:p w:rsidR="006A089D" w:rsidRDefault="002321C9" w:rsidP="002321C9">
      <w:pPr>
        <w:pStyle w:val="p1"/>
        <w:textAlignment w:val="center"/>
        <w:divId w:val="846411216"/>
      </w:pPr>
      <w:r>
        <w:rPr>
          <w:rFonts w:hint="eastAsia"/>
        </w:rPr>
        <w:t>1,使学生具体情景,感知分数除法的意义,掌握分数除法的计算方法,能正确地用口算或笔算的方法进行分数除法的计算.</w:t>
      </w:r>
    </w:p>
    <w:p w:rsidR="006A089D" w:rsidRDefault="002321C9" w:rsidP="002321C9">
      <w:pPr>
        <w:pStyle w:val="p1"/>
        <w:textAlignment w:val="center"/>
        <w:divId w:val="846411216"/>
      </w:pPr>
      <w:r>
        <w:rPr>
          <w:rFonts w:hint="eastAsia"/>
        </w:rPr>
        <w:t>2,使学生学分用分数除法来解决已知一个数的几分之几是多少,求这个数的实际问题.</w:t>
      </w:r>
    </w:p>
    <w:p w:rsidR="006A089D" w:rsidRDefault="002321C9" w:rsidP="002321C9">
      <w:pPr>
        <w:pStyle w:val="p1"/>
        <w:textAlignment w:val="center"/>
        <w:divId w:val="846411216"/>
      </w:pPr>
      <w:r>
        <w:rPr>
          <w:rFonts w:hint="eastAsia"/>
        </w:rPr>
        <w:t>3,理解比的意义和比的基本性质,知道比与分数,除法之间的关系,能正确地求比值和化简比,能运用比的有关知识解决实际问题.</w:t>
      </w:r>
    </w:p>
    <w:p w:rsidR="006A089D" w:rsidRDefault="002321C9" w:rsidP="002321C9">
      <w:pPr>
        <w:pStyle w:val="p1"/>
        <w:textAlignment w:val="center"/>
        <w:divId w:val="846411216"/>
      </w:pPr>
      <w:r>
        <w:rPr>
          <w:rFonts w:hint="eastAsia"/>
        </w:rPr>
        <w:t>4,让学生在具体生动的情景中感受学习数学的价值.</w:t>
      </w:r>
    </w:p>
    <w:p w:rsidR="006A089D" w:rsidRDefault="002321C9" w:rsidP="002321C9">
      <w:pPr>
        <w:textAlignment w:val="center"/>
        <w:divId w:val="409501648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2.  </w:t>
      </w:r>
      <w:r>
        <w:rPr>
          <w:rFonts w:hint="eastAsia"/>
          <w:b/>
          <w:bCs/>
        </w:rPr>
        <w:t xml:space="preserve"> 教学重点/难点 </w:t>
      </w:r>
    </w:p>
    <w:p w:rsidR="006A089D" w:rsidRDefault="002321C9" w:rsidP="002321C9">
      <w:pPr>
        <w:pStyle w:val="p1"/>
        <w:textAlignment w:val="center"/>
        <w:divId w:val="1780225192"/>
      </w:pPr>
      <w:r>
        <w:rPr>
          <w:rFonts w:hint="eastAsia"/>
        </w:rPr>
        <w:t>[教学重点]:</w:t>
      </w:r>
    </w:p>
    <w:p w:rsidR="006A089D" w:rsidRDefault="002321C9" w:rsidP="002321C9">
      <w:pPr>
        <w:pStyle w:val="p1"/>
        <w:textAlignment w:val="center"/>
        <w:divId w:val="1780225192"/>
      </w:pPr>
      <w:r>
        <w:rPr>
          <w:rFonts w:hint="eastAsia"/>
        </w:rPr>
        <w:t>1、分数除法的计算;</w:t>
      </w:r>
    </w:p>
    <w:p w:rsidR="006A089D" w:rsidRDefault="002321C9" w:rsidP="002321C9">
      <w:pPr>
        <w:pStyle w:val="p1"/>
        <w:textAlignment w:val="center"/>
        <w:divId w:val="1780225192"/>
      </w:pPr>
      <w:r>
        <w:rPr>
          <w:rFonts w:hint="eastAsia"/>
        </w:rPr>
        <w:t>2、分数除法问题的解答;</w:t>
      </w:r>
    </w:p>
    <w:p w:rsidR="006A089D" w:rsidRDefault="002321C9" w:rsidP="002321C9">
      <w:pPr>
        <w:pStyle w:val="p1"/>
        <w:textAlignment w:val="center"/>
        <w:divId w:val="1780225192"/>
      </w:pPr>
      <w:r>
        <w:rPr>
          <w:rFonts w:hint="eastAsia"/>
        </w:rPr>
        <w:t>3、比的意义和基本性质的理解与运用.</w:t>
      </w:r>
    </w:p>
    <w:p w:rsidR="006A089D" w:rsidRDefault="002321C9" w:rsidP="002321C9">
      <w:pPr>
        <w:pStyle w:val="p1"/>
        <w:textAlignment w:val="center"/>
        <w:divId w:val="1780225192"/>
      </w:pPr>
      <w:r>
        <w:rPr>
          <w:rFonts w:hint="eastAsia"/>
        </w:rPr>
        <w:t>[教学难点]:</w:t>
      </w:r>
    </w:p>
    <w:p w:rsidR="006A089D" w:rsidRDefault="002321C9" w:rsidP="002321C9">
      <w:pPr>
        <w:pStyle w:val="p1"/>
        <w:textAlignment w:val="center"/>
        <w:divId w:val="1780225192"/>
      </w:pPr>
      <w:r>
        <w:rPr>
          <w:rFonts w:hint="eastAsia"/>
        </w:rPr>
        <w:t>1、理解分数除法计算法则的算理;</w:t>
      </w:r>
    </w:p>
    <w:p w:rsidR="006A089D" w:rsidRDefault="002321C9" w:rsidP="002321C9">
      <w:pPr>
        <w:pStyle w:val="p1"/>
        <w:textAlignment w:val="center"/>
        <w:divId w:val="1780225192"/>
      </w:pPr>
      <w:r>
        <w:rPr>
          <w:rFonts w:hint="eastAsia"/>
        </w:rPr>
        <w:t>2、比的应用.</w:t>
      </w:r>
    </w:p>
    <w:p w:rsidR="006A089D" w:rsidRDefault="002321C9" w:rsidP="002321C9">
      <w:pPr>
        <w:textAlignment w:val="center"/>
        <w:divId w:val="821429367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3.  </w:t>
      </w:r>
      <w:r>
        <w:rPr>
          <w:rFonts w:hint="eastAsia"/>
          <w:b/>
          <w:bCs/>
        </w:rPr>
        <w:t xml:space="preserve"> 教学用具 </w:t>
      </w:r>
    </w:p>
    <w:p w:rsidR="006A089D" w:rsidRDefault="002321C9" w:rsidP="002321C9">
      <w:pPr>
        <w:textAlignment w:val="center"/>
        <w:divId w:val="1657300996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4.  </w:t>
      </w:r>
      <w:r>
        <w:rPr>
          <w:rFonts w:hint="eastAsia"/>
          <w:b/>
          <w:bCs/>
        </w:rPr>
        <w:t xml:space="preserve"> 标签 </w:t>
      </w:r>
    </w:p>
    <w:p w:rsidR="006A089D" w:rsidRDefault="002321C9" w:rsidP="002321C9">
      <w:pPr>
        <w:textAlignment w:val="center"/>
        <w:divId w:val="1207716468"/>
      </w:pPr>
      <w:r>
        <w:rPr>
          <w:noProof/>
        </w:rPr>
        <w:drawing>
          <wp:inline distT="0" distB="0" distL="0" distR="0">
            <wp:extent cx="95250" cy="390525"/>
            <wp:effectExtent l="19050" t="0" r="0" b="0"/>
            <wp:docPr id="2" name="图片 2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   教学过程 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>一、创设情景导入: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 xml:space="preserve">　同学们,你们去过超市购物吗 (去过)你去买了一些什么东西呢 你有没有过相同的东西买几件的时候 能不能举个例 (指名让学生举例并用算式表示求该例的总价)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 xml:space="preserve">　　二、新授: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 xml:space="preserve">　　(一)分数除法的意义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lastRenderedPageBreak/>
        <w:t xml:space="preserve">　　1、出示例1的教学挂图,让学生看图观察图意,指名口答图意和应该怎样列式.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 xml:space="preserve">　　2、上面的问题能改编成用除法计算的问题吗 (学生独立思考,口答问题和列式)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 xml:space="preserve">　　3、100g=（）kg,你能将上面的问题改成用kg作单位的吗 (引导学生将整数乘除法应用题改变成分数乘除法应用题)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 xml:space="preserve">　　4、引导学生观察比较整数乘除法的问题和改写后的问题,分析得出整数除法和分数除法的联系以及分数除法的意义.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 xml:space="preserve">　　5、练习:(巩固加深对意义的理解)课本28页做一做.学生独立练习,订正时让学生说明为什么这样填.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 xml:space="preserve">　　(二)、分数除以整数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 xml:space="preserve">　　1、小组学习活动: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 xml:space="preserve">　　活动⑴把这张纸的4/5平均分成2份,每份是这张长方形纸的几分之几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 xml:space="preserve">　　活动⑵把这张纸的4/5平均分成3份,每份是这张长方形纸的几分之几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 xml:space="preserve">　　[活动要求]先独立动手操作,再在组内交流:通过折纸操作和计算,你发现了什么规律你有什么问题要提出来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 xml:space="preserve">　　2、汇报学习结果: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 xml:space="preserve">　　活动1学生甲,把4/5平均分成2份,就是把4个1/5平均分成2份,1份就是2个1/5,就是2/5;用算式表示是:4/5÷2=(4÷2)/5=2/5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 xml:space="preserve">　　学生乙、把4/5平均分成2份,每份就是4/5的1/2,就是4/5×1/2;用算式表示是:4/5×1/2=4/10=2/5;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 xml:space="preserve">　　学生丙、我发现了计算4/5÷2时,可以用分子4÷2作分子,分母不变;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 xml:space="preserve">　　学生丁、我发现分数除以整数可能转化成乘法来计算,也就是乘以这个整数的倒数;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 xml:space="preserve">　　活动2:学生甲,4要平均分成3份,不能直接分,我先找出4和3的最小公倍数12,把4分成12份,再把12份平均分成3份,算式可以用4/5÷3表示,4不能够被3整除,这道题我不知道怎样计算;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 xml:space="preserve">　　学生乙：我的分法与前面的同学相同,不同的是:我在计算4/5÷3时,我把4/5÷3转化成4/5×1/3来计算,因为,把4/5平均分成3份,就是求4/5的1/3是多少.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lastRenderedPageBreak/>
        <w:t xml:space="preserve">　　讨论: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 xml:space="preserve">　　1、从折纸实验和计算来看,你发现计算分数除以整数可以怎样计算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 xml:space="preserve">　　2、整数可以为0吗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 xml:space="preserve">　　小结并板书:分数除以一个不等于0的整数,等于分数乘以这个整数的倒数.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 xml:space="preserve">　　三、练习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 xml:space="preserve">　　1、把3/5平均分成4份,每份是多少;什么数乘6等于3/20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 xml:space="preserve">　　2、如果a是一个不等于0的自然数,1/3÷a等于多少1/a÷3等于多少 你能用一个具体的数检验上面的结果吗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>四、作业练习：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noProof/>
        </w:rPr>
        <w:drawing>
          <wp:inline distT="0" distB="0" distL="0" distR="0">
            <wp:extent cx="3933825" cy="714375"/>
            <wp:effectExtent l="19050" t="0" r="9525" b="0"/>
            <wp:docPr id="3" name="图片 3" descr="http://hiphotos.baidu.com/doc/pic/item/dc54564e9258d10950ac2616d958ccbf6d814d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doc/pic/item/dc54564e9258d10950ac2616d958ccbf6d814dc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>五、总结</w:t>
      </w:r>
    </w:p>
    <w:p w:rsidR="006A089D" w:rsidRDefault="002321C9" w:rsidP="002321C9">
      <w:pPr>
        <w:pStyle w:val="a5"/>
        <w:textAlignment w:val="center"/>
        <w:divId w:val="1838690241"/>
      </w:pPr>
      <w:r>
        <w:rPr>
          <w:rFonts w:hint="eastAsia"/>
        </w:rPr>
        <w:t>1、今天我们学习了哪些内容？（分数除法的意义及分数除以整数的计算法则）</w:t>
      </w:r>
    </w:p>
    <w:p w:rsidR="00430025" w:rsidRDefault="002321C9" w:rsidP="002321C9">
      <w:pPr>
        <w:pStyle w:val="a5"/>
        <w:textAlignment w:val="center"/>
        <w:divId w:val="1838690241"/>
        <w:rPr>
          <w:rFonts w:hint="eastAsia"/>
        </w:rPr>
      </w:pPr>
      <w:r>
        <w:rPr>
          <w:rFonts w:hint="eastAsia"/>
        </w:rPr>
        <w:t>2、谁来把这两部分内容说一说？</w:t>
      </w:r>
    </w:p>
    <w:p w:rsidR="00430025" w:rsidRDefault="00430025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430025" w:rsidRDefault="00430025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8" w:history="1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" o:spid="_x0000_i1025" type="#_x0000_t75" alt="" style="width:473.25pt;height:97.5pt">
              <v:fill o:detectmouseclick="t"/>
              <v:imagedata r:id="rId9" o:title=""/>
            </v:shape>
          </w:pict>
        </w:r>
      </w:hyperlink>
    </w:p>
    <w:p w:rsidR="00430025" w:rsidRDefault="00430025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0" w:history="1">
        <w:r>
          <w:rPr>
            <w:rStyle w:val="a4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Cs w:val="32"/>
        </w:rPr>
        <w:t>（按住Ctrl键点击该链接即可）</w:t>
      </w:r>
    </w:p>
    <w:p w:rsidR="00430025" w:rsidRDefault="00430025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6A089D" w:rsidRDefault="006A089D" w:rsidP="002321C9">
      <w:pPr>
        <w:pStyle w:val="a5"/>
        <w:textAlignment w:val="center"/>
        <w:divId w:val="1838690241"/>
      </w:pPr>
    </w:p>
    <w:sectPr w:rsidR="006A089D" w:rsidSect="006A089D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1C9" w:rsidRDefault="002321C9" w:rsidP="002321C9">
      <w:r>
        <w:separator/>
      </w:r>
    </w:p>
  </w:endnote>
  <w:endnote w:type="continuationSeparator" w:id="1">
    <w:p w:rsidR="002321C9" w:rsidRDefault="002321C9" w:rsidP="00232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1C9" w:rsidRDefault="002321C9" w:rsidP="002321C9">
      <w:r>
        <w:separator/>
      </w:r>
    </w:p>
  </w:footnote>
  <w:footnote w:type="continuationSeparator" w:id="1">
    <w:p w:rsidR="002321C9" w:rsidRDefault="002321C9" w:rsidP="002321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47845"/>
    <w:rsid w:val="002321C9"/>
    <w:rsid w:val="00430025"/>
    <w:rsid w:val="00547845"/>
    <w:rsid w:val="006A0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89D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6A089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A089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A089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A089D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6A089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089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A089D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6A089D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A08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A089D"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A08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A089D"/>
    <w:rPr>
      <w:rFonts w:ascii="宋体" w:eastAsia="宋体" w:hAnsi="宋体" w:cs="宋体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6A089D"/>
    <w:pPr>
      <w:spacing w:before="100" w:beforeAutospacing="1" w:after="100" w:afterAutospacing="1"/>
    </w:pPr>
  </w:style>
  <w:style w:type="paragraph" w:customStyle="1" w:styleId="custom-mod">
    <w:name w:val="custom-mod"/>
    <w:basedOn w:val="a"/>
    <w:rsid w:val="006A089D"/>
    <w:pPr>
      <w:spacing w:before="100" w:beforeAutospacing="1" w:after="225"/>
    </w:pPr>
  </w:style>
  <w:style w:type="paragraph" w:customStyle="1" w:styleId="mod">
    <w:name w:val="mod"/>
    <w:basedOn w:val="a"/>
    <w:rsid w:val="006A089D"/>
    <w:pPr>
      <w:spacing w:before="100" w:beforeAutospacing="1" w:after="225"/>
    </w:pPr>
  </w:style>
  <w:style w:type="paragraph" w:customStyle="1" w:styleId="paste-web-img">
    <w:name w:val="paste-web-img"/>
    <w:basedOn w:val="a"/>
    <w:rsid w:val="006A089D"/>
    <w:pPr>
      <w:spacing w:before="100" w:beforeAutospacing="1" w:after="100" w:afterAutospacing="1"/>
    </w:pPr>
  </w:style>
  <w:style w:type="paragraph" w:customStyle="1" w:styleId="paste-img-error">
    <w:name w:val="paste-img-error"/>
    <w:basedOn w:val="a"/>
    <w:rsid w:val="006A089D"/>
    <w:pPr>
      <w:spacing w:before="100" w:beforeAutospacing="1" w:after="100" w:afterAutospacing="1"/>
    </w:pPr>
  </w:style>
  <w:style w:type="paragraph" w:customStyle="1" w:styleId="code-iframe">
    <w:name w:val="code-iframe"/>
    <w:basedOn w:val="a"/>
    <w:rsid w:val="006A089D"/>
    <w:pPr>
      <w:spacing w:before="100" w:beforeAutospacing="1" w:after="100" w:afterAutospacing="1"/>
    </w:pPr>
  </w:style>
  <w:style w:type="paragraph" w:customStyle="1" w:styleId="exttext-indent">
    <w:name w:val="ext_text-indent"/>
    <w:basedOn w:val="a"/>
    <w:rsid w:val="006A089D"/>
    <w:pPr>
      <w:spacing w:before="100" w:beforeAutospacing="1" w:after="100" w:afterAutospacing="1"/>
    </w:pPr>
  </w:style>
  <w:style w:type="paragraph" w:customStyle="1" w:styleId="extnotext-indent">
    <w:name w:val="ext_no_text-indent"/>
    <w:basedOn w:val="a"/>
    <w:rsid w:val="006A089D"/>
    <w:pPr>
      <w:spacing w:before="100" w:beforeAutospacing="1" w:after="100" w:afterAutospacing="1"/>
    </w:pPr>
  </w:style>
  <w:style w:type="paragraph" w:customStyle="1" w:styleId="extinscribed">
    <w:name w:val="ext_inscribed"/>
    <w:basedOn w:val="a"/>
    <w:rsid w:val="006A089D"/>
    <w:pPr>
      <w:spacing w:before="100" w:beforeAutospacing="1" w:after="100" w:afterAutospacing="1"/>
    </w:pPr>
  </w:style>
  <w:style w:type="paragraph" w:customStyle="1" w:styleId="extpicnote">
    <w:name w:val="ext_picnote"/>
    <w:basedOn w:val="a"/>
    <w:rsid w:val="006A089D"/>
    <w:pPr>
      <w:spacing w:before="100" w:beforeAutospacing="1" w:after="100" w:afterAutospacing="1"/>
    </w:pPr>
  </w:style>
  <w:style w:type="paragraph" w:customStyle="1" w:styleId="extpicnoteleft">
    <w:name w:val="ext_picnote_left"/>
    <w:basedOn w:val="a"/>
    <w:rsid w:val="006A089D"/>
    <w:pPr>
      <w:spacing w:before="100" w:beforeAutospacing="1" w:after="100" w:afterAutospacing="1"/>
    </w:pPr>
  </w:style>
  <w:style w:type="paragraph" w:customStyle="1" w:styleId="extpicnoteright">
    <w:name w:val="ext_picnote_right"/>
    <w:basedOn w:val="a"/>
    <w:rsid w:val="006A089D"/>
    <w:pPr>
      <w:spacing w:before="100" w:beforeAutospacing="1" w:after="100" w:afterAutospacing="1"/>
    </w:pPr>
  </w:style>
  <w:style w:type="paragraph" w:customStyle="1" w:styleId="extquote">
    <w:name w:val="ext_quote"/>
    <w:basedOn w:val="a"/>
    <w:rsid w:val="006A089D"/>
    <w:pPr>
      <w:spacing w:before="100" w:beforeAutospacing="1" w:after="100" w:afterAutospacing="1"/>
    </w:pPr>
  </w:style>
  <w:style w:type="paragraph" w:customStyle="1" w:styleId="exttext-aligncenter">
    <w:name w:val="ext_text-align_center"/>
    <w:basedOn w:val="a"/>
    <w:rsid w:val="006A089D"/>
    <w:pPr>
      <w:spacing w:before="100" w:beforeAutospacing="1" w:after="100" w:afterAutospacing="1"/>
    </w:pPr>
  </w:style>
  <w:style w:type="paragraph" w:customStyle="1" w:styleId="exttext-alignleft">
    <w:name w:val="ext_text-align_left"/>
    <w:basedOn w:val="a"/>
    <w:rsid w:val="006A089D"/>
    <w:pPr>
      <w:spacing w:before="100" w:beforeAutospacing="1" w:after="100" w:afterAutospacing="1"/>
    </w:pPr>
  </w:style>
  <w:style w:type="paragraph" w:customStyle="1" w:styleId="exttext-alignright">
    <w:name w:val="ext_text-align_right"/>
    <w:basedOn w:val="a"/>
    <w:rsid w:val="006A089D"/>
    <w:pPr>
      <w:spacing w:before="100" w:beforeAutospacing="1" w:after="100" w:afterAutospacing="1"/>
    </w:pPr>
  </w:style>
  <w:style w:type="paragraph" w:customStyle="1" w:styleId="extbold">
    <w:name w:val="ext_bold"/>
    <w:basedOn w:val="a"/>
    <w:rsid w:val="006A089D"/>
    <w:pPr>
      <w:spacing w:before="100" w:beforeAutospacing="1" w:after="100" w:afterAutospacing="1"/>
    </w:pPr>
  </w:style>
  <w:style w:type="paragraph" w:customStyle="1" w:styleId="extitalic">
    <w:name w:val="ext_italic"/>
    <w:basedOn w:val="a"/>
    <w:rsid w:val="006A089D"/>
    <w:pPr>
      <w:spacing w:before="100" w:beforeAutospacing="1" w:after="100" w:afterAutospacing="1"/>
    </w:pPr>
  </w:style>
  <w:style w:type="paragraph" w:customStyle="1" w:styleId="extunderline">
    <w:name w:val="ext_underline"/>
    <w:basedOn w:val="a"/>
    <w:rsid w:val="006A089D"/>
    <w:pPr>
      <w:spacing w:before="100" w:beforeAutospacing="1" w:after="100" w:afterAutospacing="1"/>
    </w:pPr>
  </w:style>
  <w:style w:type="paragraph" w:customStyle="1" w:styleId="extcolorff0000">
    <w:name w:val="ext_color_ff0000"/>
    <w:basedOn w:val="a"/>
    <w:rsid w:val="006A089D"/>
    <w:pPr>
      <w:spacing w:before="100" w:beforeAutospacing="1" w:after="100" w:afterAutospacing="1"/>
    </w:pPr>
  </w:style>
  <w:style w:type="paragraph" w:customStyle="1" w:styleId="extcolorff3333">
    <w:name w:val="ext_color_ff3333"/>
    <w:basedOn w:val="a"/>
    <w:rsid w:val="006A089D"/>
    <w:pPr>
      <w:spacing w:before="100" w:beforeAutospacing="1" w:after="100" w:afterAutospacing="1"/>
    </w:pPr>
  </w:style>
  <w:style w:type="paragraph" w:customStyle="1" w:styleId="extcolorff6666">
    <w:name w:val="ext_color_ff6666"/>
    <w:basedOn w:val="a"/>
    <w:rsid w:val="006A089D"/>
    <w:pPr>
      <w:spacing w:before="100" w:beforeAutospacing="1" w:after="100" w:afterAutospacing="1"/>
    </w:pPr>
  </w:style>
  <w:style w:type="paragraph" w:customStyle="1" w:styleId="extcolorff9999">
    <w:name w:val="ext_color_ff9999"/>
    <w:basedOn w:val="a"/>
    <w:rsid w:val="006A089D"/>
    <w:pPr>
      <w:spacing w:before="100" w:beforeAutospacing="1" w:after="100" w:afterAutospacing="1"/>
    </w:pPr>
  </w:style>
  <w:style w:type="paragraph" w:customStyle="1" w:styleId="extcolor0000ff">
    <w:name w:val="ext_color_0000ff"/>
    <w:basedOn w:val="a"/>
    <w:rsid w:val="006A089D"/>
    <w:pPr>
      <w:spacing w:before="100" w:beforeAutospacing="1" w:after="100" w:afterAutospacing="1"/>
    </w:pPr>
  </w:style>
  <w:style w:type="paragraph" w:customStyle="1" w:styleId="extcolor3333ff">
    <w:name w:val="ext_color_3333ff"/>
    <w:basedOn w:val="a"/>
    <w:rsid w:val="006A089D"/>
    <w:pPr>
      <w:spacing w:before="100" w:beforeAutospacing="1" w:after="100" w:afterAutospacing="1"/>
    </w:pPr>
  </w:style>
  <w:style w:type="paragraph" w:customStyle="1" w:styleId="extcolor6666ff">
    <w:name w:val="ext_color_6666ff"/>
    <w:basedOn w:val="a"/>
    <w:rsid w:val="006A089D"/>
    <w:pPr>
      <w:spacing w:before="100" w:beforeAutospacing="1" w:after="100" w:afterAutospacing="1"/>
    </w:pPr>
  </w:style>
  <w:style w:type="paragraph" w:customStyle="1" w:styleId="extcolor9999ff">
    <w:name w:val="ext_color_9999ff"/>
    <w:basedOn w:val="a"/>
    <w:rsid w:val="006A089D"/>
    <w:pPr>
      <w:spacing w:before="100" w:beforeAutospacing="1" w:after="100" w:afterAutospacing="1"/>
    </w:pPr>
  </w:style>
  <w:style w:type="paragraph" w:customStyle="1" w:styleId="extcolor006600">
    <w:name w:val="ext_color_006600"/>
    <w:basedOn w:val="a"/>
    <w:rsid w:val="006A089D"/>
    <w:pPr>
      <w:spacing w:before="100" w:beforeAutospacing="1" w:after="100" w:afterAutospacing="1"/>
    </w:pPr>
  </w:style>
  <w:style w:type="paragraph" w:customStyle="1" w:styleId="extcolor009900">
    <w:name w:val="ext_color_009900"/>
    <w:basedOn w:val="a"/>
    <w:rsid w:val="006A089D"/>
    <w:pPr>
      <w:spacing w:before="100" w:beforeAutospacing="1" w:after="100" w:afterAutospacing="1"/>
    </w:pPr>
  </w:style>
  <w:style w:type="paragraph" w:customStyle="1" w:styleId="extcolor00cc33">
    <w:name w:val="ext_color_00cc33"/>
    <w:basedOn w:val="a"/>
    <w:rsid w:val="006A089D"/>
    <w:pPr>
      <w:spacing w:before="100" w:beforeAutospacing="1" w:after="100" w:afterAutospacing="1"/>
    </w:pPr>
  </w:style>
  <w:style w:type="paragraph" w:customStyle="1" w:styleId="extcolor99ffcc">
    <w:name w:val="ext_color_99ffcc"/>
    <w:basedOn w:val="a"/>
    <w:rsid w:val="006A089D"/>
    <w:pPr>
      <w:spacing w:before="100" w:beforeAutospacing="1" w:after="100" w:afterAutospacing="1"/>
    </w:pPr>
  </w:style>
  <w:style w:type="paragraph" w:customStyle="1" w:styleId="extcolorff6600">
    <w:name w:val="ext_color_ff6600"/>
    <w:basedOn w:val="a"/>
    <w:rsid w:val="006A089D"/>
    <w:pPr>
      <w:spacing w:before="100" w:beforeAutospacing="1" w:after="100" w:afterAutospacing="1"/>
    </w:pPr>
  </w:style>
  <w:style w:type="paragraph" w:customStyle="1" w:styleId="extcolorff9900">
    <w:name w:val="ext_color_ff9900"/>
    <w:basedOn w:val="a"/>
    <w:rsid w:val="006A089D"/>
    <w:pPr>
      <w:spacing w:before="100" w:beforeAutospacing="1" w:after="100" w:afterAutospacing="1"/>
    </w:pPr>
  </w:style>
  <w:style w:type="paragraph" w:customStyle="1" w:styleId="extcolorffcc00">
    <w:name w:val="ext_color_ffcc00"/>
    <w:basedOn w:val="a"/>
    <w:rsid w:val="006A089D"/>
    <w:pPr>
      <w:spacing w:before="100" w:beforeAutospacing="1" w:after="100" w:afterAutospacing="1"/>
    </w:pPr>
  </w:style>
  <w:style w:type="paragraph" w:customStyle="1" w:styleId="extcolorffff99">
    <w:name w:val="ext_color_ffff99"/>
    <w:basedOn w:val="a"/>
    <w:rsid w:val="006A089D"/>
    <w:pPr>
      <w:spacing w:before="100" w:beforeAutospacing="1" w:after="100" w:afterAutospacing="1"/>
    </w:pPr>
  </w:style>
  <w:style w:type="paragraph" w:customStyle="1" w:styleId="extbackgroundff0000">
    <w:name w:val="ext_background_ff0000"/>
    <w:basedOn w:val="a"/>
    <w:rsid w:val="006A089D"/>
    <w:pPr>
      <w:spacing w:before="100" w:beforeAutospacing="1" w:after="100" w:afterAutospacing="1"/>
    </w:pPr>
  </w:style>
  <w:style w:type="paragraph" w:customStyle="1" w:styleId="extbackgroundff3333">
    <w:name w:val="ext_background_ff3333"/>
    <w:basedOn w:val="a"/>
    <w:rsid w:val="006A089D"/>
    <w:pPr>
      <w:spacing w:before="100" w:beforeAutospacing="1" w:after="100" w:afterAutospacing="1"/>
    </w:pPr>
  </w:style>
  <w:style w:type="paragraph" w:customStyle="1" w:styleId="extbackgroundff6666">
    <w:name w:val="ext_background_ff6666"/>
    <w:basedOn w:val="a"/>
    <w:rsid w:val="006A089D"/>
    <w:pPr>
      <w:spacing w:before="100" w:beforeAutospacing="1" w:after="100" w:afterAutospacing="1"/>
    </w:pPr>
  </w:style>
  <w:style w:type="paragraph" w:customStyle="1" w:styleId="extbackgroundff9999">
    <w:name w:val="ext_background_ff9999"/>
    <w:basedOn w:val="a"/>
    <w:rsid w:val="006A089D"/>
    <w:pPr>
      <w:spacing w:before="100" w:beforeAutospacing="1" w:after="100" w:afterAutospacing="1"/>
    </w:pPr>
  </w:style>
  <w:style w:type="paragraph" w:customStyle="1" w:styleId="extbackground0000ff">
    <w:name w:val="ext_background_0000ff"/>
    <w:basedOn w:val="a"/>
    <w:rsid w:val="006A089D"/>
    <w:pPr>
      <w:spacing w:before="100" w:beforeAutospacing="1" w:after="100" w:afterAutospacing="1"/>
    </w:pPr>
  </w:style>
  <w:style w:type="paragraph" w:customStyle="1" w:styleId="extbackground3333ff">
    <w:name w:val="ext_background_3333ff"/>
    <w:basedOn w:val="a"/>
    <w:rsid w:val="006A089D"/>
    <w:pPr>
      <w:spacing w:before="100" w:beforeAutospacing="1" w:after="100" w:afterAutospacing="1"/>
    </w:pPr>
  </w:style>
  <w:style w:type="paragraph" w:customStyle="1" w:styleId="extbackground6666ff">
    <w:name w:val="ext_background_6666ff"/>
    <w:basedOn w:val="a"/>
    <w:rsid w:val="006A089D"/>
    <w:pPr>
      <w:spacing w:before="100" w:beforeAutospacing="1" w:after="100" w:afterAutospacing="1"/>
    </w:pPr>
  </w:style>
  <w:style w:type="paragraph" w:customStyle="1" w:styleId="extbackground9999ff">
    <w:name w:val="ext_background_9999ff"/>
    <w:basedOn w:val="a"/>
    <w:rsid w:val="006A089D"/>
    <w:pPr>
      <w:spacing w:before="100" w:beforeAutospacing="1" w:after="100" w:afterAutospacing="1"/>
    </w:pPr>
  </w:style>
  <w:style w:type="paragraph" w:customStyle="1" w:styleId="extbackground006600">
    <w:name w:val="ext_background_006600"/>
    <w:basedOn w:val="a"/>
    <w:rsid w:val="006A089D"/>
    <w:pPr>
      <w:spacing w:before="100" w:beforeAutospacing="1" w:after="100" w:afterAutospacing="1"/>
    </w:pPr>
  </w:style>
  <w:style w:type="paragraph" w:customStyle="1" w:styleId="extbackground009900">
    <w:name w:val="ext_background_009900"/>
    <w:basedOn w:val="a"/>
    <w:rsid w:val="006A089D"/>
    <w:pPr>
      <w:spacing w:before="100" w:beforeAutospacing="1" w:after="100" w:afterAutospacing="1"/>
    </w:pPr>
  </w:style>
  <w:style w:type="paragraph" w:customStyle="1" w:styleId="extbackground00cc33">
    <w:name w:val="ext_background_00cc33"/>
    <w:basedOn w:val="a"/>
    <w:rsid w:val="006A089D"/>
    <w:pPr>
      <w:spacing w:before="100" w:beforeAutospacing="1" w:after="100" w:afterAutospacing="1"/>
    </w:pPr>
  </w:style>
  <w:style w:type="paragraph" w:customStyle="1" w:styleId="extbackground99ffcc">
    <w:name w:val="ext_background_99ffcc"/>
    <w:basedOn w:val="a"/>
    <w:rsid w:val="006A089D"/>
    <w:pPr>
      <w:spacing w:before="100" w:beforeAutospacing="1" w:after="100" w:afterAutospacing="1"/>
    </w:pPr>
  </w:style>
  <w:style w:type="paragraph" w:customStyle="1" w:styleId="extbackgroundff6600">
    <w:name w:val="ext_background_ff6600"/>
    <w:basedOn w:val="a"/>
    <w:rsid w:val="006A089D"/>
    <w:pPr>
      <w:spacing w:before="100" w:beforeAutospacing="1" w:after="100" w:afterAutospacing="1"/>
    </w:pPr>
  </w:style>
  <w:style w:type="paragraph" w:customStyle="1" w:styleId="extbackgroundff9900">
    <w:name w:val="ext_background_ff9900"/>
    <w:basedOn w:val="a"/>
    <w:rsid w:val="006A089D"/>
    <w:pPr>
      <w:spacing w:before="100" w:beforeAutospacing="1" w:after="100" w:afterAutospacing="1"/>
    </w:pPr>
  </w:style>
  <w:style w:type="paragraph" w:customStyle="1" w:styleId="extbackgroundffcc00">
    <w:name w:val="ext_background_ffcc00"/>
    <w:basedOn w:val="a"/>
    <w:rsid w:val="006A089D"/>
    <w:pPr>
      <w:spacing w:before="100" w:beforeAutospacing="1" w:after="100" w:afterAutospacing="1"/>
    </w:pPr>
  </w:style>
  <w:style w:type="paragraph" w:customStyle="1" w:styleId="extbackgroundffff99">
    <w:name w:val="ext_background_ffff99"/>
    <w:basedOn w:val="a"/>
    <w:rsid w:val="006A089D"/>
    <w:pPr>
      <w:spacing w:before="100" w:beforeAutospacing="1" w:after="100" w:afterAutospacing="1"/>
    </w:pPr>
  </w:style>
  <w:style w:type="paragraph" w:customStyle="1" w:styleId="extfont-familyyahei">
    <w:name w:val="ext_font-family_yahei"/>
    <w:basedOn w:val="a"/>
    <w:rsid w:val="006A089D"/>
    <w:pPr>
      <w:spacing w:before="100" w:beforeAutospacing="1" w:after="100" w:afterAutospacing="1"/>
    </w:pPr>
  </w:style>
  <w:style w:type="paragraph" w:customStyle="1" w:styleId="extfont-familysongti">
    <w:name w:val="ext_font-family_songti"/>
    <w:basedOn w:val="a"/>
    <w:rsid w:val="006A089D"/>
    <w:pPr>
      <w:spacing w:before="100" w:beforeAutospacing="1" w:after="100" w:afterAutospacing="1"/>
    </w:pPr>
  </w:style>
  <w:style w:type="paragraph" w:customStyle="1" w:styleId="extfont-familykaiti">
    <w:name w:val="ext_font-family_kaiti"/>
    <w:basedOn w:val="a"/>
    <w:rsid w:val="006A089D"/>
    <w:pPr>
      <w:spacing w:before="100" w:beforeAutospacing="1" w:after="100" w:afterAutospacing="1"/>
    </w:pPr>
  </w:style>
  <w:style w:type="paragraph" w:customStyle="1" w:styleId="extfont-familyheiti">
    <w:name w:val="ext_font-family_heiti"/>
    <w:basedOn w:val="a"/>
    <w:rsid w:val="006A089D"/>
    <w:pPr>
      <w:spacing w:before="100" w:beforeAutospacing="1" w:after="100" w:afterAutospacing="1"/>
    </w:pPr>
  </w:style>
  <w:style w:type="paragraph" w:customStyle="1" w:styleId="extfont-size1">
    <w:name w:val="ext_font-size_1"/>
    <w:basedOn w:val="a"/>
    <w:rsid w:val="006A089D"/>
    <w:pPr>
      <w:spacing w:before="100" w:beforeAutospacing="1" w:after="100" w:afterAutospacing="1"/>
    </w:pPr>
  </w:style>
  <w:style w:type="paragraph" w:customStyle="1" w:styleId="extfont-size2">
    <w:name w:val="ext_font-size_2"/>
    <w:basedOn w:val="a"/>
    <w:rsid w:val="006A089D"/>
    <w:pPr>
      <w:spacing w:before="100" w:beforeAutospacing="1" w:after="100" w:afterAutospacing="1"/>
    </w:pPr>
  </w:style>
  <w:style w:type="paragraph" w:customStyle="1" w:styleId="extfont-size3">
    <w:name w:val="ext_font-size_3"/>
    <w:basedOn w:val="a"/>
    <w:rsid w:val="006A089D"/>
    <w:pPr>
      <w:spacing w:before="100" w:beforeAutospacing="1" w:after="100" w:afterAutospacing="1"/>
    </w:pPr>
  </w:style>
  <w:style w:type="paragraph" w:customStyle="1" w:styleId="extfont-size4">
    <w:name w:val="ext_font-size_4"/>
    <w:basedOn w:val="a"/>
    <w:rsid w:val="006A089D"/>
    <w:pPr>
      <w:spacing w:before="100" w:beforeAutospacing="1" w:after="100" w:afterAutospacing="1"/>
    </w:pPr>
  </w:style>
  <w:style w:type="paragraph" w:customStyle="1" w:styleId="extfont-size5">
    <w:name w:val="ext_font-size_5"/>
    <w:basedOn w:val="a"/>
    <w:rsid w:val="006A089D"/>
    <w:pPr>
      <w:spacing w:before="100" w:beforeAutospacing="1" w:after="100" w:afterAutospacing="1"/>
    </w:pPr>
  </w:style>
  <w:style w:type="paragraph" w:customStyle="1" w:styleId="extfont-size6">
    <w:name w:val="ext_font-size_6"/>
    <w:basedOn w:val="a"/>
    <w:rsid w:val="006A089D"/>
    <w:pPr>
      <w:spacing w:before="100" w:beforeAutospacing="1" w:after="100" w:afterAutospacing="1"/>
    </w:pPr>
  </w:style>
  <w:style w:type="paragraph" w:customStyle="1" w:styleId="extvalignsub">
    <w:name w:val="ext_valign_sub"/>
    <w:basedOn w:val="a"/>
    <w:rsid w:val="006A089D"/>
    <w:pPr>
      <w:spacing w:before="100" w:beforeAutospacing="1" w:after="100" w:afterAutospacing="1"/>
    </w:pPr>
  </w:style>
  <w:style w:type="paragraph" w:customStyle="1" w:styleId="extvalignsup">
    <w:name w:val="ext_valign_sup"/>
    <w:basedOn w:val="a"/>
    <w:rsid w:val="006A089D"/>
    <w:pPr>
      <w:spacing w:before="100" w:beforeAutospacing="1" w:after="100" w:afterAutospacing="1"/>
    </w:pPr>
  </w:style>
  <w:style w:type="paragraph" w:customStyle="1" w:styleId="editor-font-win">
    <w:name w:val="editor-font-win"/>
    <w:basedOn w:val="a"/>
    <w:rsid w:val="006A089D"/>
    <w:pPr>
      <w:spacing w:before="100" w:beforeAutospacing="1" w:after="100" w:afterAutospacing="1"/>
    </w:pPr>
  </w:style>
  <w:style w:type="paragraph" w:customStyle="1" w:styleId="editor-font-mac">
    <w:name w:val="editor-font-mac"/>
    <w:basedOn w:val="a"/>
    <w:rsid w:val="006A089D"/>
    <w:pPr>
      <w:spacing w:before="100" w:beforeAutospacing="1" w:after="100" w:afterAutospacing="1"/>
    </w:pPr>
  </w:style>
  <w:style w:type="paragraph" w:customStyle="1" w:styleId="table-editor">
    <w:name w:val="table-editor"/>
    <w:basedOn w:val="a"/>
    <w:rsid w:val="006A089D"/>
    <w:pPr>
      <w:spacing w:before="100" w:beforeAutospacing="1" w:after="100" w:afterAutospacing="1"/>
    </w:pPr>
  </w:style>
  <w:style w:type="paragraph" w:customStyle="1" w:styleId="block-title">
    <w:name w:val="block-title"/>
    <w:basedOn w:val="a"/>
    <w:rsid w:val="006A089D"/>
    <w:pPr>
      <w:spacing w:before="100" w:beforeAutospacing="1" w:after="100" w:afterAutospacing="1"/>
    </w:pPr>
  </w:style>
  <w:style w:type="paragraph" w:customStyle="1" w:styleId="sub-block-title">
    <w:name w:val="sub-block-title"/>
    <w:basedOn w:val="a"/>
    <w:rsid w:val="006A089D"/>
    <w:pPr>
      <w:spacing w:before="100" w:beforeAutospacing="1" w:after="100" w:afterAutospacing="1"/>
    </w:pPr>
  </w:style>
  <w:style w:type="paragraph" w:customStyle="1" w:styleId="p">
    <w:name w:val="p"/>
    <w:basedOn w:val="a"/>
    <w:rsid w:val="006A089D"/>
    <w:pPr>
      <w:spacing w:before="100" w:beforeAutospacing="1" w:after="100" w:afterAutospacing="1"/>
    </w:pPr>
  </w:style>
  <w:style w:type="paragraph" w:customStyle="1" w:styleId="emph">
    <w:name w:val="emph"/>
    <w:basedOn w:val="a"/>
    <w:rsid w:val="006A089D"/>
    <w:pPr>
      <w:spacing w:before="100" w:beforeAutospacing="1" w:after="100" w:afterAutospacing="1"/>
    </w:pPr>
  </w:style>
  <w:style w:type="paragraph" w:customStyle="1" w:styleId="selecttdclass">
    <w:name w:val="selecttdclass"/>
    <w:basedOn w:val="a"/>
    <w:rsid w:val="006A089D"/>
    <w:pPr>
      <w:spacing w:before="100" w:beforeAutospacing="1" w:after="100" w:afterAutospacing="1"/>
    </w:pPr>
  </w:style>
  <w:style w:type="paragraph" w:customStyle="1" w:styleId="paste-web-img1">
    <w:name w:val="paste-web-img1"/>
    <w:basedOn w:val="a"/>
    <w:rsid w:val="006A089D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paste-img-error1">
    <w:name w:val="paste-img-error1"/>
    <w:basedOn w:val="a"/>
    <w:rsid w:val="006A089D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code-iframe1">
    <w:name w:val="code-iframe1"/>
    <w:basedOn w:val="a"/>
    <w:rsid w:val="006A089D"/>
    <w:pPr>
      <w:spacing w:before="150" w:after="150" w:line="480" w:lineRule="auto"/>
      <w:ind w:firstLine="480"/>
    </w:pPr>
    <w:rPr>
      <w:sz w:val="21"/>
      <w:szCs w:val="21"/>
    </w:rPr>
  </w:style>
  <w:style w:type="paragraph" w:customStyle="1" w:styleId="exttext-indent1">
    <w:name w:val="ext_text-indent1"/>
    <w:basedOn w:val="a"/>
    <w:rsid w:val="006A089D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notext-indent1">
    <w:name w:val="ext_no_text-indent1"/>
    <w:basedOn w:val="a"/>
    <w:rsid w:val="006A089D"/>
    <w:pPr>
      <w:spacing w:before="100" w:beforeAutospacing="1" w:after="100" w:afterAutospacing="1" w:line="480" w:lineRule="auto"/>
    </w:pPr>
    <w:rPr>
      <w:sz w:val="21"/>
      <w:szCs w:val="21"/>
    </w:rPr>
  </w:style>
  <w:style w:type="paragraph" w:customStyle="1" w:styleId="extinscribed1">
    <w:name w:val="ext_inscribed1"/>
    <w:basedOn w:val="a"/>
    <w:rsid w:val="006A089D"/>
    <w:pPr>
      <w:shd w:val="clear" w:color="auto" w:fill="00FFFF"/>
      <w:spacing w:before="150" w:after="150" w:line="480" w:lineRule="auto"/>
      <w:ind w:left="150" w:right="150" w:firstLine="480"/>
    </w:pPr>
    <w:rPr>
      <w:b/>
      <w:bCs/>
      <w:i/>
      <w:iCs/>
      <w:sz w:val="21"/>
      <w:szCs w:val="21"/>
    </w:rPr>
  </w:style>
  <w:style w:type="paragraph" w:customStyle="1" w:styleId="extpicnote1">
    <w:name w:val="ext_picnote1"/>
    <w:basedOn w:val="a"/>
    <w:rsid w:val="006A089D"/>
    <w:pPr>
      <w:spacing w:line="480" w:lineRule="auto"/>
      <w:jc w:val="center"/>
    </w:pPr>
    <w:rPr>
      <w:sz w:val="21"/>
      <w:szCs w:val="21"/>
    </w:rPr>
  </w:style>
  <w:style w:type="paragraph" w:customStyle="1" w:styleId="extpicnoteleft1">
    <w:name w:val="ext_picnote_left1"/>
    <w:basedOn w:val="a"/>
    <w:rsid w:val="006A089D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picnoteright1">
    <w:name w:val="ext_picnote_right1"/>
    <w:basedOn w:val="a"/>
    <w:rsid w:val="006A089D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quote1">
    <w:name w:val="ext_quote1"/>
    <w:basedOn w:val="a"/>
    <w:rsid w:val="006A089D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text-aligncenter1">
    <w:name w:val="ext_text-align_center1"/>
    <w:basedOn w:val="a"/>
    <w:rsid w:val="006A089D"/>
    <w:pPr>
      <w:spacing w:before="100" w:beforeAutospacing="1" w:after="100" w:afterAutospacing="1" w:line="480" w:lineRule="auto"/>
      <w:ind w:firstLine="480"/>
      <w:jc w:val="center"/>
    </w:pPr>
    <w:rPr>
      <w:sz w:val="21"/>
      <w:szCs w:val="21"/>
    </w:rPr>
  </w:style>
  <w:style w:type="paragraph" w:customStyle="1" w:styleId="exttext-alignleft1">
    <w:name w:val="ext_text-align_left1"/>
    <w:basedOn w:val="a"/>
    <w:rsid w:val="006A089D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text-alignright1">
    <w:name w:val="ext_text-align_right1"/>
    <w:basedOn w:val="a"/>
    <w:rsid w:val="006A089D"/>
    <w:pPr>
      <w:spacing w:before="100" w:beforeAutospacing="1" w:after="100" w:afterAutospacing="1" w:line="480" w:lineRule="auto"/>
      <w:ind w:firstLine="480"/>
      <w:jc w:val="right"/>
    </w:pPr>
    <w:rPr>
      <w:sz w:val="21"/>
      <w:szCs w:val="21"/>
    </w:rPr>
  </w:style>
  <w:style w:type="paragraph" w:customStyle="1" w:styleId="extbold1">
    <w:name w:val="ext_bold1"/>
    <w:basedOn w:val="a"/>
    <w:rsid w:val="006A089D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italic1">
    <w:name w:val="ext_italic1"/>
    <w:basedOn w:val="a"/>
    <w:rsid w:val="006A089D"/>
    <w:pPr>
      <w:spacing w:before="100" w:beforeAutospacing="1" w:after="100" w:afterAutospacing="1" w:line="480" w:lineRule="auto"/>
      <w:ind w:firstLine="480"/>
    </w:pPr>
    <w:rPr>
      <w:i/>
      <w:iCs/>
      <w:sz w:val="21"/>
      <w:szCs w:val="21"/>
    </w:rPr>
  </w:style>
  <w:style w:type="paragraph" w:customStyle="1" w:styleId="extunderline1">
    <w:name w:val="ext_underline1"/>
    <w:basedOn w:val="a"/>
    <w:rsid w:val="006A089D"/>
    <w:pPr>
      <w:spacing w:before="100" w:beforeAutospacing="1" w:after="100" w:afterAutospacing="1" w:line="480" w:lineRule="auto"/>
      <w:ind w:firstLine="480"/>
    </w:pPr>
    <w:rPr>
      <w:sz w:val="21"/>
      <w:szCs w:val="21"/>
      <w:u w:val="single"/>
    </w:rPr>
  </w:style>
  <w:style w:type="paragraph" w:customStyle="1" w:styleId="extcolorff00001">
    <w:name w:val="ext_color_ff00001"/>
    <w:basedOn w:val="a"/>
    <w:rsid w:val="006A089D"/>
    <w:pPr>
      <w:spacing w:before="100" w:beforeAutospacing="1" w:after="100" w:afterAutospacing="1" w:line="480" w:lineRule="auto"/>
      <w:ind w:firstLine="480"/>
    </w:pPr>
    <w:rPr>
      <w:color w:val="FF0000"/>
      <w:sz w:val="21"/>
      <w:szCs w:val="21"/>
    </w:rPr>
  </w:style>
  <w:style w:type="paragraph" w:customStyle="1" w:styleId="extcolorff33331">
    <w:name w:val="ext_color_ff33331"/>
    <w:basedOn w:val="a"/>
    <w:rsid w:val="006A089D"/>
    <w:pPr>
      <w:spacing w:before="100" w:beforeAutospacing="1" w:after="100" w:afterAutospacing="1" w:line="480" w:lineRule="auto"/>
      <w:ind w:firstLine="480"/>
    </w:pPr>
    <w:rPr>
      <w:color w:val="FF3333"/>
      <w:sz w:val="21"/>
      <w:szCs w:val="21"/>
    </w:rPr>
  </w:style>
  <w:style w:type="paragraph" w:customStyle="1" w:styleId="extcolorff66661">
    <w:name w:val="ext_color_ff66661"/>
    <w:basedOn w:val="a"/>
    <w:rsid w:val="006A089D"/>
    <w:pPr>
      <w:spacing w:before="100" w:beforeAutospacing="1" w:after="100" w:afterAutospacing="1" w:line="480" w:lineRule="auto"/>
      <w:ind w:firstLine="480"/>
    </w:pPr>
    <w:rPr>
      <w:color w:val="FF6666"/>
      <w:sz w:val="21"/>
      <w:szCs w:val="21"/>
    </w:rPr>
  </w:style>
  <w:style w:type="paragraph" w:customStyle="1" w:styleId="extcolorff99991">
    <w:name w:val="ext_color_ff99991"/>
    <w:basedOn w:val="a"/>
    <w:rsid w:val="006A089D"/>
    <w:pPr>
      <w:spacing w:before="100" w:beforeAutospacing="1" w:after="100" w:afterAutospacing="1" w:line="480" w:lineRule="auto"/>
      <w:ind w:firstLine="480"/>
    </w:pPr>
    <w:rPr>
      <w:color w:val="FF9999"/>
      <w:sz w:val="21"/>
      <w:szCs w:val="21"/>
    </w:rPr>
  </w:style>
  <w:style w:type="paragraph" w:customStyle="1" w:styleId="extcolor0000ff1">
    <w:name w:val="ext_color_0000ff1"/>
    <w:basedOn w:val="a"/>
    <w:rsid w:val="006A089D"/>
    <w:pPr>
      <w:spacing w:before="100" w:beforeAutospacing="1" w:after="100" w:afterAutospacing="1" w:line="480" w:lineRule="auto"/>
      <w:ind w:firstLine="480"/>
    </w:pPr>
    <w:rPr>
      <w:color w:val="0000FF"/>
      <w:sz w:val="21"/>
      <w:szCs w:val="21"/>
    </w:rPr>
  </w:style>
  <w:style w:type="paragraph" w:customStyle="1" w:styleId="extcolor3333ff1">
    <w:name w:val="ext_color_3333ff1"/>
    <w:basedOn w:val="a"/>
    <w:rsid w:val="006A089D"/>
    <w:pPr>
      <w:spacing w:before="100" w:beforeAutospacing="1" w:after="100" w:afterAutospacing="1" w:line="480" w:lineRule="auto"/>
      <w:ind w:firstLine="480"/>
    </w:pPr>
    <w:rPr>
      <w:color w:val="3333FF"/>
      <w:sz w:val="21"/>
      <w:szCs w:val="21"/>
    </w:rPr>
  </w:style>
  <w:style w:type="paragraph" w:customStyle="1" w:styleId="extcolor6666ff1">
    <w:name w:val="ext_color_6666ff1"/>
    <w:basedOn w:val="a"/>
    <w:rsid w:val="006A089D"/>
    <w:pPr>
      <w:spacing w:before="100" w:beforeAutospacing="1" w:after="100" w:afterAutospacing="1" w:line="480" w:lineRule="auto"/>
      <w:ind w:firstLine="480"/>
    </w:pPr>
    <w:rPr>
      <w:color w:val="6666FF"/>
      <w:sz w:val="21"/>
      <w:szCs w:val="21"/>
    </w:rPr>
  </w:style>
  <w:style w:type="paragraph" w:customStyle="1" w:styleId="extcolor9999ff1">
    <w:name w:val="ext_color_9999ff1"/>
    <w:basedOn w:val="a"/>
    <w:rsid w:val="006A089D"/>
    <w:pPr>
      <w:spacing w:before="100" w:beforeAutospacing="1" w:after="100" w:afterAutospacing="1" w:line="480" w:lineRule="auto"/>
      <w:ind w:firstLine="480"/>
    </w:pPr>
    <w:rPr>
      <w:color w:val="9999FF"/>
      <w:sz w:val="21"/>
      <w:szCs w:val="21"/>
    </w:rPr>
  </w:style>
  <w:style w:type="paragraph" w:customStyle="1" w:styleId="extcolor0066001">
    <w:name w:val="ext_color_0066001"/>
    <w:basedOn w:val="a"/>
    <w:rsid w:val="006A089D"/>
    <w:pPr>
      <w:spacing w:before="100" w:beforeAutospacing="1" w:after="100" w:afterAutospacing="1" w:line="480" w:lineRule="auto"/>
      <w:ind w:firstLine="480"/>
    </w:pPr>
    <w:rPr>
      <w:color w:val="006600"/>
      <w:sz w:val="21"/>
      <w:szCs w:val="21"/>
    </w:rPr>
  </w:style>
  <w:style w:type="paragraph" w:customStyle="1" w:styleId="extcolor0099001">
    <w:name w:val="ext_color_0099001"/>
    <w:basedOn w:val="a"/>
    <w:rsid w:val="006A089D"/>
    <w:pPr>
      <w:spacing w:before="100" w:beforeAutospacing="1" w:after="100" w:afterAutospacing="1" w:line="480" w:lineRule="auto"/>
      <w:ind w:firstLine="480"/>
    </w:pPr>
    <w:rPr>
      <w:color w:val="009900"/>
      <w:sz w:val="21"/>
      <w:szCs w:val="21"/>
    </w:rPr>
  </w:style>
  <w:style w:type="paragraph" w:customStyle="1" w:styleId="extcolor00cc331">
    <w:name w:val="ext_color_00cc331"/>
    <w:basedOn w:val="a"/>
    <w:rsid w:val="006A089D"/>
    <w:pPr>
      <w:spacing w:before="100" w:beforeAutospacing="1" w:after="100" w:afterAutospacing="1" w:line="480" w:lineRule="auto"/>
      <w:ind w:firstLine="480"/>
    </w:pPr>
    <w:rPr>
      <w:color w:val="00CC33"/>
      <w:sz w:val="21"/>
      <w:szCs w:val="21"/>
    </w:rPr>
  </w:style>
  <w:style w:type="paragraph" w:customStyle="1" w:styleId="extcolor99ffcc1">
    <w:name w:val="ext_color_99ffcc1"/>
    <w:basedOn w:val="a"/>
    <w:rsid w:val="006A089D"/>
    <w:pPr>
      <w:spacing w:before="100" w:beforeAutospacing="1" w:after="100" w:afterAutospacing="1" w:line="480" w:lineRule="auto"/>
      <w:ind w:firstLine="480"/>
    </w:pPr>
    <w:rPr>
      <w:color w:val="99FFCC"/>
      <w:sz w:val="21"/>
      <w:szCs w:val="21"/>
    </w:rPr>
  </w:style>
  <w:style w:type="paragraph" w:customStyle="1" w:styleId="extcolorff66001">
    <w:name w:val="ext_color_ff66001"/>
    <w:basedOn w:val="a"/>
    <w:rsid w:val="006A089D"/>
    <w:pPr>
      <w:spacing w:before="100" w:beforeAutospacing="1" w:after="100" w:afterAutospacing="1" w:line="480" w:lineRule="auto"/>
      <w:ind w:firstLine="480"/>
    </w:pPr>
    <w:rPr>
      <w:color w:val="FF6600"/>
      <w:sz w:val="21"/>
      <w:szCs w:val="21"/>
    </w:rPr>
  </w:style>
  <w:style w:type="paragraph" w:customStyle="1" w:styleId="extcolorff99001">
    <w:name w:val="ext_color_ff99001"/>
    <w:basedOn w:val="a"/>
    <w:rsid w:val="006A089D"/>
    <w:pPr>
      <w:spacing w:before="100" w:beforeAutospacing="1" w:after="100" w:afterAutospacing="1" w:line="480" w:lineRule="auto"/>
      <w:ind w:firstLine="480"/>
    </w:pPr>
    <w:rPr>
      <w:color w:val="FF9900"/>
      <w:sz w:val="21"/>
      <w:szCs w:val="21"/>
    </w:rPr>
  </w:style>
  <w:style w:type="paragraph" w:customStyle="1" w:styleId="extcolorffcc001">
    <w:name w:val="ext_color_ffcc001"/>
    <w:basedOn w:val="a"/>
    <w:rsid w:val="006A089D"/>
    <w:pPr>
      <w:spacing w:before="100" w:beforeAutospacing="1" w:after="100" w:afterAutospacing="1" w:line="480" w:lineRule="auto"/>
      <w:ind w:firstLine="480"/>
    </w:pPr>
    <w:rPr>
      <w:color w:val="FFCC00"/>
      <w:sz w:val="21"/>
      <w:szCs w:val="21"/>
    </w:rPr>
  </w:style>
  <w:style w:type="paragraph" w:customStyle="1" w:styleId="extcolorffff991">
    <w:name w:val="ext_color_ffff991"/>
    <w:basedOn w:val="a"/>
    <w:rsid w:val="006A089D"/>
    <w:pPr>
      <w:spacing w:before="100" w:beforeAutospacing="1" w:after="100" w:afterAutospacing="1" w:line="480" w:lineRule="auto"/>
      <w:ind w:firstLine="480"/>
    </w:pPr>
    <w:rPr>
      <w:color w:val="FFFF99"/>
      <w:sz w:val="21"/>
      <w:szCs w:val="21"/>
    </w:rPr>
  </w:style>
  <w:style w:type="paragraph" w:customStyle="1" w:styleId="extbackgroundff00001">
    <w:name w:val="ext_background_ff00001"/>
    <w:basedOn w:val="a"/>
    <w:rsid w:val="006A089D"/>
    <w:pPr>
      <w:shd w:val="clear" w:color="auto" w:fill="FF00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33331">
    <w:name w:val="ext_background_ff33331"/>
    <w:basedOn w:val="a"/>
    <w:rsid w:val="006A089D"/>
    <w:pPr>
      <w:shd w:val="clear" w:color="auto" w:fill="FF33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661">
    <w:name w:val="ext_background_ff66661"/>
    <w:basedOn w:val="a"/>
    <w:rsid w:val="006A089D"/>
    <w:pPr>
      <w:shd w:val="clear" w:color="auto" w:fill="FF666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991">
    <w:name w:val="ext_background_ff99991"/>
    <w:basedOn w:val="a"/>
    <w:rsid w:val="006A089D"/>
    <w:pPr>
      <w:shd w:val="clear" w:color="auto" w:fill="FF99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00ff1">
    <w:name w:val="ext_background_0000ff1"/>
    <w:basedOn w:val="a"/>
    <w:rsid w:val="006A089D"/>
    <w:pPr>
      <w:shd w:val="clear" w:color="auto" w:fill="0000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3333ff1">
    <w:name w:val="ext_background_3333ff1"/>
    <w:basedOn w:val="a"/>
    <w:rsid w:val="006A089D"/>
    <w:pPr>
      <w:shd w:val="clear" w:color="auto" w:fill="3333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6666ff1">
    <w:name w:val="ext_background_6666ff1"/>
    <w:basedOn w:val="a"/>
    <w:rsid w:val="006A089D"/>
    <w:pPr>
      <w:shd w:val="clear" w:color="auto" w:fill="6666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99ff1">
    <w:name w:val="ext_background_9999ff1"/>
    <w:basedOn w:val="a"/>
    <w:rsid w:val="006A089D"/>
    <w:pPr>
      <w:shd w:val="clear" w:color="auto" w:fill="9999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66001">
    <w:name w:val="ext_background_0066001"/>
    <w:basedOn w:val="a"/>
    <w:rsid w:val="006A089D"/>
    <w:pPr>
      <w:shd w:val="clear" w:color="auto" w:fill="00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99001">
    <w:name w:val="ext_background_0099001"/>
    <w:basedOn w:val="a"/>
    <w:rsid w:val="006A089D"/>
    <w:pPr>
      <w:shd w:val="clear" w:color="auto" w:fill="00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cc331">
    <w:name w:val="ext_background_00cc331"/>
    <w:basedOn w:val="a"/>
    <w:rsid w:val="006A089D"/>
    <w:pPr>
      <w:shd w:val="clear" w:color="auto" w:fill="00CC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ffcc1">
    <w:name w:val="ext_background_99ffcc1"/>
    <w:basedOn w:val="a"/>
    <w:rsid w:val="006A089D"/>
    <w:pPr>
      <w:shd w:val="clear" w:color="auto" w:fill="99FFC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001">
    <w:name w:val="ext_background_ff66001"/>
    <w:basedOn w:val="a"/>
    <w:rsid w:val="006A089D"/>
    <w:pPr>
      <w:shd w:val="clear" w:color="auto" w:fill="FF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001">
    <w:name w:val="ext_background_ff99001"/>
    <w:basedOn w:val="a"/>
    <w:rsid w:val="006A089D"/>
    <w:pPr>
      <w:shd w:val="clear" w:color="auto" w:fill="FF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cc001">
    <w:name w:val="ext_background_ffcc001"/>
    <w:basedOn w:val="a"/>
    <w:rsid w:val="006A089D"/>
    <w:pPr>
      <w:shd w:val="clear" w:color="auto" w:fill="FFCC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ff991">
    <w:name w:val="ext_background_ffff991"/>
    <w:basedOn w:val="a"/>
    <w:rsid w:val="006A089D"/>
    <w:pPr>
      <w:shd w:val="clear" w:color="auto" w:fill="FFFF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yahei1">
    <w:name w:val="ext_font-family_yahei1"/>
    <w:basedOn w:val="a"/>
    <w:rsid w:val="006A089D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sz w:val="21"/>
      <w:szCs w:val="21"/>
    </w:rPr>
  </w:style>
  <w:style w:type="paragraph" w:customStyle="1" w:styleId="extfont-familysongti1">
    <w:name w:val="ext_font-family_songti1"/>
    <w:basedOn w:val="a"/>
    <w:rsid w:val="006A089D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kaiti1">
    <w:name w:val="ext_font-family_kaiti1"/>
    <w:basedOn w:val="a"/>
    <w:rsid w:val="006A089D"/>
    <w:pPr>
      <w:spacing w:before="100" w:beforeAutospacing="1" w:after="100" w:afterAutospacing="1" w:line="480" w:lineRule="auto"/>
      <w:ind w:firstLine="480"/>
    </w:pPr>
    <w:rPr>
      <w:rFonts w:ascii="楷体" w:eastAsia="楷体" w:hAnsi="楷体"/>
      <w:sz w:val="21"/>
      <w:szCs w:val="21"/>
    </w:rPr>
  </w:style>
  <w:style w:type="paragraph" w:customStyle="1" w:styleId="extfont-familyheiti1">
    <w:name w:val="ext_font-family_heiti1"/>
    <w:basedOn w:val="a"/>
    <w:rsid w:val="006A089D"/>
    <w:pPr>
      <w:spacing w:before="100" w:beforeAutospacing="1" w:after="100" w:afterAutospacing="1" w:line="480" w:lineRule="auto"/>
      <w:ind w:firstLine="480"/>
    </w:pPr>
    <w:rPr>
      <w:rFonts w:ascii="黑体" w:eastAsia="黑体" w:hAnsi="黑体"/>
      <w:sz w:val="21"/>
      <w:szCs w:val="21"/>
    </w:rPr>
  </w:style>
  <w:style w:type="paragraph" w:customStyle="1" w:styleId="extfont-size11">
    <w:name w:val="ext_font-size_11"/>
    <w:basedOn w:val="a"/>
    <w:rsid w:val="006A089D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21">
    <w:name w:val="ext_font-size_21"/>
    <w:basedOn w:val="a"/>
    <w:rsid w:val="006A089D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31">
    <w:name w:val="ext_font-size_31"/>
    <w:basedOn w:val="a"/>
    <w:rsid w:val="006A089D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41">
    <w:name w:val="ext_font-size_41"/>
    <w:basedOn w:val="a"/>
    <w:rsid w:val="006A089D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font-size51">
    <w:name w:val="ext_font-size_51"/>
    <w:basedOn w:val="a"/>
    <w:rsid w:val="006A089D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size61">
    <w:name w:val="ext_font-size_61"/>
    <w:basedOn w:val="a"/>
    <w:rsid w:val="006A089D"/>
    <w:pPr>
      <w:spacing w:before="100" w:beforeAutospacing="1" w:after="100" w:afterAutospacing="1" w:line="480" w:lineRule="auto"/>
      <w:ind w:firstLine="480"/>
    </w:pPr>
    <w:rPr>
      <w:sz w:val="15"/>
      <w:szCs w:val="15"/>
    </w:rPr>
  </w:style>
  <w:style w:type="paragraph" w:customStyle="1" w:styleId="extvalignsub1">
    <w:name w:val="ext_valign_sub1"/>
    <w:basedOn w:val="a"/>
    <w:rsid w:val="006A089D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bscript"/>
    </w:rPr>
  </w:style>
  <w:style w:type="paragraph" w:customStyle="1" w:styleId="extvalignsup1">
    <w:name w:val="ext_valign_sup1"/>
    <w:basedOn w:val="a"/>
    <w:rsid w:val="006A089D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perscript"/>
    </w:rPr>
  </w:style>
  <w:style w:type="paragraph" w:customStyle="1" w:styleId="editor-font-win1">
    <w:name w:val="editor-font-win1"/>
    <w:basedOn w:val="a"/>
    <w:rsid w:val="006A089D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color w:val="333333"/>
      <w:sz w:val="21"/>
      <w:szCs w:val="21"/>
    </w:rPr>
  </w:style>
  <w:style w:type="paragraph" w:customStyle="1" w:styleId="extquote2">
    <w:name w:val="ext_quote2"/>
    <w:basedOn w:val="a"/>
    <w:rsid w:val="006A089D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ditor-font-mac1">
    <w:name w:val="editor-font-mac1"/>
    <w:basedOn w:val="a"/>
    <w:rsid w:val="006A089D"/>
    <w:pPr>
      <w:spacing w:before="100" w:beforeAutospacing="1" w:after="100" w:afterAutospacing="1" w:line="480" w:lineRule="auto"/>
      <w:ind w:firstLine="480"/>
    </w:pPr>
    <w:rPr>
      <w:rFonts w:ascii="Helvetica" w:hAnsi="Helvetica" w:cs="Helvetica"/>
      <w:color w:val="4D4D4D"/>
      <w:sz w:val="21"/>
      <w:szCs w:val="21"/>
    </w:rPr>
  </w:style>
  <w:style w:type="paragraph" w:customStyle="1" w:styleId="extquote3">
    <w:name w:val="ext_quote3"/>
    <w:basedOn w:val="a"/>
    <w:rsid w:val="006A089D"/>
    <w:pPr>
      <w:spacing w:before="240" w:after="240" w:line="480" w:lineRule="auto"/>
      <w:ind w:left="600" w:right="600" w:firstLine="480"/>
    </w:pPr>
    <w:rPr>
      <w:rFonts w:ascii="楷体" w:eastAsia="楷体" w:hAnsi="楷体" w:cs="Helvetica"/>
      <w:color w:val="999999"/>
      <w:sz w:val="21"/>
      <w:szCs w:val="21"/>
    </w:rPr>
  </w:style>
  <w:style w:type="paragraph" w:customStyle="1" w:styleId="table-editor1">
    <w:name w:val="table-editor1"/>
    <w:basedOn w:val="a"/>
    <w:rsid w:val="006A089D"/>
    <w:pPr>
      <w:shd w:val="clear" w:color="auto" w:fill="FFFF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selecttdclass1">
    <w:name w:val="selecttdclass1"/>
    <w:basedOn w:val="a"/>
    <w:rsid w:val="006A089D"/>
    <w:pPr>
      <w:shd w:val="clear" w:color="auto" w:fill="FDFCC2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quote4">
    <w:name w:val="ext_quote4"/>
    <w:basedOn w:val="a"/>
    <w:rsid w:val="006A089D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quote5">
    <w:name w:val="ext_quote5"/>
    <w:basedOn w:val="a"/>
    <w:rsid w:val="006A089D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block-title1">
    <w:name w:val="block-title1"/>
    <w:basedOn w:val="a"/>
    <w:rsid w:val="006A089D"/>
    <w:pPr>
      <w:spacing w:before="100" w:beforeAutospacing="1" w:after="100" w:afterAutospacing="1" w:line="615" w:lineRule="atLeast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block-title2">
    <w:name w:val="block-title2"/>
    <w:basedOn w:val="a"/>
    <w:rsid w:val="006A089D"/>
    <w:pPr>
      <w:spacing w:before="100" w:beforeAutospacing="1" w:after="100" w:afterAutospacing="1" w:line="615" w:lineRule="atLeast"/>
      <w:ind w:firstLine="480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sub-block-title1">
    <w:name w:val="sub-block-title1"/>
    <w:basedOn w:val="a"/>
    <w:rsid w:val="006A089D"/>
    <w:pPr>
      <w:spacing w:before="100" w:beforeAutospacing="1" w:after="100" w:afterAutospacing="1"/>
    </w:pPr>
    <w:rPr>
      <w:b/>
      <w:bCs/>
    </w:rPr>
  </w:style>
  <w:style w:type="paragraph" w:customStyle="1" w:styleId="emph1">
    <w:name w:val="emph1"/>
    <w:basedOn w:val="a"/>
    <w:rsid w:val="006A089D"/>
    <w:pPr>
      <w:spacing w:before="100" w:beforeAutospacing="1" w:after="100" w:afterAutospacing="1" w:line="360" w:lineRule="atLeast"/>
    </w:pPr>
    <w:rPr>
      <w:rFonts w:ascii="微软雅黑" w:eastAsia="微软雅黑" w:hAnsi="微软雅黑"/>
      <w:color w:val="00B050"/>
    </w:rPr>
  </w:style>
  <w:style w:type="paragraph" w:customStyle="1" w:styleId="p1">
    <w:name w:val="p1"/>
    <w:basedOn w:val="a"/>
    <w:rsid w:val="006A089D"/>
    <w:pPr>
      <w:spacing w:before="100" w:beforeAutospacing="1" w:after="100" w:afterAutospacing="1"/>
      <w:ind w:firstLine="480"/>
    </w:pPr>
    <w:rPr>
      <w:sz w:val="21"/>
      <w:szCs w:val="21"/>
    </w:rPr>
  </w:style>
  <w:style w:type="paragraph" w:styleId="a6">
    <w:name w:val="Balloon Text"/>
    <w:basedOn w:val="a"/>
    <w:link w:val="Char"/>
    <w:uiPriority w:val="99"/>
    <w:semiHidden/>
    <w:unhideWhenUsed/>
    <w:rsid w:val="002321C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321C9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232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2321C9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2321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2321C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692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1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0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5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11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2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04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abeike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3abeike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772</Words>
  <Characters>835</Characters>
  <Application>Microsoft Office Word</Application>
  <DocSecurity>0</DocSecurity>
  <Lines>43</Lines>
  <Paragraphs>57</Paragraphs>
  <ScaleCrop>false</ScaleCrop>
  <Manager>3A备课网www.3abeike.com</Manager>
  <Company>3A备课网www.3abeike.com</Company>
  <LinksUpToDate>false</LinksUpToDate>
  <CharactersWithSpaces>1550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2016-09-01T08:30:00Z</dcterms:created>
  <dcterms:modified xsi:type="dcterms:W3CDTF">2017-06-08T01:05:00Z</dcterms:modified>
  <cp:category>3A备课网www.3abeike.com</cp:category>
</cp:coreProperties>
</file>