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spacing w:line="360" w:lineRule="auto"/>
        <w:rPr>
          <w:rFonts w:eastAsia="宋体"/>
        </w:rPr>
      </w:pPr>
      <w:r>
        <w:rPr>
          <w:rFonts w:hint="eastAsia" w:eastAsia="宋体"/>
        </w:rPr>
        <w:t>第一讲 分式的意义和性质</w:t>
      </w:r>
    </w:p>
    <w:p>
      <w:pPr>
        <w:spacing w:line="360" w:lineRule="auto"/>
        <w:textAlignment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pict>
          <v:roundrect id="AutoShape 7" o:spid="_x0000_s1028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numPr>
          <w:ilvl w:val="0"/>
          <w:numId w:val="2"/>
        </w:numPr>
        <w:spacing w:line="360" w:lineRule="auto"/>
        <w:ind w:left="0" w:firstLine="0" w:firstLineChars="0"/>
        <w:rPr>
          <w:rFonts w:cs="Times New Roman" w:eastAsiaTheme="minorEastAsia"/>
          <w:szCs w:val="21"/>
        </w:rPr>
      </w:pPr>
      <w:r>
        <w:rPr>
          <w:rFonts w:hint="eastAsia" w:cs="Times New Roman" w:eastAsiaTheme="minorEastAsia"/>
          <w:b/>
          <w:szCs w:val="21"/>
        </w:rPr>
        <w:t>分式：</w:t>
      </w:r>
      <w:r>
        <w:rPr>
          <w:rFonts w:hint="eastAsia" w:cs="Times New Roman" w:eastAsiaTheme="minorEastAsia"/>
          <w:szCs w:val="21"/>
        </w:rPr>
        <w:t xml:space="preserve"> 两个整式A、B相除，即A÷B时，可以表示为________________</w:t>
      </w:r>
      <w:r>
        <w:rPr>
          <w:rFonts w:hint="eastAsia" w:ascii="宋体" w:hAnsi="宋体" w:cs="Times New Roman"/>
          <w:szCs w:val="21"/>
        </w:rPr>
        <w:t>.</w:t>
      </w:r>
      <w:r>
        <w:rPr>
          <w:rFonts w:hint="eastAsia" w:cs="Times New Roman" w:eastAsiaTheme="minorEastAsia"/>
          <w:szCs w:val="21"/>
        </w:rPr>
        <w:t>如果______________________，那么</w:t>
      </w:r>
      <m:oMath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1"/>
              </w:rPr>
              <m:t>B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</m:oMath>
      <w:r>
        <w:rPr>
          <w:rFonts w:hint="eastAsia" w:cs="Times New Roman" w:eastAsiaTheme="minorEastAsia"/>
          <w:szCs w:val="21"/>
        </w:rPr>
        <w:t>叫做分式，A叫做分式的________________，B叫做分式的________________</w:t>
      </w:r>
      <w:r>
        <w:rPr>
          <w:rFonts w:hint="eastAsia" w:ascii="宋体" w:hAnsi="宋体" w:cs="Times New Roman"/>
          <w:szCs w:val="21"/>
        </w:rPr>
        <w:t>.</w:t>
      </w:r>
    </w:p>
    <w:p>
      <w:pPr>
        <w:pStyle w:val="2"/>
        <w:numPr>
          <w:ilvl w:val="0"/>
          <w:numId w:val="3"/>
        </w:numPr>
        <w:spacing w:line="360" w:lineRule="auto"/>
        <w:ind w:firstLineChars="0"/>
        <w:rPr>
          <w:rFonts w:cs="Times New Roman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如果一个分式的分母为零，那么这个分式________________</w:t>
      </w:r>
      <w:r>
        <w:rPr>
          <w:rFonts w:hint="eastAsia" w:ascii="宋体" w:hAnsi="宋体" w:cs="Times New Roman"/>
          <w:szCs w:val="21"/>
        </w:rPr>
        <w:t>.</w:t>
      </w:r>
    </w:p>
    <w:p>
      <w:pPr>
        <w:pStyle w:val="2"/>
        <w:numPr>
          <w:ilvl w:val="0"/>
          <w:numId w:val="3"/>
        </w:numPr>
        <w:spacing w:line="360" w:lineRule="auto"/>
        <w:ind w:firstLineChars="0"/>
        <w:rPr>
          <w:rFonts w:cs="Times New Roman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要使分式的值为零，需要同时满足两个条件：①________________________________；②________________________________</w:t>
      </w:r>
      <w:r>
        <w:rPr>
          <w:rFonts w:hint="eastAsia" w:ascii="宋体" w:hAnsi="宋体" w:cs="Times New Roman"/>
          <w:szCs w:val="21"/>
        </w:rPr>
        <w:t>.</w:t>
      </w:r>
    </w:p>
    <w:p>
      <w:pPr>
        <w:pStyle w:val="2"/>
        <w:numPr>
          <w:ilvl w:val="0"/>
          <w:numId w:val="2"/>
        </w:numPr>
        <w:spacing w:line="360" w:lineRule="auto"/>
        <w:ind w:left="0" w:firstLine="0" w:firstLineChars="0"/>
        <w:rPr>
          <w:rFonts w:cs="Times New Roman" w:eastAsiaTheme="minorEastAsia"/>
          <w:szCs w:val="21"/>
        </w:rPr>
      </w:pPr>
      <w:r>
        <w:rPr>
          <w:rFonts w:hint="eastAsia" w:cs="Times New Roman" w:eastAsiaTheme="minorEastAsia"/>
          <w:b/>
          <w:szCs w:val="21"/>
        </w:rPr>
        <w:t>分式的基本性质：</w:t>
      </w:r>
      <w:r>
        <w:rPr>
          <w:rFonts w:hint="eastAsia" w:cs="Times New Roman" w:eastAsiaTheme="minorEastAsia"/>
          <w:szCs w:val="21"/>
        </w:rPr>
        <w:t>分式的分子与分母都______________________________________，分式的值________________，用字母表示为_________________________________________</w:t>
      </w:r>
      <w:r>
        <w:rPr>
          <w:rFonts w:hint="eastAsia" w:ascii="宋体" w:hAnsi="宋体" w:cs="Times New Roman"/>
          <w:szCs w:val="21"/>
        </w:rPr>
        <w:t>.</w:t>
      </w:r>
    </w:p>
    <w:p>
      <w:pPr>
        <w:pStyle w:val="2"/>
        <w:numPr>
          <w:ilvl w:val="0"/>
          <w:numId w:val="4"/>
        </w:numPr>
        <w:spacing w:line="360" w:lineRule="auto"/>
        <w:ind w:firstLineChars="0"/>
        <w:rPr>
          <w:rFonts w:cs="Times New Roman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约分：把一个分式的分子与分母中相同的因式约去的过程，叫做约分</w:t>
      </w:r>
      <w:r>
        <w:rPr>
          <w:rFonts w:hint="eastAsia" w:ascii="宋体" w:hAnsi="宋体" w:cs="Times New Roman"/>
          <w:szCs w:val="21"/>
        </w:rPr>
        <w:t>.</w:t>
      </w:r>
    </w:p>
    <w:p>
      <w:pPr>
        <w:pStyle w:val="2"/>
        <w:numPr>
          <w:ilvl w:val="0"/>
          <w:numId w:val="4"/>
        </w:numPr>
        <w:spacing w:line="360" w:lineRule="auto"/>
        <w:ind w:left="0" w:firstLine="0" w:firstLineChars="0"/>
        <w:rPr>
          <w:rFonts w:cs="Times New Roman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最简分式：如果一个分式的分子与分母没有相同的因式（1除外），那么这个分式叫做最简分式</w:t>
      </w:r>
      <w:r>
        <w:rPr>
          <w:rFonts w:hint="eastAsia" w:ascii="宋体" w:hAnsi="宋体" w:cs="Times New Roman"/>
          <w:szCs w:val="21"/>
        </w:rPr>
        <w:t>.</w:t>
      </w:r>
    </w:p>
    <w:p>
      <w:pPr>
        <w:pStyle w:val="2"/>
        <w:numPr>
          <w:ilvl w:val="0"/>
          <w:numId w:val="4"/>
        </w:numPr>
        <w:spacing w:line="360" w:lineRule="auto"/>
        <w:ind w:left="0" w:firstLine="0" w:firstLineChars="0"/>
        <w:rPr>
          <w:rFonts w:cs="Times New Roman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分式的化简：如果分式的分子、分母是多项式，化简分式的步骤：①分解因式；②约分</w:t>
      </w:r>
      <w:r>
        <w:rPr>
          <w:rFonts w:hint="eastAsia" w:ascii="宋体" w:hAnsi="宋体" w:cs="Times New Roman"/>
          <w:szCs w:val="21"/>
        </w:rPr>
        <w:t>.</w:t>
      </w:r>
      <w:r>
        <w:rPr>
          <w:rFonts w:hint="eastAsia" w:cs="Times New Roman" w:eastAsiaTheme="minorEastAsia"/>
          <w:szCs w:val="21"/>
        </w:rPr>
        <w:t>化简分式时要将分式化成最简分式或整式</w:t>
      </w:r>
      <w:r>
        <w:rPr>
          <w:rFonts w:hint="eastAsia" w:ascii="宋体" w:hAnsi="宋体" w:cs="Times New Roman"/>
          <w:szCs w:val="21"/>
        </w:rPr>
        <w:t>.</w:t>
      </w: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  <w:r>
        <w:rPr>
          <w:rFonts w:cs="Times New Roman"/>
          <w:b/>
          <w:sz w:val="24"/>
        </w:rPr>
        <w:pict>
          <v:roundrect id="AutoShape 6" o:spid="_x0000_s1027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360" w:lineRule="auto"/>
        <w:ind w:firstLine="0" w:firstLineChars="0"/>
        <w:rPr>
          <w:rFonts w:cs="Times New Roman" w:eastAsiaTheme="minorEastAsia"/>
          <w:szCs w:val="21"/>
        </w:rPr>
      </w:pPr>
      <w:r>
        <w:rPr>
          <w:rFonts w:cs="Times New Roman" w:eastAsiaTheme="minorEastAsia"/>
          <w:b/>
        </w:rPr>
        <w:t>例1</w:t>
      </w:r>
      <w:r>
        <w:rPr>
          <w:rFonts w:cs="Times New Roman"/>
          <w:b/>
        </w:rPr>
        <w:t>：</w:t>
      </w:r>
      <w:r>
        <w:rPr>
          <w:rFonts w:hint="eastAsia" w:cs="Times New Roman"/>
        </w:rPr>
        <w:t>下列式子中，哪些是整式？哪些是分式？</w:t>
      </w:r>
    </w:p>
    <w:p>
      <w:pPr>
        <w:pStyle w:val="2"/>
        <w:spacing w:line="360" w:lineRule="auto"/>
        <w:ind w:firstLine="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</w:t>
      </w:r>
      <m:oMath>
        <m:f>
          <m:fPr>
            <m:ctrlPr>
              <w:rPr>
                <w:rFonts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3</m:t>
            </m:r>
            <m:ctrlPr>
              <w:rPr>
                <w:rFonts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x</m:t>
            </m:r>
            <m:ctrlPr>
              <w:rPr>
                <w:rFonts w:ascii="Cambria Math" w:hAnsi="Cambria Math" w:cs="宋体"/>
                <w:szCs w:val="21"/>
              </w:rPr>
            </m:ctrlPr>
          </m:den>
        </m:f>
      </m:oMath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②</w:t>
      </w:r>
      <m:oMath>
        <m:r>
          <m:rPr>
            <m:sty m:val="p"/>
          </m:rPr>
          <w:rPr>
            <w:rFonts w:ascii="Cambria Math" w:hAnsi="Cambria Math" w:cs="宋体"/>
            <w:szCs w:val="21"/>
          </w:rPr>
          <m:t>−</m:t>
        </m:r>
        <m:f>
          <m:fPr>
            <m:ctrlPr>
              <w:rPr>
                <w:rFonts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x</m:t>
            </m:r>
            <m:ctrlPr>
              <w:rPr>
                <w:rFonts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3</m:t>
            </m:r>
            <m:ctrlPr>
              <w:rPr>
                <w:rFonts w:ascii="Cambria Math" w:hAnsi="Cambria Math" w:cs="宋体"/>
                <w:szCs w:val="21"/>
              </w:rPr>
            </m:ctrlPr>
          </m:den>
        </m:f>
      </m:oMath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③</w:t>
      </w:r>
      <m:oMath>
        <m:f>
          <m:fPr>
            <m:ctrlPr>
              <w:rPr>
                <w:rFonts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5</m:t>
            </m:r>
            <m:ctrlPr>
              <w:rPr>
                <w:rFonts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4x+2y</m:t>
            </m:r>
            <m:ctrlPr>
              <w:rPr>
                <w:rFonts w:ascii="Cambria Math" w:hAnsi="Cambria Math" w:cs="宋体"/>
                <w:szCs w:val="21"/>
              </w:rPr>
            </m:ctrlPr>
          </m:den>
        </m:f>
      </m:oMath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④</w:t>
      </w:r>
      <m:oMath>
        <m:f>
          <m:fPr>
            <m:ctrlPr>
              <w:rPr>
                <w:rFonts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a−4</m:t>
            </m:r>
            <m:ctrlPr>
              <w:rPr>
                <w:rFonts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5</m:t>
            </m:r>
            <m:ctrlPr>
              <w:rPr>
                <w:rFonts w:ascii="Cambria Math" w:hAnsi="Cambria Math" w:cs="宋体"/>
                <w:szCs w:val="21"/>
              </w:rPr>
            </m:ctrlPr>
          </m:den>
        </m:f>
      </m:oMath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⑤</w:t>
      </w:r>
      <m:oMath>
        <m:f>
          <m:fPr>
            <m:ctrlPr>
              <w:rPr>
                <w:rFonts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4</m:t>
            </m:r>
            <m:ctrlPr>
              <w:rPr>
                <w:rFonts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5</m:t>
            </m:r>
            <m:ctrlPr>
              <w:rPr>
                <w:rFonts w:ascii="Cambria Math" w:hAnsi="Cambria Math" w:cs="宋体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宋体"/>
            <w:szCs w:val="21"/>
          </w:rPr>
          <m:t>a−</m:t>
        </m:r>
        <m:f>
          <m:fPr>
            <m:ctrlPr>
              <w:rPr>
                <w:rFonts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1</m:t>
            </m:r>
            <m:ctrlPr>
              <w:rPr>
                <w:rFonts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2</m:t>
            </m:r>
            <m:ctrlPr>
              <w:rPr>
                <w:rFonts w:ascii="Cambria Math" w:hAnsi="Cambria Math" w:cs="宋体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宋体"/>
            <w:szCs w:val="21"/>
          </w:rPr>
          <m:t>y</m:t>
        </m:r>
      </m:oMath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⑥</w:t>
      </w:r>
      <m:oMath>
        <m:f>
          <m:fPr>
            <m:ctrlPr>
              <w:rPr>
                <w:rFonts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a</m:t>
            </m:r>
            <m:ctrlPr>
              <w:rPr>
                <w:rFonts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7</m:t>
            </m:r>
            <m:ctrlPr>
              <w:rPr>
                <w:rFonts w:ascii="Cambria Math" w:hAnsi="Cambria Math" w:cs="宋体"/>
                <w:szCs w:val="21"/>
              </w:rPr>
            </m:ctrlPr>
          </m:den>
        </m:f>
        <m:r>
          <m:rPr/>
          <w:rPr>
            <w:rFonts w:ascii="Cambria Math" w:hAnsi="Cambria Math" w:cs="宋体"/>
            <w:szCs w:val="21"/>
          </w:rPr>
          <m:t>−</m:t>
        </m:r>
        <m:f>
          <m:fPr>
            <m:ctrlPr>
              <w:rPr>
                <w:rFonts w:ascii="Cambria Math" w:hAnsi="Cambria Math" w:cs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宋体"/>
                <w:szCs w:val="21"/>
              </w:rPr>
              <m:t>5</m:t>
            </m:r>
            <m:ctrlPr>
              <w:rPr>
                <w:rFonts w:ascii="Cambria Math" w:hAnsi="Cambria Math" w:cs="宋体"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b</m:t>
            </m:r>
            <m:ctrlPr>
              <w:rPr>
                <w:rFonts w:ascii="Cambria Math" w:hAnsi="Cambria Math" w:cs="宋体"/>
                <w:i/>
                <w:szCs w:val="21"/>
              </w:rPr>
            </m:ctrlPr>
          </m:den>
        </m:f>
      </m:oMath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⑦</w:t>
      </w:r>
      <m:oMath>
        <m:f>
          <m:fPr>
            <m:ctrlPr>
              <w:rPr>
                <w:rFonts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x+y</m:t>
            </m:r>
            <m:ctrlPr>
              <w:rPr>
                <w:rFonts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π</m:t>
            </m:r>
            <m:ctrlPr>
              <w:rPr>
                <w:rFonts w:ascii="Cambria Math" w:hAnsi="Cambria Math" w:cs="宋体"/>
                <w:szCs w:val="21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 w:ascii="宋体" w:hAnsi="宋体" w:cs="宋体"/>
          <w:szCs w:val="21"/>
        </w:rPr>
      </w:pPr>
    </w:p>
    <w:p>
      <w:pPr>
        <w:pStyle w:val="2"/>
        <w:spacing w:line="360" w:lineRule="auto"/>
        <w:ind w:firstLine="0" w:firstLineChars="0"/>
        <w:rPr>
          <w:rFonts w:ascii="宋体" w:hAnsi="宋体" w:cs="宋体"/>
          <w:szCs w:val="21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变式训练1-1：若|x－1|＋(y＋2)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＝0，求代数式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2x+1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y−1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的值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变式训练1-2：当x＝﹣1，y＝2时，求下列分式的值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(1)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2y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x−2y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−4xy+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x+2y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变式训练1-3：如果记f(x)＝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，并且f(1)表示当x＝1时分式的值，即f(1)＝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；f(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)＝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，那么f(1)＋f(2)＋(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)＋f(3)＋f(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)＋…＋f(n)＋f(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)的值是多少？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  <w:rPr>
          <w:rFonts w:cs="Times New Roman" w:eastAsiaTheme="minorEastAsia"/>
          <w:szCs w:val="21"/>
        </w:rPr>
      </w:pPr>
      <w:r>
        <w:rPr>
          <w:rFonts w:hint="eastAsia"/>
          <w:b/>
        </w:rPr>
        <w:t>例2：</w:t>
      </w:r>
      <w:r>
        <w:rPr>
          <w:rFonts w:hint="eastAsia" w:cs="Times New Roman" w:eastAsiaTheme="minorEastAsia"/>
          <w:szCs w:val="21"/>
        </w:rPr>
        <w:t>当x取什么值时，下列分式有意义？</w:t>
      </w:r>
    </w:p>
    <w:p>
      <w:pPr>
        <w:pStyle w:val="2"/>
        <w:spacing w:line="360" w:lineRule="auto"/>
        <w:ind w:firstLine="0" w:firstLineChars="0"/>
        <w:rPr>
          <w:rFonts w:cs="Times New Roman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(1)</w:t>
      </w:r>
      <m:oMath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1"/>
              </w:rPr>
              <m:t>x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1"/>
              </w:rPr>
              <m:t>4x+5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</m:oMath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>(2)</w:t>
      </w:r>
      <m:oMath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Cs w:val="21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1"/>
              </w:rPr>
              <m:t>−3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</m:oMath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>(3)</w:t>
      </w:r>
      <m:oMath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1"/>
              </w:rPr>
              <m:t>2x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Cs w:val="21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 w:eastAsiaTheme="minorEastAsia"/>
                <w:szCs w:val="21"/>
              </w:rPr>
              <m:t>+4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 w:cs="Times New Roman" w:eastAsiaTheme="minorEastAsia"/>
          <w:szCs w:val="21"/>
        </w:rPr>
      </w:pPr>
    </w:p>
    <w:p>
      <w:pPr>
        <w:pStyle w:val="2"/>
        <w:spacing w:line="360" w:lineRule="auto"/>
        <w:ind w:firstLine="0" w:firstLineChars="0"/>
        <w:rPr>
          <w:rFonts w:hint="eastAsia" w:cs="Times New Roman" w:eastAsiaTheme="minorEastAsia"/>
          <w:szCs w:val="21"/>
        </w:rPr>
      </w:pPr>
    </w:p>
    <w:p>
      <w:pPr>
        <w:pStyle w:val="2"/>
        <w:spacing w:line="360" w:lineRule="auto"/>
        <w:ind w:firstLine="0" w:firstLineChars="0"/>
        <w:rPr>
          <w:rFonts w:hint="eastAsia" w:cs="Times New Roman" w:eastAsiaTheme="minorEastAsia"/>
          <w:szCs w:val="21"/>
        </w:rPr>
      </w:pPr>
    </w:p>
    <w:p>
      <w:pPr>
        <w:pStyle w:val="2"/>
        <w:spacing w:line="360" w:lineRule="auto"/>
        <w:ind w:firstLine="0" w:firstLineChars="0"/>
        <w:rPr>
          <w:rFonts w:cs="Times New Roman" w:eastAsiaTheme="minorEastAsia"/>
          <w:szCs w:val="21"/>
        </w:rPr>
      </w:pP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变式训练2-1：当x取何值时，下列分式有意义？</w:t>
      </w: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(1)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x−3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−5x+6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+3x+2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+5x+4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  <w:rPr>
          <w:rFonts w:cs="Times New Roman" w:eastAsiaTheme="minorEastAsia"/>
          <w:szCs w:val="21"/>
        </w:rPr>
      </w:pPr>
      <w:r>
        <w:rPr>
          <w:rFonts w:hint="eastAsia"/>
        </w:rPr>
        <w:t>变式训练2-2：</w:t>
      </w:r>
      <w:r>
        <w:rPr>
          <w:rFonts w:hint="eastAsia" w:cs="Times New Roman" w:eastAsiaTheme="minorEastAsia"/>
          <w:szCs w:val="21"/>
        </w:rPr>
        <w:t>分式</w:t>
      </w:r>
      <m:oMath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1"/>
              </w:rPr>
              <m:t>x−y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Cs w:val="21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 w:eastAsiaTheme="minorEastAsia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Cs w:val="21"/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</m:oMath>
      <w:r>
        <w:rPr>
          <w:rFonts w:hint="eastAsia" w:cs="Times New Roman" w:eastAsiaTheme="minorEastAsia"/>
          <w:szCs w:val="21"/>
        </w:rPr>
        <w:t>有意义的条件是（       ）</w:t>
      </w:r>
    </w:p>
    <w:p>
      <w:pPr>
        <w:pStyle w:val="2"/>
        <w:spacing w:line="360" w:lineRule="auto"/>
        <w:ind w:firstLine="0" w:firstLineChars="0"/>
        <w:rPr>
          <w:rFonts w:cs="Times New Roman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A.x≠0</w:t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>B.y≠0</w:t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>C.x≠0或y≠0</w:t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>D.x≠0且y≠0</w:t>
      </w:r>
    </w:p>
    <w:p>
      <w:pPr>
        <w:pStyle w:val="2"/>
        <w:spacing w:line="360" w:lineRule="auto"/>
        <w:ind w:firstLine="0" w:firstLineChars="0"/>
        <w:rPr>
          <w:rFonts w:hint="eastAsia" w:cs="Times New Roman" w:eastAsiaTheme="minorEastAsia"/>
          <w:szCs w:val="21"/>
        </w:rPr>
      </w:pP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变式训练2-3：x取何值时，分式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x+2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x−1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有意义？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  <w:r>
        <w:rPr>
          <w:rFonts w:hint="eastAsia"/>
          <w:b/>
        </w:rPr>
        <w:t>例3：</w:t>
      </w:r>
      <w:r>
        <w:rPr>
          <w:rFonts w:hint="eastAsia"/>
        </w:rPr>
        <w:t>x为何值时，下列分式的值为零？</w:t>
      </w: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(1)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x+1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−3x+2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−16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−3x−4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x+m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x−m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变式训练3-1：已知y＝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3−2x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，x取哪些值时，(1)y的值等于零？(2)分式无意义？(3)y的值是负数？(4)y的值是正数？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变式训练3-2：当x取何值时，分式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−3x−5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的值是整数？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  <w:b/>
        </w:rPr>
        <w:t>例4：</w:t>
      </w:r>
      <w:r>
        <w:rPr>
          <w:rFonts w:hint="eastAsia"/>
        </w:rPr>
        <w:t>根据分式的基本性质填空：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(1)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x−y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                               )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                               )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2x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(3)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x−y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x−y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(                               )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−x+y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−x−y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                               )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x+y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变式训练4：把分式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x−2y+z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xyz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中的x,y,z都扩大到原来的2倍，那么分式的值（       ）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A.不变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B.扩大到原来的2倍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C.缩小到原来的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D.缩小到原来的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  <w:b/>
        </w:rPr>
        <w:t>例5：</w:t>
      </w:r>
      <w:r>
        <w:rPr>
          <w:rFonts w:hint="eastAsia"/>
        </w:rPr>
        <w:t>约分：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(1)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aby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−20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−3m+2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−m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(4)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y−x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x−y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(5)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a+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(6)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−9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+6x+9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变式训练5-1：求下列代数式的值：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(1)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−6m+9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−9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，其中m＝﹣1；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3+2a−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−7a+12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，其中a＝﹣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变式训练5-2：当a为何值时，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a−1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+2a−3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a+3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成立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变式训练5-3：判断分式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2x+6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−9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x−3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是否是同一分式？为什么？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  <w:b/>
        </w:rPr>
        <w:t>例6：</w:t>
      </w:r>
      <w:r>
        <w:rPr>
          <w:rFonts w:hint="eastAsia"/>
        </w:rPr>
        <w:t>已知x－2y＝0，求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−3xy+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+xy−3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的值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变式训练6-1：已知：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x−y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2x+3xy−2y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x−y−2xy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的值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变式训练6-2：已知：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=5</m:t>
        </m:r>
      </m:oMath>
      <w:r>
        <w:rPr>
          <w:rFonts w:hint="eastAsia"/>
        </w:rPr>
        <w:t>，求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2x−3xy+2y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x+2xy+y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的值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变式训练6-3：若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−3x+1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=7</m:t>
        </m:r>
      </m:oMath>
      <w:r>
        <w:rPr>
          <w:rFonts w:hint="eastAsia"/>
        </w:rPr>
        <w:t>，求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的值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变式训练6-4：已知x＋y＋z＝3a，求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x−a</m:t>
                </m:r>
                <m:ctrlPr>
                  <w:rPr>
                    <w:rFonts w:ascii="Cambria Math" w:hAnsi="Cambria Math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y−a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y−a</m:t>
                </m:r>
                <m:ctrlPr>
                  <w:rPr>
                    <w:rFonts w:ascii="Cambria Math" w:hAnsi="Cambria Math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z−a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z−a</m:t>
                </m:r>
                <m:ctrlPr>
                  <w:rPr>
                    <w:rFonts w:ascii="Cambria Math" w:hAnsi="Cambria Math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x−a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x−a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y−a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z−a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的值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</w:p>
    <w:p>
      <w:pPr>
        <w:pStyle w:val="2"/>
        <w:spacing w:line="360" w:lineRule="auto"/>
        <w:ind w:firstLine="0" w:firstLineChars="0"/>
      </w:pPr>
      <w:r>
        <w:rPr>
          <w:rFonts w:cs="Times New Roman"/>
          <w:b/>
          <w:sz w:val="24"/>
        </w:rPr>
        <w:pict>
          <v:roundrect id="_x0000_s1026" o:spid="_x0000_s1026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numPr>
          <w:ilvl w:val="0"/>
          <w:numId w:val="5"/>
        </w:numPr>
        <w:spacing w:line="360" w:lineRule="auto"/>
        <w:ind w:firstLineChars="0"/>
        <w:rPr>
          <w:rFonts w:cs="Times New Roman"/>
        </w:rPr>
      </w:pPr>
      <w:r>
        <w:rPr>
          <w:rFonts w:hint="eastAsia" w:cs="Times New Roman" w:eastAsiaTheme="minorEastAsia"/>
          <w:szCs w:val="21"/>
        </w:rPr>
        <w:t>已知分式</w:t>
      </w:r>
      <m:oMath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Cs w:val="21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1"/>
              </w:rPr>
              <m:t>−1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Cs w:val="21"/>
              </w:rPr>
              <m:t>x+1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</m:oMath>
      <w:r>
        <w:rPr>
          <w:rFonts w:hint="eastAsia" w:cs="Times New Roman" w:eastAsiaTheme="minorEastAsia"/>
          <w:szCs w:val="21"/>
        </w:rPr>
        <w:t>，当x为何值时，分式满足以下条件：</w:t>
      </w:r>
    </w:p>
    <w:p>
      <w:pPr>
        <w:pStyle w:val="2"/>
        <w:spacing w:line="360" w:lineRule="auto"/>
        <w:ind w:firstLine="0" w:firstLineChars="0"/>
        <w:rPr>
          <w:rFonts w:cs="Times New Roman"/>
        </w:rPr>
      </w:pPr>
      <w:r>
        <w:rPr>
          <w:rFonts w:cs="Times New Roman"/>
        </w:rPr>
        <w:t>(1)</w:t>
      </w:r>
      <w:r>
        <w:rPr>
          <w:rFonts w:hint="eastAsia" w:cs="Times New Roman"/>
        </w:rPr>
        <w:t>分式有意义；(2)分式的值为0；(3)分式的值为1；(4)分式的值为负</w:t>
      </w:r>
      <w:r>
        <w:rPr>
          <w:rFonts w:hint="eastAsia" w:ascii="宋体" w:hAnsi="宋体" w:cs="Times New Roman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将下列分式化为最简分式：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  <w:r>
        <w:rPr>
          <w:rFonts w:hint="eastAsia"/>
        </w:rPr>
        <w:t>(1)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x−y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y−x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−4a+4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−4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</w:pPr>
      <w:r>
        <w:rPr>
          <w:rFonts w:hint="eastAsia"/>
        </w:rPr>
        <w:t>(3)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2x−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+4x+3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</m:t>
                </m:r>
                <m:ctrlPr>
                  <w:rPr>
                    <w:rFonts w:ascii="Cambria Math" w:hAnsi="Cambria Math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+x−6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+2ab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−2bc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若a＝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，求分式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−2a−3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−7a+12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的值</w:t>
      </w:r>
      <w:r>
        <w:rPr>
          <w:rFonts w:hint="eastAsia" w:ascii="宋体" w:hAnsi="宋体"/>
        </w:rPr>
        <w:t>.</w:t>
      </w: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spacing w:line="360" w:lineRule="auto"/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 w:ascii="宋体" w:hAnsi="宋体"/>
        </w:rPr>
        <w:t>已知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hint="eastAsia" w:ascii="宋体" w:hAnsi="宋体"/>
        </w:rPr>
        <w:t>，求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+ab+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+4ab+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ascii="宋体" w:hAnsi="宋体"/>
        </w:rPr>
        <w:t>的值.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6</w:t>
    </w:r>
    <w:r>
      <w:rPr>
        <w:rFonts w:ascii="黑体" w:hAnsi="黑体"/>
      </w:rPr>
      <w:fldChar w:fldCharType="end"/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PowerPlusWaterMarkObject27127108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EAF1DD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PowerPlusWaterMarkObject27127107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EAF1DD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9702C"/>
    <w:multiLevelType w:val="multilevel"/>
    <w:tmpl w:val="00F9702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19494661"/>
    <w:multiLevelType w:val="multilevel"/>
    <w:tmpl w:val="19494661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200BBD"/>
    <w:multiLevelType w:val="multilevel"/>
    <w:tmpl w:val="3B200BB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C37816"/>
    <w:multiLevelType w:val="multilevel"/>
    <w:tmpl w:val="67C3781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60D4"/>
    <w:rsid w:val="000439EB"/>
    <w:rsid w:val="000536B9"/>
    <w:rsid w:val="000573CD"/>
    <w:rsid w:val="00064902"/>
    <w:rsid w:val="000676EC"/>
    <w:rsid w:val="0007240D"/>
    <w:rsid w:val="000731AC"/>
    <w:rsid w:val="00075A82"/>
    <w:rsid w:val="00092867"/>
    <w:rsid w:val="0009652E"/>
    <w:rsid w:val="000A1390"/>
    <w:rsid w:val="000A2472"/>
    <w:rsid w:val="000A25A1"/>
    <w:rsid w:val="000A3851"/>
    <w:rsid w:val="000B2EDC"/>
    <w:rsid w:val="000B3EED"/>
    <w:rsid w:val="000B7379"/>
    <w:rsid w:val="000B7ECF"/>
    <w:rsid w:val="000C2212"/>
    <w:rsid w:val="000C38FB"/>
    <w:rsid w:val="000D006E"/>
    <w:rsid w:val="000D0710"/>
    <w:rsid w:val="000E5E6B"/>
    <w:rsid w:val="000F3091"/>
    <w:rsid w:val="000F3B78"/>
    <w:rsid w:val="000F6E31"/>
    <w:rsid w:val="000F7BC4"/>
    <w:rsid w:val="00104623"/>
    <w:rsid w:val="00117374"/>
    <w:rsid w:val="00117A83"/>
    <w:rsid w:val="00134313"/>
    <w:rsid w:val="00140480"/>
    <w:rsid w:val="00147486"/>
    <w:rsid w:val="00150C26"/>
    <w:rsid w:val="00154463"/>
    <w:rsid w:val="001617B2"/>
    <w:rsid w:val="00164FA2"/>
    <w:rsid w:val="001773DA"/>
    <w:rsid w:val="0018584B"/>
    <w:rsid w:val="001A1E6A"/>
    <w:rsid w:val="001B5C12"/>
    <w:rsid w:val="001B6E8A"/>
    <w:rsid w:val="001C4D7F"/>
    <w:rsid w:val="001E1302"/>
    <w:rsid w:val="001E2583"/>
    <w:rsid w:val="001F23D1"/>
    <w:rsid w:val="00215D79"/>
    <w:rsid w:val="00216759"/>
    <w:rsid w:val="002209B4"/>
    <w:rsid w:val="002219FA"/>
    <w:rsid w:val="0022288E"/>
    <w:rsid w:val="0023011B"/>
    <w:rsid w:val="002311CD"/>
    <w:rsid w:val="002428DA"/>
    <w:rsid w:val="00243E5A"/>
    <w:rsid w:val="00246535"/>
    <w:rsid w:val="002554C9"/>
    <w:rsid w:val="00261081"/>
    <w:rsid w:val="0027099F"/>
    <w:rsid w:val="00294A61"/>
    <w:rsid w:val="002A1EC7"/>
    <w:rsid w:val="002B038F"/>
    <w:rsid w:val="002C3404"/>
    <w:rsid w:val="002C3BBD"/>
    <w:rsid w:val="002D0153"/>
    <w:rsid w:val="002E6421"/>
    <w:rsid w:val="002F70EC"/>
    <w:rsid w:val="00313704"/>
    <w:rsid w:val="00317D2B"/>
    <w:rsid w:val="00324250"/>
    <w:rsid w:val="00330926"/>
    <w:rsid w:val="00331213"/>
    <w:rsid w:val="00335B18"/>
    <w:rsid w:val="00341B9D"/>
    <w:rsid w:val="003453E8"/>
    <w:rsid w:val="00351421"/>
    <w:rsid w:val="00352B99"/>
    <w:rsid w:val="00360A12"/>
    <w:rsid w:val="00363AC7"/>
    <w:rsid w:val="00371750"/>
    <w:rsid w:val="00374429"/>
    <w:rsid w:val="0037517F"/>
    <w:rsid w:val="003774DB"/>
    <w:rsid w:val="00380EC4"/>
    <w:rsid w:val="00384817"/>
    <w:rsid w:val="0038764B"/>
    <w:rsid w:val="003A5C67"/>
    <w:rsid w:val="003A72D0"/>
    <w:rsid w:val="003B3B01"/>
    <w:rsid w:val="003C2B1D"/>
    <w:rsid w:val="003C67AE"/>
    <w:rsid w:val="003D50FE"/>
    <w:rsid w:val="003D6745"/>
    <w:rsid w:val="003E435F"/>
    <w:rsid w:val="003E4A3A"/>
    <w:rsid w:val="003F1F23"/>
    <w:rsid w:val="003F25A6"/>
    <w:rsid w:val="003F5544"/>
    <w:rsid w:val="00402494"/>
    <w:rsid w:val="00405133"/>
    <w:rsid w:val="00410ED8"/>
    <w:rsid w:val="00417AF7"/>
    <w:rsid w:val="00437A38"/>
    <w:rsid w:val="004510E5"/>
    <w:rsid w:val="00454DB0"/>
    <w:rsid w:val="00456C12"/>
    <w:rsid w:val="00465C74"/>
    <w:rsid w:val="004667B4"/>
    <w:rsid w:val="00483DC9"/>
    <w:rsid w:val="00487258"/>
    <w:rsid w:val="00487E4E"/>
    <w:rsid w:val="004A4682"/>
    <w:rsid w:val="004B2C3F"/>
    <w:rsid w:val="004B5402"/>
    <w:rsid w:val="004C1596"/>
    <w:rsid w:val="004C1D09"/>
    <w:rsid w:val="004C3D5E"/>
    <w:rsid w:val="004C3DF3"/>
    <w:rsid w:val="004C7D4F"/>
    <w:rsid w:val="004D3B2E"/>
    <w:rsid w:val="004E0529"/>
    <w:rsid w:val="004E0F5D"/>
    <w:rsid w:val="004E5E64"/>
    <w:rsid w:val="004E749C"/>
    <w:rsid w:val="004F1708"/>
    <w:rsid w:val="004F17F9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5322"/>
    <w:rsid w:val="00575EBA"/>
    <w:rsid w:val="005846ED"/>
    <w:rsid w:val="005861AB"/>
    <w:rsid w:val="005862FC"/>
    <w:rsid w:val="005973E0"/>
    <w:rsid w:val="005A4C54"/>
    <w:rsid w:val="005B0E6F"/>
    <w:rsid w:val="005C7020"/>
    <w:rsid w:val="005D46F0"/>
    <w:rsid w:val="005E7AB2"/>
    <w:rsid w:val="005F0318"/>
    <w:rsid w:val="005F0930"/>
    <w:rsid w:val="005F147C"/>
    <w:rsid w:val="00605D8B"/>
    <w:rsid w:val="0061684D"/>
    <w:rsid w:val="00623C57"/>
    <w:rsid w:val="006464B9"/>
    <w:rsid w:val="00652D55"/>
    <w:rsid w:val="006572FD"/>
    <w:rsid w:val="006647FF"/>
    <w:rsid w:val="0067446C"/>
    <w:rsid w:val="0068194E"/>
    <w:rsid w:val="00685E2E"/>
    <w:rsid w:val="00686045"/>
    <w:rsid w:val="006866E6"/>
    <w:rsid w:val="00695F45"/>
    <w:rsid w:val="00696677"/>
    <w:rsid w:val="006B377C"/>
    <w:rsid w:val="006D35A2"/>
    <w:rsid w:val="006D4E3E"/>
    <w:rsid w:val="006D75C9"/>
    <w:rsid w:val="006D7E45"/>
    <w:rsid w:val="006E06F0"/>
    <w:rsid w:val="006E5C1C"/>
    <w:rsid w:val="006E67BB"/>
    <w:rsid w:val="006F0058"/>
    <w:rsid w:val="00705B8F"/>
    <w:rsid w:val="00713B36"/>
    <w:rsid w:val="007175AB"/>
    <w:rsid w:val="0072046B"/>
    <w:rsid w:val="0072355A"/>
    <w:rsid w:val="0072512D"/>
    <w:rsid w:val="00727F21"/>
    <w:rsid w:val="0073022F"/>
    <w:rsid w:val="00735640"/>
    <w:rsid w:val="0074290E"/>
    <w:rsid w:val="00746444"/>
    <w:rsid w:val="00762A82"/>
    <w:rsid w:val="00770EAC"/>
    <w:rsid w:val="00776664"/>
    <w:rsid w:val="00776B80"/>
    <w:rsid w:val="0079357A"/>
    <w:rsid w:val="007A4831"/>
    <w:rsid w:val="007A763D"/>
    <w:rsid w:val="007B3FD1"/>
    <w:rsid w:val="007B5C52"/>
    <w:rsid w:val="007C5AB7"/>
    <w:rsid w:val="007D33F1"/>
    <w:rsid w:val="007D454F"/>
    <w:rsid w:val="007D5206"/>
    <w:rsid w:val="007D70ED"/>
    <w:rsid w:val="007E6BC3"/>
    <w:rsid w:val="007F3E98"/>
    <w:rsid w:val="007F662A"/>
    <w:rsid w:val="00800A70"/>
    <w:rsid w:val="008015E7"/>
    <w:rsid w:val="00801635"/>
    <w:rsid w:val="00802799"/>
    <w:rsid w:val="00806FF8"/>
    <w:rsid w:val="008133E1"/>
    <w:rsid w:val="00821F0D"/>
    <w:rsid w:val="0082484C"/>
    <w:rsid w:val="00825BDD"/>
    <w:rsid w:val="008275CC"/>
    <w:rsid w:val="00827A4B"/>
    <w:rsid w:val="00837027"/>
    <w:rsid w:val="00844068"/>
    <w:rsid w:val="008619D3"/>
    <w:rsid w:val="008735AC"/>
    <w:rsid w:val="0088131C"/>
    <w:rsid w:val="00884D13"/>
    <w:rsid w:val="00887D9F"/>
    <w:rsid w:val="00893898"/>
    <w:rsid w:val="008977FF"/>
    <w:rsid w:val="00897C14"/>
    <w:rsid w:val="00897FDB"/>
    <w:rsid w:val="008A0ED0"/>
    <w:rsid w:val="008B127A"/>
    <w:rsid w:val="008B3AA7"/>
    <w:rsid w:val="008C0765"/>
    <w:rsid w:val="008C1A8E"/>
    <w:rsid w:val="008C55B2"/>
    <w:rsid w:val="008D5050"/>
    <w:rsid w:val="00900100"/>
    <w:rsid w:val="00900F17"/>
    <w:rsid w:val="00906628"/>
    <w:rsid w:val="009117AD"/>
    <w:rsid w:val="00916EFC"/>
    <w:rsid w:val="009172B6"/>
    <w:rsid w:val="00920625"/>
    <w:rsid w:val="00925B8D"/>
    <w:rsid w:val="009274CC"/>
    <w:rsid w:val="0093605F"/>
    <w:rsid w:val="009520C8"/>
    <w:rsid w:val="00953524"/>
    <w:rsid w:val="00963441"/>
    <w:rsid w:val="009721B6"/>
    <w:rsid w:val="00974968"/>
    <w:rsid w:val="009750F8"/>
    <w:rsid w:val="00985640"/>
    <w:rsid w:val="009A2FD6"/>
    <w:rsid w:val="009A5134"/>
    <w:rsid w:val="009B11A0"/>
    <w:rsid w:val="009B5A75"/>
    <w:rsid w:val="009B5E32"/>
    <w:rsid w:val="009C07F9"/>
    <w:rsid w:val="009D08D2"/>
    <w:rsid w:val="009E1B8C"/>
    <w:rsid w:val="009E6373"/>
    <w:rsid w:val="009F1C1A"/>
    <w:rsid w:val="00A028B8"/>
    <w:rsid w:val="00A04D3D"/>
    <w:rsid w:val="00A06E0D"/>
    <w:rsid w:val="00A146FE"/>
    <w:rsid w:val="00A16F4C"/>
    <w:rsid w:val="00A33A65"/>
    <w:rsid w:val="00A37E5B"/>
    <w:rsid w:val="00A467C7"/>
    <w:rsid w:val="00A52AAF"/>
    <w:rsid w:val="00A5535A"/>
    <w:rsid w:val="00A60A03"/>
    <w:rsid w:val="00A62E80"/>
    <w:rsid w:val="00A6322B"/>
    <w:rsid w:val="00A702B2"/>
    <w:rsid w:val="00A70379"/>
    <w:rsid w:val="00A740C2"/>
    <w:rsid w:val="00A742F7"/>
    <w:rsid w:val="00A80893"/>
    <w:rsid w:val="00A849ED"/>
    <w:rsid w:val="00A96933"/>
    <w:rsid w:val="00A969D0"/>
    <w:rsid w:val="00AA2DA5"/>
    <w:rsid w:val="00AA317D"/>
    <w:rsid w:val="00AA5AF9"/>
    <w:rsid w:val="00AA7EAE"/>
    <w:rsid w:val="00AB61E0"/>
    <w:rsid w:val="00AC4467"/>
    <w:rsid w:val="00AC5625"/>
    <w:rsid w:val="00AE3C09"/>
    <w:rsid w:val="00AF21FF"/>
    <w:rsid w:val="00AF5DFA"/>
    <w:rsid w:val="00B01B2C"/>
    <w:rsid w:val="00B067A8"/>
    <w:rsid w:val="00B20E32"/>
    <w:rsid w:val="00B21DCF"/>
    <w:rsid w:val="00B400D8"/>
    <w:rsid w:val="00B62239"/>
    <w:rsid w:val="00B62575"/>
    <w:rsid w:val="00B625BC"/>
    <w:rsid w:val="00B62EEF"/>
    <w:rsid w:val="00B663EE"/>
    <w:rsid w:val="00B7349A"/>
    <w:rsid w:val="00B74566"/>
    <w:rsid w:val="00B77158"/>
    <w:rsid w:val="00B844F1"/>
    <w:rsid w:val="00B9484D"/>
    <w:rsid w:val="00BA0841"/>
    <w:rsid w:val="00BB0898"/>
    <w:rsid w:val="00BC093B"/>
    <w:rsid w:val="00BC1134"/>
    <w:rsid w:val="00BC4D78"/>
    <w:rsid w:val="00BC7072"/>
    <w:rsid w:val="00BC7388"/>
    <w:rsid w:val="00BD0E3A"/>
    <w:rsid w:val="00BD6126"/>
    <w:rsid w:val="00BE5907"/>
    <w:rsid w:val="00BF51C9"/>
    <w:rsid w:val="00BF7248"/>
    <w:rsid w:val="00C00875"/>
    <w:rsid w:val="00C019FC"/>
    <w:rsid w:val="00C0690F"/>
    <w:rsid w:val="00C07044"/>
    <w:rsid w:val="00C106E3"/>
    <w:rsid w:val="00C10DB7"/>
    <w:rsid w:val="00C2489D"/>
    <w:rsid w:val="00C42AD6"/>
    <w:rsid w:val="00C43B81"/>
    <w:rsid w:val="00C5082C"/>
    <w:rsid w:val="00C54A7A"/>
    <w:rsid w:val="00C65E58"/>
    <w:rsid w:val="00C75C48"/>
    <w:rsid w:val="00C87D02"/>
    <w:rsid w:val="00C90064"/>
    <w:rsid w:val="00CA095E"/>
    <w:rsid w:val="00CA54DC"/>
    <w:rsid w:val="00CC0F5C"/>
    <w:rsid w:val="00CC2A80"/>
    <w:rsid w:val="00CD64B1"/>
    <w:rsid w:val="00CF28E8"/>
    <w:rsid w:val="00CF52F2"/>
    <w:rsid w:val="00D0362F"/>
    <w:rsid w:val="00D20C0C"/>
    <w:rsid w:val="00D235EB"/>
    <w:rsid w:val="00D35480"/>
    <w:rsid w:val="00D3655E"/>
    <w:rsid w:val="00D46FDF"/>
    <w:rsid w:val="00D52AAE"/>
    <w:rsid w:val="00D65A5C"/>
    <w:rsid w:val="00D67EB0"/>
    <w:rsid w:val="00D812DE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D5A3F"/>
    <w:rsid w:val="00DD5B70"/>
    <w:rsid w:val="00DE1578"/>
    <w:rsid w:val="00DF3DE3"/>
    <w:rsid w:val="00E01929"/>
    <w:rsid w:val="00E058AF"/>
    <w:rsid w:val="00E16565"/>
    <w:rsid w:val="00E1725B"/>
    <w:rsid w:val="00E176D2"/>
    <w:rsid w:val="00E277D8"/>
    <w:rsid w:val="00E33FB1"/>
    <w:rsid w:val="00E36F79"/>
    <w:rsid w:val="00E41734"/>
    <w:rsid w:val="00E457FC"/>
    <w:rsid w:val="00E53D16"/>
    <w:rsid w:val="00E56510"/>
    <w:rsid w:val="00E60795"/>
    <w:rsid w:val="00E6126C"/>
    <w:rsid w:val="00E757C9"/>
    <w:rsid w:val="00E76624"/>
    <w:rsid w:val="00E87B84"/>
    <w:rsid w:val="00E96832"/>
    <w:rsid w:val="00EA2B9E"/>
    <w:rsid w:val="00EA3C68"/>
    <w:rsid w:val="00EC6731"/>
    <w:rsid w:val="00ED0CF6"/>
    <w:rsid w:val="00ED165D"/>
    <w:rsid w:val="00EE6E5B"/>
    <w:rsid w:val="00EF1AB2"/>
    <w:rsid w:val="00F05204"/>
    <w:rsid w:val="00F254AF"/>
    <w:rsid w:val="00F304F0"/>
    <w:rsid w:val="00F43569"/>
    <w:rsid w:val="00F53758"/>
    <w:rsid w:val="00F63210"/>
    <w:rsid w:val="00F64158"/>
    <w:rsid w:val="00F677FA"/>
    <w:rsid w:val="00F706D8"/>
    <w:rsid w:val="00F75CC3"/>
    <w:rsid w:val="00F86223"/>
    <w:rsid w:val="00F9629F"/>
    <w:rsid w:val="00F96FD3"/>
    <w:rsid w:val="00FA7CE8"/>
    <w:rsid w:val="00FB0A5A"/>
    <w:rsid w:val="00FC6F9B"/>
    <w:rsid w:val="00FC7B37"/>
    <w:rsid w:val="00FC7E56"/>
    <w:rsid w:val="00FD23E9"/>
    <w:rsid w:val="00FD5E17"/>
    <w:rsid w:val="00FE086B"/>
    <w:rsid w:val="00FE6174"/>
    <w:rsid w:val="00FF0E56"/>
    <w:rsid w:val="00FF36D7"/>
    <w:rsid w:val="00FF3B56"/>
    <w:rsid w:val="0F0F2991"/>
    <w:rsid w:val="2CA37F11"/>
    <w:rsid w:val="40B82E27"/>
    <w:rsid w:val="554E5BFA"/>
    <w:rsid w:val="673C49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4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5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6">
    <w:name w:val="heading 4"/>
    <w:basedOn w:val="1"/>
    <w:next w:val="1"/>
    <w:link w:val="7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9"/>
    <w:qFormat/>
    <w:uiPriority w:val="0"/>
    <w:pPr>
      <w:ind w:firstLine="200" w:firstLineChars="200"/>
    </w:pPr>
  </w:style>
  <w:style w:type="paragraph" w:styleId="7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8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9">
    <w:name w:val="annotation text"/>
    <w:basedOn w:val="1"/>
    <w:link w:val="37"/>
    <w:autoRedefine/>
    <w:unhideWhenUsed/>
    <w:qFormat/>
    <w:uiPriority w:val="0"/>
    <w:pPr>
      <w:jc w:val="left"/>
    </w:pPr>
    <w:rPr>
      <w:rFonts w:cs="Times New Roman"/>
    </w:rPr>
  </w:style>
  <w:style w:type="paragraph" w:styleId="10">
    <w:name w:val="Body Text Indent"/>
    <w:basedOn w:val="1"/>
    <w:link w:val="39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1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2">
    <w:name w:val="Plain Text"/>
    <w:basedOn w:val="1"/>
    <w:link w:val="40"/>
    <w:unhideWhenUsed/>
    <w:uiPriority w:val="0"/>
    <w:rPr>
      <w:rFonts w:ascii="宋体" w:hAnsi="Courier New" w:cs="Courier New"/>
      <w:szCs w:val="21"/>
    </w:rPr>
  </w:style>
  <w:style w:type="paragraph" w:styleId="13">
    <w:name w:val="Body Text Indent 2"/>
    <w:basedOn w:val="1"/>
    <w:link w:val="41"/>
    <w:unhideWhenUsed/>
    <w:uiPriority w:val="1"/>
    <w:pPr>
      <w:spacing w:after="120" w:line="480" w:lineRule="auto"/>
      <w:ind w:left="420" w:leftChars="200"/>
    </w:pPr>
  </w:style>
  <w:style w:type="paragraph" w:styleId="14">
    <w:name w:val="Balloon Text"/>
    <w:basedOn w:val="1"/>
    <w:link w:val="42"/>
    <w:autoRedefine/>
    <w:unhideWhenUsed/>
    <w:uiPriority w:val="99"/>
    <w:rPr>
      <w:sz w:val="18"/>
      <w:szCs w:val="18"/>
    </w:rPr>
  </w:style>
  <w:style w:type="paragraph" w:styleId="15">
    <w:name w:val="footer"/>
    <w:basedOn w:val="1"/>
    <w:link w:val="43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6">
    <w:name w:val="header"/>
    <w:basedOn w:val="1"/>
    <w:link w:val="44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7">
    <w:name w:val="toc 1"/>
    <w:basedOn w:val="1"/>
    <w:next w:val="1"/>
    <w:unhideWhenUsed/>
    <w:uiPriority w:val="0"/>
    <w:rPr>
      <w:rFonts w:cs="Times New Roman"/>
    </w:rPr>
  </w:style>
  <w:style w:type="paragraph" w:styleId="18">
    <w:name w:val="Subtitle"/>
    <w:basedOn w:val="1"/>
    <w:next w:val="1"/>
    <w:link w:val="6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9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20">
    <w:name w:val="Body Text 2"/>
    <w:basedOn w:val="1"/>
    <w:link w:val="45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1">
    <w:name w:val="HTML Preformatted"/>
    <w:basedOn w:val="1"/>
    <w:link w:val="4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2">
    <w:name w:val="Normal (Web)"/>
    <w:basedOn w:val="1"/>
    <w:link w:val="47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next w:val="1"/>
    <w:link w:val="48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4">
    <w:name w:val="annotation subject"/>
    <w:basedOn w:val="9"/>
    <w:next w:val="9"/>
    <w:link w:val="38"/>
    <w:autoRedefine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page number"/>
    <w:basedOn w:val="27"/>
    <w:unhideWhenUsed/>
    <w:uiPriority w:val="99"/>
  </w:style>
  <w:style w:type="character" w:styleId="30">
    <w:name w:val="FollowedHyperlink"/>
    <w:basedOn w:val="27"/>
    <w:qFormat/>
    <w:uiPriority w:val="99"/>
    <w:rPr>
      <w:color w:val="800080" w:themeColor="followedHyperlink"/>
      <w:u w:val="single"/>
    </w:rPr>
  </w:style>
  <w:style w:type="character" w:styleId="31">
    <w:name w:val="Emphasis"/>
    <w:basedOn w:val="27"/>
    <w:unhideWhenUsed/>
    <w:uiPriority w:val="1"/>
    <w:rPr>
      <w:i/>
      <w:iCs/>
    </w:rPr>
  </w:style>
  <w:style w:type="character" w:styleId="32">
    <w:name w:val="Hyperlink"/>
    <w:basedOn w:val="27"/>
    <w:qFormat/>
    <w:uiPriority w:val="99"/>
    <w:rPr>
      <w:color w:val="0000FF" w:themeColor="hyperlink"/>
      <w:u w:val="single"/>
    </w:rPr>
  </w:style>
  <w:style w:type="character" w:styleId="33">
    <w:name w:val="annotation reference"/>
    <w:unhideWhenUsed/>
    <w:uiPriority w:val="99"/>
    <w:rPr>
      <w:sz w:val="21"/>
      <w:szCs w:val="21"/>
    </w:rPr>
  </w:style>
  <w:style w:type="character" w:customStyle="1" w:styleId="34">
    <w:name w:val="标题 1 Char"/>
    <w:basedOn w:val="27"/>
    <w:link w:val="3"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5">
    <w:name w:val="标题 2 Char"/>
    <w:basedOn w:val="27"/>
    <w:link w:val="4"/>
    <w:autoRedefine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6">
    <w:name w:val="标题 3 Char"/>
    <w:basedOn w:val="27"/>
    <w:link w:val="5"/>
    <w:autoRedefine/>
    <w:qFormat/>
    <w:uiPriority w:val="9"/>
    <w:rPr>
      <w:rFonts w:cs="Times New Roman"/>
      <w:b/>
      <w:bCs/>
      <w:kern w:val="2"/>
      <w:sz w:val="32"/>
      <w:szCs w:val="32"/>
    </w:rPr>
  </w:style>
  <w:style w:type="character" w:customStyle="1" w:styleId="37">
    <w:name w:val="批注文字 Char"/>
    <w:basedOn w:val="27"/>
    <w:link w:val="9"/>
    <w:autoRedefine/>
    <w:uiPriority w:val="0"/>
    <w:rPr>
      <w:rFonts w:cs="Times New Roman"/>
      <w:kern w:val="2"/>
      <w:sz w:val="21"/>
      <w:szCs w:val="24"/>
    </w:rPr>
  </w:style>
  <w:style w:type="character" w:customStyle="1" w:styleId="38">
    <w:name w:val="批注主题 Char"/>
    <w:basedOn w:val="37"/>
    <w:link w:val="24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9">
    <w:name w:val="正文文本缩进 Char"/>
    <w:basedOn w:val="27"/>
    <w:link w:val="10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40">
    <w:name w:val="纯文本 Char"/>
    <w:basedOn w:val="27"/>
    <w:link w:val="12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1">
    <w:name w:val="正文文本缩进 2 Char"/>
    <w:basedOn w:val="27"/>
    <w:link w:val="13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2">
    <w:name w:val="批注框文本 Char"/>
    <w:basedOn w:val="27"/>
    <w:link w:val="14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3">
    <w:name w:val="页脚 Char"/>
    <w:basedOn w:val="27"/>
    <w:link w:val="15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页眉 Char"/>
    <w:basedOn w:val="27"/>
    <w:link w:val="16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5">
    <w:name w:val="正文文本 2 Char"/>
    <w:basedOn w:val="27"/>
    <w:link w:val="20"/>
    <w:uiPriority w:val="0"/>
    <w:rPr>
      <w:rFonts w:cs="Times New Roman"/>
      <w:kern w:val="2"/>
      <w:sz w:val="21"/>
      <w:szCs w:val="21"/>
    </w:rPr>
  </w:style>
  <w:style w:type="character" w:customStyle="1" w:styleId="46">
    <w:name w:val="HTML 预设格式 Char"/>
    <w:basedOn w:val="27"/>
    <w:link w:val="21"/>
    <w:uiPriority w:val="99"/>
    <w:rPr>
      <w:rFonts w:ascii="宋体" w:hAnsi="宋体" w:cs="宋体"/>
      <w:sz w:val="24"/>
      <w:szCs w:val="24"/>
    </w:rPr>
  </w:style>
  <w:style w:type="character" w:customStyle="1" w:styleId="47">
    <w:name w:val="普通(网站) Char"/>
    <w:link w:val="22"/>
    <w:locked/>
    <w:uiPriority w:val="99"/>
    <w:rPr>
      <w:rFonts w:ascii="宋体" w:hAnsi="宋体" w:cs="宋体"/>
      <w:sz w:val="24"/>
      <w:szCs w:val="24"/>
    </w:rPr>
  </w:style>
  <w:style w:type="character" w:customStyle="1" w:styleId="48">
    <w:name w:val="标题 Char"/>
    <w:basedOn w:val="27"/>
    <w:link w:val="23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9">
    <w:name w:val="列出段落1"/>
    <w:basedOn w:val="1"/>
    <w:unhideWhenUsed/>
    <w:uiPriority w:val="34"/>
    <w:pPr>
      <w:ind w:firstLine="420" w:firstLineChars="200"/>
    </w:pPr>
  </w:style>
  <w:style w:type="character" w:customStyle="1" w:styleId="50">
    <w:name w:val="占位符文本1"/>
    <w:basedOn w:val="27"/>
    <w:unhideWhenUsed/>
    <w:uiPriority w:val="99"/>
    <w:rPr>
      <w:color w:val="808080"/>
    </w:rPr>
  </w:style>
  <w:style w:type="paragraph" w:customStyle="1" w:styleId="5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2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3">
    <w:name w:val="无间隔 Char"/>
    <w:link w:val="54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4">
    <w:name w:val="无间隔1"/>
    <w:link w:val="53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5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6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7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8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9">
    <w:name w:val="正文文本 Char"/>
    <w:basedOn w:val="27"/>
    <w:link w:val="2"/>
    <w:locked/>
    <w:uiPriority w:val="0"/>
    <w:rPr>
      <w:kern w:val="2"/>
      <w:sz w:val="21"/>
      <w:szCs w:val="24"/>
    </w:rPr>
  </w:style>
  <w:style w:type="character" w:customStyle="1" w:styleId="60">
    <w:name w:val="副标题 Char"/>
    <w:basedOn w:val="27"/>
    <w:link w:val="18"/>
    <w:locked/>
    <w:uiPriority w:val="0"/>
    <w:rPr>
      <w:b/>
      <w:bCs/>
      <w:kern w:val="28"/>
      <w:sz w:val="28"/>
      <w:szCs w:val="32"/>
    </w:rPr>
  </w:style>
  <w:style w:type="character" w:customStyle="1" w:styleId="61">
    <w:name w:val="纯文本 Char2"/>
    <w:unhideWhenUsed/>
    <w:locked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2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3">
    <w:name w:val="样式1"/>
    <w:basedOn w:val="1"/>
    <w:unhideWhenUsed/>
    <w:uiPriority w:val="1"/>
    <w:rPr>
      <w:rFonts w:cs="Times New Roman"/>
      <w:sz w:val="24"/>
    </w:rPr>
  </w:style>
  <w:style w:type="character" w:customStyle="1" w:styleId="64">
    <w:name w:val="正文文本 Char1"/>
    <w:basedOn w:val="27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5">
    <w:name w:val="副标题 Char1"/>
    <w:basedOn w:val="27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6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7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8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9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70">
    <w:name w:val="Placeholder Text"/>
    <w:basedOn w:val="27"/>
    <w:autoRedefine/>
    <w:unhideWhenUsed/>
    <w:qFormat/>
    <w:uiPriority w:val="99"/>
    <w:rPr>
      <w:color w:val="808080"/>
    </w:rPr>
  </w:style>
  <w:style w:type="character" w:customStyle="1" w:styleId="71">
    <w:name w:val="标题 4 Char"/>
    <w:basedOn w:val="27"/>
    <w:link w:val="6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72">
    <w:name w:val="批注引用1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42E428-C3F4-42A5-B93D-2C60B85795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454</Words>
  <Characters>2594</Characters>
  <Lines>21</Lines>
  <Paragraphs>6</Paragraphs>
  <TotalTime>0</TotalTime>
  <ScaleCrop>false</ScaleCrop>
  <LinksUpToDate>false</LinksUpToDate>
  <CharactersWithSpaces>3042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2018-09-07T23:17:00Z</dcterms:created>
  <dc:creator>user</dc:creator>
  <cp:lastModifiedBy>华</cp:lastModifiedBy>
  <cp:lastPrinted>2017-07-09T12:50:00Z</cp:lastPrinted>
  <dcterms:modified xsi:type="dcterms:W3CDTF">2024-05-04T03:38:36Z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0C671E5174464DEB893C0602E2078B0C_12</vt:lpwstr>
  </property>
</Properties>
</file>