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534905369"/>
      <w:r>
        <w:rPr>
          <w:rFonts w:hint="eastAsia"/>
        </w:rPr>
        <w:t>第</w:t>
      </w:r>
      <w:r>
        <w:t>3</w:t>
      </w:r>
      <w:r>
        <w:rPr>
          <w:rFonts w:hint="eastAsia"/>
        </w:rPr>
        <w:t>讲 分式拓展</w:t>
      </w:r>
      <w:bookmarkEnd w:id="0"/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8255" r="13970" b="29210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Cwemt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DzGSpATBb79+/vPjy+9vP29/fUdD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Cwemt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numPr>
          <w:ilvl w:val="0"/>
          <w:numId w:val="1"/>
        </w:numPr>
        <w:spacing w:line="360" w:lineRule="auto"/>
        <w:ind w:left="0" w:firstLine="0" w:firstLineChars="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繁分式：</w:t>
      </w:r>
      <w:r>
        <w:rPr>
          <w:rFonts w:hint="eastAsia" w:cs="Times New Roman"/>
          <w:szCs w:val="21"/>
        </w:rPr>
        <w:t xml:space="preserve"> </w:t>
      </w:r>
    </w:p>
    <w:p>
      <w:pPr>
        <w:pStyle w:val="2"/>
        <w:ind w:firstLine="0" w:firstLineChars="0"/>
        <w:jc w:val="left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（1）定义：当分式</w:t>
      </w:r>
      <w:r>
        <w:rPr>
          <w:rFonts w:cs="Times New Roman"/>
          <w:position w:val="-24"/>
          <w:szCs w:val="21"/>
        </w:rPr>
        <w:object>
          <v:shape id="_x0000_i1025" o:spt="75" type="#_x0000_t75" style="height:31.3pt;width:1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cs="Times New Roman"/>
          <w:szCs w:val="21"/>
        </w:rPr>
        <w:t>的分子、分母中至少有一个是分式时，</w:t>
      </w:r>
      <w:r>
        <w:rPr>
          <w:rFonts w:cs="Times New Roman"/>
          <w:position w:val="-24"/>
          <w:szCs w:val="21"/>
        </w:rPr>
        <w:object>
          <v:shape id="_x0000_i1026" o:spt="75" type="#_x0000_t75" style="height:31.3pt;width:15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cs="Times New Roman"/>
          <w:szCs w:val="21"/>
        </w:rPr>
        <w:t>就叫做繁分式；</w:t>
      </w:r>
    </w:p>
    <w:p>
      <w:pPr>
        <w:pStyle w:val="2"/>
        <w:ind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（2）繁分式化简的思路有两条：</w:t>
      </w:r>
    </w:p>
    <w:p>
      <w:pPr>
        <w:pStyle w:val="2"/>
        <w:ind w:left="525" w:leftChars="250"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①先分别计算出其分子分母的结果，再用除法进行化简；</w:t>
      </w:r>
    </w:p>
    <w:p>
      <w:pPr>
        <w:pStyle w:val="2"/>
        <w:ind w:left="525" w:leftChars="250"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②利用分式的基本性质逐次去分母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ind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（3）繁分式有意义的条件：所有的分母都不为0</w:t>
      </w:r>
    </w:p>
    <w:p>
      <w:pPr>
        <w:pStyle w:val="2"/>
        <w:ind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（4）从以下三个方面透彻理解分式的概念：</w:t>
      </w:r>
    </w:p>
    <w:p>
      <w:pPr>
        <w:pStyle w:val="2"/>
        <w:ind w:left="525" w:leftChars="250" w:firstLine="0" w:firstLineChars="0"/>
        <w:jc w:val="left"/>
        <w:rPr>
          <w:rFonts w:hint="eastAsia" w:cs="Times New Roman"/>
          <w:szCs w:val="21"/>
        </w:rPr>
      </w:pPr>
      <w:r>
        <w:rPr>
          <w:rFonts w:hint="eastAsia" w:cs="Times New Roman" w:asciiTheme="minorEastAsia" w:hAnsiTheme="minorEastAsia"/>
          <w:szCs w:val="21"/>
        </w:rPr>
        <w:t>①</w:t>
      </w:r>
      <w:r>
        <w:rPr>
          <w:rFonts w:hint="eastAsia" w:cs="Times New Roman"/>
          <w:szCs w:val="21"/>
        </w:rPr>
        <w:t>分式无意义；分母为0</w:t>
      </w:r>
    </w:p>
    <w:p>
      <w:pPr>
        <w:pStyle w:val="2"/>
        <w:ind w:left="525" w:leftChars="250" w:firstLine="0" w:firstLineChars="0"/>
        <w:jc w:val="left"/>
        <w:rPr>
          <w:rFonts w:hint="eastAsia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②</w:t>
      </w:r>
      <w:r>
        <w:rPr>
          <w:rFonts w:hint="eastAsia" w:cs="Times New Roman"/>
          <w:szCs w:val="21"/>
        </w:rPr>
        <w:t>分式有意义：分母不为0</w:t>
      </w:r>
    </w:p>
    <w:p>
      <w:pPr>
        <w:pStyle w:val="2"/>
        <w:ind w:left="525" w:leftChars="250" w:firstLine="0" w:firstLineChars="0"/>
        <w:jc w:val="left"/>
        <w:rPr>
          <w:rFonts w:hint="eastAsia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③</w:t>
      </w:r>
      <w:r>
        <w:rPr>
          <w:rFonts w:hint="eastAsia" w:cs="Times New Roman"/>
          <w:szCs w:val="21"/>
        </w:rPr>
        <w:t>分式值为0：分子为0且分母不为0</w:t>
      </w:r>
    </w:p>
    <w:p>
      <w:pPr>
        <w:spacing w:line="276" w:lineRule="auto"/>
        <w:textAlignment w:val="center"/>
        <w:rPr>
          <w:rFonts w:cs="Times New Roman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6350" r="13970" b="31115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  <w:r>
        <w:rPr>
          <w:rFonts w:hint="eastAsia" w:ascii="黑体" w:hAnsi="黑体" w:eastAsia="黑体"/>
          <w:sz w:val="24"/>
        </w:rPr>
        <w:t>问  题1：</w:t>
      </w:r>
      <w:r>
        <w:rPr>
          <w:rFonts w:hint="eastAsia" w:cs="Times New Roman"/>
          <w:szCs w:val="21"/>
        </w:rPr>
        <w:t>化简：</w:t>
      </w:r>
    </w:p>
    <w:p>
      <w:pPr>
        <w:pStyle w:val="2"/>
        <w:spacing w:line="360" w:lineRule="auto"/>
        <w:ind w:firstLine="0" w:firstLineChars="0"/>
      </w:pPr>
      <w:r>
        <w:rPr>
          <w:rFonts w:hint="eastAsia" w:cs="Times New Roman"/>
          <w:szCs w:val="21"/>
        </w:rPr>
        <w:t>(1)</w:t>
      </w:r>
      <w:r>
        <w:rPr>
          <w:rFonts w:cs="Times New Roman"/>
          <w:position w:val="-54"/>
          <w:szCs w:val="21"/>
        </w:rPr>
        <w:object>
          <v:shape id="_x0000_i1027" o:spt="75" type="#_x0000_t75" style="height:60.1pt;width:61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 xml:space="preserve">  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(2)</w:t>
      </w:r>
      <w:r>
        <w:rPr>
          <w:rFonts w:cs="Times New Roman"/>
          <w:position w:val="-84"/>
          <w:szCs w:val="21"/>
        </w:rPr>
        <w:object>
          <v:shape id="_x0000_i1028" o:spt="75" type="#_x0000_t75" style="height:61.35pt;width:4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hint="eastAsia"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hint="eastAsia"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/>
        </w:rPr>
        <w:t>化简：</w:t>
      </w: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(1)</w:t>
      </w:r>
      <w:r>
        <w:rPr>
          <w:position w:val="-54"/>
        </w:rPr>
        <w:object>
          <v:shape id="_x0000_i1029" o:spt="75" type="#_x0000_t75" style="height:60.1pt;width:77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(2)</w:t>
      </w:r>
      <w:r>
        <w:rPr>
          <w:position w:val="-86"/>
        </w:rPr>
        <w:object>
          <v:shape id="_x0000_i1030" o:spt="75" type="#_x0000_t75" style="height:62pt;width:63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 xml:space="preserve"> </w:t>
      </w:r>
      <w:r>
        <w:rPr>
          <w:rFonts w:hint="eastAsia"/>
        </w:rPr>
        <w:tab/>
      </w: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hint="eastAsia" w:ascii="黑体" w:hAnsi="黑体" w:eastAsia="黑体"/>
          <w:sz w:val="24"/>
        </w:rPr>
        <w:t>问  题2：</w:t>
      </w:r>
      <w:r>
        <w:rPr>
          <w:rFonts w:hint="eastAsia" w:cs="Times New Roman"/>
        </w:rPr>
        <w:t>当</w:t>
      </w:r>
      <w:r>
        <w:rPr>
          <w:rFonts w:hint="eastAsia" w:cs="Times New Roman"/>
          <w:i/>
        </w:rPr>
        <w:t>x</w:t>
      </w:r>
      <w:r>
        <w:rPr>
          <w:rFonts w:hint="eastAsia" w:cs="Times New Roman"/>
        </w:rPr>
        <w:t>为何值时，下列分式有意义：</w:t>
      </w: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(1)</w:t>
      </w:r>
      <w:r>
        <w:rPr>
          <w:rFonts w:cs="Times New Roman"/>
          <w:position w:val="-54"/>
          <w:szCs w:val="21"/>
        </w:rPr>
        <w:object>
          <v:shape id="_x0000_i1031" o:spt="75" type="#_x0000_t75" style="height:46.35pt;width:33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 xml:space="preserve">         (2)</w:t>
      </w:r>
      <w:r>
        <w:rPr>
          <w:rFonts w:cs="Times New Roman"/>
          <w:position w:val="-54"/>
          <w:szCs w:val="21"/>
        </w:rPr>
        <w:object>
          <v:shape id="_x0000_i1032" o:spt="75" type="#_x0000_t75" style="height:60.1pt;width:61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/>
        </w:rPr>
        <w:t>当</w:t>
      </w:r>
      <w:r>
        <w:rPr>
          <w:rFonts w:hint="eastAsia"/>
          <w:i/>
        </w:rPr>
        <w:t>x</w:t>
      </w:r>
      <w:r>
        <w:rPr>
          <w:rFonts w:hint="eastAsia"/>
        </w:rPr>
        <w:t>为何值时，分式</w:t>
      </w:r>
      <w:r>
        <w:rPr>
          <w:position w:val="-54"/>
        </w:rPr>
        <w:object>
          <v:shape id="_x0000_i1033" o:spt="75" type="#_x0000_t75" style="height:47.6pt;width:31.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：(1)有意义；(2)值为零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r>
        <w:rPr>
          <w:rFonts w:hint="eastAsia" w:ascii="黑体" w:hAnsi="黑体" w:eastAsia="黑体"/>
          <w:sz w:val="24"/>
        </w:rPr>
        <w:t>问  题3：</w:t>
      </w:r>
      <w:r>
        <w:rPr>
          <w:rFonts w:hint="eastAsia" w:asciiTheme="minorEastAsia" w:hAnsiTheme="minorEastAsia" w:eastAsiaTheme="minorEastAsia"/>
          <w:szCs w:val="21"/>
        </w:rPr>
        <w:t>当x为何值时，</w:t>
      </w:r>
      <w:r>
        <w:rPr>
          <w:rFonts w:hint="eastAsia"/>
        </w:rPr>
        <w:t>分式</w:t>
      </w:r>
      <w:r>
        <w:rPr>
          <w:rFonts w:hint="eastAsia"/>
          <w:position w:val="-32"/>
        </w:rPr>
        <w:object>
          <v:shape id="_x0000_i1034" o:spt="75" type="#_x0000_t75" style="height:36.3pt;width:55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/>
        </w:rPr>
        <w:t>的值等于零；</w:t>
      </w:r>
    </w:p>
    <w:p>
      <w:pPr>
        <w:rPr>
          <w:rFonts w:hint="eastAsia" w:ascii="黑体" w:hAnsi="黑体" w:eastAsia="黑体"/>
          <w:sz w:val="24"/>
        </w:rPr>
      </w:pPr>
    </w:p>
    <w:p>
      <w:pPr>
        <w:rPr>
          <w:rFonts w:hint="eastAsia" w:ascii="黑体" w:hAnsi="黑体" w:eastAsia="黑体"/>
          <w:sz w:val="24"/>
        </w:rPr>
      </w:pPr>
    </w:p>
    <w:p>
      <w:pPr>
        <w:rPr>
          <w:rFonts w:hint="eastAsia" w:ascii="黑体" w:hAnsi="黑体" w:eastAsia="黑体"/>
          <w:sz w:val="24"/>
        </w:rPr>
      </w:pPr>
    </w:p>
    <w:p>
      <w:pPr>
        <w:rPr>
          <w:rFonts w:hint="eastAsia" w:ascii="黑体" w:hAnsi="黑体" w:eastAsia="黑体"/>
          <w:sz w:val="24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 w:eastAsiaTheme="minorEastAsia"/>
          <w:szCs w:val="21"/>
        </w:rPr>
        <w:t>当x为何值时，</w:t>
      </w:r>
      <w:r>
        <w:rPr>
          <w:rFonts w:hint="eastAsia"/>
        </w:rPr>
        <w:t>分式</w:t>
      </w:r>
      <w:r>
        <w:rPr>
          <w:rFonts w:hint="eastAsia"/>
          <w:position w:val="-84"/>
        </w:rPr>
        <w:object>
          <v:shape id="_x0000_i1035" o:spt="75" type="#_x0000_t75" style="height:61.35pt;width:58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/>
        </w:rPr>
        <w:t>有意义；</w:t>
      </w: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 w:ascii="黑体" w:hAnsi="黑体" w:eastAsia="黑体"/>
          <w:sz w:val="24"/>
        </w:rPr>
        <w:t>问  题4：</w:t>
      </w:r>
      <w:r>
        <w:rPr>
          <w:rFonts w:hint="eastAsia"/>
        </w:rPr>
        <w:t>已知</w:t>
      </w:r>
      <w:r>
        <w:rPr>
          <w:position w:val="-24"/>
        </w:rPr>
        <w:object>
          <v:shape id="_x0000_i1036" o:spt="75" type="#_x0000_t75" style="height:31.3pt;width:13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t xml:space="preserve"> </w:t>
      </w:r>
      <w:r>
        <w:rPr>
          <w:rFonts w:hint="eastAsia"/>
        </w:rPr>
        <w:t>，其中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为常数，求4</w:t>
      </w:r>
      <w:r>
        <w:rPr>
          <w:rFonts w:hint="eastAsia"/>
          <w:i/>
        </w:rPr>
        <w:t>A</w:t>
      </w:r>
      <w:r>
        <w:rPr>
          <w:rFonts w:hint="eastAsia"/>
        </w:rPr>
        <w:t>－3</w:t>
      </w:r>
      <w:r>
        <w:rPr>
          <w:rFonts w:hint="eastAsia"/>
          <w:i/>
        </w:rPr>
        <w:t>B</w:t>
      </w:r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r>
        <w:rPr>
          <w:rFonts w:hint="eastAsia" w:ascii="黑体" w:hAnsi="黑体" w:eastAsia="黑体"/>
          <w:sz w:val="24"/>
        </w:rPr>
        <w:t>变式训练4-1：</w:t>
      </w:r>
      <w:r>
        <w:rPr>
          <w:rFonts w:hint="eastAsia"/>
        </w:rPr>
        <w:t>已知：</w:t>
      </w:r>
      <w:r>
        <w:rPr>
          <w:rFonts w:hint="eastAsia"/>
          <w:position w:val="-28"/>
        </w:rPr>
        <w:object>
          <v:shape id="_x0000_i1037" o:spt="75" type="#_x0000_t75" style="height:35.05pt;width:197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  <w:r>
        <w:rPr>
          <w:rFonts w:hint="eastAsia"/>
        </w:rPr>
        <w:t>，求A、B、C的值</w:t>
      </w: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  <w:rPr>
          <w:rFonts w:hint="eastAsia" w:ascii="黑体" w:hAnsi="黑体" w:eastAsia="黑体"/>
          <w:sz w:val="24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 w:ascii="黑体" w:hAnsi="黑体" w:eastAsia="黑体"/>
          <w:sz w:val="24"/>
        </w:rPr>
        <w:t>变式训练4-2：</w:t>
      </w:r>
      <w:r>
        <w:rPr>
          <w:rFonts w:hint="eastAsia"/>
        </w:rPr>
        <w:t>已知</w:t>
      </w:r>
      <w:r>
        <w:rPr>
          <w:position w:val="-36"/>
        </w:rPr>
        <w:object>
          <v:shape id="_x0000_i1038" o:spt="75" type="#_x0000_t75" style="height:39.45pt;width:191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</w:rPr>
        <w:t>，求</w:t>
      </w:r>
      <w:r>
        <w:rPr>
          <w:rFonts w:hint="eastAsia"/>
          <w:i/>
        </w:rPr>
        <w:t>A</w:t>
      </w:r>
      <w:r>
        <w:rPr>
          <w:rFonts w:hint="eastAsia"/>
          <w:vertAlign w:val="superscript"/>
        </w:rPr>
        <w:t>3</w:t>
      </w:r>
      <w:r>
        <w:rPr>
          <w:rFonts w:hint="eastAsia"/>
          <w:i/>
        </w:rPr>
        <w:t>B</w:t>
      </w:r>
      <w:r>
        <w:rPr>
          <w:rFonts w:hint="eastAsia"/>
          <w:vertAlign w:val="superscript"/>
        </w:rPr>
        <w:t>2</w:t>
      </w:r>
      <w:r>
        <w:rPr>
          <w:rFonts w:hint="eastAsia"/>
          <w:i/>
        </w:rPr>
        <w:t>C</w:t>
      </w:r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r>
        <w:rPr>
          <w:rFonts w:hint="eastAsia" w:ascii="黑体" w:hAnsi="黑体" w:eastAsia="黑体"/>
          <w:sz w:val="24"/>
        </w:rPr>
        <w:t>问  题5：</w:t>
      </w:r>
      <w:r>
        <w:rPr>
          <w:rFonts w:hint="eastAsia"/>
        </w:rPr>
        <w:t>方程组</w:t>
      </w:r>
      <w:r>
        <w:rPr>
          <w:position w:val="-64"/>
        </w:rPr>
        <w:object>
          <v:shape id="_x0000_i1039" o:spt="75" type="#_x0000_t75" style="height:70.1pt;width:54.4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</w:rPr>
        <w:t>的解是_______。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r>
        <w:rPr>
          <w:rFonts w:hint="eastAsia" w:ascii="黑体" w:hAnsi="黑体" w:eastAsia="黑体"/>
          <w:sz w:val="24"/>
        </w:rPr>
        <w:t>变式训练：</w:t>
      </w:r>
      <w:r>
        <w:rPr>
          <w:rFonts w:hint="eastAsia"/>
        </w:rPr>
        <w:t>方程组</w:t>
      </w:r>
      <w:r>
        <w:rPr>
          <w:position w:val="-64"/>
        </w:rPr>
        <w:object>
          <v:shape id="_x0000_i1040" o:spt="75" type="#_x0000_t75" style="height:70.1pt;width:6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</w:rPr>
        <w:t>的解是_______。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r>
        <w:rPr>
          <w:rFonts w:hint="eastAsia" w:ascii="黑体" w:hAnsi="黑体" w:eastAsia="黑体"/>
          <w:sz w:val="24"/>
        </w:rPr>
        <w:t>问  题6:</w:t>
      </w:r>
      <w:r>
        <w:rPr>
          <w:rFonts w:hint="eastAsia"/>
        </w:rPr>
        <w:t>已知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为非零实数，且满足</w:t>
      </w:r>
      <w:r>
        <w:rPr>
          <w:rFonts w:hint="eastAsia"/>
          <w:i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＋</w:t>
      </w:r>
      <w:r>
        <w:rPr>
          <w:rFonts w:hint="eastAsia"/>
          <w:i/>
        </w:rPr>
        <w:t>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＋</w:t>
      </w:r>
      <w:r>
        <w:rPr>
          <w:rFonts w:hint="eastAsia"/>
          <w:i/>
        </w:rPr>
        <w:t>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 1，</w:t>
      </w:r>
      <w:r>
        <w:rPr>
          <w:position w:val="-28"/>
        </w:rPr>
        <w:object>
          <v:shape id="_x0000_i1041" o:spt="75" type="#_x0000_t75" style="height:33.8pt;width:184.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</w:rPr>
        <w:t>，求</w:t>
      </w:r>
      <w:r>
        <w:rPr>
          <w:rFonts w:hint="eastAsia"/>
          <w:i/>
        </w:rPr>
        <w:t>a</w:t>
      </w:r>
      <w:r>
        <w:rPr>
          <w:rFonts w:hint="eastAsia"/>
        </w:rPr>
        <w:t>＋</w:t>
      </w:r>
      <w:r>
        <w:rPr>
          <w:rFonts w:hint="eastAsia"/>
          <w:i/>
        </w:rPr>
        <w:t>b</w:t>
      </w:r>
      <w:r>
        <w:rPr>
          <w:rFonts w:hint="eastAsia"/>
        </w:rPr>
        <w:t>＋</w:t>
      </w:r>
      <w:r>
        <w:rPr>
          <w:rFonts w:hint="eastAsia"/>
          <w:i/>
        </w:rPr>
        <w:t>c</w:t>
      </w:r>
      <w:r>
        <w:rPr>
          <w:rFonts w:hint="eastAsia"/>
        </w:rPr>
        <w:t xml:space="preserve">的值。 </w:t>
      </w:r>
    </w:p>
    <w:p/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r>
        <w:rPr>
          <w:rFonts w:hint="eastAsia" w:ascii="黑体" w:hAnsi="黑体" w:eastAsia="黑体"/>
          <w:sz w:val="24"/>
        </w:rPr>
        <w:t>变式训练:</w:t>
      </w:r>
      <w:r>
        <w:rPr>
          <w:rFonts w:hint="eastAsia"/>
        </w:rPr>
        <w:t>若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为非零有理数，且</w:t>
      </w:r>
      <w:r>
        <w:rPr>
          <w:rFonts w:hint="eastAsia"/>
          <w:i/>
        </w:rPr>
        <w:t>a</w:t>
      </w:r>
      <w:r>
        <w:rPr>
          <w:rFonts w:hint="eastAsia"/>
        </w:rPr>
        <w:t>＋</w:t>
      </w:r>
      <w:r>
        <w:rPr>
          <w:rFonts w:hint="eastAsia"/>
          <w:i/>
        </w:rPr>
        <w:t>b</w:t>
      </w:r>
      <w:r>
        <w:rPr>
          <w:rFonts w:hint="eastAsia"/>
        </w:rPr>
        <w:t>＋</w:t>
      </w:r>
      <w:r>
        <w:rPr>
          <w:rFonts w:hint="eastAsia"/>
          <w:i/>
        </w:rPr>
        <w:t>c</w:t>
      </w:r>
      <w:r>
        <w:rPr>
          <w:rFonts w:hint="eastAsia"/>
        </w:rPr>
        <w:t>=0，则</w:t>
      </w:r>
      <w:r>
        <w:rPr>
          <w:position w:val="-32"/>
        </w:rPr>
        <w:object>
          <v:shape id="_x0000_i1042" o:spt="75" type="#_x0000_t75" style="height:36.95pt;width:8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>=__________。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12065" r="13970" b="2540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ziP3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zGSpATBb79+/vPjy+9vP29/fUd9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DziP3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r>
        <w:rPr>
          <w:rFonts w:cs="Times New Roman" w:eastAsiaTheme="minorEastAsia"/>
          <w:sz w:val="24"/>
        </w:rPr>
        <w:t>1.</w:t>
      </w:r>
      <w:r>
        <w:rPr>
          <w:rFonts w:hint="eastAsia" w:asciiTheme="minorEastAsia" w:hAnsiTheme="minorEastAsia" w:eastAsiaTheme="minorEastAsia"/>
          <w:szCs w:val="21"/>
        </w:rPr>
        <w:t>当x为何值时，</w:t>
      </w:r>
      <w:r>
        <w:rPr>
          <w:rFonts w:hint="eastAsia"/>
        </w:rPr>
        <w:t>分式</w:t>
      </w:r>
      <w:r>
        <w:rPr>
          <w:rFonts w:hint="eastAsia"/>
          <w:position w:val="-24"/>
        </w:rPr>
        <w:object>
          <v:shape id="_x0000_i1043" o:spt="75" type="#_x0000_t75" style="height:32.55pt;width:55.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</w:rPr>
        <w:t>的值为负</w:t>
      </w:r>
    </w:p>
    <w:p/>
    <w:p/>
    <w:p/>
    <w:p>
      <w:r>
        <w:t>2</w:t>
      </w:r>
      <w:r>
        <w:rPr>
          <w:rFonts w:hint="eastAsia"/>
        </w:rPr>
        <w:t>.使分式</w:t>
      </w:r>
      <w:r>
        <w:rPr>
          <w:position w:val="-24"/>
        </w:rPr>
        <w:object>
          <v:shape id="_x0000_i1044" o:spt="75" type="#_x0000_t75" style="height:32.55pt;width:6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</w:rPr>
        <w:t>的值是零时</w:t>
      </w:r>
      <w:r>
        <w:rPr>
          <w:rFonts w:hint="eastAsia"/>
          <w:i/>
        </w:rPr>
        <w:t>x</w:t>
      </w:r>
      <w:r>
        <w:rPr>
          <w:rFonts w:hint="eastAsia"/>
        </w:rPr>
        <w:t>的值是_______。</w:t>
      </w:r>
    </w:p>
    <w:p>
      <w:pPr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r>
        <w:rPr>
          <w:sz w:val="24"/>
        </w:rPr>
        <w:t>3</w:t>
      </w:r>
      <w:r>
        <w:rPr>
          <w:rFonts w:hint="eastAsia"/>
        </w:rPr>
        <w:t>.若</w:t>
      </w:r>
      <w:r>
        <w:rPr>
          <w:position w:val="-24"/>
        </w:rPr>
        <w:object>
          <v:shape id="_x0000_i1045" o:spt="75" type="#_x0000_t75" style="height:31.3pt;width:115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046" o:spt="75" type="#_x0000_t75" style="height:31.3pt;width:26.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/>
        </w:rPr>
        <w:t>_______。</w:t>
      </w:r>
    </w:p>
    <w:p>
      <w:pPr>
        <w:pStyle w:val="2"/>
        <w:ind w:firstLine="420"/>
      </w:pPr>
    </w:p>
    <w:p/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r>
        <w:rPr>
          <w:sz w:val="24"/>
        </w:rPr>
        <w:t>4</w:t>
      </w:r>
      <w:r>
        <w:rPr>
          <w:rFonts w:hint="eastAsia"/>
        </w:rPr>
        <w:t>.</w:t>
      </w:r>
      <w:r>
        <w:t xml:space="preserve"> </w:t>
      </w:r>
      <w:r>
        <w:rPr>
          <w:position w:val="-28"/>
        </w:rPr>
        <w:object>
          <v:shape id="_x0000_i1047" o:spt="75" type="#_x0000_t75" style="height:32.55pt;width:31.9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48" o:spt="75" type="#_x0000_t75" style="height:31.3pt;width:31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049" o:spt="75" type="#_x0000_t75" style="height:32.55pt;width:28.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/>
        </w:rPr>
        <w:t>=__________。</w:t>
      </w:r>
    </w:p>
    <w:p/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r>
        <w:rPr>
          <w:rFonts w:hint="eastAsia" w:ascii="黑体" w:hAnsi="黑体" w:eastAsia="黑体"/>
          <w:sz w:val="24"/>
        </w:rPr>
        <w:t>5.</w:t>
      </w:r>
      <w:r>
        <w:rPr>
          <w:rFonts w:hint="eastAsia"/>
        </w:rPr>
        <w:t>若</w:t>
      </w:r>
      <w:r>
        <w:rPr>
          <w:rFonts w:hint="eastAsia"/>
          <w:position w:val="-6"/>
        </w:rPr>
        <w:object>
          <v:shape id="_x0000_i1050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</w:rPr>
        <w:t>满足</w:t>
      </w:r>
      <w:r>
        <w:rPr>
          <w:rFonts w:hint="eastAsia"/>
          <w:position w:val="-6"/>
        </w:rPr>
        <w:object>
          <v:shape id="_x0000_i1051" o:spt="75" type="#_x0000_t75" style="height:15.65pt;width:63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</w:rPr>
        <w:t>，求</w:t>
      </w:r>
      <w:r>
        <w:rPr>
          <w:rFonts w:hint="eastAsia"/>
          <w:position w:val="-24"/>
        </w:rPr>
        <w:object>
          <v:shape id="_x0000_i1052" o:spt="75" type="#_x0000_t75" style="height:31.3pt;width:83.25pt;" o:ole="t" filled="f" o:preferrelative="t" stroked="f" coordsize="21600,21600">
            <v:path/>
            <v:fill on="f" focussize="0,0"/>
            <v:stroke on="f" joinstyle="miter"/>
            <v:imagedata r:id="rId61" cropright="32895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/>
        </w:rPr>
        <w:t>的值。</w:t>
      </w:r>
    </w:p>
    <w:p/>
    <w:p>
      <w:pPr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r>
        <w:rPr>
          <w:sz w:val="24"/>
        </w:rPr>
        <w:t>6</w:t>
      </w:r>
      <w:r>
        <w:rPr>
          <w:rFonts w:hint="eastAsia"/>
          <w:sz w:val="24"/>
        </w:rPr>
        <w:t>.</w:t>
      </w:r>
      <w:r>
        <w:rPr>
          <w:rFonts w:hint="eastAsia"/>
        </w:rPr>
        <w:t>若方程</w:t>
      </w:r>
      <w:r>
        <w:rPr>
          <w:position w:val="-24"/>
        </w:rPr>
        <w:object>
          <v:shape id="_x0000_i1053" o:spt="75" type="#_x0000_t75" style="height:31.3pt;width:87.0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/>
        </w:rPr>
        <w:t>有增根，求</w:t>
      </w:r>
      <w:r>
        <w:rPr>
          <w:rFonts w:hint="eastAsia"/>
          <w:i/>
        </w:rPr>
        <w:t>k</w:t>
      </w:r>
      <w:r>
        <w:rPr>
          <w:rFonts w:hint="eastAsia"/>
        </w:rPr>
        <w:t>的值。</w:t>
      </w:r>
    </w:p>
    <w:p/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r>
        <w:rPr>
          <w:sz w:val="24"/>
        </w:rPr>
        <w:t>7</w:t>
      </w:r>
      <w:r>
        <w:rPr>
          <w:rFonts w:hint="eastAsia"/>
          <w:sz w:val="24"/>
        </w:rPr>
        <w:t>.</w:t>
      </w:r>
      <w:r>
        <w:rPr>
          <w:rFonts w:hint="eastAsia"/>
        </w:rPr>
        <w:t>若解分式方程</w:t>
      </w:r>
      <w:r>
        <w:rPr>
          <w:position w:val="-24"/>
        </w:rPr>
        <w:object>
          <v:shape id="_x0000_i1054" o:spt="75" type="#_x0000_t75" style="height:31.3pt;width:100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/>
        </w:rPr>
        <w:t>产生增根，求</w:t>
      </w:r>
      <w:r>
        <w:rPr>
          <w:rFonts w:hint="eastAsia"/>
          <w:i/>
        </w:rPr>
        <w:t>m</w:t>
      </w:r>
      <w:r>
        <w:rPr>
          <w:rFonts w:hint="eastAsia"/>
        </w:rPr>
        <w:t>的值。</w:t>
      </w:r>
    </w:p>
    <w:p>
      <w:pPr>
        <w:pStyle w:val="2"/>
        <w:ind w:firstLine="0" w:firstLineChars="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180428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-113030</wp:posOffset>
          </wp:positionH>
          <wp:positionV relativeFrom="paragraph">
            <wp:posOffset>-177165</wp:posOffset>
          </wp:positionV>
          <wp:extent cx="1021715" cy="415290"/>
          <wp:effectExtent l="0" t="0" r="6985" b="3810"/>
          <wp:wrapNone/>
          <wp:docPr id="29" name="图片 29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GoBack"/>
    <w:bookmarkEnd w:id="1"/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200BBD"/>
    <w:multiLevelType w:val="multilevel"/>
    <w:tmpl w:val="3B200BB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191852"/>
    <w:rsid w:val="00191852"/>
    <w:rsid w:val="00342729"/>
    <w:rsid w:val="003D6FBA"/>
    <w:rsid w:val="004A011D"/>
    <w:rsid w:val="004C4E71"/>
    <w:rsid w:val="00514181"/>
    <w:rsid w:val="00531CFE"/>
    <w:rsid w:val="005C7E3D"/>
    <w:rsid w:val="005F3F53"/>
    <w:rsid w:val="006205A6"/>
    <w:rsid w:val="00697DB3"/>
    <w:rsid w:val="00742A71"/>
    <w:rsid w:val="00796CB8"/>
    <w:rsid w:val="00873710"/>
    <w:rsid w:val="0088682D"/>
    <w:rsid w:val="00A43535"/>
    <w:rsid w:val="00CD0B61"/>
    <w:rsid w:val="00CF6D8D"/>
    <w:rsid w:val="00D04305"/>
    <w:rsid w:val="00D44DFB"/>
    <w:rsid w:val="00DB4553"/>
    <w:rsid w:val="00E65B97"/>
    <w:rsid w:val="00E70937"/>
    <w:rsid w:val="00EB6ED2"/>
    <w:rsid w:val="00EE21ED"/>
    <w:rsid w:val="00EF5E5A"/>
    <w:rsid w:val="00F92EE5"/>
    <w:rsid w:val="2BB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autoRedefine/>
    <w:qFormat/>
    <w:uiPriority w:val="99"/>
    <w:pPr>
      <w:ind w:firstLine="200" w:firstLineChars="200"/>
    </w:pPr>
    <w:rPr>
      <w:rFonts w:asciiTheme="minorHAnsi" w:hAnsiTheme="minorHAnsi" w:eastAsiaTheme="minorEastAsia"/>
    </w:r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9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character" w:customStyle="1" w:styleId="9">
    <w:name w:val="标题 Char"/>
    <w:basedOn w:val="8"/>
    <w:link w:val="6"/>
    <w:qFormat/>
    <w:uiPriority w:val="0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0">
    <w:name w:val="正文文本 Char"/>
    <w:basedOn w:val="8"/>
    <w:link w:val="2"/>
    <w:locked/>
    <w:uiPriority w:val="99"/>
    <w:rPr>
      <w:szCs w:val="24"/>
    </w:rPr>
  </w:style>
  <w:style w:type="character" w:customStyle="1" w:styleId="11">
    <w:name w:val="正文文本 Char1"/>
    <w:basedOn w:val="8"/>
    <w:semiHidden/>
    <w:uiPriority w:val="99"/>
    <w:rPr>
      <w:rFonts w:ascii="Times New Roman" w:hAnsi="Times New Roman" w:eastAsia="宋体"/>
      <w:szCs w:val="24"/>
    </w:rPr>
  </w:style>
  <w:style w:type="character" w:customStyle="1" w:styleId="12">
    <w:name w:val="页眉 Char"/>
    <w:basedOn w:val="8"/>
    <w:link w:val="5"/>
    <w:autoRedefine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Char"/>
    <w:basedOn w:val="8"/>
    <w:link w:val="4"/>
    <w:autoRedefine/>
    <w:qFormat/>
    <w:uiPriority w:val="99"/>
    <w:rPr>
      <w:rFonts w:ascii="Times New Roman" w:hAnsi="Times New Roman" w:eastAsia="宋体"/>
      <w:sz w:val="18"/>
      <w:szCs w:val="18"/>
    </w:rPr>
  </w:style>
  <w:style w:type="character" w:styleId="14">
    <w:name w:val="Placeholder Text"/>
    <w:basedOn w:val="8"/>
    <w:autoRedefine/>
    <w:semiHidden/>
    <w:qFormat/>
    <w:uiPriority w:val="99"/>
    <w:rPr>
      <w:color w:val="808080"/>
    </w:rPr>
  </w:style>
  <w:style w:type="character" w:customStyle="1" w:styleId="15">
    <w:name w:val="批注框文本 Char"/>
    <w:basedOn w:val="8"/>
    <w:link w:val="3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252</Words>
  <Characters>1442</Characters>
  <Lines>12</Lines>
  <Paragraphs>3</Paragraphs>
  <TotalTime>287</TotalTime>
  <ScaleCrop>false</ScaleCrop>
  <LinksUpToDate>false</LinksUpToDate>
  <CharactersWithSpaces>1691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2019-08-31T03:55:00Z</dcterms:created>
  <dc:creator>杨肖</dc:creator>
  <cp:lastModifiedBy>华</cp:lastModifiedBy>
  <cp:lastPrinted>2019-09-20T03:34:00Z</cp:lastPrinted>
  <dcterms:modified xsi:type="dcterms:W3CDTF">2024-05-04T03:40:54Z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0DA0F20FADC648CC9D9A9A458AB46B9A_12</vt:lpwstr>
  </property>
</Properties>
</file>