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wdp" ContentType="image/vnd.ms-photo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第13讲  勾股定理逆定理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1.勾股</w:t>
      </w:r>
      <w:r>
        <w:rPr>
          <w:rFonts w:cs="Times New Roman"/>
          <w:b/>
          <w:color w:val="000000"/>
          <w:szCs w:val="22"/>
        </w:rPr>
        <w:t>定理的逆定理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color w:val="000000"/>
          <w:szCs w:val="21"/>
        </w:rPr>
        <w:t>如果三角形的一条边的</w:t>
      </w:r>
      <w:r>
        <w:rPr>
          <w:rFonts w:hint="eastAsia" w:cs="Times New Roman"/>
          <w:color w:val="000000"/>
          <w:szCs w:val="21"/>
        </w:rPr>
        <w:t>____________</w:t>
      </w:r>
      <w:r>
        <w:rPr>
          <w:rFonts w:cs="Times New Roman"/>
          <w:color w:val="000000"/>
          <w:szCs w:val="21"/>
        </w:rPr>
        <w:t>等于其他两条边的</w:t>
      </w:r>
      <w:r>
        <w:rPr>
          <w:rFonts w:hint="eastAsia" w:cs="Times New Roman"/>
          <w:color w:val="000000"/>
          <w:szCs w:val="21"/>
        </w:rPr>
        <w:t>____________</w:t>
      </w:r>
      <w:r>
        <w:rPr>
          <w:rFonts w:cs="Times New Roman"/>
          <w:color w:val="000000"/>
          <w:szCs w:val="21"/>
        </w:rPr>
        <w:t>，那么这个三角形是直角三角形.</w:t>
      </w:r>
      <w:r>
        <w:rPr>
          <w:rFonts w:hint="eastAsia" w:cs="Times New Roman"/>
          <w:szCs w:val="21"/>
        </w:rPr>
        <w:t>即</w:t>
      </w:r>
      <w:r>
        <w:rPr>
          <w:rFonts w:cs="Times New Roman"/>
          <w:szCs w:val="21"/>
        </w:rPr>
        <w:t>如果三角形的三边长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有下面的关系：</w:t>
      </w:r>
      <w:r>
        <w:rPr>
          <w:rFonts w:hint="eastAsia" w:cs="Times New Roman"/>
          <w:i/>
          <w:szCs w:val="21"/>
        </w:rPr>
        <w:t>________________________</w:t>
      </w:r>
      <w:r>
        <w:rPr>
          <w:rFonts w:cs="Times New Roman"/>
          <w:szCs w:val="21"/>
        </w:rPr>
        <w:t>，那么这个三角形是直角三角形.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作用：判定某一个三角形是否是直角三角形.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勾股定理的逆定理不能叙述为：当斜边的平方等于两条直角边的平方和时，这个三角形为直角三角形，这样叙述把待判定的三角形先当作了直角三角形.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勾股定理的逆定理是把</w:t>
      </w:r>
      <w:r>
        <w:rPr>
          <w:rFonts w:ascii="宋体" w:hAnsi="宋体" w:cs="Times New Roman"/>
          <w:b/>
          <w:szCs w:val="21"/>
          <w:u w:val="wave"/>
        </w:rPr>
        <w:t>“</w:t>
      </w:r>
      <w:r>
        <w:rPr>
          <w:rFonts w:cs="Times New Roman"/>
          <w:b/>
          <w:szCs w:val="21"/>
          <w:u w:val="wave"/>
        </w:rPr>
        <w:t>数</w:t>
      </w:r>
      <w:r>
        <w:rPr>
          <w:rFonts w:ascii="宋体" w:hAnsi="宋体" w:cs="Times New Roman"/>
          <w:b/>
          <w:szCs w:val="21"/>
          <w:u w:val="wave"/>
        </w:rPr>
        <w:t>”</w:t>
      </w:r>
      <w:r>
        <w:rPr>
          <w:rFonts w:cs="Times New Roman"/>
          <w:b/>
          <w:szCs w:val="21"/>
          <w:u w:val="wave"/>
        </w:rPr>
        <w:t>转为</w:t>
      </w:r>
      <w:r>
        <w:rPr>
          <w:rFonts w:ascii="宋体" w:hAnsi="宋体" w:cs="Times New Roman"/>
          <w:b/>
          <w:szCs w:val="21"/>
          <w:u w:val="wave"/>
        </w:rPr>
        <w:t>“</w:t>
      </w:r>
      <w:r>
        <w:rPr>
          <w:rFonts w:cs="Times New Roman"/>
          <w:b/>
          <w:szCs w:val="21"/>
          <w:u w:val="wave"/>
        </w:rPr>
        <w:t>形</w:t>
      </w:r>
      <w:r>
        <w:rPr>
          <w:rFonts w:ascii="宋体" w:hAnsi="宋体" w:cs="Times New Roman"/>
          <w:b/>
          <w:szCs w:val="21"/>
          <w:u w:val="wave"/>
        </w:rPr>
        <w:t>”</w:t>
      </w:r>
      <w:r>
        <w:rPr>
          <w:rFonts w:cs="Times New Roman"/>
          <w:szCs w:val="21"/>
        </w:rPr>
        <w:t>，是通过计算来判定一个三角形是否为直角三角形.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勾股定理是直角三角形的性质定理，而勾股定理的逆定理是直角三角形的判定定理.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2.</w:t>
      </w:r>
      <w:r>
        <w:rPr>
          <w:rFonts w:cs="Times New Roman"/>
          <w:b/>
          <w:color w:val="000000"/>
          <w:szCs w:val="21"/>
        </w:rPr>
        <w:t>勾股数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能够成为直角三角形三条边长的三个</w:t>
      </w:r>
      <w:r>
        <w:rPr>
          <w:rFonts w:hint="eastAsia" w:cs="Times New Roman"/>
          <w:color w:val="000000"/>
          <w:szCs w:val="21"/>
        </w:rPr>
        <w:t>____________</w:t>
      </w:r>
      <w:r>
        <w:rPr>
          <w:rFonts w:cs="Times New Roman"/>
          <w:color w:val="000000"/>
          <w:szCs w:val="21"/>
        </w:rPr>
        <w:t>，称为勾股数.即满足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的三个正整数称为勾股数.</w:t>
      </w: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勾股数问题的拓展</w:t>
      </w:r>
      <w:r>
        <w:rPr>
          <w:rFonts w:hint="eastAsia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常见的勾股数有：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cs="Times New Roman"/>
          <w:color w:val="000000"/>
          <w:szCs w:val="21"/>
        </w:rPr>
        <w:t>3，4，5；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cs="Times New Roman"/>
          <w:color w:val="000000"/>
          <w:szCs w:val="21"/>
        </w:rPr>
        <w:t>5，12，13；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cs="Times New Roman"/>
          <w:color w:val="000000"/>
          <w:szCs w:val="21"/>
        </w:rPr>
        <w:t>6，8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10；</w:t>
      </w: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cs="Times New Roman"/>
          <w:color w:val="000000"/>
          <w:szCs w:val="21"/>
        </w:rPr>
        <w:t>7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24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25；</w:t>
      </w:r>
      <w:r>
        <w:rPr>
          <w:rFonts w:hint="eastAsia" w:ascii="宋体" w:hAnsi="宋体" w:cs="宋体"/>
          <w:color w:val="000000"/>
          <w:szCs w:val="21"/>
        </w:rPr>
        <w:t>⑤</w:t>
      </w:r>
      <w:r>
        <w:rPr>
          <w:rFonts w:cs="Times New Roman"/>
          <w:color w:val="000000"/>
          <w:szCs w:val="21"/>
        </w:rPr>
        <w:t>8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15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17；</w:t>
      </w:r>
      <w:r>
        <w:rPr>
          <w:rFonts w:hint="eastAsia" w:ascii="宋体" w:hAnsi="宋体" w:cs="宋体"/>
          <w:color w:val="000000"/>
          <w:szCs w:val="21"/>
        </w:rPr>
        <w:t>⑥</w:t>
      </w:r>
      <w:r>
        <w:rPr>
          <w:rFonts w:cs="Times New Roman"/>
          <w:color w:val="000000"/>
          <w:szCs w:val="21"/>
        </w:rPr>
        <w:t>9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12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15；</w:t>
      </w:r>
      <w:r>
        <w:rPr>
          <w:rFonts w:hint="eastAsia" w:ascii="宋体" w:hAnsi="宋体" w:cs="宋体"/>
          <w:color w:val="000000"/>
          <w:szCs w:val="21"/>
        </w:rPr>
        <w:t>⑦</w:t>
      </w:r>
      <w:r>
        <w:rPr>
          <w:rFonts w:cs="Times New Roman"/>
          <w:color w:val="000000"/>
          <w:szCs w:val="21"/>
        </w:rPr>
        <w:t>9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40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41.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常见的勾股数需牢记，在解决问题时常用，有利于打开思路.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将一组勾股数都乘以正整数</w:t>
      </w:r>
      <w:r>
        <w:rPr>
          <w:rFonts w:cs="Times New Roman"/>
          <w:i/>
          <w:color w:val="000000"/>
          <w:szCs w:val="21"/>
        </w:rPr>
        <w:t>k</w:t>
      </w:r>
      <w:r>
        <w:rPr>
          <w:rFonts w:cs="Times New Roman"/>
          <w:color w:val="000000"/>
          <w:szCs w:val="21"/>
        </w:rPr>
        <w:t>得到的一组数仍是勾股数；以一组勾股数的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k</w:t>
      </w:r>
      <w:r>
        <w:rPr>
          <w:rFonts w:cs="Times New Roman"/>
          <w:color w:val="000000"/>
          <w:szCs w:val="21"/>
        </w:rPr>
        <w:t>为正整数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为边的三角形都是直角三角形，但这些数不一定是勾股数</w:t>
      </w:r>
      <w:r>
        <w:rPr>
          <w:rFonts w:hint="eastAsia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如3，4，5是勾股数，而0.3，0.4，0.5都不是整数，不是勾股数.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勾股数的求法</w:t>
      </w: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介绍两种方法</w:t>
      </w:r>
      <w:r>
        <w:rPr>
          <w:rFonts w:hint="eastAsia"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方法一：若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为奇数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≥3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和</m:t>
        </m:r>
        <m:r>
          <m:rPr/>
          <w:rPr>
            <w:rFonts w:ascii="Cambria Math" w:hAnsi="Cambria Math" w:cs="Times New Roman"/>
            <w:color w:val="000000"/>
            <w:szCs w:val="21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+1)</m:t>
        </m:r>
      </m:oMath>
      <w:r>
        <w:rPr>
          <w:rFonts w:cs="Times New Roman"/>
          <w:color w:val="000000"/>
          <w:szCs w:val="21"/>
        </w:rPr>
        <w:t xml:space="preserve">是勾股数.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方法二：若任意取两个正整数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和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=2</w:t>
      </w:r>
      <w:r>
        <w:rPr>
          <w:rFonts w:cs="Times New Roman"/>
          <w:i/>
          <w:color w:val="000000"/>
          <w:szCs w:val="21"/>
        </w:rPr>
        <w:t>mn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是勾股数.</w:t>
      </w:r>
    </w:p>
    <w:p>
      <w:pPr>
        <w:spacing w:line="276" w:lineRule="auto"/>
        <w:textAlignment w:val="center"/>
        <w:rPr>
          <w:rFonts w:cs="Times New Roman"/>
          <w:b/>
          <w:color w:val="000000"/>
          <w:szCs w:val="22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hint="eastAsia" w:cs="Times New Roman"/>
          <w:szCs w:val="16"/>
        </w:rPr>
      </w:pPr>
      <w:r>
        <w:rPr>
          <w:rFonts w:hint="eastAsia" w:cs="Times New Roman"/>
          <w:b/>
          <w:szCs w:val="16"/>
        </w:rPr>
        <w:t>例1：</w:t>
      </w:r>
      <w:r>
        <w:rPr>
          <w:rFonts w:cs="Times New Roman"/>
          <w:szCs w:val="16"/>
        </w:rPr>
        <w:t>如图，在四边形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=90°，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=2，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=1，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=</w:t>
      </w:r>
      <w:r>
        <w:rPr>
          <w:rFonts w:cs="Times New Roman"/>
          <w:position w:val="-6"/>
          <w:szCs w:val="16"/>
        </w:rPr>
        <w:object>
          <v:shape id="_x0000_i1025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szCs w:val="16"/>
        </w:rPr>
        <w:t>，求四边形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的面积.</w:t>
      </w:r>
    </w:p>
    <w:p>
      <w:pPr>
        <w:pStyle w:val="2"/>
        <w:spacing w:line="276" w:lineRule="auto"/>
        <w:ind w:firstLine="420"/>
        <w:jc w:val="right"/>
      </w:pPr>
      <w:bookmarkStart w:id="0" w:name="_GoBack"/>
      <w:bookmarkEnd w:id="0"/>
      <w:r>
        <w:drawing>
          <wp:inline distT="0" distB="0" distL="0" distR="0">
            <wp:extent cx="1230630" cy="1068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532380" cy="2125980"/>
            <wp:effectExtent l="0" t="0" r="0" b="0"/>
            <wp:docPr id="6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8" descr="Image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910" cy="2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解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联结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.</w:t>
      </w:r>
      <w:r>
        <w:rPr>
          <w:rFonts w:ascii="Calibri" w:hAnsi="Calibri" w:cs="Times New Roman"/>
          <w:vanish/>
          <w:sz w:val="16"/>
          <w:szCs w:val="16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在Rt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ABC</w:t>
      </w:r>
      <w:r>
        <w:rPr>
          <w:rFonts w:cs="Times New Roman"/>
          <w:vanish/>
          <w:szCs w:val="16"/>
        </w:rPr>
        <w:t>中，</w:t>
      </w: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=90°，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=2，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=1，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hint="eastAsia"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+1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=5（勾股定理）.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=√5.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=1，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=√6，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=1，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=6.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ACD</w:t>
      </w:r>
      <w:r>
        <w:rPr>
          <w:rFonts w:cs="Times New Roman"/>
          <w:vanish/>
          <w:szCs w:val="16"/>
        </w:rPr>
        <w:t>=90°（勾股定理的逆定理）.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S</w:t>
      </w:r>
      <w:r>
        <w:rPr>
          <w:rFonts w:cs="Times New Roman"/>
          <w:vanish/>
          <w:szCs w:val="16"/>
          <w:vertAlign w:val="subscript"/>
        </w:rPr>
        <w:t>四边形</w:t>
      </w:r>
      <w:r>
        <w:rPr>
          <w:rFonts w:cs="Times New Roman"/>
          <w:i/>
          <w:vanish/>
          <w:szCs w:val="16"/>
          <w:vertAlign w:val="subscript"/>
        </w:rPr>
        <w:t>ABCD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S</w:t>
      </w:r>
      <w:r>
        <w:rPr>
          <w:rFonts w:hint="eastAsia" w:cs="宋体"/>
          <w:vanish/>
          <w:szCs w:val="16"/>
          <w:vertAlign w:val="subscript"/>
        </w:rPr>
        <w:t>△</w:t>
      </w:r>
      <w:r>
        <w:rPr>
          <w:rFonts w:cs="Times New Roman"/>
          <w:i/>
          <w:vanish/>
          <w:szCs w:val="16"/>
          <w:vertAlign w:val="subscript"/>
        </w:rPr>
        <w:t>ABC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S</w:t>
      </w:r>
      <w:r>
        <w:rPr>
          <w:rFonts w:hint="eastAsia" w:cs="宋体"/>
          <w:vanish/>
          <w:szCs w:val="16"/>
          <w:vertAlign w:val="subscript"/>
        </w:rPr>
        <w:t>△</w:t>
      </w:r>
      <w:r>
        <w:rPr>
          <w:rFonts w:cs="Times New Roman"/>
          <w:i/>
          <w:vanish/>
          <w:szCs w:val="16"/>
          <w:vertAlign w:val="subscript"/>
        </w:rPr>
        <w:t>ACD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AB</m:t>
        </m:r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  <m:r>
          <m:rPr/>
          <w:rPr>
            <w:rFonts w:hint="eastAsia" w:ascii="Cambria Math" w:hAnsi="Cambria Math" w:cs="Times New Roman"/>
            <w:vanish/>
            <w:szCs w:val="16"/>
          </w:rPr>
          <m:t>BC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AC</m:t>
        </m:r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  <m:r>
          <m:rPr/>
          <w:rPr>
            <w:rFonts w:hint="eastAsia" w:ascii="Cambria Math" w:hAnsi="Cambria Math" w:cs="Times New Roman"/>
            <w:vanish/>
            <w:szCs w:val="16"/>
          </w:rPr>
          <m:t>CD</m:t>
        </m:r>
      </m:oMath>
      <w:r>
        <w:rPr>
          <w:rFonts w:hint="eastAsia" w:cs="Times New Roman"/>
          <w:i/>
          <w:vanish/>
          <w:szCs w:val="16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×2×1+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×1</m:t>
        </m:r>
      </m:oMath>
      <w:r>
        <w:rPr>
          <w:rFonts w:hint="eastAsia" w:cs="Times New Roman"/>
          <w:i/>
          <w:vanish/>
          <w:szCs w:val="16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=1+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</m:oMath>
      <w:r>
        <w:rPr>
          <w:rFonts w:hint="eastAsia" w:cs="Times New Roman"/>
          <w:vanish/>
          <w:szCs w:val="16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2：</w:t>
      </w:r>
      <w:r>
        <w:rPr>
          <w:rFonts w:cs="Times New Roman"/>
          <w:color w:val="000000"/>
          <w:szCs w:val="21"/>
        </w:rPr>
        <w:t>已知三角形的三边分别为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，且满足关系式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-5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+|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-12|+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-26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+169=0，试判断此三角形的形状.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[解析]易知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-26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+169=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-13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，从而由几个非负数的和为零可知，这几个数同时为零，得到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的值，最后根据勾股定理的逆定理判断三角形的形状.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-5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+|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-12|+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-26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+169=0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-5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+|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-12|+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-13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根据非负数的性质，得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-5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=0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vanish/>
          <w:color w:val="000000"/>
          <w:szCs w:val="21"/>
        </w:rPr>
        <w:t>|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-12|=0，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-13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=5，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=12，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=13.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=5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+12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=169=13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此三角形是以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为斜边的直角三角形.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[点评]判断三角形的形状，一般有两种途径：一是由角得出结论，二是由边得出结论.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3：</w:t>
      </w: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4330700</wp:posOffset>
            </wp:positionH>
            <wp:positionV relativeFrom="paragraph">
              <wp:posOffset>97790</wp:posOffset>
            </wp:positionV>
            <wp:extent cx="932180" cy="679450"/>
            <wp:effectExtent l="0" t="0" r="1270" b="6350"/>
            <wp:wrapSquare wrapText="bothSides"/>
            <wp:docPr id="15" name="Picture28" descr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28" descr="Image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1"/>
        </w:rPr>
        <w:t>如图所示，在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CD</w:t>
      </w:r>
      <w:r>
        <w:rPr>
          <w:rFonts w:cs="Times New Roman"/>
          <w:color w:val="000000"/>
          <w:szCs w:val="21"/>
        </w:rPr>
        <w:t>是边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上的高，且</w:t>
      </w:r>
      <w:r>
        <w:rPr>
          <w:rFonts w:cs="Times New Roman"/>
          <w:i/>
          <w:color w:val="000000"/>
          <w:szCs w:val="21"/>
        </w:rPr>
        <w:t>CD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AD</w:t>
      </w:r>
      <w:r>
        <w:rPr>
          <w:rFonts w:hint="eastAsia" w:cs="Times New Roman"/>
          <w:color w:val="000000"/>
          <w:szCs w:val="21"/>
        </w:rPr>
        <w:t>·</w:t>
      </w:r>
      <w:r>
        <w:rPr>
          <w:rFonts w:cs="Times New Roman"/>
          <w:i/>
          <w:color w:val="000000"/>
          <w:szCs w:val="21"/>
        </w:rPr>
        <w:t>BD</w:t>
      </w:r>
      <w:r>
        <w:rPr>
          <w:rFonts w:cs="Times New Roman"/>
          <w:color w:val="000000"/>
          <w:szCs w:val="21"/>
        </w:rPr>
        <w:t>，试判断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的形状.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[解析]本题通过猜想可知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可能是直角三角形，因而需要设法证明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是直角三角形，理由如下：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</w:rPr>
        <w:t>是边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上的高，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∴△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BCD</w:t>
      </w:r>
      <w:r>
        <w:rPr>
          <w:rFonts w:cs="Times New Roman"/>
          <w:vanish/>
          <w:color w:val="000000"/>
          <w:szCs w:val="21"/>
        </w:rPr>
        <w:t>都是直角三角形，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hint="eastAsia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+2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ascii="宋体" w:hAnsi="宋体" w:cs="Times New Roman"/>
          <w:vanish/>
          <w:color w:val="000000"/>
          <w:szCs w:val="21"/>
        </w:rPr>
        <w:t>·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+2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+2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ascii="宋体" w:hAnsi="宋体" w:cs="Times New Roman"/>
          <w:vanish/>
          <w:color w:val="000000"/>
          <w:szCs w:val="21"/>
        </w:rPr>
        <w:t>·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，即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是直角三角形.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[点评]根据题目中给出的条件并结合图形，大胆猜想，可快速理清思路，进行推理论证.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14" w:firstLineChars="200"/>
        <w:rPr>
          <w:rFonts w:cs="Times New Roman"/>
          <w:b/>
          <w:color w:val="000000"/>
          <w:spacing w:val="-2"/>
          <w:szCs w:val="21"/>
        </w:rPr>
      </w:pPr>
    </w:p>
    <w:p>
      <w:pPr>
        <w:spacing w:line="276" w:lineRule="auto"/>
        <w:ind w:firstLine="414" w:firstLineChars="200"/>
        <w:rPr>
          <w:rFonts w:cs="Times New Roman"/>
          <w:color w:val="000000"/>
          <w:spacing w:val="-2"/>
          <w:szCs w:val="21"/>
        </w:rPr>
      </w:pPr>
      <w:r>
        <w:rPr>
          <w:rFonts w:cs="Times New Roman"/>
          <w:b/>
          <w:color w:val="000000"/>
          <w:spacing w:val="-2"/>
          <w:szCs w:val="21"/>
        </w:rPr>
        <w:t>例</w:t>
      </w:r>
      <w:r>
        <w:rPr>
          <w:rFonts w:hint="eastAsia" w:cs="Times New Roman"/>
          <w:b/>
          <w:color w:val="000000"/>
          <w:spacing w:val="-2"/>
          <w:szCs w:val="21"/>
        </w:rPr>
        <w:t>4：</w:t>
      </w:r>
      <w:r>
        <w:rPr>
          <w:rFonts w:cs="Times New Roman"/>
          <w:color w:val="000000"/>
          <w:spacing w:val="-2"/>
          <w:szCs w:val="21"/>
        </w:rPr>
        <w:t>在</w:t>
      </w:r>
      <w:r>
        <w:rPr>
          <w:rFonts w:ascii="宋体" w:hAnsi="宋体" w:cs="Cambria Math"/>
          <w:color w:val="000000"/>
          <w:spacing w:val="-2"/>
          <w:szCs w:val="21"/>
        </w:rPr>
        <w:t>△</w:t>
      </w:r>
      <w:r>
        <w:rPr>
          <w:rFonts w:cs="Times New Roman"/>
          <w:i/>
          <w:color w:val="000000"/>
          <w:spacing w:val="-2"/>
          <w:szCs w:val="21"/>
        </w:rPr>
        <w:t>ABC</w:t>
      </w:r>
      <w:r>
        <w:rPr>
          <w:rFonts w:cs="Times New Roman"/>
          <w:color w:val="000000"/>
          <w:spacing w:val="-2"/>
          <w:szCs w:val="21"/>
        </w:rPr>
        <w:t>中，</w:t>
      </w:r>
      <w:r>
        <w:rPr>
          <w:rFonts w:cs="Times New Roman"/>
          <w:i/>
          <w:color w:val="000000"/>
          <w:spacing w:val="-2"/>
          <w:szCs w:val="21"/>
        </w:rPr>
        <w:t>BC</w:t>
      </w:r>
      <w:r>
        <w:rPr>
          <w:rFonts w:cs="Times New Roman"/>
          <w:color w:val="000000"/>
          <w:spacing w:val="-2"/>
          <w:szCs w:val="21"/>
        </w:rPr>
        <w:t>=</w:t>
      </w:r>
      <w:r>
        <w:rPr>
          <w:rFonts w:cs="Times New Roman"/>
          <w:i/>
          <w:color w:val="000000"/>
          <w:spacing w:val="-2"/>
          <w:szCs w:val="21"/>
        </w:rPr>
        <w:t>a</w:t>
      </w:r>
      <w:r>
        <w:rPr>
          <w:rFonts w:cs="Times New Roman"/>
          <w:color w:val="000000"/>
          <w:spacing w:val="-2"/>
          <w:szCs w:val="21"/>
        </w:rPr>
        <w:t>，</w:t>
      </w:r>
      <w:r>
        <w:rPr>
          <w:rFonts w:cs="Times New Roman"/>
          <w:i/>
          <w:color w:val="000000"/>
          <w:spacing w:val="-2"/>
          <w:szCs w:val="21"/>
        </w:rPr>
        <w:t>AC</w:t>
      </w:r>
      <w:r>
        <w:rPr>
          <w:rFonts w:cs="Times New Roman"/>
          <w:color w:val="000000"/>
          <w:spacing w:val="-2"/>
          <w:szCs w:val="21"/>
        </w:rPr>
        <w:t>=</w:t>
      </w:r>
      <w:r>
        <w:rPr>
          <w:rFonts w:cs="Times New Roman"/>
          <w:i/>
          <w:color w:val="000000"/>
          <w:spacing w:val="-2"/>
          <w:szCs w:val="21"/>
        </w:rPr>
        <w:t>b</w:t>
      </w:r>
      <w:r>
        <w:rPr>
          <w:rFonts w:cs="Times New Roman"/>
          <w:color w:val="000000"/>
          <w:spacing w:val="-2"/>
          <w:szCs w:val="21"/>
        </w:rPr>
        <w:t>，</w:t>
      </w:r>
      <w:r>
        <w:rPr>
          <w:rFonts w:cs="Times New Roman"/>
          <w:i/>
          <w:color w:val="000000"/>
          <w:spacing w:val="-2"/>
          <w:szCs w:val="21"/>
        </w:rPr>
        <w:t>AB</w:t>
      </w:r>
      <w:r>
        <w:rPr>
          <w:rFonts w:cs="Times New Roman"/>
          <w:color w:val="000000"/>
          <w:spacing w:val="-2"/>
          <w:szCs w:val="21"/>
        </w:rPr>
        <w:t>=</w:t>
      </w:r>
      <w:r>
        <w:rPr>
          <w:rFonts w:cs="Times New Roman"/>
          <w:i/>
          <w:color w:val="000000"/>
          <w:spacing w:val="-2"/>
          <w:szCs w:val="21"/>
        </w:rPr>
        <w:t>c</w:t>
      </w:r>
      <w:r>
        <w:rPr>
          <w:rFonts w:cs="Times New Roman"/>
          <w:color w:val="000000"/>
          <w:spacing w:val="-2"/>
          <w:szCs w:val="21"/>
        </w:rPr>
        <w:t>，设</w:t>
      </w:r>
      <w:r>
        <w:rPr>
          <w:rFonts w:cs="Times New Roman"/>
          <w:i/>
          <w:color w:val="000000"/>
          <w:spacing w:val="-2"/>
          <w:szCs w:val="21"/>
        </w:rPr>
        <w:t>c</w:t>
      </w:r>
      <w:r>
        <w:rPr>
          <w:rFonts w:cs="Times New Roman"/>
          <w:color w:val="000000"/>
          <w:spacing w:val="-2"/>
          <w:szCs w:val="21"/>
        </w:rPr>
        <w:t>为最长边，当</w:t>
      </w:r>
      <w:r>
        <w:rPr>
          <w:rFonts w:cs="Times New Roman"/>
          <w:i/>
          <w:color w:val="000000"/>
          <w:spacing w:val="-2"/>
          <w:szCs w:val="21"/>
        </w:rPr>
        <w:t>a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+</w:t>
      </w:r>
      <w:r>
        <w:rPr>
          <w:rFonts w:cs="Times New Roman"/>
          <w:i/>
          <w:color w:val="000000"/>
          <w:spacing w:val="-2"/>
          <w:szCs w:val="21"/>
        </w:rPr>
        <w:t>b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=</w:t>
      </w:r>
      <w:r>
        <w:rPr>
          <w:rFonts w:cs="Times New Roman"/>
          <w:i/>
          <w:color w:val="000000"/>
          <w:spacing w:val="-2"/>
          <w:szCs w:val="21"/>
        </w:rPr>
        <w:t>c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时，</w:t>
      </w:r>
      <w:r>
        <w:rPr>
          <w:rFonts w:ascii="宋体" w:hAnsi="宋体" w:cs="Cambria Math"/>
          <w:color w:val="000000"/>
          <w:spacing w:val="-2"/>
          <w:szCs w:val="21"/>
        </w:rPr>
        <w:t>△</w:t>
      </w:r>
      <w:r>
        <w:rPr>
          <w:rFonts w:cs="Times New Roman"/>
          <w:i/>
          <w:color w:val="000000"/>
          <w:spacing w:val="-2"/>
          <w:szCs w:val="21"/>
        </w:rPr>
        <w:t>ABC</w:t>
      </w:r>
      <w:r>
        <w:rPr>
          <w:rFonts w:cs="Times New Roman"/>
          <w:color w:val="000000"/>
          <w:spacing w:val="-2"/>
          <w:szCs w:val="21"/>
        </w:rPr>
        <w:t>是直角三角形；当</w:t>
      </w:r>
      <w:r>
        <w:rPr>
          <w:rFonts w:cs="Times New Roman"/>
          <w:i/>
          <w:color w:val="000000"/>
          <w:spacing w:val="-2"/>
          <w:szCs w:val="21"/>
        </w:rPr>
        <w:t>a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+</w:t>
      </w:r>
      <w:r>
        <w:rPr>
          <w:rFonts w:cs="Times New Roman"/>
          <w:i/>
          <w:color w:val="000000"/>
          <w:spacing w:val="-2"/>
          <w:szCs w:val="21"/>
        </w:rPr>
        <w:t>b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≠</w:t>
      </w:r>
      <w:r>
        <w:rPr>
          <w:rFonts w:cs="Times New Roman"/>
          <w:i/>
          <w:color w:val="000000"/>
          <w:spacing w:val="-2"/>
          <w:szCs w:val="21"/>
        </w:rPr>
        <w:t>c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时，利用代数式</w:t>
      </w:r>
      <w:r>
        <w:rPr>
          <w:rFonts w:cs="Times New Roman"/>
          <w:i/>
          <w:color w:val="000000"/>
          <w:spacing w:val="-2"/>
          <w:szCs w:val="21"/>
        </w:rPr>
        <w:t>a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+</w:t>
      </w:r>
      <w:r>
        <w:rPr>
          <w:rFonts w:cs="Times New Roman"/>
          <w:i/>
          <w:color w:val="000000"/>
          <w:spacing w:val="-2"/>
          <w:szCs w:val="21"/>
        </w:rPr>
        <w:t>b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和</w:t>
      </w:r>
      <w:r>
        <w:rPr>
          <w:rFonts w:cs="Times New Roman"/>
          <w:i/>
          <w:color w:val="000000"/>
          <w:spacing w:val="-2"/>
          <w:szCs w:val="21"/>
        </w:rPr>
        <w:t>c</w:t>
      </w:r>
      <w:r>
        <w:rPr>
          <w:rFonts w:cs="Times New Roman"/>
          <w:color w:val="000000"/>
          <w:spacing w:val="-2"/>
          <w:szCs w:val="21"/>
          <w:vertAlign w:val="superscript"/>
        </w:rPr>
        <w:t>2</w:t>
      </w:r>
      <w:r>
        <w:rPr>
          <w:rFonts w:cs="Times New Roman"/>
          <w:color w:val="000000"/>
          <w:spacing w:val="-2"/>
          <w:szCs w:val="21"/>
        </w:rPr>
        <w:t>的大小关系，探究</w:t>
      </w:r>
      <w:r>
        <w:rPr>
          <w:rFonts w:ascii="宋体" w:hAnsi="宋体" w:cs="Cambria Math"/>
          <w:color w:val="000000"/>
          <w:spacing w:val="-2"/>
          <w:szCs w:val="21"/>
        </w:rPr>
        <w:t>△</w:t>
      </w:r>
      <w:r>
        <w:rPr>
          <w:rFonts w:cs="Times New Roman"/>
          <w:i/>
          <w:color w:val="000000"/>
          <w:spacing w:val="-2"/>
          <w:szCs w:val="21"/>
        </w:rPr>
        <w:t>ABC</w:t>
      </w:r>
      <w:r>
        <w:rPr>
          <w:rFonts w:cs="Times New Roman"/>
          <w:color w:val="000000"/>
          <w:spacing w:val="-2"/>
          <w:szCs w:val="21"/>
        </w:rPr>
        <w:t>的形状</w:t>
      </w:r>
      <w:r>
        <w:rPr>
          <w:rFonts w:ascii="宋体" w:hAnsi="宋体" w:cs="Times New Roman"/>
          <w:color w:val="000000"/>
          <w:spacing w:val="-2"/>
          <w:szCs w:val="21"/>
        </w:rPr>
        <w:t>(</w:t>
      </w:r>
      <w:r>
        <w:rPr>
          <w:rFonts w:cs="Times New Roman"/>
          <w:color w:val="000000"/>
          <w:spacing w:val="-2"/>
          <w:szCs w:val="21"/>
        </w:rPr>
        <w:t>按角分类</w:t>
      </w:r>
      <w:r>
        <w:rPr>
          <w:rFonts w:ascii="宋体" w:hAnsi="宋体" w:cs="Times New Roman"/>
          <w:color w:val="000000"/>
          <w:spacing w:val="-2"/>
          <w:szCs w:val="21"/>
        </w:rPr>
        <w:t>)</w:t>
      </w:r>
      <w:r>
        <w:rPr>
          <w:rFonts w:cs="Times New Roman"/>
          <w:color w:val="000000"/>
          <w:spacing w:val="-2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当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三边分别为6，8，9时，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为____________三角形；当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三边分别为6，8，11时，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为____________三角形；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猜想，当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____________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时，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为锐角三角形；当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____________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时，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为钝角三角形；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判断当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=2，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=4时，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的形状，并求出对应的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锐角</w:t>
      </w:r>
      <w:r>
        <w:rPr>
          <w:rFonts w:hint="eastAsia" w:cs="Times New Roman"/>
          <w:vanish/>
          <w:color w:val="000000"/>
          <w:szCs w:val="21"/>
        </w:rPr>
        <w:t>；</w:t>
      </w:r>
      <w:r>
        <w:rPr>
          <w:rFonts w:cs="Times New Roman"/>
          <w:vanish/>
          <w:color w:val="000000"/>
          <w:szCs w:val="21"/>
        </w:rPr>
        <w:t>钝角</w:t>
      </w:r>
      <w:r>
        <w:rPr>
          <w:rFonts w:hint="eastAsia" w:cs="Times New Roman"/>
          <w:vanish/>
          <w:color w:val="000000"/>
          <w:szCs w:val="21"/>
        </w:rPr>
        <w:t>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hint="eastAsia" w:cs="Times New Roman"/>
          <w:vanish/>
          <w:color w:val="000000"/>
          <w:szCs w:val="21"/>
        </w:rPr>
        <w:t>；</w:t>
      </w:r>
      <w:r>
        <w:rPr>
          <w:rFonts w:cs="Times New Roman"/>
          <w:vanish/>
          <w:color w:val="000000"/>
          <w:szCs w:val="21"/>
        </w:rPr>
        <w:t>&lt;</w:t>
      </w:r>
      <w:r>
        <w:rPr>
          <w:rFonts w:hint="eastAsia" w:cs="Times New Roman"/>
          <w:vanish/>
          <w:color w:val="000000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为最长边，2+4=6，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4≤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&lt;6，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+4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=20.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①</w:t>
      </w:r>
      <w:r>
        <w:rPr>
          <w:rFonts w:cs="Times New Roman"/>
          <w:vanish/>
          <w:color w:val="000000"/>
          <w:szCs w:val="21"/>
        </w:rPr>
        <w:t>当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，即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&lt;20时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，0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&lt;c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&lt;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</m:oMath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当4≤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&lt;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</m:oMath>
      <w:r>
        <w:rPr>
          <w:rFonts w:cs="Times New Roman"/>
          <w:vanish/>
          <w:color w:val="000000"/>
          <w:szCs w:val="21"/>
        </w:rPr>
        <w:t>时，这个三角形是锐角三角形；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②</w:t>
      </w:r>
      <w:r>
        <w:rPr>
          <w:rFonts w:cs="Times New Roman"/>
          <w:vanish/>
          <w:color w:val="000000"/>
          <w:szCs w:val="21"/>
        </w:rPr>
        <w:t>当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，即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=20时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，∴当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</m:rad>
      </m:oMath>
      <w:r>
        <w:rPr>
          <w:rFonts w:cs="Times New Roman"/>
          <w:vanish/>
          <w:color w:val="000000"/>
          <w:szCs w:val="21"/>
        </w:rPr>
        <w:t>时，这个三角形是直角三角形；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③</w:t>
      </w:r>
      <w:r>
        <w:rPr>
          <w:rFonts w:cs="Times New Roman"/>
          <w:vanish/>
          <w:color w:val="000000"/>
          <w:szCs w:val="21"/>
        </w:rPr>
        <w:t>当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&lt;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，即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&gt;20时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c&gt;2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∴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当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&lt;c&lt;6</m:t>
        </m:r>
      </m:oMath>
      <w:r>
        <w:rPr>
          <w:rFonts w:cs="Times New Roman"/>
          <w:vanish/>
          <w:color w:val="000000"/>
          <w:szCs w:val="21"/>
        </w:rPr>
        <w:t>时，这个三角形是钝角三角形.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归纳：</w:t>
      </w:r>
      <w:r>
        <w:rPr>
          <w:rFonts w:cs="Times New Roman"/>
          <w:b/>
          <w:color w:val="000000"/>
          <w:szCs w:val="21"/>
        </w:rPr>
        <w:t>勾股定理的逆定理的延伸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如果三角形三边长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为最长边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满足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，那么这个三角形是直角三角形；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如果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&lt;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，那么这个三角形是钝角三角形；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如果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，那么这个三角形是锐角三角形.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5：</w:t>
      </w: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4354830</wp:posOffset>
            </wp:positionH>
            <wp:positionV relativeFrom="paragraph">
              <wp:posOffset>83185</wp:posOffset>
            </wp:positionV>
            <wp:extent cx="889635" cy="843915"/>
            <wp:effectExtent l="0" t="0" r="5715" b="0"/>
            <wp:wrapSquare wrapText="bothSides"/>
            <wp:docPr id="16" name="Picture30" descr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30" descr="Image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1"/>
        </w:rPr>
        <w:t>如图所示，在正方形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E</w:t>
      </w:r>
      <w:r>
        <w:rPr>
          <w:rFonts w:cs="Times New Roman"/>
          <w:color w:val="000000"/>
          <w:szCs w:val="21"/>
        </w:rPr>
        <w:t>是</w:t>
      </w:r>
      <w:r>
        <w:rPr>
          <w:rFonts w:cs="Times New Roman"/>
          <w:i/>
          <w:color w:val="000000"/>
          <w:szCs w:val="21"/>
        </w:rPr>
        <w:t>AD</w:t>
      </w:r>
      <w:r>
        <w:rPr>
          <w:rFonts w:cs="Times New Roman"/>
          <w:color w:val="000000"/>
          <w:szCs w:val="21"/>
        </w:rPr>
        <w:t>的中点，点</w:t>
      </w:r>
      <w:r>
        <w:rPr>
          <w:rFonts w:cs="Times New Roman"/>
          <w:i/>
          <w:color w:val="000000"/>
          <w:szCs w:val="21"/>
        </w:rPr>
        <w:t>F</w:t>
      </w:r>
      <w:r>
        <w:rPr>
          <w:rFonts w:cs="Times New Roman"/>
          <w:color w:val="000000"/>
          <w:szCs w:val="21"/>
        </w:rPr>
        <w:t>在</w:t>
      </w:r>
      <w:r>
        <w:rPr>
          <w:rFonts w:cs="Times New Roman"/>
          <w:i/>
          <w:color w:val="000000"/>
          <w:szCs w:val="21"/>
        </w:rPr>
        <w:t>DC</w:t>
      </w:r>
      <w:r>
        <w:rPr>
          <w:rFonts w:cs="Times New Roman"/>
          <w:color w:val="000000"/>
          <w:szCs w:val="21"/>
        </w:rPr>
        <w:t>上，且</w:t>
      </w:r>
      <w:r>
        <w:rPr>
          <w:rFonts w:cs="Times New Roman"/>
          <w:i/>
          <w:color w:val="000000"/>
          <w:szCs w:val="21"/>
        </w:rPr>
        <w:t>DF</w:t>
      </w:r>
      <w:r>
        <w:rPr>
          <w:rFonts w:cs="Times New Roman"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21"/>
          </w:rPr>
          <m:t>DC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，</m:t>
        </m:r>
      </m:oMath>
      <w:r>
        <w:rPr>
          <w:rFonts w:cs="Times New Roman"/>
          <w:color w:val="000000"/>
          <w:szCs w:val="21"/>
        </w:rPr>
        <w:t>试判断</w:t>
      </w:r>
      <w:r>
        <w:rPr>
          <w:rFonts w:cs="Times New Roman"/>
          <w:i/>
          <w:color w:val="000000"/>
          <w:szCs w:val="21"/>
        </w:rPr>
        <w:t>BE</w: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EF</w:t>
      </w:r>
      <w:r>
        <w:rPr>
          <w:rFonts w:cs="Times New Roman"/>
          <w:color w:val="000000"/>
          <w:szCs w:val="21"/>
        </w:rPr>
        <w:t>的位置关系，并说明理由.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[解析]线段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</w:rPr>
        <w:t>与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</w:rPr>
        <w:t>都在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BEF</w:t>
      </w:r>
      <w:r>
        <w:rPr>
          <w:rFonts w:cs="Times New Roman"/>
          <w:vanish/>
          <w:color w:val="000000"/>
          <w:szCs w:val="21"/>
        </w:rPr>
        <w:t>中，若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vanish/>
          <w:color w:val="000000"/>
          <w:szCs w:val="21"/>
        </w:rPr>
        <w:t>则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BEF</w:t>
      </w:r>
      <w:r>
        <w:rPr>
          <w:rFonts w:cs="Times New Roman"/>
          <w:vanish/>
          <w:color w:val="000000"/>
          <w:szCs w:val="21"/>
        </w:rPr>
        <w:t>为直角三角形，可得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</w:rPr>
        <w:t>.理由如下：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设正方形的边长为4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，则</w:t>
      </w:r>
      <w:r>
        <w:rPr>
          <w:rFonts w:cs="Times New Roman"/>
          <w:i/>
          <w:vanish/>
          <w:color w:val="000000"/>
          <w:szCs w:val="21"/>
        </w:rPr>
        <w:t>AE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ED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DF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CF</w:t>
      </w:r>
      <w:r>
        <w:rPr>
          <w:rFonts w:cs="Times New Roman"/>
          <w:vanish/>
          <w:color w:val="000000"/>
          <w:szCs w:val="21"/>
        </w:rPr>
        <w:t>=3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ABE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AE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4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=20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DEF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ED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DF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=5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CFB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FB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4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=25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BEF</w:t>
      </w:r>
      <w:r>
        <w:rPr>
          <w:rFonts w:cs="Times New Roman"/>
          <w:vanish/>
          <w:color w:val="000000"/>
          <w:szCs w:val="21"/>
        </w:rPr>
        <w:t>中，因为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=20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+5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=25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FB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所以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BEF</w:t>
      </w:r>
      <w:r>
        <w:rPr>
          <w:rFonts w:cs="Times New Roman"/>
          <w:vanish/>
          <w:color w:val="000000"/>
          <w:szCs w:val="21"/>
        </w:rPr>
        <w:t>是直角三角形，且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BEF</w:t>
      </w:r>
      <w:r>
        <w:rPr>
          <w:rFonts w:cs="Times New Roman"/>
          <w:vanish/>
          <w:color w:val="000000"/>
          <w:szCs w:val="21"/>
        </w:rPr>
        <w:t>是直角，即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[点评]题目中给出的是一些线段之间的数量关系，可借助勾股定理的逆定理证明其所在的三角形为直角三角形，进而间接地证明两直线垂直.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6：</w:t>
      </w:r>
      <w:r>
        <w:rPr>
          <w:rFonts w:cs="Times New Roman"/>
          <w:color w:val="000000"/>
          <w:szCs w:val="21"/>
        </w:rPr>
        <w:t>某校把一块三角形的废地开辟为植物园，如图所示，测得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=80m，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=60m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=100m.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97790</wp:posOffset>
            </wp:positionV>
            <wp:extent cx="956945" cy="624840"/>
            <wp:effectExtent l="0" t="0" r="0" b="3810"/>
            <wp:wrapSquare wrapText="bothSides"/>
            <wp:docPr id="17" name="Picture32" descr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32" descr="Image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若入口</w:t>
      </w:r>
      <w:r>
        <w:rPr>
          <w:rFonts w:cs="Times New Roman"/>
          <w:i/>
          <w:color w:val="000000"/>
          <w:szCs w:val="21"/>
        </w:rPr>
        <w:t>E</w:t>
      </w:r>
      <w:r>
        <w:rPr>
          <w:rFonts w:cs="Times New Roman"/>
          <w:color w:val="000000"/>
          <w:szCs w:val="21"/>
        </w:rPr>
        <w:t>在边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上，且与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的距离相等</w:t>
      </w:r>
      <w:r>
        <w:rPr>
          <w:rFonts w:hint="eastAsia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求从入口</w:t>
      </w:r>
      <w:r>
        <w:rPr>
          <w:rFonts w:cs="Times New Roman"/>
          <w:i/>
          <w:color w:val="000000"/>
          <w:szCs w:val="21"/>
        </w:rPr>
        <w:t>E</w:t>
      </w:r>
      <w:r>
        <w:rPr>
          <w:rFonts w:cs="Times New Roman"/>
          <w:color w:val="000000"/>
          <w:szCs w:val="21"/>
        </w:rPr>
        <w:t>到出口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的最短路线的长.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若线段</w:t>
      </w:r>
      <w:r>
        <w:rPr>
          <w:rFonts w:cs="Times New Roman"/>
          <w:i/>
          <w:color w:val="000000"/>
          <w:szCs w:val="21"/>
        </w:rPr>
        <w:t>CD</w:t>
      </w:r>
      <w:r>
        <w:rPr>
          <w:rFonts w:cs="Times New Roman"/>
          <w:color w:val="000000"/>
          <w:szCs w:val="21"/>
        </w:rPr>
        <w:t>是一条小渠，且点</w:t>
      </w:r>
      <w:r>
        <w:rPr>
          <w:rFonts w:cs="Times New Roman"/>
          <w:i/>
          <w:color w:val="000000"/>
          <w:szCs w:val="21"/>
        </w:rPr>
        <w:t>D</w:t>
      </w:r>
      <w:r>
        <w:rPr>
          <w:rFonts w:cs="Times New Roman"/>
          <w:color w:val="000000"/>
          <w:szCs w:val="21"/>
        </w:rPr>
        <w:t>在边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上，已知水渠的造价为1000元/m.点</w:t>
      </w:r>
      <w:r>
        <w:rPr>
          <w:rFonts w:cs="Times New Roman"/>
          <w:i/>
          <w:color w:val="000000"/>
          <w:szCs w:val="21"/>
        </w:rPr>
        <w:t>D</w:t>
      </w:r>
      <w:r>
        <w:rPr>
          <w:rFonts w:cs="Times New Roman"/>
          <w:color w:val="000000"/>
          <w:szCs w:val="21"/>
        </w:rPr>
        <w:t>距点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多远时，水渠的造价最低，最低造价是多少元？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[解析]先用勾股定理的逆定理确定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的形状为直角三角形，再根据直角三角形的性质解决问题.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中，因为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=80，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</w:rPr>
        <w:t>=60，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=100，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=6400+3600=100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所以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为直角三角形.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入口</w:t>
      </w:r>
      <w:r>
        <w:rPr>
          <w:rFonts w:cs="Times New Roman"/>
          <w:i/>
          <w:vanish/>
          <w:color w:val="000000"/>
          <w:szCs w:val="21"/>
        </w:rPr>
        <w:t>E</w:t>
      </w:r>
      <w:r>
        <w:rPr>
          <w:rFonts w:cs="Times New Roman"/>
          <w:vanish/>
          <w:color w:val="000000"/>
          <w:szCs w:val="21"/>
        </w:rPr>
        <w:t>到出口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的最短路线就是</w:t>
      </w:r>
      <w:r>
        <w:rPr>
          <w:rFonts w:cs="Times New Roman"/>
          <w:i/>
          <w:vanish/>
          <w:color w:val="000000"/>
          <w:szCs w:val="21"/>
        </w:rPr>
        <w:t>CE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因为</w:t>
      </w:r>
      <w:r>
        <w:rPr>
          <w:rFonts w:cs="Times New Roman"/>
          <w:i/>
          <w:vanish/>
          <w:color w:val="000000"/>
          <w:szCs w:val="21"/>
        </w:rPr>
        <w:t>AE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EB</w:t>
      </w:r>
      <w:r>
        <w:rPr>
          <w:rFonts w:cs="Times New Roman"/>
          <w:vanish/>
          <w:color w:val="000000"/>
          <w:szCs w:val="21"/>
        </w:rPr>
        <w:t>，所以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CE=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AB=50(m).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即入口</w:t>
      </w:r>
      <w:r>
        <w:rPr>
          <w:rFonts w:cs="Times New Roman"/>
          <w:i/>
          <w:vanish/>
          <w:color w:val="000000"/>
          <w:szCs w:val="21"/>
        </w:rPr>
        <w:t>E</w:t>
      </w:r>
      <w:r>
        <w:rPr>
          <w:rFonts w:cs="Times New Roman"/>
          <w:vanish/>
          <w:color w:val="000000"/>
          <w:szCs w:val="21"/>
        </w:rPr>
        <w:t>到出口的最短路线的长为50m.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</w:rPr>
        <w:t>为Rt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斜边上的高时，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</w:rPr>
        <w:t>最短，此时水渠造价最低.因为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⋅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⋅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</m:oMath>
      <w:r>
        <w:rPr>
          <w:rFonts w:cs="Times New Roman"/>
          <w:vanish/>
          <w:color w:val="000000"/>
          <w:szCs w:val="21"/>
        </w:rPr>
        <w:t>所以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×100⋅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×80×60，</m:t>
        </m:r>
      </m:oMath>
      <w:r>
        <w:rPr>
          <w:rFonts w:cs="Times New Roman"/>
          <w:vanish/>
          <w:color w:val="000000"/>
          <w:szCs w:val="21"/>
        </w:rPr>
        <w:t>则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</w:rPr>
        <w:t>=48.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cs="Times New Roman"/>
          <w:vanish/>
          <w:color w:val="000000"/>
          <w:szCs w:val="21"/>
        </w:rPr>
        <w:t>中，因为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所以80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+48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</w:rPr>
        <w:t>=64.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即点</w:t>
      </w:r>
      <w:r>
        <w:rPr>
          <w:rFonts w:cs="Times New Roman"/>
          <w:i/>
          <w:vanish/>
          <w:color w:val="000000"/>
          <w:szCs w:val="21"/>
        </w:rPr>
        <w:t>D</w:t>
      </w:r>
      <w:r>
        <w:rPr>
          <w:rFonts w:cs="Times New Roman"/>
          <w:vanish/>
          <w:color w:val="000000"/>
          <w:szCs w:val="21"/>
        </w:rPr>
        <w:t>距点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为64m时，水渠的造价最低.最低造价为48×1000=48000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元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[点评]数学建模是解决实际问题的有效途径，点与点之间的最短路线是连接这两点的线段，点与直线的最短距离是点到直线的垂线段的长度.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例7：</w:t>
      </w:r>
      <w:r>
        <w:rPr>
          <w:rFonts w:cs="Times New Roman"/>
          <w:szCs w:val="16"/>
        </w:rPr>
        <w:t>已知：如图，在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DEF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DE</w:t>
      </w:r>
      <w:r>
        <w:rPr>
          <w:rFonts w:cs="Times New Roman"/>
          <w:szCs w:val="16"/>
        </w:rPr>
        <w:t>=17，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=30，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边上的中线</w:t>
      </w:r>
      <w:r>
        <w:rPr>
          <w:rFonts w:cs="Times New Roman"/>
          <w:i/>
          <w:szCs w:val="16"/>
        </w:rPr>
        <w:t>DG</w:t>
      </w:r>
      <w:r>
        <w:rPr>
          <w:rFonts w:cs="Times New Roman"/>
          <w:szCs w:val="16"/>
        </w:rPr>
        <w:t>=8.求证：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DEF</w:t>
      </w:r>
      <w:r>
        <w:rPr>
          <w:rFonts w:cs="Times New Roman"/>
          <w:szCs w:val="16"/>
        </w:rPr>
        <w:t>是等腰三角形.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  <w:r>
        <w:rPr>
          <w:rFonts w:cs="Times New Roman"/>
          <w:szCs w:val="16"/>
        </w:rPr>
        <w:drawing>
          <wp:inline distT="0" distB="0" distL="0" distR="0">
            <wp:extent cx="1853565" cy="1155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因为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=30，且</w:t>
      </w:r>
      <w:r>
        <w:rPr>
          <w:rFonts w:cs="Times New Roman"/>
          <w:i/>
          <w:vanish/>
          <w:szCs w:val="16"/>
        </w:rPr>
        <w:t>DG</w:t>
      </w:r>
      <w:r>
        <w:rPr>
          <w:rFonts w:cs="Times New Roman"/>
          <w:vanish/>
          <w:szCs w:val="16"/>
        </w:rPr>
        <w:t>为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边上中线，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w:r>
        <w:rPr>
          <w:rFonts w:cs="Times New Roman"/>
          <w:i/>
          <w:vanish/>
          <w:szCs w:val="16"/>
        </w:rPr>
        <w:t>E</w:t>
      </w:r>
      <w:r>
        <w:rPr>
          <w:rFonts w:hint="eastAsia" w:cs="Times New Roman"/>
          <w:i/>
          <w:vanish/>
          <w:szCs w:val="16"/>
        </w:rPr>
        <w:t>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=15.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DEG</w:t>
      </w:r>
      <w:r>
        <w:rPr>
          <w:rFonts w:cs="Times New Roman"/>
          <w:vanish/>
          <w:szCs w:val="16"/>
        </w:rPr>
        <w:t>中，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=17，</w:t>
      </w:r>
      <w:r>
        <w:rPr>
          <w:rFonts w:cs="Times New Roman"/>
          <w:i/>
          <w:vanish/>
          <w:szCs w:val="16"/>
        </w:rPr>
        <w:t>EG</w:t>
      </w:r>
      <w:r>
        <w:rPr>
          <w:rFonts w:cs="Times New Roman"/>
          <w:vanish/>
          <w:szCs w:val="16"/>
        </w:rPr>
        <w:t>=15，</w:t>
      </w:r>
      <w:r>
        <w:rPr>
          <w:rFonts w:cs="Times New Roman"/>
          <w:i/>
          <w:vanish/>
          <w:szCs w:val="16"/>
        </w:rPr>
        <w:t>DG</w:t>
      </w:r>
      <w:r>
        <w:rPr>
          <w:rFonts w:cs="Times New Roman"/>
          <w:vanish/>
          <w:szCs w:val="16"/>
        </w:rPr>
        <w:t>=8.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则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=17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=289，</w:t>
      </w:r>
      <w:r>
        <w:rPr>
          <w:rFonts w:cs="Times New Roman"/>
          <w:i/>
          <w:vanish/>
          <w:szCs w:val="16"/>
        </w:rPr>
        <w:t>EG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=15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=225，</w:t>
      </w:r>
      <w:r>
        <w:rPr>
          <w:rFonts w:cs="Times New Roman"/>
          <w:i/>
          <w:vanish/>
          <w:szCs w:val="16"/>
        </w:rPr>
        <w:t>DG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=8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=64.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w:r>
        <w:rPr>
          <w:rFonts w:cs="Times New Roman"/>
          <w:i/>
          <w:vanish/>
          <w:szCs w:val="16"/>
        </w:rPr>
        <w:t>EG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，从而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DEG</w:t>
      </w:r>
      <w:r>
        <w:rPr>
          <w:rFonts w:cs="Times New Roman"/>
          <w:vanish/>
          <w:szCs w:val="16"/>
        </w:rPr>
        <w:t>为直角三角形，且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DGE</w:t>
      </w:r>
      <w:r>
        <w:rPr>
          <w:rFonts w:cs="Times New Roman"/>
          <w:vanish/>
          <w:szCs w:val="16"/>
        </w:rPr>
        <w:t>=90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DGE</w:t>
      </w:r>
      <w:r>
        <w:rPr>
          <w:rFonts w:cs="Times New Roman"/>
          <w:vanish/>
          <w:szCs w:val="16"/>
        </w:rPr>
        <w:t>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DGF</w:t>
      </w:r>
      <w:r>
        <w:rPr>
          <w:rFonts w:cs="Times New Roman"/>
          <w:vanish/>
          <w:szCs w:val="16"/>
        </w:rPr>
        <w:t>=180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，所以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DGF</w:t>
      </w:r>
      <w:r>
        <w:rPr>
          <w:rFonts w:cs="Times New Roman"/>
          <w:vanish/>
          <w:szCs w:val="16"/>
        </w:rPr>
        <w:t>=90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在Rt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DGF</w:t>
      </w:r>
      <w:r>
        <w:rPr>
          <w:rFonts w:cs="Times New Roman"/>
          <w:vanish/>
          <w:szCs w:val="16"/>
        </w:rPr>
        <w:t>中，有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=15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+8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=225+64=289.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即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=17，于是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，故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DEF</w:t>
      </w:r>
      <w:r>
        <w:rPr>
          <w:rFonts w:cs="Times New Roman"/>
          <w:vanish/>
          <w:szCs w:val="16"/>
        </w:rPr>
        <w:t>是等腰三角形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例8：</w:t>
      </w:r>
      <w:r>
        <w:rPr>
          <w:rFonts w:cs="Times New Roman"/>
          <w:szCs w:val="16"/>
        </w:rPr>
        <w:t>若</w:t>
      </w:r>
      <w:r>
        <w:rPr>
          <w:rFonts w:cs="Times New Roman"/>
          <w:i/>
          <w:szCs w:val="16"/>
        </w:rPr>
        <w:t>x</w:t>
      </w:r>
      <w:r>
        <w:rPr>
          <w:rFonts w:cs="Times New Roman"/>
          <w:szCs w:val="16"/>
        </w:rPr>
        <w:t>+</w:t>
      </w:r>
      <w:r>
        <w:rPr>
          <w:rFonts w:cs="Times New Roman"/>
          <w:i/>
          <w:szCs w:val="16"/>
        </w:rPr>
        <w:t>y</w:t>
      </w:r>
      <w:r>
        <w:rPr>
          <w:rFonts w:cs="Times New Roman"/>
          <w:szCs w:val="16"/>
        </w:rPr>
        <w:t>=12，求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+4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+9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</m:oMath>
      <w:r>
        <w:rPr>
          <w:rFonts w:cs="Times New Roman"/>
          <w:szCs w:val="16"/>
        </w:rPr>
        <w:t>的最小值</w:t>
      </w:r>
      <w:r>
        <w:rPr>
          <w:rFonts w:hint="eastAsia" w:cs="Times New Roman"/>
          <w:szCs w:val="16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分析</w:t>
      </w:r>
      <w:r>
        <w:rPr>
          <w:rFonts w:cs="Times New Roman"/>
          <w:b/>
          <w:vanish/>
          <w:szCs w:val="16"/>
        </w:rPr>
        <w:t>：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=12，可以用两线段和为12来表示，这样可以利用勾股定理来建构直角三角形解题.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解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如图21.7.16，作线段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=12，在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上任取一点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，使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BP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在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上位置变动，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即表示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值的变动以及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值相应的变动.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3538220" cy="1492885"/>
            <wp:effectExtent l="0" t="0" r="0" b="0"/>
            <wp:docPr id="18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11" descr="Image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5589" cy="15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作Rt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APC</w:t>
      </w:r>
      <w:r>
        <w:rPr>
          <w:rFonts w:cs="Times New Roman"/>
          <w:vanish/>
          <w:szCs w:val="16"/>
        </w:rPr>
        <w:t>，使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CAP</w:t>
      </w:r>
      <w:r>
        <w:rPr>
          <w:rFonts w:cs="Times New Roman"/>
          <w:vanish/>
          <w:szCs w:val="16"/>
        </w:rPr>
        <w:t>=90°，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=2，则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作Rt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BPD</w:t>
      </w:r>
      <w:r>
        <w:rPr>
          <w:rFonts w:cs="Times New Roman"/>
          <w:vanish/>
          <w:szCs w:val="16"/>
        </w:rPr>
        <w:t>，使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DBP</w:t>
      </w:r>
      <w:r>
        <w:rPr>
          <w:rFonts w:cs="Times New Roman"/>
          <w:vanish/>
          <w:szCs w:val="16"/>
        </w:rPr>
        <w:t>=90°，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=3，则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DP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  <w:r>
        <w:rPr>
          <w:rFonts w:cs="Times New Roman"/>
          <w:vanish/>
          <w:szCs w:val="16"/>
        </w:rPr>
        <w:t>图中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是两个定点，求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的最小值，就是求线段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与</w:t>
      </w:r>
      <w:r>
        <w:rPr>
          <w:rFonts w:cs="Times New Roman"/>
          <w:i/>
          <w:vanish/>
          <w:szCs w:val="16"/>
        </w:rPr>
        <w:t>PD</w:t>
      </w:r>
      <w:r>
        <w:rPr>
          <w:rFonts w:cs="Times New Roman"/>
          <w:vanish/>
          <w:szCs w:val="16"/>
        </w:rPr>
        <w:t>之和的最小值，也就是求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点到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点的路程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PD</w:t>
      </w:r>
      <w:r>
        <w:rPr>
          <w:rFonts w:cs="Times New Roman"/>
          <w:vanish/>
          <w:szCs w:val="16"/>
        </w:rPr>
        <w:t>的最小值.根据两点间直线段最短可知，这个最小值应为线段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延长</w:t>
      </w:r>
      <w:r>
        <w:rPr>
          <w:rFonts w:cs="Times New Roman"/>
          <w:i/>
          <w:vanish/>
          <w:szCs w:val="16"/>
        </w:rPr>
        <w:t>CA</w:t>
      </w:r>
      <w:r>
        <w:rPr>
          <w:rFonts w:cs="Times New Roman"/>
          <w:vanish/>
          <w:szCs w:val="16"/>
        </w:rPr>
        <w:t>到点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，使得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=3，联结</w:t>
      </w:r>
      <w:r>
        <w:rPr>
          <w:rFonts w:cs="Times New Roman"/>
          <w:i/>
          <w:vanish/>
          <w:szCs w:val="16"/>
        </w:rPr>
        <w:t>ED</w:t>
      </w:r>
      <w:r>
        <w:rPr>
          <w:rFonts w:cs="Times New Roman"/>
          <w:vanish/>
          <w:szCs w:val="16"/>
        </w:rPr>
        <w:t>，则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CDE</w:t>
      </w:r>
      <w:r>
        <w:rPr>
          <w:rFonts w:cs="Times New Roman"/>
          <w:vanish/>
          <w:szCs w:val="16"/>
        </w:rPr>
        <w:t>为直角三角形，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易知</w:t>
      </w:r>
      <w:r>
        <w:rPr>
          <w:rFonts w:cs="Times New Roman"/>
          <w:i/>
          <w:vanish/>
          <w:szCs w:val="16"/>
        </w:rPr>
        <w:t>CE</w:t>
      </w:r>
      <w:r>
        <w:rPr>
          <w:rFonts w:cs="Times New Roman"/>
          <w:vanish/>
          <w:szCs w:val="16"/>
        </w:rPr>
        <w:t>=2+3=5，</w:t>
      </w:r>
      <w:r>
        <w:rPr>
          <w:rFonts w:cs="Times New Roman"/>
          <w:i/>
          <w:vanish/>
          <w:szCs w:val="16"/>
        </w:rPr>
        <w:t>ED</w:t>
      </w:r>
      <w:r>
        <w:rPr>
          <w:rFonts w:cs="Times New Roman"/>
          <w:vanish/>
          <w:szCs w:val="16"/>
        </w:rPr>
        <w:t>=12.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CD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+12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=13.</m:t>
        </m:r>
      </m:oMath>
      <w:r>
        <w:rPr>
          <w:rFonts w:cs="Times New Roman"/>
          <w:vanish/>
          <w:szCs w:val="16"/>
        </w:rPr>
        <w:t>故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的最小值是13.</w:t>
      </w:r>
    </w:p>
    <w:p>
      <w:pPr>
        <w:spacing w:line="276" w:lineRule="auto"/>
        <w:ind w:firstLine="420" w:firstLineChars="200"/>
        <w:rPr>
          <w:rFonts w:hint="eastAsia" w:cs="Times New Roman"/>
          <w:szCs w:val="16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b/>
          <w:vanish/>
          <w:color w:val="FF0000"/>
          <w:szCs w:val="16"/>
        </w:rPr>
      </w:pPr>
      <w:r>
        <w:rPr>
          <w:rFonts w:cs="Times New Roman"/>
          <w:szCs w:val="16"/>
        </w:rPr>
        <w:t>若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均为正数，且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、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4</m:t>
                </m:r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、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+4</m:t>
                </m:r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szCs w:val="16"/>
              </w:rPr>
            </m:ctrlPr>
          </m:e>
        </m:rad>
      </m:oMath>
      <w:r>
        <w:rPr>
          <w:rFonts w:cs="Times New Roman"/>
          <w:szCs w:val="16"/>
        </w:rPr>
        <w:t>是一个三角形的三条边的长，则这个三角形的面积是</w:t>
      </w:r>
      <w:r>
        <w:rPr>
          <w:rFonts w:hint="eastAsia" w:cs="Times New Roman"/>
          <w:szCs w:val="16"/>
        </w:rPr>
        <w:t>__________.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color w:val="FF0000"/>
          <w:szCs w:val="16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ab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  <w:r>
        <w:rPr>
          <w:rFonts w:cs="Times New Roman"/>
          <w:vanish/>
          <w:szCs w:val="16"/>
        </w:rPr>
        <w:t>提示：如图，在长方形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中，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AH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HB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，则由勾股定理，得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AF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(2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4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>
        <m:r>
          <m:rPr/>
          <w:rPr>
            <w:rFonts w:hint="eastAsia" w:ascii="Cambria Math" w:hAnsi="Cambria Math" w:cs="Times New Roman"/>
            <w:vanish/>
            <w:szCs w:val="16"/>
          </w:rPr>
          <m:t>FG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hint="eastAsia" w:cs="Times New Roman"/>
          <w:vanish/>
          <w:szCs w:val="16"/>
        </w:rPr>
        <w:t xml:space="preserve">  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AG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(2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4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373630" cy="1754505"/>
            <wp:effectExtent l="0" t="0" r="0" b="0"/>
            <wp:docPr id="35" name="Picture166" descr="Image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166" descr="Image1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3774" cy="17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即</w:t>
      </w:r>
      <w:r>
        <w:rPr>
          <w:rFonts w:hint="eastAsia"/>
          <w:vanish/>
        </w:rPr>
        <w:t>△</w:t>
      </w:r>
      <w:r>
        <w:rPr>
          <w:i/>
          <w:vanish/>
        </w:rPr>
        <w:t>AFG</w:t>
      </w:r>
      <w:r>
        <w:rPr>
          <w:vanish/>
        </w:rPr>
        <w:t>是题设的三角形.</w:t>
      </w:r>
    </w:p>
    <w:p>
      <w:pPr>
        <w:pStyle w:val="2"/>
        <w:spacing w:line="276" w:lineRule="auto"/>
        <w:ind w:firstLine="420"/>
        <w:rPr>
          <w:i/>
          <w:vanish/>
          <w:vertAlign w:val="subscript"/>
        </w:rPr>
      </w:pPr>
      <w:r>
        <w:rPr>
          <w:vanish/>
        </w:rPr>
        <w:t>所以，</w:t>
      </w:r>
      <w:r>
        <w:rPr>
          <w:i/>
          <w:vanish/>
        </w:rPr>
        <w:t>S</w:t>
      </w:r>
      <w:r>
        <w:rPr>
          <w:rFonts w:hint="eastAsia"/>
          <w:vanish/>
          <w:vertAlign w:val="subscript"/>
        </w:rPr>
        <w:t>△</w:t>
      </w:r>
      <w:r>
        <w:rPr>
          <w:i/>
          <w:vanish/>
          <w:vertAlign w:val="subscript"/>
        </w:rPr>
        <w:t>AFC</w:t>
      </w:r>
      <w:r>
        <w:rPr>
          <w:vanish/>
        </w:rPr>
        <w:t>=</w:t>
      </w:r>
      <w:r>
        <w:rPr>
          <w:i/>
          <w:vanish/>
        </w:rPr>
        <w:t>S</w:t>
      </w:r>
      <w:r>
        <w:rPr>
          <w:vanish/>
          <w:vertAlign w:val="subscript"/>
        </w:rPr>
        <w:t>长方形</w:t>
      </w:r>
      <w:r>
        <w:rPr>
          <w:i/>
          <w:vanish/>
          <w:vertAlign w:val="subscript"/>
        </w:rPr>
        <w:t>ABCD</w:t>
      </w:r>
      <w:r>
        <w:rPr>
          <w:vanish/>
        </w:rPr>
        <w:t>-</w:t>
      </w:r>
      <w:r>
        <w:rPr>
          <w:i/>
          <w:vanish/>
        </w:rPr>
        <w:t>S</w:t>
      </w:r>
      <w:r>
        <w:rPr>
          <w:rFonts w:hint="eastAsia"/>
          <w:vanish/>
          <w:vertAlign w:val="subscript"/>
        </w:rPr>
        <w:t>△</w:t>
      </w:r>
      <w:r>
        <w:rPr>
          <w:i/>
          <w:vanish/>
          <w:vertAlign w:val="subscript"/>
        </w:rPr>
        <w:t>ADG</w:t>
      </w:r>
      <w:r>
        <w:rPr>
          <w:vanish/>
        </w:rPr>
        <w:t>-</w:t>
      </w:r>
      <w:r>
        <w:rPr>
          <w:i/>
          <w:vanish/>
        </w:rPr>
        <w:t>S</w:t>
      </w:r>
      <w:r>
        <w:rPr>
          <w:rFonts w:hint="eastAsia"/>
          <w:vanish/>
          <w:vertAlign w:val="subscript"/>
        </w:rPr>
        <w:t>△</w:t>
      </w:r>
      <w:r>
        <w:rPr>
          <w:i/>
          <w:vanish/>
          <w:vertAlign w:val="subscript"/>
        </w:rPr>
        <w:t>FCG</w:t>
      </w:r>
      <w:r>
        <w:rPr>
          <w:vanish/>
        </w:rPr>
        <w:t>-</w:t>
      </w:r>
      <w:r>
        <w:rPr>
          <w:i/>
          <w:vanish/>
        </w:rPr>
        <w:t>S</w:t>
      </w:r>
      <w:r>
        <w:rPr>
          <w:rFonts w:hint="eastAsia"/>
          <w:vanish/>
          <w:vertAlign w:val="subscript"/>
        </w:rPr>
        <w:t>△</w:t>
      </w:r>
      <w:r>
        <w:rPr>
          <w:i/>
          <w:vanish/>
          <w:vertAlign w:val="subscript"/>
        </w:rPr>
        <w:t>ABF</w:t>
      </w:r>
    </w:p>
    <w:p>
      <w:pPr>
        <w:spacing w:line="276" w:lineRule="auto"/>
        <w:ind w:firstLine="1575" w:firstLineChars="75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=（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）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-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×2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×</w:t>
      </w:r>
      <w:r>
        <w:rPr>
          <w:rFonts w:cs="Times New Roman"/>
          <w:i/>
          <w:vanish/>
          <w:szCs w:val="16"/>
        </w:rPr>
        <w:t>b-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ab</m:t>
        </m:r>
      </m:oMath>
      <w:r>
        <w:rPr>
          <w:rFonts w:hint="eastAsia" w:cs="Times New Roman"/>
          <w:i/>
          <w:vanish/>
          <w:szCs w:val="16"/>
        </w:rPr>
        <w:t>-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×2</w:t>
      </w:r>
      <w:r>
        <w:rPr>
          <w:rFonts w:cs="Times New Roman"/>
          <w:vanish/>
          <w:szCs w:val="16"/>
        </w:rPr>
        <w:t>a×b</w:t>
      </w:r>
    </w:p>
    <w:p>
      <w:pPr>
        <w:spacing w:line="276" w:lineRule="auto"/>
        <w:ind w:firstLine="1575" w:firstLineChars="75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szCs w:val="16"/>
        </w:rPr>
        <w:t>=4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-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16"/>
          </w:rPr>
          <m:t>ab</m:t>
        </m:r>
      </m:oMath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ab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ab</m:t>
        </m:r>
      </m:oMath>
    </w:p>
    <w:p>
      <w:pPr>
        <w:pStyle w:val="2"/>
        <w:spacing w:line="276" w:lineRule="auto"/>
        <w:ind w:firstLine="420"/>
        <w:rPr>
          <w:vertAlign w:val="subscript"/>
        </w:rPr>
      </w:pPr>
    </w:p>
    <w:p>
      <w:pPr>
        <w:pStyle w:val="2"/>
        <w:spacing w:line="276" w:lineRule="auto"/>
        <w:ind w:firstLine="420"/>
        <w:rPr>
          <w:vertAlign w:val="subscript"/>
        </w:rPr>
      </w:pPr>
    </w:p>
    <w:p>
      <w:pPr>
        <w:spacing w:line="276" w:lineRule="auto"/>
        <w:ind w:firstLine="422" w:firstLineChars="200"/>
        <w:rPr>
          <w:rFonts w:hint="eastAsia" w:cs="Times New Roman"/>
          <w:szCs w:val="16"/>
        </w:rPr>
      </w:pPr>
      <w:r>
        <w:rPr>
          <w:rFonts w:cs="Times New Roman"/>
          <w:b/>
          <w:szCs w:val="16"/>
        </w:rPr>
        <w:t>例9</w:t>
      </w:r>
      <w:r>
        <w:rPr>
          <w:rFonts w:hint="eastAsia" w:cs="Times New Roman"/>
          <w:b/>
          <w:szCs w:val="16"/>
        </w:rPr>
        <w:t>：</w:t>
      </w:r>
      <w:r>
        <w:rPr>
          <w:rFonts w:cs="Times New Roman"/>
          <w:szCs w:val="16"/>
        </w:rPr>
        <w:t>已知：如图，在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D</w:t>
      </w:r>
      <w:r>
        <w:rPr>
          <w:rFonts w:cs="Times New Roman"/>
          <w:szCs w:val="16"/>
        </w:rPr>
        <w:t>是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中点，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为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上一点，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为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上一点.若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EDF</w:t>
      </w:r>
      <w:r>
        <w:rPr>
          <w:rFonts w:cs="Times New Roman"/>
          <w:szCs w:val="16"/>
        </w:rPr>
        <w:t>=90°，且</w:t>
      </w:r>
      <w:r>
        <w:rPr>
          <w:rFonts w:cs="Times New Roman"/>
          <w:i/>
          <w:szCs w:val="16"/>
        </w:rPr>
        <w:t>BE</w:t>
      </w:r>
      <w:r>
        <w:rPr>
          <w:rFonts w:cs="Times New Roman"/>
          <w:szCs w:val="16"/>
          <w:vertAlign w:val="superscript"/>
        </w:rPr>
        <w:t>2</w:t>
      </w:r>
      <w:r>
        <w:rPr>
          <w:rFonts w:cs="Times New Roman"/>
          <w:szCs w:val="16"/>
        </w:rPr>
        <w:t>+</w:t>
      </w:r>
      <w:r>
        <w:rPr>
          <w:rFonts w:cs="Times New Roman"/>
          <w:i/>
          <w:szCs w:val="16"/>
        </w:rPr>
        <w:t>FC</w:t>
      </w:r>
      <w:r>
        <w:rPr>
          <w:rFonts w:cs="Times New Roman"/>
          <w:szCs w:val="16"/>
          <w:vertAlign w:val="superscript"/>
        </w:rPr>
        <w:t>2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  <w:vertAlign w:val="superscript"/>
        </w:rPr>
        <w:t>2</w:t>
      </w:r>
      <w:r>
        <w:rPr>
          <w:rFonts w:cs="Times New Roman"/>
          <w:szCs w:val="16"/>
        </w:rPr>
        <w:t>.求证：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BAC</w:t>
      </w:r>
      <w:r>
        <w:rPr>
          <w:rFonts w:cs="Times New Roman"/>
          <w:szCs w:val="16"/>
        </w:rPr>
        <w:t>=90°.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2047875" cy="1277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833370" cy="1896110"/>
            <wp:effectExtent l="0" t="0" r="0" b="0"/>
            <wp:docPr id="20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12" descr="Image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3500" cy="1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分析.</w:t>
      </w:r>
      <w:r>
        <w:rPr>
          <w:rFonts w:cs="Times New Roman"/>
          <w:vanish/>
          <w:szCs w:val="16"/>
        </w:rPr>
        <w:t>已知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，求证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BAC</w:t>
      </w:r>
      <w:r>
        <w:rPr>
          <w:rFonts w:cs="Times New Roman"/>
          <w:vanish/>
          <w:szCs w:val="16"/>
        </w:rPr>
        <w:t>=90°，与勾股定理逆定理比较相似.因此，我们设法将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三条线段集中在同一个三角形中，这是成功证题的突破口.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证明</w:t>
      </w:r>
      <w:r>
        <w:rPr>
          <w:rFonts w:cs="Times New Roman"/>
          <w:vanish/>
          <w:szCs w:val="16"/>
        </w:rPr>
        <w:t>:延长</w:t>
      </w:r>
      <w:r>
        <w:rPr>
          <w:rFonts w:cs="Times New Roman"/>
          <w:i/>
          <w:vanish/>
          <w:szCs w:val="16"/>
        </w:rPr>
        <w:t>FD</w:t>
      </w:r>
      <w:r>
        <w:rPr>
          <w:rFonts w:cs="Times New Roman"/>
          <w:vanish/>
          <w:szCs w:val="16"/>
        </w:rPr>
        <w:t>到点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，使得</w:t>
      </w:r>
      <w:r>
        <w:rPr>
          <w:rFonts w:cs="Times New Roman"/>
          <w:i/>
          <w:vanish/>
          <w:szCs w:val="16"/>
        </w:rPr>
        <w:t>DH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BH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EH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是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中点，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BDH</w:t>
      </w:r>
      <w:r>
        <w:rPr>
          <w:rFonts w:cs="Times New Roman"/>
          <w:vanish/>
          <w:szCs w:val="16"/>
        </w:rPr>
        <w:t>与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CDF</w:t>
      </w:r>
      <w:r>
        <w:rPr>
          <w:rFonts w:cs="Times New Roman"/>
          <w:vanish/>
          <w:szCs w:val="16"/>
        </w:rPr>
        <w:t>中，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BD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CD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BDH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CDF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DH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FD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BDH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CDF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BH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DBH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DCF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EDF</w:t>
      </w:r>
      <w:r>
        <w:rPr>
          <w:rFonts w:cs="Times New Roman"/>
          <w:vanish/>
          <w:szCs w:val="16"/>
        </w:rPr>
        <w:t>=90°，</w:t>
      </w: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EDH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EHD</w:t>
      </w:r>
      <w:r>
        <w:rPr>
          <w:rFonts w:cs="Times New Roman"/>
          <w:vanish/>
          <w:szCs w:val="16"/>
        </w:rPr>
        <w:t>与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EFD</w:t>
      </w:r>
      <w:r>
        <w:rPr>
          <w:rFonts w:cs="Times New Roman"/>
          <w:vanish/>
          <w:szCs w:val="16"/>
        </w:rPr>
        <w:t>中，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ED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ED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EDH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EDF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DH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DF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EHD</w:t>
      </w:r>
      <w:r>
        <w:rPr>
          <w:rFonts w:hint="eastAsia" w:cs="Times New Roman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EFD</w:t>
      </w:r>
      <w:r>
        <w:rPr>
          <w:rFonts w:cs="Times New Roman"/>
          <w:vanish/>
          <w:szCs w:val="16"/>
        </w:rPr>
        <w:t>.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EH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BEH</w:t>
      </w:r>
      <w:r>
        <w:rPr>
          <w:rFonts w:cs="Times New Roman"/>
          <w:vanish/>
          <w:szCs w:val="16"/>
        </w:rPr>
        <w:t>中，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BH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EH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EBH</w:t>
      </w:r>
      <w:r>
        <w:rPr>
          <w:rFonts w:cs="Times New Roman"/>
          <w:vanish/>
          <w:szCs w:val="16"/>
        </w:rPr>
        <w:t>=90°（勾股定理的逆定理）.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DBH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DCF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BH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ABH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BAC</w:t>
      </w:r>
      <w:r>
        <w:rPr>
          <w:rFonts w:cs="Times New Roman"/>
          <w:vanish/>
          <w:szCs w:val="16"/>
        </w:rPr>
        <w:t>=180°.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BAC</w:t>
      </w:r>
      <w:r>
        <w:rPr>
          <w:rFonts w:cs="Times New Roman"/>
          <w:vanish/>
          <w:szCs w:val="16"/>
        </w:rPr>
        <w:t>=180°-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ABH</w:t>
      </w:r>
      <w:r>
        <w:rPr>
          <w:rFonts w:cs="Times New Roman"/>
          <w:vanish/>
          <w:szCs w:val="16"/>
        </w:rPr>
        <w:t>=180°-90°=90°.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如图，在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BAC</w:t>
      </w:r>
      <w:r>
        <w:rPr>
          <w:rFonts w:cs="Times New Roman"/>
          <w:szCs w:val="16"/>
        </w:rPr>
        <w:t>=90°，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，点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分别是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上两点，若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EAF</w:t>
      </w:r>
      <w:r>
        <w:rPr>
          <w:rFonts w:cs="Times New Roman"/>
          <w:szCs w:val="16"/>
        </w:rPr>
        <w:t>=45°，试判断</w:t>
      </w:r>
      <w:r>
        <w:rPr>
          <w:rFonts w:cs="Times New Roman"/>
          <w:i/>
          <w:szCs w:val="16"/>
        </w:rPr>
        <w:t>BE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CF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之间的数量关系，并说明理由.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2051685" cy="1198245"/>
            <wp:effectExtent l="0" t="0" r="0" b="0"/>
            <wp:docPr id="31" name="Picture16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16" descr="Image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Photocopy trans="30000" detail="2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.提示：提示一：从要证的结论可联想到直角三角形.要设法让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集中在同一三角形中，如图1，过点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BG</w:t>
      </w:r>
      <w:r>
        <w:rPr>
          <w:rFonts w:hint="eastAsia" w:cs="宋体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，且使</w:t>
      </w:r>
      <w:r>
        <w:rPr>
          <w:rFonts w:cs="Times New Roman"/>
          <w:i/>
          <w:vanish/>
          <w:szCs w:val="16"/>
        </w:rPr>
        <w:t>BG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</w:rPr>
        <w:t>，这时有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BG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，故应证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AEG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AEF</w:t>
      </w:r>
      <w:r>
        <w:rPr>
          <w:rFonts w:cs="Times New Roman"/>
          <w:vanish/>
          <w:szCs w:val="16"/>
        </w:rPr>
        <w:t>.因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是公共边，又需证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GAE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FAE</w:t>
      </w:r>
      <w:r>
        <w:rPr>
          <w:rFonts w:cs="Times New Roman"/>
          <w:vanish/>
          <w:szCs w:val="16"/>
        </w:rPr>
        <w:t>及</w:t>
      </w:r>
      <w:r>
        <w:rPr>
          <w:rFonts w:cs="Times New Roman"/>
          <w:i/>
          <w:vanish/>
          <w:szCs w:val="16"/>
        </w:rPr>
        <w:t>AG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再从已知看，可证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BGA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CFA</w:t>
      </w:r>
      <w:r>
        <w:rPr>
          <w:rFonts w:cs="Times New Roman"/>
          <w:vanish/>
          <w:szCs w:val="16"/>
        </w:rPr>
        <w:t>，这样已知条件与结论就沟通起来了.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3009900" cy="1860550"/>
            <wp:effectExtent l="0" t="0" r="0" b="0"/>
            <wp:docPr id="32" name="Picture168" descr="Image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168" descr="Image16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17" cy="1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  <w:vertAlign w:val="superscript"/>
        </w:rPr>
      </w:pPr>
      <w:r>
        <w:rPr>
          <w:rFonts w:cs="Times New Roman"/>
          <w:vanish/>
          <w:szCs w:val="16"/>
        </w:rPr>
        <w:t>提示二：如图2，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1+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2+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EAF</w:t>
      </w:r>
      <w:r>
        <w:rPr>
          <w:rFonts w:cs="Times New Roman"/>
          <w:vanish/>
          <w:szCs w:val="16"/>
        </w:rPr>
        <w:t>=90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EAF</w:t>
      </w:r>
      <w:r>
        <w:rPr>
          <w:rFonts w:cs="Times New Roman"/>
          <w:vanish/>
          <w:szCs w:val="16"/>
        </w:rPr>
        <w:t>=45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，所以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1&lt;45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2&lt;45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.在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EAF</w:t>
      </w:r>
      <w:r>
        <w:rPr>
          <w:rFonts w:cs="Times New Roman"/>
          <w:vanish/>
          <w:szCs w:val="16"/>
        </w:rPr>
        <w:t>内部作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3=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1，且</w:t>
      </w:r>
      <w:r>
        <w:rPr>
          <w:rFonts w:cs="Times New Roman"/>
          <w:i/>
          <w:vanish/>
          <w:szCs w:val="16"/>
        </w:rPr>
        <w:t>AM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EM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FM</w:t>
      </w:r>
      <w:r>
        <w:rPr>
          <w:rFonts w:cs="Times New Roman"/>
          <w:vanish/>
          <w:szCs w:val="16"/>
        </w:rPr>
        <w:t>，则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ABE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AME</w:t>
      </w:r>
      <w:r>
        <w:rPr>
          <w:rFonts w:cs="Times New Roman"/>
          <w:vanish/>
          <w:szCs w:val="16"/>
        </w:rPr>
        <w:t>，从而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5=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EM</w:t>
      </w:r>
      <w:r>
        <w:rPr>
          <w:rFonts w:cs="Times New Roman"/>
          <w:vanish/>
          <w:szCs w:val="16"/>
        </w:rPr>
        <w:t>.又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3+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4=45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1+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2且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1=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3，所以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2=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4.又因为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AM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AF</w:t>
      </w:r>
      <w:r>
        <w:rPr>
          <w:rFonts w:cs="Times New Roman"/>
          <w:vanish/>
          <w:szCs w:val="16"/>
        </w:rPr>
        <w:t>，所以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ACF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AMF</w:t>
      </w:r>
      <w:r>
        <w:rPr>
          <w:rFonts w:cs="Times New Roman"/>
          <w:vanish/>
          <w:szCs w:val="16"/>
        </w:rPr>
        <w:t>，则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6=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FM</w:t>
      </w:r>
      <w:r>
        <w:rPr>
          <w:rFonts w:cs="Times New Roman"/>
          <w:vanish/>
          <w:szCs w:val="16"/>
        </w:rPr>
        <w:t>.从而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5+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vanish/>
          <w:szCs w:val="16"/>
        </w:rPr>
        <w:t>6=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+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=90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EM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FM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  <w:vertAlign w:val="superscript"/>
        </w:rPr>
        <w:t>2</w:t>
      </w:r>
    </w:p>
    <w:p>
      <w:pPr>
        <w:spacing w:line="276" w:lineRule="auto"/>
        <w:ind w:firstLine="320" w:firstLineChars="200"/>
        <w:rPr>
          <w:rFonts w:cs="Times New Roman"/>
          <w:vanish/>
          <w:color w:val="FF0000"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3027680" cy="2249805"/>
            <wp:effectExtent l="0" t="0" r="0" b="0"/>
            <wp:docPr id="33" name="Picture167" descr="Image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167" descr="Image1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99" cy="22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b/>
          <w:szCs w:val="16"/>
        </w:rPr>
        <w:t>例10：</w:t>
      </w:r>
      <w:r>
        <w:rPr>
          <w:rFonts w:cs="Times New Roman"/>
          <w:color w:val="000000"/>
          <w:szCs w:val="21"/>
        </w:rPr>
        <w:t>如图所示，在Rt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BAC</w:t>
      </w:r>
      <w:r>
        <w:rPr>
          <w:rFonts w:cs="Times New Roman"/>
          <w:color w:val="000000"/>
          <w:szCs w:val="21"/>
        </w:rPr>
        <w:t>=90°，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为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内一点，</w:t>
      </w:r>
      <w:r>
        <w:rPr>
          <w:rFonts w:cs="Times New Roman"/>
          <w:i/>
          <w:color w:val="000000"/>
          <w:szCs w:val="21"/>
        </w:rPr>
        <w:t>PA</w:t>
      </w:r>
      <w:r>
        <w:rPr>
          <w:rFonts w:cs="Times New Roman"/>
          <w:color w:val="000000"/>
          <w:szCs w:val="21"/>
        </w:rPr>
        <w:t>=2，</w:t>
      </w:r>
      <w:r>
        <w:rPr>
          <w:rFonts w:cs="Times New Roman"/>
          <w:i/>
          <w:color w:val="000000"/>
          <w:szCs w:val="21"/>
        </w:rPr>
        <w:t>PB</w:t>
      </w:r>
      <w:r>
        <w:rPr>
          <w:rFonts w:cs="Times New Roman"/>
          <w:color w:val="000000"/>
          <w:szCs w:val="21"/>
        </w:rPr>
        <w:t>=1，</w:t>
      </w:r>
      <w:r>
        <w:rPr>
          <w:rFonts w:cs="Times New Roman"/>
          <w:i/>
          <w:color w:val="000000"/>
          <w:szCs w:val="21"/>
        </w:rPr>
        <w:t>PC</w:t>
      </w:r>
      <w:r>
        <w:rPr>
          <w:rFonts w:cs="Times New Roman"/>
          <w:color w:val="000000"/>
          <w:szCs w:val="21"/>
        </w:rPr>
        <w:t>=3，求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APB</w:t>
      </w:r>
      <w:r>
        <w:rPr>
          <w:rFonts w:cs="Times New Roman"/>
          <w:color w:val="000000"/>
          <w:szCs w:val="21"/>
        </w:rPr>
        <w:t>的度数.</w:t>
      </w:r>
    </w:p>
    <w:p>
      <w:pPr>
        <w:spacing w:line="276" w:lineRule="auto"/>
        <w:ind w:firstLine="420" w:firstLineChars="200"/>
        <w:jc w:val="right"/>
        <w:rPr>
          <w:rFonts w:cs="Times New Roman"/>
          <w:b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inline distT="0" distB="0" distL="0" distR="0">
            <wp:extent cx="902970" cy="1090295"/>
            <wp:effectExtent l="0" t="0" r="0" b="0"/>
            <wp:docPr id="50" name="Picture35" descr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35" descr="Image3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58420</wp:posOffset>
            </wp:positionV>
            <wp:extent cx="1289050" cy="901700"/>
            <wp:effectExtent l="0" t="0" r="6350" b="0"/>
            <wp:wrapSquare wrapText="bothSides"/>
            <wp:docPr id="51" name="Picture42" descr="Imag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42" descr="Image4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如图所示，在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外取一点</w:t>
      </w:r>
      <w:r>
        <w:rPr>
          <w:rFonts w:cs="Times New Roman"/>
          <w:i/>
          <w:vanish/>
          <w:color w:val="000000"/>
          <w:szCs w:val="21"/>
        </w:rPr>
        <w:t>E</w:t>
      </w:r>
      <w:r>
        <w:rPr>
          <w:rFonts w:cs="Times New Roman"/>
          <w:vanish/>
          <w:color w:val="000000"/>
          <w:szCs w:val="21"/>
        </w:rPr>
        <w:t>，使</w:t>
      </w:r>
      <w:r>
        <w:rPr>
          <w:rFonts w:cs="Times New Roman"/>
          <w:i/>
          <w:vanish/>
          <w:color w:val="000000"/>
          <w:szCs w:val="21"/>
        </w:rPr>
        <w:t>AE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AP</w:t>
      </w:r>
      <w:r>
        <w:rPr>
          <w:rFonts w:cs="Times New Roman"/>
          <w:vanish/>
          <w:color w:val="000000"/>
          <w:szCs w:val="21"/>
        </w:rPr>
        <w:t>=2，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PC</w:t>
      </w:r>
      <w:r>
        <w:rPr>
          <w:rFonts w:cs="Times New Roman"/>
          <w:vanish/>
          <w:color w:val="000000"/>
          <w:szCs w:val="21"/>
        </w:rPr>
        <w:t>=3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vanish/>
          <w:color w:val="000000"/>
          <w:szCs w:val="21"/>
        </w:rPr>
        <w:t>连接</w:t>
      </w:r>
      <w:r>
        <w:rPr>
          <w:rFonts w:cs="Times New Roman"/>
          <w:i/>
          <w:vanish/>
          <w:color w:val="000000"/>
          <w:szCs w:val="21"/>
        </w:rPr>
        <w:t>PE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∴△</w:t>
      </w:r>
      <w:r>
        <w:rPr>
          <w:rFonts w:cs="Times New Roman"/>
          <w:i/>
          <w:vanish/>
          <w:color w:val="000000"/>
          <w:szCs w:val="21"/>
        </w:rPr>
        <w:t>ABE</w:t>
      </w:r>
      <w:r>
        <w:rPr>
          <w:rFonts w:hint="eastAsia" w:ascii="宋体" w:hAnsi="宋体" w:cs="宋体"/>
          <w:vanish/>
          <w:color w:val="000000"/>
          <w:szCs w:val="21"/>
        </w:rPr>
        <w:t>≌△</w:t>
      </w:r>
      <w:r>
        <w:rPr>
          <w:rFonts w:cs="Times New Roman"/>
          <w:i/>
          <w:vanish/>
          <w:color w:val="000000"/>
          <w:szCs w:val="21"/>
        </w:rPr>
        <w:t>ACP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SSS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BAE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CAP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PAE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BAE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PAB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CAP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PAB</w:t>
      </w:r>
      <w:r>
        <w:rPr>
          <w:rFonts w:hint="eastAsia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90°.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PA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AE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APE</w:t>
      </w:r>
      <w:r>
        <w:rPr>
          <w:rFonts w:cs="Times New Roman"/>
          <w:vanish/>
          <w:color w:val="000000"/>
          <w:szCs w:val="21"/>
        </w:rPr>
        <w:t>=45°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PE=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2.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PBE</w:t>
      </w:r>
      <w:r>
        <w:rPr>
          <w:rFonts w:cs="Times New Roman"/>
          <w:vanish/>
          <w:color w:val="000000"/>
          <w:szCs w:val="21"/>
        </w:rPr>
        <w:t>中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PB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=1，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PE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BE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PC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=3.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PB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PE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=1+8=9=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三角形</w:t>
      </w:r>
      <w:r>
        <w:rPr>
          <w:rFonts w:cs="Times New Roman"/>
          <w:i/>
          <w:vanish/>
          <w:color w:val="000000"/>
          <w:szCs w:val="21"/>
        </w:rPr>
        <w:t>BPE</w:t>
      </w:r>
      <w:r>
        <w:rPr>
          <w:rFonts w:cs="Times New Roman"/>
          <w:vanish/>
          <w:color w:val="000000"/>
          <w:szCs w:val="21"/>
        </w:rPr>
        <w:t>为直角三角形，且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BPE</w:t>
      </w:r>
      <w:r>
        <w:rPr>
          <w:rFonts w:cs="Times New Roman"/>
          <w:vanish/>
          <w:color w:val="000000"/>
          <w:szCs w:val="21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APB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APE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EPB</w:t>
      </w:r>
      <w:r>
        <w:rPr>
          <w:rFonts w:cs="Times New Roman"/>
          <w:vanish/>
          <w:color w:val="000000"/>
          <w:szCs w:val="21"/>
        </w:rPr>
        <w:t>=45°+90°=135°.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hint="eastAsia" w:cs="Times New Roman"/>
          <w:szCs w:val="16"/>
        </w:rPr>
      </w:pPr>
      <w:r>
        <w:rPr>
          <w:rFonts w:cs="Times New Roman"/>
          <w:szCs w:val="16"/>
        </w:rPr>
        <w:t>如图，等边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中内有一点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PA</w:t>
      </w:r>
      <w:r>
        <w:rPr>
          <w:rFonts w:cs="Times New Roman"/>
          <w:szCs w:val="16"/>
        </w:rPr>
        <w:t>=3，</w:t>
      </w:r>
      <w:r>
        <w:rPr>
          <w:rFonts w:cs="Times New Roman"/>
          <w:i/>
          <w:szCs w:val="16"/>
        </w:rPr>
        <w:t>PC</w:t>
      </w:r>
      <w:r>
        <w:rPr>
          <w:rFonts w:cs="Times New Roman"/>
          <w:szCs w:val="16"/>
        </w:rPr>
        <w:t>=4，</w:t>
      </w:r>
      <w:r>
        <w:rPr>
          <w:rFonts w:cs="Times New Roman"/>
          <w:i/>
          <w:szCs w:val="16"/>
        </w:rPr>
        <w:t>PB</w:t>
      </w:r>
      <w:r>
        <w:rPr>
          <w:rFonts w:cs="Times New Roman"/>
          <w:szCs w:val="16"/>
        </w:rPr>
        <w:t>=5，求等边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的边长.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792605" cy="1673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426335" cy="2232025"/>
            <wp:effectExtent l="0" t="0" r="0" b="0"/>
            <wp:docPr id="24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13" descr="Image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6820" cy="22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解:</w:t>
      </w:r>
      <w:r>
        <w:rPr>
          <w:rFonts w:cs="Times New Roman"/>
          <w:vanish/>
          <w:szCs w:val="16"/>
        </w:rPr>
        <w:t>作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PAD</w:t>
      </w:r>
      <w:r>
        <w:rPr>
          <w:rFonts w:cs="Times New Roman"/>
          <w:vanish/>
          <w:szCs w:val="16"/>
        </w:rPr>
        <w:t>=60°，并截取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DP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DC</w:t>
      </w:r>
      <w:r>
        <w:rPr>
          <w:rFonts w:cs="Times New Roman"/>
          <w:vanish/>
          <w:szCs w:val="16"/>
        </w:rPr>
        <w:t>.过点</w:t>
      </w:r>
      <w:r>
        <w:rPr>
          <w:rFonts w:cs="Times New Roman"/>
          <w:i/>
          <w:vanish/>
          <w:szCs w:val="16"/>
        </w:rPr>
        <w:t>A</w:t>
      </w:r>
    </w:p>
    <w:p>
      <w:pPr>
        <w:spacing w:line="276" w:lineRule="auto"/>
        <w:ind w:firstLine="420" w:firstLineChars="200"/>
        <w:rPr>
          <w:rFonts w:ascii="Calibri" w:hAnsi="Calibri" w:cs="Times New Roman"/>
          <w:vanish/>
          <w:sz w:val="16"/>
          <w:szCs w:val="16"/>
        </w:rPr>
      </w:pP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AE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的延长线于点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.</w:t>
      </w:r>
      <w:r>
        <w:rPr>
          <w:rFonts w:ascii="Calibri" w:hAnsi="Calibri" w:cs="Times New Roman"/>
          <w:vanish/>
          <w:sz w:val="16"/>
          <w:szCs w:val="16"/>
        </w:rPr>
        <w:t xml:space="preserve"> 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3175635" cy="1953260"/>
            <wp:effectExtent l="0" t="0" r="0" b="0"/>
            <wp:docPr id="28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14" descr="Image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992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PAD</w:t>
      </w:r>
      <w:r>
        <w:rPr>
          <w:rFonts w:cs="Times New Roman"/>
          <w:vanish/>
          <w:szCs w:val="16"/>
        </w:rPr>
        <w:t>=60°，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APD</w:t>
      </w:r>
      <w:r>
        <w:rPr>
          <w:rFonts w:cs="Times New Roman"/>
          <w:vanish/>
          <w:szCs w:val="16"/>
        </w:rPr>
        <w:t>为等边三角形，</w:t>
      </w:r>
      <w:r>
        <w:rPr>
          <w:rFonts w:cs="Times New Roman"/>
          <w:i/>
          <w:vanish/>
          <w:szCs w:val="16"/>
        </w:rPr>
        <w:t>PD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PA</w:t>
      </w:r>
      <w:r>
        <w:rPr>
          <w:rFonts w:cs="Times New Roman"/>
          <w:vanish/>
          <w:szCs w:val="16"/>
        </w:rPr>
        <w:t>=3.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APD</w:t>
      </w:r>
      <w:r>
        <w:rPr>
          <w:rFonts w:cs="Times New Roman"/>
          <w:vanish/>
          <w:szCs w:val="16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∵△</w:t>
      </w:r>
      <w:r>
        <w:rPr>
          <w:rFonts w:cs="Times New Roman"/>
          <w:i/>
          <w:vanish/>
          <w:szCs w:val="16"/>
        </w:rPr>
        <w:t>ABC</w:t>
      </w:r>
      <w:r>
        <w:rPr>
          <w:rFonts w:cs="Times New Roman"/>
          <w:vanish/>
          <w:szCs w:val="16"/>
        </w:rPr>
        <w:t>是等边三角形，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BAC</w:t>
      </w:r>
      <w:r>
        <w:rPr>
          <w:rFonts w:cs="Times New Roman"/>
          <w:vanish/>
          <w:szCs w:val="16"/>
        </w:rPr>
        <w:t>=60°=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PAD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PAB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DAC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PAB</w:t>
      </w:r>
      <w:r>
        <w:rPr>
          <w:rFonts w:cs="Times New Roman"/>
          <w:vanish/>
          <w:szCs w:val="16"/>
        </w:rPr>
        <w:t>与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DAC</w:t>
      </w:r>
      <w:r>
        <w:rPr>
          <w:rFonts w:cs="Times New Roman"/>
          <w:vanish/>
          <w:szCs w:val="16"/>
        </w:rPr>
        <w:t>中，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PA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DA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PAB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DAC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AB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AC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PAB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DAC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PB</w:t>
      </w:r>
      <w:r>
        <w:rPr>
          <w:rFonts w:cs="Times New Roman"/>
          <w:vanish/>
          <w:szCs w:val="16"/>
        </w:rPr>
        <w:t>=5.</w:t>
      </w:r>
      <w:r>
        <w:rPr>
          <w:rFonts w:ascii="Calibri" w:hAnsi="Calibri" w:cs="Times New Roman"/>
          <w:vanish/>
          <w:sz w:val="16"/>
          <w:szCs w:val="16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PD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PC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=3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+4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=5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DPC</w:t>
      </w:r>
      <w:r>
        <w:rPr>
          <w:rFonts w:cs="Times New Roman"/>
          <w:vanish/>
          <w:szCs w:val="16"/>
        </w:rPr>
        <w:t>是直角三角形，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DPC</w:t>
      </w:r>
      <w:r>
        <w:rPr>
          <w:rFonts w:cs="Times New Roman"/>
          <w:vanish/>
          <w:szCs w:val="16"/>
        </w:rPr>
        <w:t>=90°（勾股定理的逆定理）.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APE</w:t>
      </w:r>
      <w:r>
        <w:rPr>
          <w:rFonts w:cs="Times New Roman"/>
          <w:vanish/>
          <w:szCs w:val="16"/>
        </w:rPr>
        <w:t>=30°.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，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∴</m:t>
        </m:r>
        <m:r>
          <m:rPr/>
          <w:rPr>
            <w:rFonts w:hint="eastAsia" w:ascii="Cambria Math" w:hAnsi="Cambria Math" w:cs="Times New Roman"/>
            <w:vanish/>
            <w:szCs w:val="16"/>
          </w:rPr>
          <m:t>AE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AP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（在直角三角形中，如果有一个锐角等于30°，那么它所对的直角边等于斜边的一半）.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∴</m:t>
        </m:r>
        <m:r>
          <m:rPr/>
          <w:rPr>
            <w:rFonts w:hint="eastAsia" w:ascii="Cambria Math" w:hAnsi="Cambria Math" w:cs="Times New Roman"/>
            <w:vanish/>
            <w:szCs w:val="16"/>
          </w:rPr>
          <m:t>PE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AP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AE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（勾股定理）.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∴</m:t>
        </m:r>
        <m:r>
          <m:rPr/>
          <w:rPr>
            <w:rFonts w:hint="eastAsia" w:ascii="Cambria Math" w:hAnsi="Cambria Math" w:cs="Times New Roman"/>
            <w:vanish/>
            <w:szCs w:val="16"/>
          </w:rPr>
          <m:t>CE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hint="eastAsia" w:ascii="Cambria Math" w:hAnsi="Cambria Math" w:cs="Times New Roman"/>
            <w:vanish/>
            <w:szCs w:val="16"/>
          </w:rPr>
          <m:t>PC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>
          <m:rPr/>
          <w:rPr>
            <w:rFonts w:hint="eastAsia" w:ascii="Cambria Math" w:hAnsi="Cambria Math" w:cs="Times New Roman"/>
            <w:vanish/>
            <w:szCs w:val="16"/>
          </w:rPr>
          <m:t>EP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=4+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  <w:r>
        <w:rPr>
          <w:rFonts w:hint="eastAsia" w:cs="Times New Roman"/>
          <w:vanish/>
          <w:szCs w:val="16"/>
        </w:rPr>
        <w:t xml:space="preserve"> </w:t>
      </w:r>
    </w:p>
    <w:p>
      <w:pPr>
        <w:spacing w:line="276" w:lineRule="auto"/>
        <w:ind w:left="525" w:leftChars="200" w:hanging="105" w:hangingChars="50"/>
        <w:rPr>
          <w:rFonts w:cs="Times New Roman"/>
          <w:vanish/>
          <w:szCs w:val="16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∴</m:t>
        </m:r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AB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=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AC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=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AE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CE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(4+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=25+12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（勾股定理）.</w:t>
      </w:r>
    </w:p>
    <w:p>
      <w:pPr>
        <w:spacing w:line="276" w:lineRule="auto"/>
        <w:ind w:left="525" w:leftChars="200" w:hanging="105" w:hangingChars="50"/>
        <w:rPr>
          <w:rFonts w:ascii="宋体" w:hAnsi="宋体" w:cs="宋体"/>
          <w:vanish/>
          <w:szCs w:val="16"/>
        </w:rPr>
      </w:pPr>
      <w:r>
        <w:rPr>
          <w:rFonts w:hint="eastAsia" w:ascii="宋体" w:hAnsi="宋体" w:cs="宋体"/>
          <w:vanish/>
          <w:szCs w:val="16"/>
          <w:lang w:eastAsia="ja-JP"/>
        </w:rPr>
        <w:t>∴</w:t>
      </w:r>
      <w:r>
        <w:rPr>
          <w:rFonts w:hint="eastAsia" w:cs="宋体"/>
          <w:vanish/>
          <w:szCs w:val="16"/>
        </w:rPr>
        <w:t>AB</w:t>
      </w:r>
      <w:r>
        <w:rPr>
          <w:rFonts w:ascii="宋体" w:hAnsi="宋体" w:cs="宋体"/>
          <w:vanish/>
          <w:szCs w:val="16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25+12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即等边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ABC</w:t>
      </w:r>
      <w:r>
        <w:rPr>
          <w:rFonts w:cs="Times New Roman"/>
          <w:vanish/>
          <w:szCs w:val="16"/>
        </w:rPr>
        <w:t>的边长为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25+12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.已知三角形的三边长分别为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、2、3，则这个三角形是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三角形.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直角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.如果等腰直角三角形的一边为2厘米，则另外两边长是</w:t>
      </w:r>
      <w:r>
        <w:rPr>
          <w:rFonts w:hint="eastAsia"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2厘米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米或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厘米</w:t>
      </w:r>
      <w:r>
        <w:rPr>
          <w:rFonts w:ascii="宋体" w:hAnsi="宋体" w:cs="Times New Roman"/>
          <w:vanish/>
          <w:szCs w:val="21"/>
        </w:rPr>
        <w:t>，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厘米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16"/>
        </w:rPr>
      </w:pPr>
      <w:r>
        <w:rPr>
          <w:rFonts w:hint="eastAsia" w:cs="Times New Roman"/>
          <w:szCs w:val="16"/>
        </w:rPr>
        <w:t>3</w:t>
      </w:r>
      <w:r>
        <w:rPr>
          <w:rFonts w:cs="Times New Roman"/>
          <w:szCs w:val="16"/>
        </w:rPr>
        <w:t>.若一个三角形三边长分别是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+2、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+4，则当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=__________时，它是直角三角形.</w:t>
      </w:r>
      <w:r>
        <w:rPr>
          <w:rFonts w:cs="Times New Roman"/>
          <w:color w:val="FF0000"/>
          <w:szCs w:val="16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6.提示：由条件知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&lt;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+2&lt;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+4，要使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+2、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+4构成直角三角形，应有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+4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-4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-12=0，即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-6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=0，所以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=-2或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=6，又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&gt;0，故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=6</w:t>
      </w:r>
    </w:p>
    <w:p>
      <w:pPr>
        <w:spacing w:line="276" w:lineRule="auto"/>
        <w:ind w:firstLine="420" w:firstLineChars="200"/>
        <w:rPr>
          <w:rFonts w:hint="eastAsia" w:cs="Times New Roman"/>
          <w:color w:val="FF0000"/>
          <w:szCs w:val="16"/>
        </w:rPr>
      </w:pPr>
      <w:r>
        <w:rPr>
          <w:rFonts w:hint="eastAsia" w:cs="Times New Roman"/>
          <w:szCs w:val="16"/>
        </w:rPr>
        <w:t>4</w:t>
      </w:r>
      <w:r>
        <w:rPr>
          <w:rFonts w:cs="Times New Roman"/>
          <w:szCs w:val="16"/>
        </w:rPr>
        <w:t>.若一个三角形三边之比为5:12:13，且周长为60cm，则它的面积为__________cm</w:t>
      </w:r>
      <w:r>
        <w:rPr>
          <w:rFonts w:cs="Times New Roman"/>
          <w:szCs w:val="16"/>
          <w:vertAlign w:val="superscript"/>
        </w:rPr>
        <w:t>2</w:t>
      </w:r>
      <w:r>
        <w:rPr>
          <w:rFonts w:cs="Times New Roman"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120.提示：设三角形三边长分别为5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、12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、13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，则5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+12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+13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=60，得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=2.故此三角形三边长分别为10cm、24cm、26cm.又由10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+24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=676=26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，所以此三角形是直角三角形，因而它的面积为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×10×24=120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cm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ascii="宋体" w:hAnsi="宋体" w:cs="Times New Roman"/>
          <w:vanish/>
          <w:szCs w:val="16"/>
        </w:rPr>
        <w:t>)</w:t>
      </w:r>
    </w:p>
    <w:p>
      <w:pPr>
        <w:spacing w:line="276" w:lineRule="auto"/>
        <w:ind w:firstLine="420" w:firstLineChars="200"/>
        <w:rPr>
          <w:rFonts w:hint="eastAsia" w:cs="Times New Roman"/>
          <w:color w:val="FF0000"/>
          <w:szCs w:val="16"/>
        </w:rPr>
      </w:pPr>
      <w:r>
        <w:rPr>
          <w:rFonts w:hint="eastAsia" w:cs="Times New Roman"/>
          <w:szCs w:val="16"/>
        </w:rPr>
        <w:t>5</w:t>
      </w:r>
      <w:r>
        <w:rPr>
          <w:rFonts w:cs="Times New Roman"/>
          <w:szCs w:val="16"/>
        </w:rPr>
        <w:t>.在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分别为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、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、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的对边，且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+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=7，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=12，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=5，则此三角形最大边上的高线长为__________.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</m:oMath>
      <w:r>
        <w:rPr>
          <w:rFonts w:cs="Times New Roman"/>
          <w:vanish/>
          <w:szCs w:val="16"/>
        </w:rPr>
        <w:t>提示：由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=7，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=12得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=49，从而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=49-2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=25.而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=5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=25，所以，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ABC</w:t>
      </w:r>
      <w:r>
        <w:rPr>
          <w:rFonts w:cs="Times New Roman"/>
          <w:vanish/>
          <w:szCs w:val="16"/>
        </w:rPr>
        <w:t>是直角三角形，且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为斜边，设斜边上高为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，则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×5×</m:t>
        </m:r>
        <m:r>
          <m:rPr/>
          <w:rPr>
            <w:rFonts w:hint="eastAsia" w:ascii="Cambria Math" w:hAnsi="Cambria Math" w:eastAsia="MS Mincho" w:cs="MS Mincho"/>
            <w:vanish/>
            <w:szCs w:val="16"/>
          </w:rPr>
          <m:t>ℎ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=6，解得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h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hint="eastAsia" w:cs="Times New Roman"/>
          <w:color w:val="FF0000"/>
          <w:szCs w:val="16"/>
        </w:rPr>
      </w:pPr>
      <w:r>
        <w:rPr>
          <w:rFonts w:hint="eastAsia" w:cs="Times New Roman"/>
          <w:szCs w:val="16"/>
        </w:rPr>
        <w:t>6</w:t>
      </w:r>
      <w:r>
        <w:rPr>
          <w:rFonts w:cs="Times New Roman"/>
          <w:szCs w:val="16"/>
        </w:rPr>
        <w:t>.若一个三角形三边之比为1:1:√2，则这个三角形三边上高线之比为__________.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√2:√2:1.提示：由于三角形三边之比为1:1:√2，则此三角形应为等腰直角三角形.设两直角边为1、1，斜边高线为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，则由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×1×1=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×√2×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，得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，故三边上高线之比为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1:1: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，即2:2:√2，可化为√2:√2:1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.边长为7、24、25的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内有一点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到三边距离相等，则这个距离为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与三顶点距离为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</w:rPr>
        <w:t>=5，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PC</w:t>
      </w:r>
      <w:r>
        <w:rPr>
          <w:rFonts w:cs="Times New Roman"/>
          <w:szCs w:val="21"/>
        </w:rPr>
        <w:t>=4，则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BPC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150°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.以下列各组数为边长的三角形中，能构成直角三角形的有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组.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12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13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7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25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8，15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16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3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，4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，5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⑤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+1，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-1，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⑥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+1，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-1，2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10.</w:t>
      </w:r>
      <w:r>
        <w:rPr>
          <w:rFonts w:cs="Times New Roman"/>
          <w:szCs w:val="21"/>
        </w:rPr>
        <w:t>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的对边分别是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，则满足下列条件但不是直角三角形的是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-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∶∠</w:t>
      </w:r>
      <w:r>
        <w:rPr>
          <w:rFonts w:cs="Times New Roman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∶∠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=1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=4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11</w:t>
      </w:r>
      <w:r>
        <w:rPr>
          <w:rFonts w:cs="Times New Roman"/>
          <w:color w:val="000000"/>
          <w:szCs w:val="21"/>
        </w:rPr>
        <w:t>.若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的三边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满足条件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+338=10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+24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+26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，判断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的形状.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+338=10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+24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+26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+338-10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-24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-26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=0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-5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-12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-13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=0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=5，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=12，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=13.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为直角三角形.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12</w:t>
      </w:r>
      <w:r>
        <w:rPr>
          <w:rFonts w:cs="Times New Roman"/>
          <w:color w:val="000000"/>
          <w:szCs w:val="21"/>
        </w:rPr>
        <w:t>.如图所示，在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=8，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=6，在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ABE</w:t>
      </w:r>
      <w:r>
        <w:rPr>
          <w:rFonts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DE</w:t>
      </w:r>
      <w:r>
        <w:rPr>
          <w:rFonts w:cs="Times New Roman"/>
          <w:color w:val="000000"/>
          <w:szCs w:val="21"/>
        </w:rPr>
        <w:t>为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边上的高，</w:t>
      </w:r>
      <w:r>
        <w:rPr>
          <w:rFonts w:cs="Times New Roman"/>
          <w:i/>
          <w:color w:val="000000"/>
          <w:szCs w:val="21"/>
        </w:rPr>
        <w:t>DE</w:t>
      </w:r>
      <w:r>
        <w:rPr>
          <w:rFonts w:cs="Times New Roman"/>
          <w:color w:val="000000"/>
          <w:szCs w:val="21"/>
        </w:rPr>
        <w:t>=12，</w:t>
      </w:r>
      <w:r>
        <w:rPr>
          <w:rFonts w:cs="Times New Roman"/>
          <w:i/>
          <w:color w:val="000000"/>
          <w:szCs w:val="21"/>
        </w:rPr>
        <w:t>S</w:t>
      </w:r>
      <w:r>
        <w:rPr>
          <w:rFonts w:ascii="宋体" w:hAnsi="宋体" w:cs="Cambria Math"/>
          <w:color w:val="000000"/>
          <w:szCs w:val="21"/>
          <w:vertAlign w:val="subscript"/>
        </w:rPr>
        <w:t>△</w:t>
      </w:r>
      <w:r>
        <w:rPr>
          <w:rFonts w:cs="Times New Roman"/>
          <w:i/>
          <w:color w:val="000000"/>
          <w:szCs w:val="21"/>
          <w:vertAlign w:val="subscript"/>
        </w:rPr>
        <w:t>ABE</w:t>
      </w:r>
      <w:r>
        <w:rPr>
          <w:rFonts w:cs="Times New Roman"/>
          <w:color w:val="000000"/>
          <w:szCs w:val="21"/>
        </w:rPr>
        <w:t>=60，求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的度数.</w:t>
      </w:r>
    </w:p>
    <w:p>
      <w:pPr>
        <w:spacing w:line="276" w:lineRule="auto"/>
        <w:jc w:val="righ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inline distT="0" distB="0" distL="0" distR="0">
            <wp:extent cx="859790" cy="1007745"/>
            <wp:effectExtent l="0" t="0" r="0" b="0"/>
            <wp:docPr id="47" name="Picture33" descr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33" descr="Image3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ABE</w:t>
      </w:r>
      <w:r>
        <w:rPr>
          <w:rFonts w:cs="Times New Roman"/>
          <w:vanish/>
          <w:color w:val="000000"/>
          <w:szCs w:val="21"/>
        </w:rPr>
        <w:t>中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sSub>
          <m:sSub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S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ΔABE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⋅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DE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⋅12=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60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</m:oMath>
      <w:r>
        <w:rPr>
          <w:rFonts w:cs="Times New Roman"/>
          <w:vanish/>
          <w:color w:val="000000"/>
          <w:szCs w:val="21"/>
        </w:rPr>
        <w:t>10，在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=8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</w:rPr>
        <w:t>=6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=10，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vanish/>
          <w:color w:val="000000"/>
          <w:szCs w:val="21"/>
        </w:rPr>
        <w:t>8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+6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=10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，即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hint="eastAsia" w:cs="Times New Roman"/>
          <w:szCs w:val="16"/>
        </w:rPr>
        <w:t>1</w:t>
      </w:r>
      <w:r>
        <w:rPr>
          <w:rFonts w:cs="Times New Roman"/>
          <w:szCs w:val="16"/>
        </w:rPr>
        <w:t>3.如图，四边形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是直角梯形，且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=2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PA</w:t>
      </w:r>
      <w:r>
        <w:rPr>
          <w:rFonts w:cs="Times New Roman"/>
          <w:szCs w:val="16"/>
        </w:rPr>
        <w:t>=1，</w:t>
      </w:r>
      <w:r>
        <w:rPr>
          <w:rFonts w:cs="Times New Roman"/>
          <w:i/>
          <w:szCs w:val="16"/>
        </w:rPr>
        <w:t>PB</w:t>
      </w:r>
      <w:r>
        <w:rPr>
          <w:rFonts w:cs="Times New Roman"/>
          <w:szCs w:val="16"/>
        </w:rPr>
        <w:t>=2，</w:t>
      </w:r>
      <w:r>
        <w:rPr>
          <w:rFonts w:cs="Times New Roman"/>
          <w:i/>
          <w:szCs w:val="16"/>
        </w:rPr>
        <w:t>PC</w:t>
      </w:r>
      <w:r>
        <w:rPr>
          <w:rFonts w:cs="Times New Roman"/>
          <w:szCs w:val="16"/>
        </w:rPr>
        <w:t>=3，求梯形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 xml:space="preserve">的面积. 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187450" cy="1374775"/>
            <wp:effectExtent l="0" t="0" r="0" b="0"/>
            <wp:docPr id="37" name="Picture1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15" descr="Image15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把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绕点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顺时针旋转90°得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BEC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PE</w:t>
      </w:r>
      <w:r>
        <w:rPr>
          <w:rFonts w:cs="Times New Roman"/>
          <w:vanish/>
          <w:szCs w:val="16"/>
        </w:rPr>
        <w:t>，过点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PE</w:t>
      </w:r>
      <w:r>
        <w:rPr>
          <w:rFonts w:cs="Times New Roman"/>
          <w:vanish/>
          <w:szCs w:val="16"/>
        </w:rPr>
        <w:t>的垂线，垂足为点</w:t>
      </w:r>
      <w:r>
        <w:rPr>
          <w:rFonts w:cs="Times New Roman"/>
          <w:i/>
          <w:vanish/>
          <w:szCs w:val="16"/>
        </w:rPr>
        <w:t>F</w:t>
      </w:r>
      <w:r>
        <w:rPr>
          <w:rFonts w:cs="Times New Roman"/>
          <w:vanish/>
          <w:szCs w:val="16"/>
        </w:rPr>
        <w:t>，则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APB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CEB</w:t>
      </w:r>
      <w:r>
        <w:rPr>
          <w:rFonts w:cs="Times New Roman"/>
          <w:vanish/>
          <w:szCs w:val="16"/>
        </w:rPr>
        <w:t>，得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CEB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CE</w:t>
      </w:r>
      <w:r>
        <w:rPr>
          <w:rFonts w:cs="Times New Roman"/>
          <w:vanish/>
          <w:szCs w:val="16"/>
        </w:rPr>
        <w:t>=1，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=2，</w:t>
      </w:r>
      <w:r>
        <w:rPr>
          <w:rFonts w:cs="Times New Roman"/>
          <w:i/>
          <w:vanish/>
          <w:szCs w:val="16"/>
        </w:rPr>
        <w:t>PE</w:t>
      </w:r>
      <w:r>
        <w:rPr>
          <w:rFonts w:cs="Times New Roman"/>
          <w:vanish/>
          <w:szCs w:val="16"/>
        </w:rPr>
        <w:t>=2√2.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cs="Times New Roman"/>
          <w:i/>
          <w:vanish/>
          <w:szCs w:val="16"/>
        </w:rPr>
        <w:t>PC</w:t>
      </w:r>
      <w:r>
        <w:rPr>
          <w:rFonts w:cs="Times New Roman"/>
          <w:vanish/>
          <w:szCs w:val="16"/>
        </w:rPr>
        <w:t>=3，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055495" cy="2479675"/>
            <wp:effectExtent l="0" t="0" r="0" b="0"/>
            <wp:docPr id="43" name="Picture169" descr="Image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169" descr="Image16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5503" cy="24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w:r>
        <w:rPr>
          <w:rFonts w:cs="Times New Roman"/>
          <w:i/>
          <w:vanish/>
          <w:szCs w:val="16"/>
        </w:rPr>
        <w:t>PE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EC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PC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，所以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CEB</w:t>
      </w:r>
      <w:r>
        <w:rPr>
          <w:rFonts w:cs="Times New Roman"/>
          <w:vanish/>
          <w:szCs w:val="16"/>
        </w:rPr>
        <w:t>=135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BPE</w:t>
      </w:r>
      <w:r>
        <w:rPr>
          <w:rFonts w:cs="Times New Roman"/>
          <w:vanish/>
          <w:szCs w:val="16"/>
        </w:rPr>
        <w:t>=45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，所以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三点共线，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因为</w:t>
      </w:r>
      <w:r>
        <w:rPr>
          <w:rFonts w:cs="Times New Roman"/>
          <w:i/>
          <w:vanish/>
          <w:szCs w:val="16"/>
        </w:rPr>
        <w:t>PF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=√2，所以</w:t>
      </w:r>
      <w:r>
        <w:rPr>
          <w:rFonts w:cs="Times New Roman"/>
          <w:i/>
          <w:vanish/>
          <w:szCs w:val="16"/>
        </w:rPr>
        <w:t>AF</w:t>
      </w:r>
      <w:r>
        <w:rPr>
          <w:rFonts w:cs="Times New Roman"/>
          <w:vanish/>
          <w:szCs w:val="16"/>
        </w:rPr>
        <w:t>=1+√2.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由勾股定理得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=（√2）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+（1+√2）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=5+2√2.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</w:t>
      </w:r>
      <w:r>
        <w:rPr>
          <w:rFonts w:cs="Times New Roman"/>
          <w:i/>
          <w:vanish/>
          <w:szCs w:val="16"/>
        </w:rPr>
        <w:t>S</w:t>
      </w:r>
      <w:r>
        <w:rPr>
          <w:rFonts w:cs="Times New Roman"/>
          <w:vanish/>
          <w:szCs w:val="16"/>
          <w:vertAlign w:val="subscript"/>
        </w:rPr>
        <w:t>梯形</w:t>
      </w:r>
      <w:r>
        <w:rPr>
          <w:rFonts w:cs="Times New Roman"/>
          <w:i/>
          <w:vanish/>
          <w:szCs w:val="16"/>
          <w:vertAlign w:val="subscript"/>
        </w:rPr>
        <w:t>ABCD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  <m:r>
          <m:rPr/>
          <w:rPr>
            <w:rFonts w:hint="eastAsia" w:ascii="Cambria Math" w:hAnsi="Cambria Math" w:cs="Times New Roman"/>
            <w:vanish/>
            <w:szCs w:val="16"/>
          </w:rPr>
          <m:t>AB</m:t>
        </m:r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⋅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(</m:t>
        </m:r>
        <m:r>
          <m:rPr/>
          <w:rPr>
            <w:rFonts w:hint="eastAsia" w:ascii="Cambria Math" w:hAnsi="Cambria Math" w:cs="Times New Roman"/>
            <w:vanish/>
            <w:szCs w:val="16"/>
          </w:rPr>
          <m:t>AD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>
          <m:rPr/>
          <w:rPr>
            <w:rFonts w:hint="eastAsia" w:ascii="Cambria Math" w:hAnsi="Cambria Math" w:cs="Times New Roman"/>
            <w:vanish/>
            <w:szCs w:val="16"/>
          </w:rPr>
          <m:t>BC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AB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×(5+2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15+6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vanish/>
          <w:vertAlign w:val="subscript"/>
        </w:rPr>
      </w:pPr>
    </w:p>
    <w:p>
      <w:pPr>
        <w:pStyle w:val="2"/>
        <w:spacing w:line="276" w:lineRule="auto"/>
        <w:ind w:firstLine="420"/>
        <w:rPr>
          <w:vanish/>
          <w:vertAlign w:val="subscript"/>
        </w:rPr>
      </w:pPr>
    </w:p>
    <w:p>
      <w:pPr>
        <w:pStyle w:val="2"/>
        <w:spacing w:line="276" w:lineRule="auto"/>
        <w:ind w:firstLine="420"/>
        <w:rPr>
          <w:vanish/>
          <w:vertAlign w:val="subscript"/>
        </w:rPr>
      </w:pPr>
    </w:p>
    <w:p>
      <w:pPr>
        <w:pStyle w:val="2"/>
        <w:spacing w:line="276" w:lineRule="auto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5408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0683"/>
    <w:rsid w:val="00024815"/>
    <w:rsid w:val="00024D64"/>
    <w:rsid w:val="00027FD2"/>
    <w:rsid w:val="00030E04"/>
    <w:rsid w:val="000360D4"/>
    <w:rsid w:val="000439EB"/>
    <w:rsid w:val="00043E38"/>
    <w:rsid w:val="00053301"/>
    <w:rsid w:val="000573CD"/>
    <w:rsid w:val="00061BCD"/>
    <w:rsid w:val="00064902"/>
    <w:rsid w:val="00064C43"/>
    <w:rsid w:val="00065D1A"/>
    <w:rsid w:val="000668EC"/>
    <w:rsid w:val="00067473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851"/>
    <w:rsid w:val="000B2EDC"/>
    <w:rsid w:val="000B38C7"/>
    <w:rsid w:val="000B3EED"/>
    <w:rsid w:val="000B5E29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E6419"/>
    <w:rsid w:val="000F2EB5"/>
    <w:rsid w:val="000F3091"/>
    <w:rsid w:val="000F3B78"/>
    <w:rsid w:val="000F4A14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39F4"/>
    <w:rsid w:val="0015406F"/>
    <w:rsid w:val="00154463"/>
    <w:rsid w:val="00155D47"/>
    <w:rsid w:val="001617B2"/>
    <w:rsid w:val="0016249F"/>
    <w:rsid w:val="00164FA2"/>
    <w:rsid w:val="001654CD"/>
    <w:rsid w:val="0017246D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D55D2"/>
    <w:rsid w:val="001E0DAC"/>
    <w:rsid w:val="001E1302"/>
    <w:rsid w:val="001E2583"/>
    <w:rsid w:val="001E4B6C"/>
    <w:rsid w:val="001F1A9C"/>
    <w:rsid w:val="001F23D1"/>
    <w:rsid w:val="001F6ACC"/>
    <w:rsid w:val="001F7E0F"/>
    <w:rsid w:val="002034B3"/>
    <w:rsid w:val="002150EF"/>
    <w:rsid w:val="00215D79"/>
    <w:rsid w:val="00216759"/>
    <w:rsid w:val="002209B4"/>
    <w:rsid w:val="002219FA"/>
    <w:rsid w:val="0022288E"/>
    <w:rsid w:val="00225B0A"/>
    <w:rsid w:val="0023011B"/>
    <w:rsid w:val="002311CD"/>
    <w:rsid w:val="0023184B"/>
    <w:rsid w:val="00234219"/>
    <w:rsid w:val="002350BC"/>
    <w:rsid w:val="002428DA"/>
    <w:rsid w:val="00243E5A"/>
    <w:rsid w:val="00246535"/>
    <w:rsid w:val="00254197"/>
    <w:rsid w:val="00261081"/>
    <w:rsid w:val="0027099F"/>
    <w:rsid w:val="002767D7"/>
    <w:rsid w:val="00286CFE"/>
    <w:rsid w:val="00294A61"/>
    <w:rsid w:val="00296E97"/>
    <w:rsid w:val="002A1EC7"/>
    <w:rsid w:val="002A5DDE"/>
    <w:rsid w:val="002B038F"/>
    <w:rsid w:val="002B4812"/>
    <w:rsid w:val="002B4F41"/>
    <w:rsid w:val="002C006A"/>
    <w:rsid w:val="002C26D7"/>
    <w:rsid w:val="002C3404"/>
    <w:rsid w:val="002C3BBD"/>
    <w:rsid w:val="002D0153"/>
    <w:rsid w:val="002D0DBF"/>
    <w:rsid w:val="002D69E8"/>
    <w:rsid w:val="002E0623"/>
    <w:rsid w:val="002E1C88"/>
    <w:rsid w:val="002E1DB3"/>
    <w:rsid w:val="002E5FA2"/>
    <w:rsid w:val="002E6421"/>
    <w:rsid w:val="002F081B"/>
    <w:rsid w:val="002F241F"/>
    <w:rsid w:val="002F311B"/>
    <w:rsid w:val="002F70EC"/>
    <w:rsid w:val="003005FB"/>
    <w:rsid w:val="00301406"/>
    <w:rsid w:val="00301E9C"/>
    <w:rsid w:val="00313704"/>
    <w:rsid w:val="00317D2B"/>
    <w:rsid w:val="0032395A"/>
    <w:rsid w:val="00324250"/>
    <w:rsid w:val="00330926"/>
    <w:rsid w:val="00331213"/>
    <w:rsid w:val="0033212D"/>
    <w:rsid w:val="003349B1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4D94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878A9"/>
    <w:rsid w:val="003A5C67"/>
    <w:rsid w:val="003A62F8"/>
    <w:rsid w:val="003A72D0"/>
    <w:rsid w:val="003B160A"/>
    <w:rsid w:val="003B232C"/>
    <w:rsid w:val="003B2EEB"/>
    <w:rsid w:val="003C278F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5544"/>
    <w:rsid w:val="004007AB"/>
    <w:rsid w:val="004015F2"/>
    <w:rsid w:val="00402494"/>
    <w:rsid w:val="00405133"/>
    <w:rsid w:val="00405B0D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718EF"/>
    <w:rsid w:val="00483DC9"/>
    <w:rsid w:val="00487258"/>
    <w:rsid w:val="00487E4E"/>
    <w:rsid w:val="004931B2"/>
    <w:rsid w:val="004978AD"/>
    <w:rsid w:val="004A32A4"/>
    <w:rsid w:val="004A3920"/>
    <w:rsid w:val="004A4682"/>
    <w:rsid w:val="004B2712"/>
    <w:rsid w:val="004B2C3F"/>
    <w:rsid w:val="004B3164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50D6"/>
    <w:rsid w:val="004F5114"/>
    <w:rsid w:val="00504405"/>
    <w:rsid w:val="00505AA2"/>
    <w:rsid w:val="00505B0D"/>
    <w:rsid w:val="005067A2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1BBC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07B8"/>
    <w:rsid w:val="0056161F"/>
    <w:rsid w:val="00562C2E"/>
    <w:rsid w:val="00563BED"/>
    <w:rsid w:val="00575322"/>
    <w:rsid w:val="00575EBA"/>
    <w:rsid w:val="005835DC"/>
    <w:rsid w:val="00583748"/>
    <w:rsid w:val="005846ED"/>
    <w:rsid w:val="005861AB"/>
    <w:rsid w:val="005862FC"/>
    <w:rsid w:val="00587814"/>
    <w:rsid w:val="0059159B"/>
    <w:rsid w:val="005917B2"/>
    <w:rsid w:val="00595677"/>
    <w:rsid w:val="005973E0"/>
    <w:rsid w:val="005A3DC3"/>
    <w:rsid w:val="005A4C54"/>
    <w:rsid w:val="005A7A42"/>
    <w:rsid w:val="005B0E6F"/>
    <w:rsid w:val="005B502B"/>
    <w:rsid w:val="005C098A"/>
    <w:rsid w:val="005C7020"/>
    <w:rsid w:val="005D35AD"/>
    <w:rsid w:val="005D46F0"/>
    <w:rsid w:val="005E3C3F"/>
    <w:rsid w:val="005E7AB2"/>
    <w:rsid w:val="005F0930"/>
    <w:rsid w:val="005F147C"/>
    <w:rsid w:val="005F1AF7"/>
    <w:rsid w:val="005F4744"/>
    <w:rsid w:val="0060468A"/>
    <w:rsid w:val="00605D8B"/>
    <w:rsid w:val="00611863"/>
    <w:rsid w:val="0061326C"/>
    <w:rsid w:val="0061373E"/>
    <w:rsid w:val="0061684D"/>
    <w:rsid w:val="0061714B"/>
    <w:rsid w:val="00623C57"/>
    <w:rsid w:val="006308C2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9AB"/>
    <w:rsid w:val="00685E2E"/>
    <w:rsid w:val="00686045"/>
    <w:rsid w:val="00695F45"/>
    <w:rsid w:val="00696677"/>
    <w:rsid w:val="006A0997"/>
    <w:rsid w:val="006A1AE0"/>
    <w:rsid w:val="006B377C"/>
    <w:rsid w:val="006B7E0F"/>
    <w:rsid w:val="006C18A3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6F78CA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5146B"/>
    <w:rsid w:val="00762A82"/>
    <w:rsid w:val="00770EAC"/>
    <w:rsid w:val="0077215D"/>
    <w:rsid w:val="00776B80"/>
    <w:rsid w:val="00783E2A"/>
    <w:rsid w:val="0078443F"/>
    <w:rsid w:val="00785EC2"/>
    <w:rsid w:val="00793146"/>
    <w:rsid w:val="0079357A"/>
    <w:rsid w:val="007A4831"/>
    <w:rsid w:val="007A5A74"/>
    <w:rsid w:val="007A66A1"/>
    <w:rsid w:val="007A763D"/>
    <w:rsid w:val="007B3FD1"/>
    <w:rsid w:val="007B5C52"/>
    <w:rsid w:val="007C5AB7"/>
    <w:rsid w:val="007C7738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3DF7"/>
    <w:rsid w:val="008341DE"/>
    <w:rsid w:val="008352FB"/>
    <w:rsid w:val="00837027"/>
    <w:rsid w:val="0084063F"/>
    <w:rsid w:val="00843BA7"/>
    <w:rsid w:val="00844068"/>
    <w:rsid w:val="00846D11"/>
    <w:rsid w:val="00847877"/>
    <w:rsid w:val="00850437"/>
    <w:rsid w:val="008507C9"/>
    <w:rsid w:val="00852936"/>
    <w:rsid w:val="00853758"/>
    <w:rsid w:val="00854521"/>
    <w:rsid w:val="0085655D"/>
    <w:rsid w:val="00856758"/>
    <w:rsid w:val="00857849"/>
    <w:rsid w:val="008619D3"/>
    <w:rsid w:val="008646B4"/>
    <w:rsid w:val="00871160"/>
    <w:rsid w:val="008735AC"/>
    <w:rsid w:val="0088131C"/>
    <w:rsid w:val="00884D13"/>
    <w:rsid w:val="008858FA"/>
    <w:rsid w:val="00886BC6"/>
    <w:rsid w:val="00887D9F"/>
    <w:rsid w:val="00890DD7"/>
    <w:rsid w:val="00891400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1C20"/>
    <w:rsid w:val="008D422B"/>
    <w:rsid w:val="008E03F2"/>
    <w:rsid w:val="008E5C83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5921"/>
    <w:rsid w:val="0093605F"/>
    <w:rsid w:val="00942999"/>
    <w:rsid w:val="00947D75"/>
    <w:rsid w:val="0095114E"/>
    <w:rsid w:val="009520C8"/>
    <w:rsid w:val="00953524"/>
    <w:rsid w:val="0095579B"/>
    <w:rsid w:val="00961186"/>
    <w:rsid w:val="00963441"/>
    <w:rsid w:val="00971088"/>
    <w:rsid w:val="009721B6"/>
    <w:rsid w:val="00974272"/>
    <w:rsid w:val="00974968"/>
    <w:rsid w:val="00974F77"/>
    <w:rsid w:val="009750F8"/>
    <w:rsid w:val="0098178C"/>
    <w:rsid w:val="00985640"/>
    <w:rsid w:val="0099272C"/>
    <w:rsid w:val="009A5134"/>
    <w:rsid w:val="009A5D48"/>
    <w:rsid w:val="009B11A0"/>
    <w:rsid w:val="009B2664"/>
    <w:rsid w:val="009B2A52"/>
    <w:rsid w:val="009B5A75"/>
    <w:rsid w:val="009B5E32"/>
    <w:rsid w:val="009C07F9"/>
    <w:rsid w:val="009C4C39"/>
    <w:rsid w:val="009D08D2"/>
    <w:rsid w:val="009D47CF"/>
    <w:rsid w:val="009E1B8C"/>
    <w:rsid w:val="009E6373"/>
    <w:rsid w:val="009F02A2"/>
    <w:rsid w:val="009F1492"/>
    <w:rsid w:val="009F1C1A"/>
    <w:rsid w:val="009F6679"/>
    <w:rsid w:val="00A028B8"/>
    <w:rsid w:val="00A04D3D"/>
    <w:rsid w:val="00A05DB5"/>
    <w:rsid w:val="00A06E0D"/>
    <w:rsid w:val="00A13AFE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8519F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4419"/>
    <w:rsid w:val="00AF5DFA"/>
    <w:rsid w:val="00B01B2C"/>
    <w:rsid w:val="00B01BB8"/>
    <w:rsid w:val="00B052FE"/>
    <w:rsid w:val="00B05E19"/>
    <w:rsid w:val="00B067A8"/>
    <w:rsid w:val="00B20E32"/>
    <w:rsid w:val="00B21DCF"/>
    <w:rsid w:val="00B30465"/>
    <w:rsid w:val="00B3114A"/>
    <w:rsid w:val="00B332B2"/>
    <w:rsid w:val="00B400D8"/>
    <w:rsid w:val="00B53E10"/>
    <w:rsid w:val="00B56F8C"/>
    <w:rsid w:val="00B62239"/>
    <w:rsid w:val="00B62575"/>
    <w:rsid w:val="00B625BC"/>
    <w:rsid w:val="00B62EEF"/>
    <w:rsid w:val="00B64E38"/>
    <w:rsid w:val="00B663EE"/>
    <w:rsid w:val="00B66E30"/>
    <w:rsid w:val="00B7349A"/>
    <w:rsid w:val="00B74566"/>
    <w:rsid w:val="00B77158"/>
    <w:rsid w:val="00B844F1"/>
    <w:rsid w:val="00B91B78"/>
    <w:rsid w:val="00B91EDA"/>
    <w:rsid w:val="00B9484D"/>
    <w:rsid w:val="00BA0841"/>
    <w:rsid w:val="00BB0898"/>
    <w:rsid w:val="00BB19A4"/>
    <w:rsid w:val="00BB3BCC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177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128A8"/>
    <w:rsid w:val="00C2138A"/>
    <w:rsid w:val="00C21A9C"/>
    <w:rsid w:val="00C2489D"/>
    <w:rsid w:val="00C34E03"/>
    <w:rsid w:val="00C427A8"/>
    <w:rsid w:val="00C42AD6"/>
    <w:rsid w:val="00C43B81"/>
    <w:rsid w:val="00C46409"/>
    <w:rsid w:val="00C47CEF"/>
    <w:rsid w:val="00C5082C"/>
    <w:rsid w:val="00C50BCA"/>
    <w:rsid w:val="00C51D65"/>
    <w:rsid w:val="00C54A7A"/>
    <w:rsid w:val="00C57E40"/>
    <w:rsid w:val="00C61946"/>
    <w:rsid w:val="00C6223D"/>
    <w:rsid w:val="00C62E63"/>
    <w:rsid w:val="00C65E58"/>
    <w:rsid w:val="00C708BD"/>
    <w:rsid w:val="00C758F9"/>
    <w:rsid w:val="00C75C48"/>
    <w:rsid w:val="00C8031D"/>
    <w:rsid w:val="00C80457"/>
    <w:rsid w:val="00C81024"/>
    <w:rsid w:val="00C84084"/>
    <w:rsid w:val="00C87D02"/>
    <w:rsid w:val="00C90064"/>
    <w:rsid w:val="00C916D2"/>
    <w:rsid w:val="00CA095E"/>
    <w:rsid w:val="00CA54DC"/>
    <w:rsid w:val="00CB1759"/>
    <w:rsid w:val="00CB6A7E"/>
    <w:rsid w:val="00CC2A80"/>
    <w:rsid w:val="00CD1EBD"/>
    <w:rsid w:val="00CD4838"/>
    <w:rsid w:val="00CD70ED"/>
    <w:rsid w:val="00CD7E8F"/>
    <w:rsid w:val="00CE068D"/>
    <w:rsid w:val="00CE08C3"/>
    <w:rsid w:val="00CF28E8"/>
    <w:rsid w:val="00CF2F63"/>
    <w:rsid w:val="00CF4EE2"/>
    <w:rsid w:val="00CF52F2"/>
    <w:rsid w:val="00CF7135"/>
    <w:rsid w:val="00CF770A"/>
    <w:rsid w:val="00D00527"/>
    <w:rsid w:val="00D01FA0"/>
    <w:rsid w:val="00D0362F"/>
    <w:rsid w:val="00D13858"/>
    <w:rsid w:val="00D20B5C"/>
    <w:rsid w:val="00D20C0C"/>
    <w:rsid w:val="00D235EB"/>
    <w:rsid w:val="00D31FF7"/>
    <w:rsid w:val="00D33FE6"/>
    <w:rsid w:val="00D347BA"/>
    <w:rsid w:val="00D35480"/>
    <w:rsid w:val="00D3655E"/>
    <w:rsid w:val="00D46FDF"/>
    <w:rsid w:val="00D515B8"/>
    <w:rsid w:val="00D52AAE"/>
    <w:rsid w:val="00D53410"/>
    <w:rsid w:val="00D60335"/>
    <w:rsid w:val="00D620C7"/>
    <w:rsid w:val="00D636F8"/>
    <w:rsid w:val="00D65A5C"/>
    <w:rsid w:val="00D67EB0"/>
    <w:rsid w:val="00D812DE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C50A8"/>
    <w:rsid w:val="00DD07A5"/>
    <w:rsid w:val="00DD5A3F"/>
    <w:rsid w:val="00DD5B70"/>
    <w:rsid w:val="00DD7686"/>
    <w:rsid w:val="00DE1578"/>
    <w:rsid w:val="00DE2AA6"/>
    <w:rsid w:val="00DE6A1C"/>
    <w:rsid w:val="00DF39CB"/>
    <w:rsid w:val="00DF3DE3"/>
    <w:rsid w:val="00DF469F"/>
    <w:rsid w:val="00DF4836"/>
    <w:rsid w:val="00E01929"/>
    <w:rsid w:val="00E058AF"/>
    <w:rsid w:val="00E1022B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1F9F"/>
    <w:rsid w:val="00E457FC"/>
    <w:rsid w:val="00E512AF"/>
    <w:rsid w:val="00E53D16"/>
    <w:rsid w:val="00E56510"/>
    <w:rsid w:val="00E60795"/>
    <w:rsid w:val="00E6126C"/>
    <w:rsid w:val="00E64073"/>
    <w:rsid w:val="00E71701"/>
    <w:rsid w:val="00E71C2E"/>
    <w:rsid w:val="00E7238E"/>
    <w:rsid w:val="00E7396A"/>
    <w:rsid w:val="00E757C9"/>
    <w:rsid w:val="00E76624"/>
    <w:rsid w:val="00E87B84"/>
    <w:rsid w:val="00E90FAA"/>
    <w:rsid w:val="00E91F05"/>
    <w:rsid w:val="00E96832"/>
    <w:rsid w:val="00EA02F5"/>
    <w:rsid w:val="00EA2B9E"/>
    <w:rsid w:val="00EA2BB2"/>
    <w:rsid w:val="00EA3C68"/>
    <w:rsid w:val="00EB587C"/>
    <w:rsid w:val="00EC22EB"/>
    <w:rsid w:val="00EC392F"/>
    <w:rsid w:val="00EC6731"/>
    <w:rsid w:val="00ED0CF6"/>
    <w:rsid w:val="00ED165D"/>
    <w:rsid w:val="00ED5200"/>
    <w:rsid w:val="00EE6E5B"/>
    <w:rsid w:val="00EF1AB2"/>
    <w:rsid w:val="00EF3CE8"/>
    <w:rsid w:val="00EF71F1"/>
    <w:rsid w:val="00F038DC"/>
    <w:rsid w:val="00F05204"/>
    <w:rsid w:val="00F06841"/>
    <w:rsid w:val="00F068ED"/>
    <w:rsid w:val="00F07047"/>
    <w:rsid w:val="00F254AF"/>
    <w:rsid w:val="00F43569"/>
    <w:rsid w:val="00F53758"/>
    <w:rsid w:val="00F630AF"/>
    <w:rsid w:val="00F63210"/>
    <w:rsid w:val="00F64158"/>
    <w:rsid w:val="00F677FA"/>
    <w:rsid w:val="00F706D8"/>
    <w:rsid w:val="00F73FE6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627D"/>
    <w:rsid w:val="00FF7A0F"/>
    <w:rsid w:val="0F0F2991"/>
    <w:rsid w:val="2CA37F11"/>
    <w:rsid w:val="32B40FBA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0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99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0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nhideWhenUsed/>
    <w:uiPriority w:val="0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0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99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2"/>
    <w:basedOn w:val="1"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2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11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网格型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3">
    <w:name w:val="网格型3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4">
    <w:name w:val="apple-converted-space"/>
    <w:basedOn w:val="26"/>
    <w:uiPriority w:val="0"/>
  </w:style>
  <w:style w:type="paragraph" w:customStyle="1" w:styleId="75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qFormat/>
    <w:uiPriority w:val="0"/>
  </w:style>
  <w:style w:type="paragraph" w:customStyle="1" w:styleId="82">
    <w:name w:val="p0"/>
    <w:basedOn w:val="1"/>
    <w:autoRedefine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6">
    <w:name w:val="网格型1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7">
    <w:name w:val="网格型112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4.jpeg"/><Relationship Id="rId30" Type="http://schemas.openxmlformats.org/officeDocument/2006/relationships/image" Target="media/image23.jpeg"/><Relationship Id="rId3" Type="http://schemas.openxmlformats.org/officeDocument/2006/relationships/header" Target="header1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emf"/><Relationship Id="rId25" Type="http://schemas.openxmlformats.org/officeDocument/2006/relationships/image" Target="media/image18.jpe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microsoft.com/office/2007/relationships/hdphoto" Target="media/image14.wdp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emf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emf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2E7F5-30A6-40F9-B117-9C5C9F3C59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1300</Words>
  <Characters>7415</Characters>
  <Lines>61</Lines>
  <Paragraphs>17</Paragraphs>
  <TotalTime>386</TotalTime>
  <ScaleCrop>false</ScaleCrop>
  <LinksUpToDate>false</LinksUpToDate>
  <CharactersWithSpaces>8698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2024-04-26T05:48:35Z</dcterms:modified>
  <cp:revision>415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7EF7B65A375849069E77313735B6ECBF_12</vt:lpwstr>
  </property>
</Properties>
</file>