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 w:ascii="Times New Roman" w:hAnsi="Times New Roman"/>
        </w:rPr>
        <w:t>17</w:t>
      </w:r>
      <w:r>
        <w:rPr>
          <w:rFonts w:hint="eastAsia"/>
        </w:rPr>
        <w:t>讲  综合测试</w:t>
      </w:r>
    </w:p>
    <w:p>
      <w:pPr>
        <w:spacing w:line="276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测试时间：60分钟  满分：100分</w:t>
      </w:r>
      <w:r>
        <w:rPr>
          <w:rFonts w:hint="eastAsia" w:ascii="宋体" w:hAnsi="宋体" w:eastAsia="宋体" w:cs="Times New Roman"/>
          <w:sz w:val="24"/>
          <w:szCs w:val="24"/>
        </w:rPr>
        <w:t>)</w:t>
      </w:r>
    </w:p>
    <w:p>
      <w:pPr>
        <w:spacing w:line="276" w:lineRule="auto"/>
        <w:jc w:val="righ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姓名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____________    成绩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____________</w:t>
      </w: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一．选择题</w:t>
      </w:r>
      <w:r>
        <w:rPr>
          <w:rFonts w:ascii="宋体" w:hAnsi="宋体" w:eastAsia="宋体" w:cs="Times New Roman"/>
          <w:b/>
          <w:color w:val="000000"/>
          <w:szCs w:val="21"/>
        </w:rPr>
        <w:t>(</w:t>
      </w:r>
      <w:r>
        <w:rPr>
          <w:rFonts w:ascii="Times New Roman" w:hAnsi="Times New Roman" w:eastAsia="宋体" w:cs="Times New Roman"/>
          <w:b/>
          <w:color w:val="000000"/>
          <w:szCs w:val="21"/>
        </w:rPr>
        <w:t>本大题共6题，每题2分，满分12分</w:t>
      </w:r>
      <w:r>
        <w:rPr>
          <w:rFonts w:ascii="宋体" w:hAnsi="宋体" w:eastAsia="宋体" w:cs="Times New Roman"/>
          <w:b/>
          <w:color w:val="000000"/>
          <w:szCs w:val="21"/>
        </w:rPr>
        <w:t>)</w:t>
      </w:r>
    </w:p>
    <w:p>
      <w:pPr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1．下列各式中与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25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是同类二次根式的是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　　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napToGrid w:val="0"/>
        <w:spacing w:line="276" w:lineRule="auto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26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27" o:spt="75" type="#_x0000_t75" style="height:16pt;width:1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28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29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spacing w:line="276" w:lineRule="auto"/>
        <w:ind w:left="210" w:hanging="210" w:hangingChars="1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2．如图，在Rt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中，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ACB</w:t>
      </w:r>
      <w:r>
        <w:rPr>
          <w:rFonts w:ascii="Times New Roman" w:hAnsi="Times New Roman" w:eastAsia="宋体" w:cs="Times New Roman"/>
          <w:color w:val="000000"/>
          <w:szCs w:val="21"/>
        </w:rPr>
        <w:t>=90°，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  <w:r>
        <w:rPr>
          <w:rFonts w:ascii="Times New Roman" w:hAnsi="Times New Roman" w:eastAsia="宋体" w:cs="Times New Roman"/>
          <w:color w:val="000000"/>
          <w:szCs w:val="21"/>
        </w:rPr>
        <w:t>是斜边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上的中线，那么下列结论错误</w:t>
      </w:r>
      <w:bookmarkStart w:id="0" w:name="_GoBack"/>
      <w:bookmarkEnd w:id="0"/>
      <w:r>
        <w:rPr>
          <w:rFonts w:ascii="Times New Roman" w:hAnsi="Times New Roman" w:eastAsia="宋体" w:cs="Times New Roman"/>
          <w:color w:val="000000"/>
          <w:szCs w:val="21"/>
        </w:rPr>
        <w:t>的是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　　</w:t>
      </w:r>
      <w:r>
        <w:rPr>
          <w:rFonts w:ascii="宋体" w:hAnsi="宋体" w:eastAsia="宋体" w:cs="Times New Roman"/>
          <w:color w:val="000000"/>
          <w:szCs w:val="21"/>
        </w:rPr>
        <w:t>)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+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DCB</w:t>
      </w:r>
      <w:r>
        <w:rPr>
          <w:rFonts w:ascii="Times New Roman" w:hAnsi="Times New Roman" w:eastAsia="宋体" w:cs="Times New Roman"/>
          <w:color w:val="000000"/>
          <w:szCs w:val="21"/>
        </w:rPr>
        <w:t>=90°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ADC</w:t>
      </w:r>
      <w:r>
        <w:rPr>
          <w:rFonts w:ascii="Times New Roman" w:hAnsi="Times New Roman" w:eastAsia="宋体" w:cs="Times New Roman"/>
          <w:color w:val="000000"/>
          <w:szCs w:val="21"/>
        </w:rPr>
        <w:t>=2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=2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</w:p>
    <w:p>
      <w:pPr>
        <w:spacing w:line="276" w:lineRule="auto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789940" cy="1028065"/>
            <wp:effectExtent l="0" t="0" r="0" b="0"/>
            <wp:docPr id="762" name="图片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7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0" b="978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  </w:t>
      </w: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1209040" cy="1085215"/>
            <wp:effectExtent l="0" t="0" r="0" b="0"/>
            <wp:docPr id="763" name="图片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7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" b="928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2310" w:firstLineChars="11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第2题图                  第3题图</w:t>
      </w:r>
    </w:p>
    <w:p>
      <w:pPr>
        <w:spacing w:line="276" w:lineRule="auto"/>
        <w:ind w:left="315" w:hanging="315" w:hangingChars="15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3．如图，点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P</w:t>
      </w:r>
      <w:r>
        <w:rPr>
          <w:rFonts w:ascii="Times New Roman" w:hAnsi="Times New Roman" w:eastAsia="宋体" w:cs="Times New Roman"/>
          <w:color w:val="000000"/>
          <w:szCs w:val="21"/>
        </w:rPr>
        <w:t>在反比例函数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30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＞0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第一象限的</w:t>
      </w:r>
      <w:r>
        <w:rPr>
          <w:rFonts w:ascii="宋体" w:hAnsi="宋体" w:eastAsia="宋体" w:cs="Times New Roman"/>
          <w:color w:val="000000"/>
          <w:szCs w:val="21"/>
        </w:rPr>
        <w:t>图像</w:t>
      </w:r>
      <w:r>
        <w:rPr>
          <w:rFonts w:ascii="Times New Roman" w:hAnsi="Times New Roman" w:eastAsia="宋体" w:cs="Times New Roman"/>
          <w:color w:val="000000"/>
          <w:szCs w:val="21"/>
        </w:rPr>
        <w:t>上，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PQ</w:t>
      </w:r>
      <w:r>
        <w:rPr>
          <w:rFonts w:ascii="Times New Roman" w:hAnsi="Times New Roman" w:eastAsia="宋体" w:cs="Times New Roman"/>
          <w:color w:val="000000"/>
          <w:szCs w:val="21"/>
        </w:rPr>
        <w:t>垂直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轴，垂足为</w:t>
      </w:r>
      <w:r>
        <w:rPr>
          <w:rFonts w:ascii="Times New Roman" w:hAnsi="Times New Roman" w:eastAsia="宋体" w:cs="Times New Roman"/>
          <w:i/>
          <w:color w:val="000000"/>
          <w:szCs w:val="21"/>
        </w:rPr>
        <w:t>Q</w:t>
      </w:r>
      <w:r>
        <w:rPr>
          <w:rFonts w:ascii="Times New Roman" w:hAnsi="Times New Roman" w:eastAsia="宋体" w:cs="Times New Roman"/>
          <w:color w:val="000000"/>
          <w:szCs w:val="21"/>
        </w:rPr>
        <w:t>，设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POQ</w:t>
      </w:r>
      <w:r>
        <w:rPr>
          <w:rFonts w:ascii="Times New Roman" w:hAnsi="Times New Roman" w:eastAsia="宋体" w:cs="Times New Roman"/>
          <w:color w:val="000000"/>
          <w:szCs w:val="21"/>
        </w:rPr>
        <w:t>的面积是</w:t>
      </w:r>
      <w:r>
        <w:rPr>
          <w:rFonts w:ascii="Times New Roman" w:hAnsi="Times New Roman" w:eastAsia="宋体" w:cs="Times New Roman"/>
          <w:i/>
          <w:color w:val="000000"/>
          <w:szCs w:val="21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，那么</w:t>
      </w:r>
      <w:r>
        <w:rPr>
          <w:rFonts w:ascii="Times New Roman" w:hAnsi="Times New Roman" w:eastAsia="宋体" w:cs="Times New Roman"/>
          <w:i/>
          <w:color w:val="000000"/>
          <w:szCs w:val="21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</w:rPr>
        <w:t>之间的数量关系是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　　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31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32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D．不能确定</w:t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4．如果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关于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的函数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+1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是正比例函数，那么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</w:rPr>
        <w:t>的取值范围是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　　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</w:rPr>
        <w:t>≠0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</w:rPr>
        <w:t>≠±1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C．一切实数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D．不能确定</w:t>
      </w:r>
    </w:p>
    <w:p>
      <w:pPr>
        <w:spacing w:line="276" w:lineRule="auto"/>
        <w:ind w:left="315" w:hanging="315" w:hangingChars="15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5．如果关于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的一元二次方程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﹣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﹣2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bx</w:t>
      </w:r>
      <w:r>
        <w:rPr>
          <w:rFonts w:ascii="Times New Roman" w:hAnsi="Times New Roman" w:eastAsia="宋体" w:cs="Times New Roman"/>
          <w:color w:val="000000"/>
          <w:szCs w:val="21"/>
        </w:rPr>
        <w:t>+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+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=0有两个相等的实数根，其中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是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的三边长，那么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的形状是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　　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A．直角三角形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B．等腰三角形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C．等边三角形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D．等腰直角三角形</w:t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6．下列命题的逆命题是假命题的是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　　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A．同位角相等，两直线平行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B．在一个三角形中，等边对等角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C．全等三角形三条对应边相等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D．全等三角形三个对应角相等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二．填空题</w:t>
      </w:r>
      <w:r>
        <w:rPr>
          <w:rFonts w:ascii="宋体" w:hAnsi="宋体" w:eastAsia="宋体" w:cs="Times New Roman"/>
          <w:b/>
          <w:color w:val="000000"/>
          <w:szCs w:val="21"/>
        </w:rPr>
        <w:t>(</w:t>
      </w:r>
      <w:r>
        <w:rPr>
          <w:rFonts w:ascii="Times New Roman" w:hAnsi="Times New Roman" w:eastAsia="宋体" w:cs="Times New Roman"/>
          <w:b/>
          <w:color w:val="000000"/>
          <w:szCs w:val="21"/>
        </w:rPr>
        <w:t>本大题共12题，每题2分，满分24分</w:t>
      </w:r>
      <w:r>
        <w:rPr>
          <w:rFonts w:ascii="宋体" w:hAnsi="宋体" w:eastAsia="宋体" w:cs="Times New Roman"/>
          <w:b/>
          <w:color w:val="000000"/>
          <w:szCs w:val="21"/>
        </w:rPr>
        <w:t>)</w:t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</w:p>
    <w:p>
      <w:pPr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7．计算：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33" o:spt="75" type="#_x0000_t75" style="height:16pt;width:5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8．函数</w:t>
      </w:r>
      <w:r>
        <w:rPr>
          <w:rFonts w:hint="eastAsia"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34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的定义域是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9．在实数范围内因式分解：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﹣3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+1=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10．如果</w:t>
      </w:r>
      <w:r>
        <w:rPr>
          <w:rFonts w:ascii="Times New Roman" w:hAnsi="Times New Roman" w:eastAsia="宋体" w:cs="Times New Roman"/>
          <w:i/>
          <w:color w:val="000000"/>
          <w:szCs w:val="21"/>
        </w:rPr>
        <w:t>f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26"/>
          <w:szCs w:val="21"/>
        </w:rPr>
        <w:object>
          <v:shape id="_x0000_i1035" o:spt="75" type="#_x0000_t75" style="height:30pt;width:4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，那么</w:t>
      </w:r>
      <w:r>
        <w:rPr>
          <w:rFonts w:ascii="Times New Roman" w:hAnsi="Times New Roman" w:eastAsia="宋体" w:cs="Times New Roman"/>
          <w:i/>
          <w:color w:val="000000"/>
          <w:szCs w:val="21"/>
        </w:rPr>
        <w:t>f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left="315" w:hanging="315" w:hangingChars="15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11．已知变量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和变量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﹣2，那么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﹣2是不是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的函数？你的结论是：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填</w:t>
      </w:r>
      <w:r>
        <w:rPr>
          <w:rFonts w:ascii="宋体" w:hAnsi="宋体" w:eastAsia="宋体" w:cs="Times New Roman"/>
          <w:color w:val="000000"/>
          <w:szCs w:val="21"/>
        </w:rPr>
        <w:t>“</w:t>
      </w:r>
      <w:r>
        <w:rPr>
          <w:rFonts w:ascii="Times New Roman" w:hAnsi="Times New Roman" w:eastAsia="宋体" w:cs="Times New Roman"/>
          <w:color w:val="000000"/>
          <w:szCs w:val="21"/>
        </w:rPr>
        <w:t>是</w:t>
      </w:r>
      <w:r>
        <w:rPr>
          <w:rFonts w:ascii="宋体" w:hAnsi="宋体" w:eastAsia="宋体" w:cs="Times New Roman"/>
          <w:color w:val="000000"/>
          <w:szCs w:val="21"/>
        </w:rPr>
        <w:t>”</w:t>
      </w:r>
      <w:r>
        <w:rPr>
          <w:rFonts w:ascii="Times New Roman" w:hAnsi="Times New Roman" w:eastAsia="宋体" w:cs="Times New Roman"/>
          <w:color w:val="000000"/>
          <w:szCs w:val="21"/>
        </w:rPr>
        <w:t>或</w:t>
      </w:r>
      <w:r>
        <w:rPr>
          <w:rFonts w:ascii="宋体" w:hAnsi="宋体" w:eastAsia="宋体" w:cs="Times New Roman"/>
          <w:color w:val="000000"/>
          <w:szCs w:val="21"/>
        </w:rPr>
        <w:t>“</w:t>
      </w:r>
      <w:r>
        <w:rPr>
          <w:rFonts w:ascii="Times New Roman" w:hAnsi="Times New Roman" w:eastAsia="宋体" w:cs="Times New Roman"/>
          <w:color w:val="000000"/>
          <w:szCs w:val="21"/>
        </w:rPr>
        <w:t>不是</w:t>
      </w:r>
      <w:r>
        <w:rPr>
          <w:rFonts w:ascii="宋体" w:hAnsi="宋体" w:eastAsia="宋体" w:cs="Times New Roman"/>
          <w:color w:val="000000"/>
          <w:szCs w:val="21"/>
        </w:rPr>
        <w:t>”)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napToGrid w:val="0"/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12．如果反比例函数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36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</w:rPr>
        <w:t>≠0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的</w:t>
      </w:r>
      <w:r>
        <w:rPr>
          <w:rFonts w:ascii="宋体" w:hAnsi="宋体" w:eastAsia="宋体" w:cs="Times New Roman"/>
          <w:color w:val="000000"/>
          <w:szCs w:val="21"/>
        </w:rPr>
        <w:t>图像</w:t>
      </w:r>
      <w:r>
        <w:rPr>
          <w:rFonts w:ascii="Times New Roman" w:hAnsi="Times New Roman" w:eastAsia="宋体" w:cs="Times New Roman"/>
          <w:color w:val="000000"/>
          <w:szCs w:val="21"/>
        </w:rPr>
        <w:t>在每个象限内，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随着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的增大而减小，那么请你写出一个满足条件的反比例函数解析式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只需写一个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13．在Rt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和Rt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DEF</w:t>
      </w:r>
      <w:r>
        <w:rPr>
          <w:rFonts w:ascii="Times New Roman" w:hAnsi="Times New Roman" w:eastAsia="宋体" w:cs="Times New Roman"/>
          <w:color w:val="000000"/>
          <w:szCs w:val="21"/>
        </w:rPr>
        <w:t>中，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F</w:t>
      </w:r>
      <w:r>
        <w:rPr>
          <w:rFonts w:ascii="Times New Roman" w:hAnsi="Times New Roman" w:eastAsia="宋体" w:cs="Times New Roman"/>
          <w:color w:val="000000"/>
          <w:szCs w:val="21"/>
        </w:rPr>
        <w:t>=90°，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</w:rPr>
        <w:t>=30°，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EF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，如果</w:t>
      </w:r>
      <w:r>
        <w:rPr>
          <w:rFonts w:ascii="Times New Roman" w:hAnsi="Times New Roman" w:eastAsia="宋体" w:cs="Times New Roman"/>
          <w:i/>
          <w:color w:val="000000"/>
          <w:szCs w:val="21"/>
        </w:rPr>
        <w:t>EF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37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，那么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color w:val="000000"/>
          <w:szCs w:val="21"/>
        </w:rPr>
        <w:t>的长是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14．已知关于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的方程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mx</w:t>
      </w:r>
      <w:r>
        <w:rPr>
          <w:rFonts w:ascii="Times New Roman" w:hAnsi="Times New Roman" w:eastAsia="宋体" w:cs="Times New Roman"/>
          <w:color w:val="000000"/>
          <w:szCs w:val="21"/>
        </w:rPr>
        <w:t>﹣6=0的一个根为2，那么它的另一个根是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15．如果点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3，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在正比例函数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38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宋体" w:hAnsi="宋体" w:eastAsia="宋体" w:cs="Times New Roman"/>
          <w:color w:val="000000"/>
          <w:szCs w:val="21"/>
        </w:rPr>
        <w:t>图像</w:t>
      </w:r>
      <w:r>
        <w:rPr>
          <w:rFonts w:ascii="Times New Roman" w:hAnsi="Times New Roman" w:eastAsia="宋体" w:cs="Times New Roman"/>
          <w:color w:val="000000"/>
          <w:szCs w:val="21"/>
        </w:rPr>
        <w:t>上，那么点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和坐标原点的距离是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16．某产品原价每件价格为200元，经过两次降价，且每次降价的百分率相同，现在每件售价为162元，那么每次降价的百分率是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17．在一个角的内部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不包括顶点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且到角的两边距离相等的点的轨迹是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18．在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中，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MN</w:t>
      </w:r>
      <w:r>
        <w:rPr>
          <w:rFonts w:ascii="Times New Roman" w:hAnsi="Times New Roman" w:eastAsia="宋体" w:cs="Times New Roman"/>
          <w:color w:val="000000"/>
          <w:szCs w:val="21"/>
        </w:rPr>
        <w:t>垂直平分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分别交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N</w:t>
      </w:r>
      <w:r>
        <w:rPr>
          <w:rFonts w:ascii="Times New Roman" w:hAnsi="Times New Roman" w:eastAsia="宋体" w:cs="Times New Roman"/>
          <w:color w:val="000000"/>
          <w:szCs w:val="21"/>
        </w:rPr>
        <w:t>．如果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ACN</w:t>
      </w:r>
      <w:r>
        <w:rPr>
          <w:rFonts w:ascii="Times New Roman" w:hAnsi="Times New Roman" w:eastAsia="宋体" w:cs="Times New Roman"/>
          <w:color w:val="000000"/>
          <w:szCs w:val="21"/>
        </w:rPr>
        <w:t>是等腰三角形，那么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的大小是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____________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三、简答题</w:t>
      </w:r>
      <w:r>
        <w:rPr>
          <w:rFonts w:ascii="宋体" w:hAnsi="宋体" w:eastAsia="宋体" w:cs="Times New Roman"/>
          <w:b/>
          <w:color w:val="000000"/>
          <w:szCs w:val="21"/>
        </w:rPr>
        <w:t>(</w:t>
      </w:r>
      <w:r>
        <w:rPr>
          <w:rFonts w:ascii="Times New Roman" w:hAnsi="Times New Roman" w:eastAsia="宋体" w:cs="Times New Roman"/>
          <w:b/>
          <w:color w:val="000000"/>
          <w:szCs w:val="21"/>
        </w:rPr>
        <w:t>本大题共4题，每题5分，满分20分</w:t>
      </w:r>
      <w:r>
        <w:rPr>
          <w:rFonts w:ascii="宋体" w:hAnsi="宋体" w:eastAsia="宋体" w:cs="Times New Roman"/>
          <w:b/>
          <w:color w:val="000000"/>
          <w:szCs w:val="21"/>
        </w:rPr>
        <w:t>)</w:t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19．先化简再计算：</w:t>
      </w:r>
      <w:r>
        <w:rPr>
          <w:rFonts w:ascii="Times New Roman" w:hAnsi="Times New Roman" w:eastAsia="宋体" w:cs="Times New Roman"/>
          <w:color w:val="000000"/>
          <w:position w:val="-28"/>
          <w:szCs w:val="21"/>
        </w:rPr>
        <w:object>
          <v:shape id="_x0000_i1039" o:spt="75" type="#_x0000_t75" style="height:33pt;width:5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其中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=9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20．解方程：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﹣3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﹣5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+6．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21．如图，已知线段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，求作：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，使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2094865" cy="437515"/>
            <wp:effectExtent l="0" t="0" r="0" b="0"/>
            <wp:docPr id="764" name="图片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7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" b="2269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22．如图，正比例函数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kx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</w:rPr>
        <w:t>≠0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与反比例函数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=﹣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40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的</w:t>
      </w:r>
      <w:r>
        <w:rPr>
          <w:rFonts w:ascii="宋体" w:hAnsi="宋体" w:eastAsia="宋体" w:cs="Times New Roman"/>
          <w:color w:val="000000"/>
          <w:szCs w:val="21"/>
        </w:rPr>
        <w:t>图像</w:t>
      </w:r>
      <w:r>
        <w:rPr>
          <w:rFonts w:ascii="Times New Roman" w:hAnsi="Times New Roman" w:eastAsia="宋体" w:cs="Times New Roman"/>
          <w:color w:val="000000"/>
          <w:szCs w:val="21"/>
        </w:rPr>
        <w:t>交于点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﹣1，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．求点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的坐标．</w:t>
      </w: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1218565" cy="1170940"/>
            <wp:effectExtent l="0" t="0" r="0" b="0"/>
            <wp:docPr id="765" name="图片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76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" b="861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四、</w:t>
      </w:r>
      <w:r>
        <w:rPr>
          <w:rFonts w:ascii="宋体" w:hAnsi="宋体" w:eastAsia="宋体" w:cs="Times New Roman"/>
          <w:b/>
          <w:color w:val="000000"/>
          <w:szCs w:val="21"/>
        </w:rPr>
        <w:t>(</w:t>
      </w:r>
      <w:r>
        <w:rPr>
          <w:rFonts w:ascii="Times New Roman" w:hAnsi="Times New Roman" w:eastAsia="宋体" w:cs="Times New Roman"/>
          <w:b/>
          <w:color w:val="000000"/>
          <w:szCs w:val="21"/>
        </w:rPr>
        <w:t>本大题共3题，第23、24题每题7分，第25题8分，满分22分</w:t>
      </w:r>
      <w:r>
        <w:rPr>
          <w:rFonts w:ascii="宋体" w:hAnsi="宋体" w:eastAsia="宋体" w:cs="Times New Roman"/>
          <w:b/>
          <w:color w:val="000000"/>
          <w:szCs w:val="21"/>
        </w:rPr>
        <w:t>)</w:t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23．如图，在Rt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中，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=90°，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color w:val="000000"/>
          <w:szCs w:val="21"/>
        </w:rPr>
        <w:t>=6，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=10，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color w:val="000000"/>
          <w:szCs w:val="21"/>
        </w:rPr>
        <w:t>垂直平分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，分别交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于点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E</w:t>
      </w:r>
      <w:r>
        <w:rPr>
          <w:rFonts w:ascii="Times New Roman" w:hAnsi="Times New Roman" w:eastAsia="宋体" w:cs="Times New Roman"/>
          <w:color w:val="000000"/>
          <w:szCs w:val="21"/>
        </w:rPr>
        <w:t>．求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CE</w:t>
      </w:r>
      <w:r>
        <w:rPr>
          <w:rFonts w:ascii="Times New Roman" w:hAnsi="Times New Roman" w:eastAsia="宋体" w:cs="Times New Roman"/>
          <w:color w:val="000000"/>
          <w:szCs w:val="21"/>
        </w:rPr>
        <w:t>的长．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1104265" cy="885190"/>
            <wp:effectExtent l="0" t="0" r="0" b="0"/>
            <wp:docPr id="766" name="图片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76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1" b="1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24．某商店从厂家以每件21元的价格购进一批商品，该店可以自行定价，若每件商品售价为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元，则可以卖出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350﹣10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件；但物价局限定每件商品加价不能超过进价的20%，如果商店计划要赚400元，那么每件商品售价是多少元？</w:t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25．如图，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AD</w:t>
      </w:r>
      <w:r>
        <w:rPr>
          <w:rFonts w:hint="eastAsia" w:ascii="宋体" w:hAnsi="宋体" w:eastAsia="宋体" w:cs="宋体"/>
          <w:color w:val="000000"/>
          <w:szCs w:val="21"/>
        </w:rPr>
        <w:t>∥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=90°，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E</w:t>
      </w:r>
      <w:r>
        <w:rPr>
          <w:rFonts w:ascii="Times New Roman" w:hAnsi="Times New Roman" w:eastAsia="宋体" w:cs="Times New Roman"/>
          <w:color w:val="000000"/>
          <w:szCs w:val="21"/>
        </w:rPr>
        <w:t>是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的中点，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BD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CE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求证：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BD</w:t>
      </w:r>
      <w:r>
        <w:rPr>
          <w:rFonts w:hint="eastAsia" w:ascii="宋体" w:hAnsi="宋体" w:eastAsia="宋体" w:cs="宋体"/>
          <w:color w:val="000000"/>
          <w:szCs w:val="21"/>
        </w:rPr>
        <w:t>⊥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CE</w:t>
      </w:r>
      <w:r>
        <w:rPr>
          <w:rFonts w:ascii="Times New Roman" w:hAnsi="Times New Roman" w:eastAsia="宋体" w:cs="Times New Roman"/>
          <w:color w:val="000000"/>
          <w:szCs w:val="21"/>
        </w:rPr>
        <w:t>；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联结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color w:val="000000"/>
          <w:szCs w:val="21"/>
        </w:rPr>
        <w:t>，试判断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DCE</w:t>
      </w:r>
      <w:r>
        <w:rPr>
          <w:rFonts w:ascii="Times New Roman" w:hAnsi="Times New Roman" w:eastAsia="宋体" w:cs="Times New Roman"/>
          <w:color w:val="000000"/>
          <w:szCs w:val="21"/>
        </w:rPr>
        <w:t>的形状，并证明你的结论．</w:t>
      </w: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1113790" cy="980440"/>
            <wp:effectExtent l="0" t="0" r="0" b="0"/>
            <wp:docPr id="767" name="图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76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" b="1025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9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五、</w:t>
      </w:r>
      <w:r>
        <w:rPr>
          <w:rFonts w:ascii="宋体" w:hAnsi="宋体" w:eastAsia="宋体" w:cs="Times New Roman"/>
          <w:b/>
          <w:color w:val="000000"/>
          <w:szCs w:val="21"/>
        </w:rPr>
        <w:t>(</w:t>
      </w:r>
      <w:r>
        <w:rPr>
          <w:rFonts w:ascii="Times New Roman" w:hAnsi="Times New Roman" w:eastAsia="宋体" w:cs="Times New Roman"/>
          <w:b/>
          <w:color w:val="000000"/>
          <w:szCs w:val="21"/>
        </w:rPr>
        <w:t>本大题共2题，第26题10分，第27题12分，满分22分</w:t>
      </w:r>
      <w:r>
        <w:rPr>
          <w:rFonts w:ascii="宋体" w:hAnsi="宋体" w:eastAsia="宋体" w:cs="Times New Roman"/>
          <w:b/>
          <w:color w:val="000000"/>
          <w:szCs w:val="21"/>
        </w:rPr>
        <w:t>)</w:t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  <w:r>
        <w:rPr>
          <w:rFonts w:ascii="Times New Roman" w:hAnsi="Times New Roman" w:eastAsia="宋体" w:cs="Times New Roman"/>
          <w:b/>
          <w:color w:val="000000"/>
          <w:szCs w:val="21"/>
        </w:rPr>
        <w:tab/>
      </w:r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26．如图，点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n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是直线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≠0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上的点，如果直线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≠0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平分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yOx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BA</w:t>
      </w:r>
      <w:r>
        <w:rPr>
          <w:rFonts w:hint="eastAsia" w:ascii="宋体" w:hAnsi="宋体" w:eastAsia="宋体" w:cs="宋体"/>
          <w:color w:val="000000"/>
          <w:szCs w:val="21"/>
        </w:rPr>
        <w:t>⊥</w:t>
      </w:r>
      <w:r>
        <w:rPr>
          <w:rFonts w:ascii="Times New Roman" w:hAnsi="Times New Roman" w:eastAsia="宋体" w:cs="Times New Roman"/>
          <w:i/>
          <w:color w:val="000000"/>
          <w:szCs w:val="21"/>
        </w:rPr>
        <w:t>x</w:t>
      </w:r>
      <w:r>
        <w:rPr>
          <w:rFonts w:ascii="Times New Roman" w:hAnsi="Times New Roman" w:eastAsia="宋体" w:cs="Times New Roman"/>
          <w:color w:val="000000"/>
          <w:szCs w:val="21"/>
        </w:rPr>
        <w:t>轴于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hint="eastAsia" w:ascii="宋体" w:hAnsi="宋体" w:eastAsia="宋体" w:cs="宋体"/>
          <w:color w:val="000000"/>
          <w:szCs w:val="21"/>
        </w:rPr>
        <w:t>⊥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轴于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求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的值；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如果反比例函数</w:t>
      </w:r>
      <w:r>
        <w:rPr>
          <w:rFonts w:ascii="Times New Roman" w:hAnsi="Times New Roman" w:eastAsia="宋体" w:cs="Times New Roman"/>
          <w:i/>
          <w:color w:val="000000"/>
          <w:szCs w:val="21"/>
        </w:rPr>
        <w:t>y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41" o:spt="75" type="#_x0000_t75" style="height:28pt;width: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i/>
          <w:color w:val="000000"/>
          <w:szCs w:val="21"/>
        </w:rPr>
        <w:t>k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≠0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的</w:t>
      </w:r>
      <w:r>
        <w:rPr>
          <w:rFonts w:ascii="宋体" w:hAnsi="宋体" w:eastAsia="宋体" w:cs="Times New Roman"/>
          <w:color w:val="000000"/>
          <w:szCs w:val="21"/>
        </w:rPr>
        <w:t>图像</w:t>
      </w:r>
      <w:r>
        <w:rPr>
          <w:rFonts w:ascii="Times New Roman" w:hAnsi="Times New Roman" w:eastAsia="宋体" w:cs="Times New Roman"/>
          <w:color w:val="000000"/>
          <w:szCs w:val="21"/>
        </w:rPr>
        <w:t>与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BA</w:t>
      </w:r>
      <w:r>
        <w:rPr>
          <w:rFonts w:ascii="Times New Roman" w:hAnsi="Times New Roman" w:eastAsia="宋体" w:cs="Times New Roman"/>
          <w:color w:val="000000"/>
          <w:szCs w:val="21"/>
        </w:rPr>
        <w:t>分别交于点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E</w:t>
      </w:r>
      <w:r>
        <w:rPr>
          <w:rFonts w:ascii="Times New Roman" w:hAnsi="Times New Roman" w:eastAsia="宋体" w:cs="Times New Roman"/>
          <w:color w:val="000000"/>
          <w:szCs w:val="21"/>
        </w:rPr>
        <w:t>，求证：</w:t>
      </w:r>
      <w:r>
        <w:rPr>
          <w:rFonts w:ascii="Times New Roman" w:hAnsi="Times New Roman" w:eastAsia="宋体" w:cs="Times New Roman"/>
          <w:i/>
          <w:color w:val="000000"/>
          <w:szCs w:val="21"/>
        </w:rPr>
        <w:t>OD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color w:val="000000"/>
          <w:szCs w:val="21"/>
        </w:rPr>
        <w:t>OE</w:t>
      </w:r>
      <w:r>
        <w:rPr>
          <w:rFonts w:ascii="Times New Roman" w:hAnsi="Times New Roman" w:eastAsia="宋体" w:cs="Times New Roman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3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在</w:t>
      </w: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的条件下，如果四边形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BDOE</w:t>
      </w:r>
      <w:r>
        <w:rPr>
          <w:rFonts w:ascii="Times New Roman" w:hAnsi="Times New Roman" w:eastAsia="宋体" w:cs="Times New Roman"/>
          <w:color w:val="000000"/>
          <w:szCs w:val="21"/>
        </w:rPr>
        <w:t>的面积是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ABO</w:t>
      </w:r>
      <w:r>
        <w:rPr>
          <w:rFonts w:ascii="Times New Roman" w:hAnsi="Times New Roman" w:eastAsia="宋体" w:cs="Times New Roman"/>
          <w:color w:val="000000"/>
          <w:szCs w:val="21"/>
        </w:rPr>
        <w:t>面积的</w:t>
      </w:r>
      <w:r>
        <w:rPr>
          <w:rFonts w:ascii="Times New Roman" w:hAnsi="Times New Roman" w:eastAsia="宋体" w:cs="Times New Roman"/>
          <w:color w:val="000000"/>
          <w:position w:val="-22"/>
          <w:szCs w:val="21"/>
        </w:rPr>
        <w:object>
          <v:shape id="_x0000_i1042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，求反比例函数的解析式．</w:t>
      </w: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1351915" cy="1551940"/>
            <wp:effectExtent l="0" t="0" r="0" b="0"/>
            <wp:docPr id="768" name="图片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76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" b="650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55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napToGrid w:val="0"/>
        <w:spacing w:line="276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27．如图1，在Rt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中，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ACB</w:t>
      </w:r>
      <w:r>
        <w:rPr>
          <w:rFonts w:ascii="Times New Roman" w:hAnsi="Times New Roman" w:eastAsia="宋体" w:cs="Times New Roman"/>
          <w:color w:val="000000"/>
          <w:szCs w:val="21"/>
        </w:rPr>
        <w:t>=90°，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  <w:r>
        <w:rPr>
          <w:rFonts w:ascii="Times New Roman" w:hAnsi="Times New Roman" w:eastAsia="宋体" w:cs="Times New Roman"/>
          <w:color w:val="000000"/>
          <w:szCs w:val="21"/>
        </w:rPr>
        <w:t>是斜边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上的中线，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43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napToGrid w:val="0"/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求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DCB</w:t>
      </w:r>
      <w:r>
        <w:rPr>
          <w:rFonts w:ascii="Times New Roman" w:hAnsi="Times New Roman" w:eastAsia="宋体" w:cs="Times New Roman"/>
          <w:color w:val="000000"/>
          <w:szCs w:val="21"/>
        </w:rPr>
        <w:t>的大小；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如图2，点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F</w:t>
      </w:r>
      <w:r>
        <w:rPr>
          <w:rFonts w:ascii="Times New Roman" w:hAnsi="Times New Roman" w:eastAsia="宋体" w:cs="Times New Roman"/>
          <w:color w:val="000000"/>
          <w:szCs w:val="21"/>
        </w:rPr>
        <w:t>是边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上一点，将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ABF</w:t>
      </w:r>
      <w:r>
        <w:rPr>
          <w:rFonts w:ascii="Times New Roman" w:hAnsi="Times New Roman" w:eastAsia="宋体" w:cs="Times New Roman"/>
          <w:color w:val="000000"/>
          <w:szCs w:val="21"/>
        </w:rPr>
        <w:t>沿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AF</w:t>
      </w:r>
      <w:r>
        <w:rPr>
          <w:rFonts w:ascii="Times New Roman" w:hAnsi="Times New Roman" w:eastAsia="宋体" w:cs="Times New Roman"/>
          <w:color w:val="000000"/>
          <w:szCs w:val="21"/>
        </w:rPr>
        <w:t>所在直线翻折，点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</w:t>
      </w:r>
      <w:r>
        <w:rPr>
          <w:rFonts w:ascii="Times New Roman" w:hAnsi="Times New Roman" w:eastAsia="宋体" w:cs="Times New Roman"/>
          <w:color w:val="000000"/>
          <w:szCs w:val="21"/>
        </w:rPr>
        <w:t>的对应点是点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</w:rPr>
        <w:t>，直线</w:t>
      </w:r>
      <w:r>
        <w:rPr>
          <w:rFonts w:ascii="Times New Roman" w:hAnsi="Times New Roman" w:eastAsia="宋体" w:cs="Times New Roman"/>
          <w:i/>
          <w:color w:val="000000"/>
          <w:szCs w:val="21"/>
        </w:rPr>
        <w:t>HF</w:t>
      </w:r>
      <w:r>
        <w:rPr>
          <w:rFonts w:hint="eastAsia" w:ascii="宋体" w:hAnsi="宋体" w:eastAsia="宋体" w:cs="宋体"/>
          <w:color w:val="000000"/>
          <w:szCs w:val="21"/>
        </w:rPr>
        <w:t>⊥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，垂足为</w:t>
      </w:r>
      <w:r>
        <w:rPr>
          <w:rFonts w:ascii="Times New Roman" w:hAnsi="Times New Roman" w:eastAsia="宋体" w:cs="Times New Roman"/>
          <w:i/>
          <w:color w:val="000000"/>
          <w:szCs w:val="21"/>
        </w:rPr>
        <w:t>G</w:t>
      </w:r>
      <w:r>
        <w:rPr>
          <w:rFonts w:ascii="Times New Roman" w:hAnsi="Times New Roman" w:eastAsia="宋体" w:cs="Times New Roman"/>
          <w:color w:val="000000"/>
          <w:szCs w:val="21"/>
        </w:rPr>
        <w:t>，如果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=2，求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BF</w:t>
      </w:r>
      <w:r>
        <w:rPr>
          <w:rFonts w:ascii="Times New Roman" w:hAnsi="Times New Roman" w:eastAsia="宋体" w:cs="Times New Roman"/>
          <w:color w:val="000000"/>
          <w:szCs w:val="21"/>
        </w:rPr>
        <w:t>的长；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3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如图3，点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E</w:t>
      </w:r>
      <w:r>
        <w:rPr>
          <w:rFonts w:ascii="Times New Roman" w:hAnsi="Times New Roman" w:eastAsia="宋体" w:cs="Times New Roman"/>
          <w:color w:val="000000"/>
          <w:szCs w:val="21"/>
        </w:rPr>
        <w:t>是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ACD</w:t>
      </w:r>
      <w:r>
        <w:rPr>
          <w:rFonts w:ascii="Times New Roman" w:hAnsi="Times New Roman" w:eastAsia="宋体" w:cs="Times New Roman"/>
          <w:color w:val="000000"/>
          <w:szCs w:val="21"/>
        </w:rPr>
        <w:t>内一点，且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AEC</w:t>
      </w:r>
      <w:r>
        <w:rPr>
          <w:rFonts w:ascii="Times New Roman" w:hAnsi="Times New Roman" w:eastAsia="宋体" w:cs="Times New Roman"/>
          <w:color w:val="000000"/>
          <w:szCs w:val="21"/>
        </w:rPr>
        <w:t>=150°，联结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color w:val="000000"/>
          <w:szCs w:val="21"/>
        </w:rPr>
        <w:t>，请判断线段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AE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CE</w:t>
      </w:r>
      <w:r>
        <w:rPr>
          <w:rFonts w:ascii="Times New Roman" w:hAnsi="Times New Roman" w:eastAsia="宋体" w:cs="Times New Roman"/>
          <w:color w:val="000000"/>
          <w:szCs w:val="21"/>
        </w:rPr>
        <w:t>能否构成直角三角形？如果能，请证明；如果不能，请说明理由．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5171440" cy="1332865"/>
            <wp:effectExtent l="0" t="0" r="0" b="0"/>
            <wp:docPr id="769" name="图片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76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" b="75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br w:type="page"/>
      </w:r>
    </w:p>
    <w:p>
      <w:pPr>
        <w:pStyle w:val="2"/>
      </w:pPr>
      <w:r>
        <w:rPr>
          <w:rFonts w:hint="eastAsia"/>
        </w:rPr>
        <w:t>第</w:t>
      </w:r>
      <w:r>
        <w:rPr>
          <w:rFonts w:hint="eastAsia" w:ascii="Times New Roman" w:hAnsi="Times New Roman"/>
        </w:rPr>
        <w:t>17</w:t>
      </w:r>
      <w:r>
        <w:rPr>
          <w:rFonts w:hint="eastAsia"/>
        </w:rPr>
        <w:t>讲  综合测试</w:t>
      </w:r>
      <w:r>
        <w:rPr>
          <w:rFonts w:hint="eastAsia" w:ascii="宋体" w:hAnsi="宋体" w:eastAsia="宋体" w:cs="Times New Roman"/>
          <w:color w:val="000000"/>
          <w:szCs w:val="32"/>
        </w:rPr>
        <w:t>·参考答案</w:t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/>
          <w:kern w:val="0"/>
        </w:rPr>
        <w:t>一．选择题</w:t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1．C</w:t>
      </w:r>
      <w:r>
        <w:rPr>
          <w:rFonts w:hint="eastAsia" w:ascii="Times New Roman" w:hAnsi="Times New Roman" w:eastAsia="宋体" w:cs="Times New Roman"/>
          <w:kern w:val="0"/>
        </w:rPr>
        <w:t xml:space="preserve">    2</w:t>
      </w:r>
      <w:r>
        <w:rPr>
          <w:rFonts w:ascii="Times New Roman" w:hAnsi="Times New Roman" w:eastAsia="宋体" w:cs="Times New Roman"/>
          <w:kern w:val="0"/>
        </w:rPr>
        <w:t>．D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3．B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4．C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 xml:space="preserve">5．A </w:t>
      </w:r>
      <w:r>
        <w:rPr>
          <w:rFonts w:hint="eastAsia" w:ascii="Times New Roman" w:hAnsi="Times New Roman" w:eastAsia="宋体" w:cs="Times New Roman"/>
          <w:kern w:val="0"/>
        </w:rPr>
        <w:t xml:space="preserve">   </w:t>
      </w:r>
      <w:r>
        <w:rPr>
          <w:rFonts w:ascii="Times New Roman" w:hAnsi="Times New Roman" w:eastAsia="宋体" w:cs="Times New Roman"/>
          <w:kern w:val="0"/>
        </w:rPr>
        <w:t>6．D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/>
          <w:kern w:val="0"/>
        </w:rPr>
        <w:t>二．填空题</w:t>
      </w:r>
      <w:r>
        <w:rPr>
          <w:rFonts w:ascii="宋体" w:hAnsi="宋体" w:eastAsia="宋体" w:cs="Times New Roman"/>
          <w:b/>
          <w:kern w:val="0"/>
        </w:rPr>
        <w:t>(</w:t>
      </w:r>
      <w:r>
        <w:rPr>
          <w:rFonts w:ascii="Times New Roman" w:hAnsi="Times New Roman" w:eastAsia="宋体" w:cs="Times New Roman"/>
          <w:b/>
          <w:kern w:val="0"/>
        </w:rPr>
        <w:t>本大题共12题，每题2分，满分24分</w:t>
      </w:r>
      <w:r>
        <w:rPr>
          <w:rFonts w:ascii="宋体" w:hAnsi="宋体" w:eastAsia="宋体" w:cs="Times New Roman"/>
          <w:b/>
          <w:kern w:val="0"/>
        </w:rPr>
        <w:t>)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7．2．</w:t>
      </w:r>
      <w:r>
        <w:rPr>
          <w:rFonts w:hint="eastAsia" w:ascii="Times New Roman" w:hAnsi="Times New Roman" w:eastAsia="宋体" w:cs="Times New Roman"/>
          <w:color w:val="0000FF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8．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≥3．</w:t>
      </w:r>
      <w:r>
        <w:rPr>
          <w:rFonts w:hint="eastAsia" w:ascii="Times New Roman" w:hAnsi="Times New Roman" w:eastAsia="宋体" w:cs="Times New Roman"/>
          <w:color w:val="0000FF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9．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﹣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389890" cy="351790"/>
            <wp:effectExtent l="0" t="0" r="0" b="0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9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kern w:val="0"/>
        </w:rPr>
        <w:t>)(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﹣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466090" cy="370840"/>
            <wp:effectExtent l="0" t="0" r="0" b="0"/>
            <wp:docPr id="794" name="图片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79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3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37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10．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475615" cy="170815"/>
            <wp:effectExtent l="0" t="0" r="0" b="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2" b="5614"/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11．是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12．</w:t>
      </w:r>
      <w:r>
        <w:rPr>
          <w:rFonts w:ascii="Times New Roman" w:hAnsi="Times New Roman" w:eastAsia="宋体" w:cs="Times New Roman"/>
          <w:i/>
          <w:kern w:val="0"/>
        </w:rPr>
        <w:t>y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答案不唯一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13．3．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14．﹣3．</w:t>
      </w:r>
      <w:r>
        <w:rPr>
          <w:rFonts w:hint="eastAsia" w:ascii="Times New Roman" w:hAnsi="Times New Roman" w:eastAsia="宋体" w:cs="Times New Roman"/>
          <w:color w:val="0000FF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15．5．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16．10%．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17．这个角的平分线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除顶点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　．</w:t>
      </w:r>
      <w:r>
        <w:rPr>
          <w:rFonts w:hint="eastAsia" w:ascii="Times New Roman" w:hAnsi="Times New Roman" w:eastAsia="宋体" w:cs="Times New Roman"/>
          <w:kern w:val="0"/>
        </w:rPr>
        <w:t xml:space="preserve">    </w:t>
      </w:r>
      <w:r>
        <w:rPr>
          <w:rFonts w:ascii="Times New Roman" w:hAnsi="Times New Roman" w:eastAsia="宋体" w:cs="Times New Roman"/>
          <w:kern w:val="0"/>
        </w:rPr>
        <w:t>18．45°或36°．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/>
          <w:kern w:val="0"/>
        </w:rPr>
        <w:t>三、简答题</w:t>
      </w:r>
      <w:r>
        <w:rPr>
          <w:rFonts w:ascii="宋体" w:hAnsi="宋体" w:eastAsia="宋体" w:cs="Times New Roman"/>
          <w:b/>
          <w:kern w:val="0"/>
        </w:rPr>
        <w:t>(</w:t>
      </w:r>
      <w:r>
        <w:rPr>
          <w:rFonts w:ascii="Times New Roman" w:hAnsi="Times New Roman" w:eastAsia="宋体" w:cs="Times New Roman"/>
          <w:b/>
          <w:kern w:val="0"/>
        </w:rPr>
        <w:t>本大题共4题，每题5分，满分20分</w:t>
      </w:r>
      <w:r>
        <w:rPr>
          <w:rFonts w:ascii="宋体" w:hAnsi="宋体" w:eastAsia="宋体" w:cs="Times New Roman"/>
          <w:b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19．解：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723265" cy="427990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5" b="2319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675640" cy="370840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37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94640" cy="351790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4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当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=9时，原式=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18440" cy="351790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本题考查二次根式的化简求值，解题的关键是明确如何化简二次根式．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20．解：原方程化为，3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﹣7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+3=0；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∴△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﹣7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﹣4×3×3=13；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713740" cy="351790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4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t>原方程的根是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742315" cy="351790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0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818515" cy="370840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37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本题考查了用公式法解一元二次方程，找出</w:t>
      </w:r>
      <w:r>
        <w:rPr>
          <w:rFonts w:ascii="Times New Roman" w:hAnsi="Times New Roman" w:eastAsia="宋体" w:cs="Times New Roman"/>
          <w:i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c</w:t>
      </w:r>
      <w:r>
        <w:rPr>
          <w:rFonts w:ascii="Times New Roman" w:hAnsi="Times New Roman" w:eastAsia="宋体" w:cs="Times New Roman"/>
          <w:kern w:val="0"/>
        </w:rPr>
        <w:t>，求出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﹣4</w:t>
      </w:r>
      <w:r>
        <w:rPr>
          <w:rFonts w:ascii="Times New Roman" w:hAnsi="Times New Roman" w:eastAsia="宋体" w:cs="Times New Roman"/>
          <w:i/>
          <w:kern w:val="0"/>
        </w:rPr>
        <w:t>ac</w:t>
      </w:r>
      <w:r>
        <w:rPr>
          <w:rFonts w:ascii="Times New Roman" w:hAnsi="Times New Roman" w:eastAsia="宋体" w:cs="Times New Roman"/>
          <w:kern w:val="0"/>
        </w:rPr>
        <w:t>的值，是解此题的关键．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21．解：如图，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ABC</w:t>
      </w:r>
      <w:r>
        <w:rPr>
          <w:rFonts w:ascii="Times New Roman" w:hAnsi="Times New Roman" w:eastAsia="宋体" w:cs="Times New Roman"/>
          <w:kern w:val="0"/>
        </w:rPr>
        <w:t>为所作．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199640" cy="2018665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" b="500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01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考查了作图﹣复杂作图：复杂作图是在五种基本作图的基础上进行作图，一般是结合了几何图形的性质和基本作图方法．解决此类题目的关键是熟悉基本几何图形的性质，结合几何图形的基本性质把复杂作图拆解成基本作图，逐步操作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22．解：由题意，得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770890" cy="361315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2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﹣1，2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kern w:val="0"/>
        </w:rPr>
        <w:t>2=﹣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</w:rPr>
        <w:t>=﹣2，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y</w:t>
      </w:r>
      <w:r>
        <w:rPr>
          <w:rFonts w:ascii="Times New Roman" w:hAnsi="Times New Roman" w:eastAsia="宋体" w:cs="Times New Roman"/>
          <w:kern w:val="0"/>
        </w:rPr>
        <w:t>=﹣2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570865" cy="580390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" b="1721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解得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599440" cy="475615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" b="209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599440" cy="48514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" b="205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1，﹣2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本题利用了待定系数法确定</w:t>
      </w:r>
      <w:r>
        <w:rPr>
          <w:rFonts w:ascii="Times New Roman" w:hAnsi="Times New Roman" w:eastAsia="宋体" w:cs="Times New Roman"/>
          <w:i/>
          <w:kern w:val="0"/>
        </w:rPr>
        <w:t>m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</w:rPr>
        <w:t>的值，并且用到了过原点的直线与反比例函数</w:t>
      </w:r>
      <w:r>
        <w:rPr>
          <w:rFonts w:ascii="宋体" w:hAnsi="宋体" w:eastAsia="宋体" w:cs="Times New Roman"/>
          <w:kern w:val="0"/>
        </w:rPr>
        <w:t>图像</w:t>
      </w:r>
      <w:r>
        <w:rPr>
          <w:rFonts w:ascii="Times New Roman" w:hAnsi="Times New Roman" w:eastAsia="宋体" w:cs="Times New Roman"/>
          <w:kern w:val="0"/>
        </w:rPr>
        <w:t>的两个交点坐标关于原点对称的知识．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/>
          <w:kern w:val="0"/>
        </w:rPr>
        <w:t>四、</w:t>
      </w:r>
      <w:r>
        <w:rPr>
          <w:rFonts w:ascii="宋体" w:hAnsi="宋体" w:eastAsia="宋体" w:cs="Times New Roman"/>
          <w:b/>
          <w:kern w:val="0"/>
        </w:rPr>
        <w:t>(</w:t>
      </w:r>
      <w:r>
        <w:rPr>
          <w:rFonts w:ascii="Times New Roman" w:hAnsi="Times New Roman" w:eastAsia="宋体" w:cs="Times New Roman"/>
          <w:b/>
          <w:kern w:val="0"/>
        </w:rPr>
        <w:t>本大题共3题，第23、24题每题7分，第25题8分，满分22分</w:t>
      </w:r>
      <w:r>
        <w:rPr>
          <w:rFonts w:ascii="宋体" w:hAnsi="宋体" w:eastAsia="宋体" w:cs="Times New Roman"/>
          <w:b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23．解：在Rt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ABC</w:t>
      </w:r>
      <w:r>
        <w:rPr>
          <w:rFonts w:ascii="Times New Roman" w:hAnsi="Times New Roman" w:eastAsia="宋体" w:cs="Times New Roman"/>
          <w:kern w:val="0"/>
        </w:rPr>
        <w:t>中，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C</w:t>
      </w:r>
      <w:r>
        <w:rPr>
          <w:rFonts w:ascii="Times New Roman" w:hAnsi="Times New Roman" w:eastAsia="宋体" w:cs="Times New Roman"/>
          <w:kern w:val="0"/>
        </w:rPr>
        <w:t>=90°，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999615" cy="237490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" b="4103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i/>
          <w:kern w:val="0"/>
        </w:rPr>
        <w:t>DE</w:t>
      </w:r>
      <w:r>
        <w:rPr>
          <w:rFonts w:ascii="Times New Roman" w:hAnsi="Times New Roman" w:eastAsia="宋体" w:cs="Times New Roman"/>
          <w:kern w:val="0"/>
        </w:rPr>
        <w:t>垂直平分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，分别交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于点</w:t>
      </w:r>
      <w:r>
        <w:rPr>
          <w:rFonts w:ascii="Times New Roman" w:hAnsi="Times New Roman" w:eastAsia="宋体" w:cs="Times New Roman"/>
          <w:i/>
          <w:kern w:val="0"/>
        </w:rPr>
        <w:t>D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BE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设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，则</w:t>
      </w:r>
      <w:r>
        <w:rPr>
          <w:rFonts w:ascii="Times New Roman" w:hAnsi="Times New Roman" w:eastAsia="宋体" w:cs="Times New Roman"/>
          <w:i/>
          <w:kern w:val="0"/>
        </w:rPr>
        <w:t>AE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BE</w:t>
      </w:r>
      <w:r>
        <w:rPr>
          <w:rFonts w:ascii="Times New Roman" w:hAnsi="Times New Roman" w:eastAsia="宋体" w:cs="Times New Roman"/>
          <w:kern w:val="0"/>
        </w:rPr>
        <w:t>=8﹣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在Rt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ACE</w:t>
      </w:r>
      <w:r>
        <w:rPr>
          <w:rFonts w:ascii="Times New Roman" w:hAnsi="Times New Roman" w:eastAsia="宋体" w:cs="Times New Roman"/>
          <w:kern w:val="0"/>
        </w:rPr>
        <w:t>中，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C</w:t>
      </w:r>
      <w:r>
        <w:rPr>
          <w:rFonts w:ascii="Times New Roman" w:hAnsi="Times New Roman" w:eastAsia="宋体" w:cs="Times New Roman"/>
          <w:kern w:val="0"/>
        </w:rPr>
        <w:t>=90°，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+</w:t>
      </w:r>
      <w:r>
        <w:rPr>
          <w:rFonts w:ascii="Times New Roman" w:hAnsi="Times New Roman" w:eastAsia="宋体" w:cs="Times New Roman"/>
          <w:i/>
          <w:kern w:val="0"/>
        </w:rPr>
        <w:t>AC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AE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即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+6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8﹣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解得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94640" cy="33274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4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，即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370840" cy="33274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7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此题考查了线段垂直平分线的性质以及勾股定理．注意掌握方程思想的应用是解此题的关键．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24．解：设每件商品售价是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元，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由题意，得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﹣21</w:t>
      </w:r>
      <w:r>
        <w:rPr>
          <w:rFonts w:ascii="宋体" w:hAnsi="宋体" w:eastAsia="宋体" w:cs="Times New Roman"/>
          <w:kern w:val="0"/>
        </w:rPr>
        <w:t>)(</w:t>
      </w:r>
      <w:r>
        <w:rPr>
          <w:rFonts w:ascii="Times New Roman" w:hAnsi="Times New Roman" w:eastAsia="宋体" w:cs="Times New Roman"/>
          <w:kern w:val="0"/>
        </w:rPr>
        <w:t>350﹣10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=400；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化简，得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﹣56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+775=0；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 xml:space="preserve">解得 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</w:rPr>
        <w:t>=25，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</w:rPr>
        <w:t>=31；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又21×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1+0.2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=25.2，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=31不合题意，舍去．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答：每件商品售价是25元．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本题考查了一元二次方程的应用．可根据题意列出方程，判断所求的解是否符合题意，舍去不合题意的解．找到关键描述语，找到等量关系准确的列出方程是解决问题的关键．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25．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1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证明：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i/>
          <w:kern w:val="0"/>
        </w:rPr>
        <w:t>AD</w:t>
      </w:r>
      <w:r>
        <w:rPr>
          <w:rFonts w:hint="eastAsia" w:ascii="宋体" w:hAnsi="宋体" w:eastAsia="宋体" w:cs="宋体"/>
          <w:kern w:val="0"/>
        </w:rPr>
        <w:t>∥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>+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CBE</w:t>
      </w:r>
      <w:r>
        <w:rPr>
          <w:rFonts w:ascii="Times New Roman" w:hAnsi="Times New Roman" w:eastAsia="宋体" w:cs="Times New Roman"/>
          <w:kern w:val="0"/>
        </w:rPr>
        <w:t>=180°，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>=90°，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CBE</w:t>
      </w:r>
      <w:r>
        <w:rPr>
          <w:rFonts w:ascii="Times New Roman" w:hAnsi="Times New Roman" w:eastAsia="宋体" w:cs="Times New Roman"/>
          <w:kern w:val="0"/>
        </w:rPr>
        <w:t>=90°；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BD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在Rt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ascii="Times New Roman" w:hAnsi="Times New Roman" w:eastAsia="宋体" w:cs="Times New Roman"/>
          <w:kern w:val="0"/>
        </w:rPr>
        <w:t>和Rt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BCE</w:t>
      </w:r>
      <w:r>
        <w:rPr>
          <w:rFonts w:ascii="Times New Roman" w:hAnsi="Times New Roman" w:eastAsia="宋体" w:cs="Times New Roman"/>
          <w:kern w:val="0"/>
        </w:rPr>
        <w:t>中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494665" cy="361315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3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t>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hint="eastAsia" w:ascii="宋体" w:hAnsi="宋体" w:eastAsia="宋体" w:cs="宋体"/>
          <w:kern w:val="0"/>
        </w:rPr>
        <w:t>≌</w:t>
      </w:r>
      <w:r>
        <w:rPr>
          <w:rFonts w:ascii="Times New Roman" w:hAnsi="Times New Roman" w:eastAsia="宋体" w:cs="Times New Roman"/>
          <w:kern w:val="0"/>
        </w:rPr>
        <w:t>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BCE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i/>
          <w:kern w:val="0"/>
        </w:rPr>
        <w:t>HL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BEC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∵∠</w:t>
      </w:r>
      <w:r>
        <w:rPr>
          <w:rFonts w:ascii="Times New Roman" w:hAnsi="Times New Roman" w:eastAsia="宋体" w:cs="Times New Roman"/>
          <w:i/>
          <w:kern w:val="0"/>
        </w:rPr>
        <w:t>D</w:t>
      </w:r>
      <w:r>
        <w:rPr>
          <w:rFonts w:ascii="Times New Roman" w:hAnsi="Times New Roman" w:eastAsia="宋体" w:cs="Times New Roman"/>
          <w:kern w:val="0"/>
        </w:rPr>
        <w:t>+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ascii="Times New Roman" w:hAnsi="Times New Roman" w:eastAsia="宋体" w:cs="Times New Roman"/>
          <w:kern w:val="0"/>
        </w:rPr>
        <w:t>=90°，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BEC</w:t>
      </w:r>
      <w:r>
        <w:rPr>
          <w:rFonts w:ascii="Times New Roman" w:hAnsi="Times New Roman" w:eastAsia="宋体" w:cs="Times New Roman"/>
          <w:kern w:val="0"/>
        </w:rPr>
        <w:t>+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ascii="Times New Roman" w:hAnsi="Times New Roman" w:eastAsia="宋体" w:cs="Times New Roman"/>
          <w:kern w:val="0"/>
        </w:rPr>
        <w:t>=90°，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∵∠</w:t>
      </w:r>
      <w:r>
        <w:rPr>
          <w:rFonts w:ascii="Times New Roman" w:hAnsi="Times New Roman" w:eastAsia="宋体" w:cs="Times New Roman"/>
          <w:i/>
          <w:kern w:val="0"/>
        </w:rPr>
        <w:t>EFB</w:t>
      </w:r>
      <w:r>
        <w:rPr>
          <w:rFonts w:ascii="Times New Roman" w:hAnsi="Times New Roman" w:eastAsia="宋体" w:cs="Times New Roman"/>
          <w:kern w:val="0"/>
        </w:rPr>
        <w:t>+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BEC</w:t>
      </w:r>
      <w:r>
        <w:rPr>
          <w:rFonts w:ascii="Times New Roman" w:hAnsi="Times New Roman" w:eastAsia="宋体" w:cs="Times New Roman"/>
          <w:kern w:val="0"/>
        </w:rPr>
        <w:t>+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ascii="Times New Roman" w:hAnsi="Times New Roman" w:eastAsia="宋体" w:cs="Times New Roman"/>
          <w:kern w:val="0"/>
        </w:rPr>
        <w:t>=180°，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EFB</w:t>
      </w:r>
      <w:r>
        <w:rPr>
          <w:rFonts w:ascii="Times New Roman" w:hAnsi="Times New Roman" w:eastAsia="宋体" w:cs="Times New Roman"/>
          <w:kern w:val="0"/>
        </w:rPr>
        <w:t>=90°，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BD</w:t>
      </w:r>
      <w:r>
        <w:rPr>
          <w:rFonts w:hint="eastAsia" w:ascii="宋体" w:hAnsi="宋体" w:eastAsia="宋体" w:cs="宋体"/>
          <w:kern w:val="0"/>
        </w:rPr>
        <w:t>⊥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解：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DCE</w:t>
      </w:r>
      <w:r>
        <w:rPr>
          <w:rFonts w:ascii="Times New Roman" w:hAnsi="Times New Roman" w:eastAsia="宋体" w:cs="Times New Roman"/>
          <w:kern w:val="0"/>
        </w:rPr>
        <w:t>是等腰三角形．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证明如下：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kern w:val="0"/>
        </w:rPr>
        <w:t>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hint="eastAsia" w:ascii="宋体" w:hAnsi="宋体" w:eastAsia="宋体" w:cs="宋体"/>
          <w:kern w:val="0"/>
        </w:rPr>
        <w:t>≌</w:t>
      </w:r>
      <w:r>
        <w:rPr>
          <w:rFonts w:ascii="Times New Roman" w:hAnsi="Times New Roman" w:eastAsia="宋体" w:cs="Times New Roman"/>
          <w:kern w:val="0"/>
        </w:rPr>
        <w:t>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BEC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点</w:t>
      </w:r>
      <w:r>
        <w:rPr>
          <w:rFonts w:ascii="Times New Roman" w:hAnsi="Times New Roman" w:eastAsia="宋体" w:cs="Times New Roman"/>
          <w:i/>
          <w:kern w:val="0"/>
        </w:rPr>
        <w:t>E</w:t>
      </w:r>
      <w:r>
        <w:rPr>
          <w:rFonts w:ascii="Times New Roman" w:hAnsi="Times New Roman" w:eastAsia="宋体" w:cs="Times New Roman"/>
          <w:kern w:val="0"/>
        </w:rPr>
        <w:t>是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的中点，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542290" cy="332740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如图，过点</w:t>
      </w:r>
      <w:r>
        <w:rPr>
          <w:rFonts w:ascii="Times New Roman" w:hAnsi="Times New Roman" w:eastAsia="宋体" w:cs="Times New Roman"/>
          <w:i/>
          <w:kern w:val="0"/>
        </w:rPr>
        <w:t>D</w:t>
      </w:r>
      <w:r>
        <w:rPr>
          <w:rFonts w:ascii="Times New Roman" w:hAnsi="Times New Roman" w:eastAsia="宋体" w:cs="Times New Roman"/>
          <w:kern w:val="0"/>
        </w:rPr>
        <w:t>作</w:t>
      </w:r>
      <w:r>
        <w:rPr>
          <w:rFonts w:ascii="Times New Roman" w:hAnsi="Times New Roman" w:eastAsia="宋体" w:cs="Times New Roman"/>
          <w:i/>
          <w:kern w:val="0"/>
        </w:rPr>
        <w:t>DG</w:t>
      </w:r>
      <w:r>
        <w:rPr>
          <w:rFonts w:hint="eastAsia" w:ascii="宋体" w:hAnsi="宋体" w:eastAsia="宋体" w:cs="宋体"/>
          <w:kern w:val="0"/>
        </w:rPr>
        <w:t>⊥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于</w:t>
      </w:r>
      <w:r>
        <w:rPr>
          <w:rFonts w:ascii="Times New Roman" w:hAnsi="Times New Roman" w:eastAsia="宋体" w:cs="Times New Roman"/>
          <w:i/>
          <w:kern w:val="0"/>
        </w:rPr>
        <w:t>G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085215" cy="970915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" b="1036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97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DGB</w:t>
      </w:r>
      <w:r>
        <w:rPr>
          <w:rFonts w:ascii="Times New Roman" w:hAnsi="Times New Roman" w:eastAsia="宋体" w:cs="Times New Roman"/>
          <w:kern w:val="0"/>
        </w:rPr>
        <w:t>=90°=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i/>
          <w:kern w:val="0"/>
        </w:rPr>
        <w:t>AD</w:t>
      </w:r>
      <w:r>
        <w:rPr>
          <w:rFonts w:hint="eastAsia" w:ascii="宋体" w:hAnsi="宋体" w:eastAsia="宋体" w:cs="宋体"/>
          <w:kern w:val="0"/>
        </w:rPr>
        <w:t>∥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GBD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ADB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在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ascii="Times New Roman" w:hAnsi="Times New Roman" w:eastAsia="宋体" w:cs="Times New Roman"/>
          <w:kern w:val="0"/>
        </w:rPr>
        <w:t>和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GDB</w:t>
      </w:r>
      <w:r>
        <w:rPr>
          <w:rFonts w:ascii="Times New Roman" w:hAnsi="Times New Roman" w:eastAsia="宋体" w:cs="Times New Roman"/>
          <w:kern w:val="0"/>
        </w:rPr>
        <w:t>中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951865" cy="570865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6" b="1749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∴△</w:t>
      </w:r>
      <w:r>
        <w:rPr>
          <w:rFonts w:ascii="Times New Roman" w:hAnsi="Times New Roman" w:eastAsia="宋体" w:cs="Times New Roman"/>
          <w:i/>
          <w:kern w:val="0"/>
        </w:rPr>
        <w:t>ABD</w:t>
      </w:r>
      <w:r>
        <w:rPr>
          <w:rFonts w:hint="eastAsia" w:ascii="宋体" w:hAnsi="宋体" w:eastAsia="宋体" w:cs="宋体"/>
          <w:kern w:val="0"/>
        </w:rPr>
        <w:t>≌△</w:t>
      </w:r>
      <w:r>
        <w:rPr>
          <w:rFonts w:ascii="Times New Roman" w:hAnsi="Times New Roman" w:eastAsia="宋体" w:cs="Times New Roman"/>
          <w:i/>
          <w:kern w:val="0"/>
        </w:rPr>
        <w:t>GDB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i/>
          <w:kern w:val="0"/>
        </w:rPr>
        <w:t>AAS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770890" cy="332740"/>
            <wp:effectExtent l="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2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DF</w:t>
      </w:r>
      <w:r>
        <w:rPr>
          <w:rFonts w:ascii="Times New Roman" w:hAnsi="Times New Roman" w:eastAsia="宋体" w:cs="Times New Roman"/>
          <w:kern w:val="0"/>
        </w:rPr>
        <w:t>垂直平分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ascii="Times New Roman" w:hAnsi="Times New Roman" w:eastAsia="宋体" w:cs="Times New Roman"/>
          <w:i/>
          <w:kern w:val="0"/>
        </w:rPr>
        <w:t>BD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∴△</w:t>
      </w:r>
      <w:r>
        <w:rPr>
          <w:rFonts w:ascii="Times New Roman" w:hAnsi="Times New Roman" w:eastAsia="宋体" w:cs="Times New Roman"/>
          <w:i/>
          <w:kern w:val="0"/>
        </w:rPr>
        <w:t>DCE</w:t>
      </w:r>
      <w:r>
        <w:rPr>
          <w:rFonts w:ascii="Times New Roman" w:hAnsi="Times New Roman" w:eastAsia="宋体" w:cs="Times New Roman"/>
          <w:kern w:val="0"/>
        </w:rPr>
        <w:t>是等腰三角形．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本题主要考查全等三角形的判定和性质，掌握全等三角形的判定和性质是解题的关键，即</w:t>
      </w:r>
      <w:r>
        <w:rPr>
          <w:rFonts w:ascii="Times New Roman" w:hAnsi="Times New Roman" w:eastAsia="宋体" w:cs="Times New Roman"/>
          <w:i/>
          <w:kern w:val="0"/>
        </w:rPr>
        <w:t>SSS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SAS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ASA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AAS</w:t>
      </w:r>
      <w:r>
        <w:rPr>
          <w:rFonts w:ascii="Times New Roman" w:hAnsi="Times New Roman" w:eastAsia="宋体" w:cs="Times New Roman"/>
          <w:kern w:val="0"/>
        </w:rPr>
        <w:t>和</w:t>
      </w:r>
      <w:r>
        <w:rPr>
          <w:rFonts w:ascii="Times New Roman" w:hAnsi="Times New Roman" w:eastAsia="宋体" w:cs="Times New Roman"/>
          <w:i/>
          <w:kern w:val="0"/>
        </w:rPr>
        <w:t>HL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b/>
          <w:kern w:val="0"/>
        </w:rPr>
        <w:t>五、</w:t>
      </w:r>
      <w:r>
        <w:rPr>
          <w:rFonts w:ascii="宋体" w:hAnsi="宋体" w:eastAsia="宋体" w:cs="Times New Roman"/>
          <w:b/>
          <w:kern w:val="0"/>
        </w:rPr>
        <w:t>(</w:t>
      </w:r>
      <w:r>
        <w:rPr>
          <w:rFonts w:ascii="Times New Roman" w:hAnsi="Times New Roman" w:eastAsia="宋体" w:cs="Times New Roman"/>
          <w:b/>
          <w:kern w:val="0"/>
        </w:rPr>
        <w:t>本大题共2题，第26题10分，第27题12分，满分22分</w:t>
      </w:r>
      <w:r>
        <w:rPr>
          <w:rFonts w:ascii="宋体" w:hAnsi="宋体" w:eastAsia="宋体" w:cs="Times New Roman"/>
          <w:b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26．解：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1</w:t>
      </w:r>
      <w:r>
        <w:rPr>
          <w:rFonts w:ascii="宋体" w:hAnsi="宋体" w:eastAsia="宋体" w:cs="Times New Roman"/>
          <w:kern w:val="0"/>
        </w:rPr>
        <w:t>)</w:t>
      </w: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kern w:val="0"/>
        </w:rPr>
        <w:t>直线</w:t>
      </w:r>
      <w:r>
        <w:rPr>
          <w:rFonts w:ascii="Times New Roman" w:hAnsi="Times New Roman" w:eastAsia="宋体" w:cs="Times New Roman"/>
          <w:i/>
          <w:kern w:val="0"/>
        </w:rPr>
        <w:t>y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</w:rPr>
        <w:t>≠0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平分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yOx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BA</w:t>
      </w:r>
      <w:r>
        <w:rPr>
          <w:rFonts w:hint="eastAsia" w:ascii="宋体" w:hAnsi="宋体" w:eastAsia="宋体" w:cs="宋体"/>
          <w:kern w:val="0"/>
        </w:rPr>
        <w:t>⊥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轴于</w:t>
      </w:r>
      <w:r>
        <w:rPr>
          <w:rFonts w:ascii="Times New Roman" w:hAnsi="Times New Roman" w:eastAsia="宋体" w:cs="Times New Roman"/>
          <w:i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hint="eastAsia" w:ascii="宋体" w:hAnsi="宋体" w:eastAsia="宋体" w:cs="宋体"/>
          <w:kern w:val="0"/>
        </w:rPr>
        <w:t>⊥</w:t>
      </w:r>
      <w:r>
        <w:rPr>
          <w:rFonts w:ascii="Times New Roman" w:hAnsi="Times New Roman" w:eastAsia="宋体" w:cs="Times New Roman"/>
          <w:i/>
          <w:kern w:val="0"/>
        </w:rPr>
        <w:t>y</w:t>
      </w:r>
      <w:r>
        <w:rPr>
          <w:rFonts w:ascii="Times New Roman" w:hAnsi="Times New Roman" w:eastAsia="宋体" w:cs="Times New Roman"/>
          <w:kern w:val="0"/>
        </w:rPr>
        <w:t>轴于</w:t>
      </w:r>
      <w:r>
        <w:rPr>
          <w:rFonts w:ascii="Times New Roman" w:hAnsi="Times New Roman" w:eastAsia="宋体" w:cs="Times New Roman"/>
          <w:i/>
          <w:kern w:val="0"/>
        </w:rPr>
        <w:t>C</w:t>
      </w:r>
      <w:r>
        <w:rPr>
          <w:rFonts w:ascii="Times New Roman" w:hAnsi="Times New Roman" w:eastAsia="宋体" w:cs="Times New Roman"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；又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2，</w:t>
      </w:r>
      <w:r>
        <w:rPr>
          <w:rFonts w:ascii="Times New Roman" w:hAnsi="Times New Roman" w:eastAsia="宋体" w:cs="Times New Roman"/>
          <w:i/>
          <w:kern w:val="0"/>
        </w:rPr>
        <w:t>n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=2；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2，2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t>2=2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</w:rPr>
        <w:t>=1．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</w:t>
      </w:r>
      <w:r>
        <w:rPr>
          <w:rFonts w:ascii="宋体" w:hAnsi="宋体" w:eastAsia="宋体" w:cs="Times New Roman"/>
          <w:kern w:val="0"/>
        </w:rPr>
        <w:t>)</w:t>
      </w: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kern w:val="0"/>
        </w:rPr>
        <w:t>反比例函数</w:t>
      </w:r>
      <w:r>
        <w:rPr>
          <w:rFonts w:ascii="Times New Roman" w:hAnsi="Times New Roman" w:eastAsia="宋体" w:cs="Times New Roman"/>
          <w:i/>
          <w:kern w:val="0"/>
        </w:rPr>
        <w:t>y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08915" cy="389890"/>
            <wp:effectExtent l="0" t="0" r="0" b="0"/>
            <wp:docPr id="800" name="图片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80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" b="253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</w:rPr>
        <w:t>≠0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的</w:t>
      </w:r>
      <w:r>
        <w:rPr>
          <w:rFonts w:ascii="宋体" w:hAnsi="宋体" w:eastAsia="宋体" w:cs="Times New Roman"/>
          <w:kern w:val="0"/>
        </w:rPr>
        <w:t>图像</w:t>
      </w:r>
      <w:r>
        <w:rPr>
          <w:rFonts w:ascii="Times New Roman" w:hAnsi="Times New Roman" w:eastAsia="宋体" w:cs="Times New Roman"/>
          <w:kern w:val="0"/>
        </w:rPr>
        <w:t>与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BA</w:t>
      </w:r>
      <w:r>
        <w:rPr>
          <w:rFonts w:ascii="Times New Roman" w:hAnsi="Times New Roman" w:eastAsia="宋体" w:cs="Times New Roman"/>
          <w:kern w:val="0"/>
        </w:rPr>
        <w:t>分别交于点</w:t>
      </w:r>
      <w:r>
        <w:rPr>
          <w:rFonts w:ascii="Times New Roman" w:hAnsi="Times New Roman" w:eastAsia="宋体" w:cs="Times New Roman"/>
          <w:i/>
          <w:kern w:val="0"/>
        </w:rPr>
        <w:t>D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D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08915" cy="389890"/>
            <wp:effectExtent l="0" t="0" r="0" b="0"/>
            <wp:docPr id="801" name="图片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80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" b="253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，2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E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2，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08915" cy="389890"/>
            <wp:effectExtent l="0" t="0" r="0" b="0"/>
            <wp:docPr id="802" name="图片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80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" b="253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OD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847090" cy="408940"/>
            <wp:effectExtent l="0" t="0" r="0" b="0"/>
            <wp:docPr id="803" name="图片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80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" b="2425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475615" cy="456565"/>
            <wp:effectExtent l="0" t="0" r="0" b="0"/>
            <wp:docPr id="804" name="图片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80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2" b="2177"/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OE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828040" cy="408940"/>
            <wp:effectExtent l="0" t="0" r="0" b="0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" b="2425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475615" cy="456565"/>
            <wp:effectExtent l="0" t="0" r="0" b="0"/>
            <wp:docPr id="80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80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2" b="2177"/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OD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OE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3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由题意，可得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BOD</w:t>
      </w:r>
      <w:r>
        <w:rPr>
          <w:rFonts w:hint="eastAsia" w:ascii="宋体" w:hAnsi="宋体" w:eastAsia="宋体" w:cs="宋体"/>
          <w:kern w:val="0"/>
        </w:rPr>
        <w:t>≌△</w:t>
      </w:r>
      <w:r>
        <w:rPr>
          <w:rFonts w:ascii="Times New Roman" w:hAnsi="Times New Roman" w:eastAsia="宋体" w:cs="Times New Roman"/>
          <w:i/>
          <w:kern w:val="0"/>
        </w:rPr>
        <w:t>BOE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S</w:t>
      </w:r>
      <w:r>
        <w:rPr>
          <w:rFonts w:ascii="宋体" w:hAnsi="宋体" w:eastAsia="宋体" w:cs="Cambria Math"/>
          <w:kern w:val="0"/>
          <w:sz w:val="24"/>
          <w:szCs w:val="24"/>
          <w:vertAlign w:val="subscript"/>
        </w:rPr>
        <w:t>△</w:t>
      </w:r>
      <w:r>
        <w:rPr>
          <w:rFonts w:ascii="Times New Roman" w:hAnsi="Times New Roman" w:eastAsia="宋体" w:cs="Times New Roman"/>
          <w:i/>
          <w:kern w:val="0"/>
          <w:sz w:val="24"/>
          <w:szCs w:val="24"/>
          <w:vertAlign w:val="subscript"/>
        </w:rPr>
        <w:t>BOE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07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80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四边形</w:t>
      </w:r>
      <w:r>
        <w:rPr>
          <w:rFonts w:ascii="Times New Roman" w:hAnsi="Times New Roman" w:eastAsia="宋体" w:cs="Times New Roman"/>
          <w:i/>
          <w:kern w:val="0"/>
          <w:sz w:val="24"/>
          <w:szCs w:val="24"/>
          <w:vertAlign w:val="subscript"/>
        </w:rPr>
        <w:t>BDOE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ascii="Times New Roman" w:hAnsi="Times New Roman" w:eastAsia="宋体" w:cs="Times New Roman"/>
          <w:i/>
          <w:kern w:val="0"/>
        </w:rPr>
        <w:t>S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四边形</w:t>
      </w:r>
      <w:r>
        <w:rPr>
          <w:rFonts w:ascii="Times New Roman" w:hAnsi="Times New Roman" w:eastAsia="宋体" w:cs="Times New Roman"/>
          <w:i/>
          <w:kern w:val="0"/>
          <w:sz w:val="24"/>
          <w:szCs w:val="24"/>
          <w:vertAlign w:val="subscript"/>
        </w:rPr>
        <w:t>BDOE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08" name="图片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80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S</w:t>
      </w:r>
      <w:r>
        <w:rPr>
          <w:rFonts w:ascii="宋体" w:hAnsi="宋体" w:eastAsia="宋体" w:cs="Cambria Math"/>
          <w:kern w:val="0"/>
          <w:sz w:val="24"/>
          <w:szCs w:val="24"/>
          <w:vertAlign w:val="subscript"/>
        </w:rPr>
        <w:t>△</w:t>
      </w:r>
      <w:r>
        <w:rPr>
          <w:rFonts w:ascii="Times New Roman" w:hAnsi="Times New Roman" w:eastAsia="宋体" w:cs="Times New Roman"/>
          <w:i/>
          <w:kern w:val="0"/>
          <w:sz w:val="24"/>
          <w:szCs w:val="24"/>
          <w:vertAlign w:val="subscript"/>
        </w:rPr>
        <w:t>AOB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S</w:t>
      </w:r>
      <w:r>
        <w:rPr>
          <w:rFonts w:ascii="宋体" w:hAnsi="宋体" w:eastAsia="宋体" w:cs="Cambria Math"/>
          <w:kern w:val="0"/>
          <w:sz w:val="24"/>
          <w:szCs w:val="24"/>
          <w:vertAlign w:val="subscript"/>
        </w:rPr>
        <w:t>△</w:t>
      </w:r>
      <w:r>
        <w:rPr>
          <w:rFonts w:ascii="Times New Roman" w:hAnsi="Times New Roman" w:eastAsia="宋体" w:cs="Times New Roman"/>
          <w:i/>
          <w:kern w:val="0"/>
          <w:sz w:val="24"/>
          <w:szCs w:val="24"/>
          <w:vertAlign w:val="subscript"/>
        </w:rPr>
        <w:t>BOE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09" name="图片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80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S</w:t>
      </w:r>
      <w:r>
        <w:rPr>
          <w:rFonts w:ascii="宋体" w:hAnsi="宋体" w:eastAsia="宋体" w:cs="Cambria Math"/>
          <w:kern w:val="0"/>
          <w:sz w:val="24"/>
          <w:szCs w:val="24"/>
          <w:vertAlign w:val="subscript"/>
        </w:rPr>
        <w:t>△</w:t>
      </w:r>
      <w:r>
        <w:rPr>
          <w:rFonts w:ascii="Times New Roman" w:hAnsi="Times New Roman" w:eastAsia="宋体" w:cs="Times New Roman"/>
          <w:i/>
          <w:kern w:val="0"/>
          <w:sz w:val="24"/>
          <w:szCs w:val="24"/>
          <w:vertAlign w:val="subscript"/>
        </w:rPr>
        <w:t>AOB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即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0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81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BEOA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1" name="图片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81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×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2" name="图片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81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ABOA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3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81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4" name="图片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81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5" name="图片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81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E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2，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81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08915" cy="389890"/>
            <wp:effectExtent l="0" t="0" r="0" b="0"/>
            <wp:docPr id="818" name="图片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81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" b="253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解得</w:t>
      </w:r>
      <w:r>
        <w:rPr>
          <w:rFonts w:ascii="Times New Roman" w:hAnsi="Times New Roman" w:eastAsia="宋体" w:cs="Times New Roman"/>
          <w:i/>
          <w:kern w:val="0"/>
        </w:rPr>
        <w:t>k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19" name="图片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8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y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99390" cy="332740"/>
            <wp:effectExtent l="0" t="0" r="0" b="0"/>
            <wp:docPr id="820" name="图片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82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351915" cy="1551940"/>
            <wp:effectExtent l="0" t="0" r="0" b="0"/>
            <wp:docPr id="821" name="图片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82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" b="650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55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本题考查了反比例函数与正方形的性质的运算，正确求得</w:t>
      </w:r>
      <w:r>
        <w:rPr>
          <w:rFonts w:ascii="Times New Roman" w:hAnsi="Times New Roman" w:eastAsia="宋体" w:cs="Times New Roman"/>
          <w:i/>
          <w:kern w:val="0"/>
        </w:rPr>
        <w:t>AE</w:t>
      </w:r>
      <w:r>
        <w:rPr>
          <w:rFonts w:ascii="Times New Roman" w:hAnsi="Times New Roman" w:eastAsia="宋体" w:cs="Times New Roman"/>
          <w:kern w:val="0"/>
        </w:rPr>
        <w:t>的长是本题的关键．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27．解：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1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如图1中，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675765" cy="1209040"/>
            <wp:effectExtent l="0" t="0" r="0" b="0"/>
            <wp:docPr id="824" name="图片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82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" b="833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20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在Rt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ABC</w:t>
      </w:r>
      <w:r>
        <w:rPr>
          <w:rFonts w:ascii="Times New Roman" w:hAnsi="Times New Roman" w:eastAsia="宋体" w:cs="Times New Roman"/>
          <w:kern w:val="0"/>
        </w:rPr>
        <w:t>中，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是斜边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上的中线，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=2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设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，则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=2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BC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89865" cy="170815"/>
            <wp:effectExtent l="0" t="0" r="0" b="0"/>
            <wp:docPr id="825" name="图片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82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" b="5614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AC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789940" cy="237490"/>
            <wp:effectExtent l="0" t="0" r="0" b="0"/>
            <wp:docPr id="826" name="图片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82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0" b="4103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28090" cy="247015"/>
            <wp:effectExtent l="0" t="0" r="0" b="0"/>
            <wp:docPr id="827" name="图片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82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AC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DC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28" name="图片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82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Times New Roman" w:hAnsi="Times New Roman" w:eastAsia="宋体" w:cs="Times New Roman"/>
          <w:kern w:val="0"/>
        </w:rPr>
        <w:t>=30°，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BD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DCB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Times New Roman" w:hAnsi="Times New Roman" w:eastAsia="宋体" w:cs="Times New Roman"/>
          <w:kern w:val="0"/>
        </w:rPr>
        <w:t>=30°．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如图2中，连接</w:t>
      </w:r>
      <w:r>
        <w:rPr>
          <w:rFonts w:ascii="Times New Roman" w:hAnsi="Times New Roman" w:eastAsia="宋体" w:cs="Times New Roman"/>
          <w:i/>
          <w:kern w:val="0"/>
        </w:rPr>
        <w:t>BH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685290" cy="1666240"/>
            <wp:effectExtent l="0" t="0" r="0" b="0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" b="60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AHF</w:t>
      </w:r>
      <w:r>
        <w:rPr>
          <w:rFonts w:ascii="Times New Roman" w:hAnsi="Times New Roman" w:eastAsia="宋体" w:cs="Times New Roman"/>
          <w:kern w:val="0"/>
        </w:rPr>
        <w:t>与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ABF</w:t>
      </w:r>
      <w:r>
        <w:rPr>
          <w:rFonts w:ascii="Times New Roman" w:hAnsi="Times New Roman" w:eastAsia="宋体" w:cs="Times New Roman"/>
          <w:kern w:val="0"/>
        </w:rPr>
        <w:t>关于直线</w:t>
      </w:r>
      <w:r>
        <w:rPr>
          <w:rFonts w:ascii="Times New Roman" w:hAnsi="Times New Roman" w:eastAsia="宋体" w:cs="Times New Roman"/>
          <w:i/>
          <w:kern w:val="0"/>
        </w:rPr>
        <w:t>AF</w:t>
      </w:r>
      <w:r>
        <w:rPr>
          <w:rFonts w:ascii="Times New Roman" w:hAnsi="Times New Roman" w:eastAsia="宋体" w:cs="Times New Roman"/>
          <w:kern w:val="0"/>
        </w:rPr>
        <w:t>对称，又点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Times New Roman" w:hAnsi="Times New Roman" w:eastAsia="宋体" w:cs="Times New Roman"/>
          <w:kern w:val="0"/>
        </w:rPr>
        <w:t>的对应点是点</w:t>
      </w:r>
      <w:r>
        <w:rPr>
          <w:rFonts w:ascii="Times New Roman" w:hAnsi="Times New Roman" w:eastAsia="宋体" w:cs="Times New Roman"/>
          <w:i/>
          <w:kern w:val="0"/>
        </w:rPr>
        <w:t>H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AH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HF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BF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i/>
          <w:kern w:val="0"/>
        </w:rPr>
        <w:t>HF</w:t>
      </w:r>
      <w:r>
        <w:rPr>
          <w:rFonts w:hint="eastAsia" w:ascii="宋体" w:hAnsi="宋体" w:eastAsia="宋体" w:cs="宋体"/>
          <w:kern w:val="0"/>
        </w:rPr>
        <w:t>⊥</w:t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ABC</w:t>
      </w:r>
      <w:r>
        <w:rPr>
          <w:rFonts w:ascii="Times New Roman" w:hAnsi="Times New Roman" w:eastAsia="宋体" w:cs="Times New Roman"/>
          <w:kern w:val="0"/>
        </w:rPr>
        <w:t>=30°，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BFG</w:t>
      </w:r>
      <w:r>
        <w:rPr>
          <w:rFonts w:ascii="Times New Roman" w:hAnsi="Times New Roman" w:eastAsia="宋体" w:cs="Times New Roman"/>
          <w:kern w:val="0"/>
        </w:rPr>
        <w:t>=60°，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FBH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FHB</w:t>
      </w:r>
      <w:r>
        <w:rPr>
          <w:rFonts w:ascii="Times New Roman" w:hAnsi="Times New Roman" w:eastAsia="宋体" w:cs="Times New Roman"/>
          <w:kern w:val="0"/>
        </w:rPr>
        <w:t>=30°；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ABH</w:t>
      </w:r>
      <w:r>
        <w:rPr>
          <w:rFonts w:ascii="Times New Roman" w:hAnsi="Times New Roman" w:eastAsia="宋体" w:cs="Times New Roman"/>
          <w:kern w:val="0"/>
        </w:rPr>
        <w:t>=60°，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∴△</w:t>
      </w:r>
      <w:r>
        <w:rPr>
          <w:rFonts w:ascii="Times New Roman" w:hAnsi="Times New Roman" w:eastAsia="宋体" w:cs="Times New Roman"/>
          <w:i/>
          <w:kern w:val="0"/>
        </w:rPr>
        <w:t>ABH</w:t>
      </w:r>
      <w:r>
        <w:rPr>
          <w:rFonts w:ascii="Times New Roman" w:hAnsi="Times New Roman" w:eastAsia="宋体" w:cs="Times New Roman"/>
          <w:kern w:val="0"/>
        </w:rPr>
        <w:t>是等边三角形，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BG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23190" cy="332740"/>
            <wp:effectExtent l="0" t="0" r="0" b="0"/>
            <wp:docPr id="830" name="图片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83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kern w:val="0"/>
        </w:rPr>
        <w:t>AB</w:t>
      </w:r>
      <w:r>
        <w:rPr>
          <w:rFonts w:ascii="Times New Roman" w:hAnsi="Times New Roman" w:eastAsia="宋体" w:cs="Times New Roman"/>
          <w:kern w:val="0"/>
        </w:rPr>
        <w:t>=1，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设</w:t>
      </w:r>
      <w:r>
        <w:rPr>
          <w:rFonts w:ascii="Times New Roman" w:hAnsi="Times New Roman" w:eastAsia="宋体" w:cs="Times New Roman"/>
          <w:i/>
          <w:kern w:val="0"/>
        </w:rPr>
        <w:t>GF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BF</w:t>
      </w:r>
      <w:r>
        <w:rPr>
          <w:rFonts w:ascii="Times New Roman" w:hAnsi="Times New Roman" w:eastAsia="宋体" w:cs="Times New Roman"/>
          <w:kern w:val="0"/>
        </w:rPr>
        <w:t>=2</w:t>
      </w:r>
      <w:r>
        <w:rPr>
          <w:rFonts w:ascii="Times New Roman" w:hAnsi="Times New Roman" w:eastAsia="宋体" w:cs="Times New Roman"/>
          <w:i/>
          <w:kern w:val="0"/>
        </w:rPr>
        <w:t>GF</w:t>
      </w:r>
      <w:r>
        <w:rPr>
          <w:rFonts w:ascii="Times New Roman" w:hAnsi="Times New Roman" w:eastAsia="宋体" w:cs="Times New Roman"/>
          <w:kern w:val="0"/>
        </w:rPr>
        <w:t>=2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+1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2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解得</w:t>
      </w:r>
      <w:r>
        <w:rPr>
          <w:rFonts w:ascii="Times New Roman" w:hAnsi="Times New Roman" w:eastAsia="宋体" w:cs="Times New Roman"/>
          <w:i/>
          <w:kern w:val="0"/>
        </w:rPr>
        <w:t>x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218440" cy="351790"/>
            <wp:effectExtent l="0" t="0" r="0" b="0"/>
            <wp:docPr id="831" name="图片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83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BF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313690" cy="351790"/>
            <wp:effectExtent l="0" t="0" r="0" b="0"/>
            <wp:docPr id="832" name="图片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83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宋体" w:hAnsi="宋体" w:eastAsia="宋体" w:cs="Times New Roman"/>
          <w:kern w:val="0"/>
        </w:rPr>
        <w:t>(</w:t>
      </w:r>
      <w:r>
        <w:rPr>
          <w:rFonts w:ascii="Times New Roman" w:hAnsi="Times New Roman" w:eastAsia="宋体" w:cs="Times New Roman"/>
          <w:kern w:val="0"/>
        </w:rPr>
        <w:t>3</w:t>
      </w:r>
      <w:r>
        <w:rPr>
          <w:rFonts w:ascii="宋体" w:hAnsi="宋体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kern w:val="0"/>
        </w:rPr>
        <w:t>线段</w:t>
      </w:r>
      <w:r>
        <w:rPr>
          <w:rFonts w:ascii="Times New Roman" w:hAnsi="Times New Roman" w:eastAsia="宋体" w:cs="Times New Roman"/>
          <w:i/>
          <w:kern w:val="0"/>
        </w:rPr>
        <w:t>DE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AE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能构成直角三角形．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如图3中，作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ECP</w:t>
      </w:r>
      <w:r>
        <w:rPr>
          <w:rFonts w:ascii="Times New Roman" w:hAnsi="Times New Roman" w:eastAsia="宋体" w:cs="Times New Roman"/>
          <w:kern w:val="0"/>
        </w:rPr>
        <w:t>=60°，截取</w:t>
      </w:r>
      <w:r>
        <w:rPr>
          <w:rFonts w:ascii="Times New Roman" w:hAnsi="Times New Roman" w:eastAsia="宋体" w:cs="Times New Roman"/>
          <w:i/>
          <w:kern w:val="0"/>
        </w:rPr>
        <w:t>CP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，连接</w:t>
      </w:r>
      <w:r>
        <w:rPr>
          <w:rFonts w:ascii="Times New Roman" w:hAnsi="Times New Roman" w:eastAsia="宋体" w:cs="Times New Roman"/>
          <w:i/>
          <w:kern w:val="0"/>
        </w:rPr>
        <w:t>AP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PE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i/>
          <w:kern w:val="0"/>
        </w:rPr>
        <w:t>ED</w:t>
      </w:r>
      <w:r>
        <w:rPr>
          <w:rFonts w:ascii="Times New Roman" w:hAnsi="Times New Roman" w:eastAsia="宋体" w:cs="Times New Roman"/>
          <w:kern w:val="0"/>
        </w:rPr>
        <w:t xml:space="preserve">． 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1704340" cy="1170940"/>
            <wp:effectExtent l="0" t="0" r="0" b="0"/>
            <wp:docPr id="833" name="图片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83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" b="861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</w:t>
      </w:r>
      <w:r>
        <w:rPr>
          <w:rFonts w:ascii="Times New Roman" w:hAnsi="Times New Roman" w:eastAsia="宋体" w:cs="Times New Roman"/>
          <w:i/>
          <w:kern w:val="0"/>
        </w:rPr>
        <w:t>PC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PCE</w:t>
      </w:r>
      <w:r>
        <w:rPr>
          <w:rFonts w:ascii="Times New Roman" w:hAnsi="Times New Roman" w:eastAsia="宋体" w:cs="Times New Roman"/>
          <w:kern w:val="0"/>
        </w:rPr>
        <w:t>=60°，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∴△</w:t>
      </w:r>
      <w:r>
        <w:rPr>
          <w:rFonts w:ascii="Times New Roman" w:hAnsi="Times New Roman" w:eastAsia="宋体" w:cs="Times New Roman"/>
          <w:i/>
          <w:kern w:val="0"/>
        </w:rPr>
        <w:t>PCE</w:t>
      </w:r>
      <w:r>
        <w:rPr>
          <w:rFonts w:ascii="Times New Roman" w:hAnsi="Times New Roman" w:eastAsia="宋体" w:cs="Times New Roman"/>
          <w:kern w:val="0"/>
        </w:rPr>
        <w:t>是等边三角形，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PE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PEC</w:t>
      </w:r>
      <w:r>
        <w:rPr>
          <w:rFonts w:ascii="Times New Roman" w:hAnsi="Times New Roman" w:eastAsia="宋体" w:cs="Times New Roman"/>
          <w:kern w:val="0"/>
        </w:rPr>
        <w:t>=60°，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∵∠</w:t>
      </w:r>
      <w:r>
        <w:rPr>
          <w:rFonts w:ascii="Times New Roman" w:hAnsi="Times New Roman" w:eastAsia="宋体" w:cs="Times New Roman"/>
          <w:i/>
          <w:kern w:val="0"/>
        </w:rPr>
        <w:t>B</w:t>
      </w:r>
      <w:r>
        <w:rPr>
          <w:rFonts w:ascii="Times New Roman" w:hAnsi="Times New Roman" w:eastAsia="宋体" w:cs="Times New Roman"/>
          <w:kern w:val="0"/>
        </w:rPr>
        <w:t>=30°，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BAC</w:t>
      </w:r>
      <w:r>
        <w:rPr>
          <w:rFonts w:ascii="Times New Roman" w:hAnsi="Times New Roman" w:eastAsia="宋体" w:cs="Times New Roman"/>
          <w:kern w:val="0"/>
        </w:rPr>
        <w:t>=60°，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AD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∴△</w:t>
      </w:r>
      <w:r>
        <w:rPr>
          <w:rFonts w:ascii="Times New Roman" w:hAnsi="Times New Roman" w:eastAsia="宋体" w:cs="Times New Roman"/>
          <w:i/>
          <w:kern w:val="0"/>
        </w:rPr>
        <w:t>ACD</w:t>
      </w:r>
      <w:r>
        <w:rPr>
          <w:rFonts w:ascii="Times New Roman" w:hAnsi="Times New Roman" w:eastAsia="宋体" w:cs="Times New Roman"/>
          <w:kern w:val="0"/>
        </w:rPr>
        <w:t>是等边三角形，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ACD</w:t>
      </w:r>
      <w:r>
        <w:rPr>
          <w:rFonts w:ascii="Times New Roman" w:hAnsi="Times New Roman" w:eastAsia="宋体" w:cs="Times New Roman"/>
          <w:kern w:val="0"/>
        </w:rPr>
        <w:t>=60°，</w:t>
      </w:r>
      <w:r>
        <w:rPr>
          <w:rFonts w:ascii="Times New Roman" w:hAnsi="Times New Roman" w:eastAsia="宋体" w:cs="Times New Roman"/>
          <w:i/>
          <w:kern w:val="0"/>
        </w:rPr>
        <w:t>AC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CD</w:t>
      </w:r>
      <w:r>
        <w:rPr>
          <w:rFonts w:ascii="Times New Roman" w:hAnsi="Times New Roman" w:eastAsia="宋体" w:cs="Times New Roman"/>
          <w:kern w:val="0"/>
        </w:rPr>
        <w:t>；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ACD</w:t>
      </w:r>
      <w:r>
        <w:rPr>
          <w:rFonts w:ascii="Times New Roman" w:hAnsi="Times New Roman" w:eastAsia="宋体" w:cs="Times New Roman"/>
          <w:kern w:val="0"/>
        </w:rPr>
        <w:t>﹣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ACE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PCE</w:t>
      </w:r>
      <w:r>
        <w:rPr>
          <w:rFonts w:ascii="Times New Roman" w:hAnsi="Times New Roman" w:eastAsia="宋体" w:cs="Times New Roman"/>
          <w:kern w:val="0"/>
        </w:rPr>
        <w:t>﹣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ACE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即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DCE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ACP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在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DCE</w:t>
      </w:r>
      <w:r>
        <w:rPr>
          <w:rFonts w:ascii="Times New Roman" w:hAnsi="Times New Roman" w:eastAsia="宋体" w:cs="Times New Roman"/>
          <w:kern w:val="0"/>
        </w:rPr>
        <w:t>和</w:t>
      </w:r>
      <w:r>
        <w:rPr>
          <w:rFonts w:ascii="宋体" w:hAnsi="宋体" w:eastAsia="宋体" w:cs="Cambria Math"/>
          <w:kern w:val="0"/>
        </w:rPr>
        <w:t>△</w:t>
      </w:r>
      <w:r>
        <w:rPr>
          <w:rFonts w:ascii="Times New Roman" w:hAnsi="Times New Roman" w:eastAsia="宋体" w:cs="Times New Roman"/>
          <w:i/>
          <w:kern w:val="0"/>
        </w:rPr>
        <w:t>ACP</w:t>
      </w:r>
      <w:r>
        <w:rPr>
          <w:rFonts w:ascii="Times New Roman" w:hAnsi="Times New Roman" w:eastAsia="宋体" w:cs="Times New Roman"/>
          <w:kern w:val="0"/>
        </w:rPr>
        <w:t>中，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drawing>
          <wp:inline distT="0" distB="0" distL="0" distR="0">
            <wp:extent cx="951865" cy="570865"/>
            <wp:effectExtent l="0" t="0" r="0" b="0"/>
            <wp:docPr id="834" name="图片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8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6" b="1749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∴△</w:t>
      </w:r>
      <w:r>
        <w:rPr>
          <w:rFonts w:ascii="Times New Roman" w:hAnsi="Times New Roman" w:eastAsia="宋体" w:cs="Times New Roman"/>
          <w:i/>
          <w:kern w:val="0"/>
        </w:rPr>
        <w:t>DCE</w:t>
      </w:r>
      <w:r>
        <w:rPr>
          <w:rFonts w:hint="eastAsia" w:ascii="宋体" w:hAnsi="宋体" w:eastAsia="宋体" w:cs="宋体"/>
          <w:kern w:val="0"/>
        </w:rPr>
        <w:t>≌△</w:t>
      </w:r>
      <w:r>
        <w:rPr>
          <w:rFonts w:ascii="Times New Roman" w:hAnsi="Times New Roman" w:eastAsia="宋体" w:cs="Times New Roman"/>
          <w:i/>
          <w:kern w:val="0"/>
        </w:rPr>
        <w:t>ACP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i/>
          <w:kern w:val="0"/>
        </w:rPr>
        <w:t>DE</w:t>
      </w:r>
      <w:r>
        <w:rPr>
          <w:rFonts w:ascii="Times New Roman" w:hAnsi="Times New Roman" w:eastAsia="宋体" w:cs="Times New Roman"/>
          <w:kern w:val="0"/>
        </w:rPr>
        <w:t>=</w:t>
      </w:r>
      <w:r>
        <w:rPr>
          <w:rFonts w:ascii="Times New Roman" w:hAnsi="Times New Roman" w:eastAsia="宋体" w:cs="Times New Roman"/>
          <w:i/>
          <w:kern w:val="0"/>
        </w:rPr>
        <w:t>AP</w:t>
      </w:r>
      <w:r>
        <w:rPr>
          <w:rFonts w:ascii="Times New Roman" w:hAnsi="Times New Roman" w:eastAsia="宋体" w:cs="Times New Roman"/>
          <w:kern w:val="0"/>
        </w:rPr>
        <w:t>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又</w:t>
      </w:r>
      <w:r>
        <w:rPr>
          <w:rFonts w:hint="eastAsia" w:ascii="宋体" w:hAnsi="宋体" w:eastAsia="宋体" w:cs="宋体"/>
          <w:kern w:val="0"/>
        </w:rPr>
        <w:t>∠</w:t>
      </w:r>
      <w:r>
        <w:rPr>
          <w:rFonts w:ascii="Times New Roman" w:hAnsi="Times New Roman" w:eastAsia="宋体" w:cs="Times New Roman"/>
          <w:i/>
          <w:kern w:val="0"/>
        </w:rPr>
        <w:t>AEC</w:t>
      </w:r>
      <w:r>
        <w:rPr>
          <w:rFonts w:ascii="Times New Roman" w:hAnsi="Times New Roman" w:eastAsia="宋体" w:cs="Times New Roman"/>
          <w:kern w:val="0"/>
        </w:rPr>
        <w:t>=150°，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∴∠</w:t>
      </w:r>
      <w:r>
        <w:rPr>
          <w:rFonts w:ascii="Times New Roman" w:hAnsi="Times New Roman" w:eastAsia="宋体" w:cs="Times New Roman"/>
          <w:i/>
          <w:kern w:val="0"/>
        </w:rPr>
        <w:t>AEP</w:t>
      </w:r>
      <w:r>
        <w:rPr>
          <w:rFonts w:ascii="Times New Roman" w:hAnsi="Times New Roman" w:eastAsia="宋体" w:cs="Times New Roman"/>
          <w:kern w:val="0"/>
        </w:rPr>
        <w:t>=150°﹣60°=90°，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hint="eastAsia" w:ascii="宋体" w:hAnsi="宋体" w:eastAsia="宋体" w:cs="宋体"/>
          <w:kern w:val="0"/>
        </w:rPr>
        <w:t>∴</w:t>
      </w:r>
      <w:r>
        <w:rPr>
          <w:rFonts w:ascii="Times New Roman" w:hAnsi="Times New Roman" w:eastAsia="宋体" w:cs="Times New Roman"/>
          <w:kern w:val="0"/>
        </w:rPr>
        <w:t>线段</w:t>
      </w:r>
      <w:r>
        <w:rPr>
          <w:rFonts w:ascii="Times New Roman" w:hAnsi="Times New Roman" w:eastAsia="宋体" w:cs="Times New Roman"/>
          <w:i/>
          <w:kern w:val="0"/>
        </w:rPr>
        <w:t>DE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AE</w:t>
      </w:r>
      <w:r>
        <w:rPr>
          <w:rFonts w:ascii="Times New Roman" w:hAnsi="Times New Roman" w:eastAsia="宋体" w:cs="Times New Roman"/>
          <w:kern w:val="0"/>
        </w:rPr>
        <w:t>、</w:t>
      </w:r>
      <w:r>
        <w:rPr>
          <w:rFonts w:ascii="Times New Roman" w:hAnsi="Times New Roman" w:eastAsia="宋体" w:cs="Times New Roman"/>
          <w:i/>
          <w:kern w:val="0"/>
        </w:rPr>
        <w:t>CE</w:t>
      </w:r>
      <w:r>
        <w:rPr>
          <w:rFonts w:ascii="Times New Roman" w:hAnsi="Times New Roman" w:eastAsia="宋体" w:cs="Times New Roman"/>
          <w:kern w:val="0"/>
        </w:rPr>
        <w:t>能构成直角三角形．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kern w:val="0"/>
        </w:rPr>
        <w:t>本题考查三角形综合题、全等三角形的判定和性质、等边三角形的性质和判定、勾股定理等知识，解题的关键是灵活应用这些知识解决问题，学会添加辅助线，构造全等三角形，属于中考常考题型．</w:t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ab/>
      </w:r>
    </w:p>
    <w:p>
      <w:pPr>
        <w:spacing w:line="288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 w:cs="Times New Roman"/>
        <w:sz w:val="18"/>
        <w:szCs w:val="18"/>
      </w:rPr>
    </w:pPr>
    <w:r>
      <w:rPr>
        <w:rFonts w:ascii="黑体" w:hAnsi="黑体" w:eastAsia="黑体" w:cs="Times New Roman"/>
        <w:sz w:val="18"/>
        <w:szCs w:val="18"/>
      </w:rPr>
      <w:fldChar w:fldCharType="begin"/>
    </w:r>
    <w:r>
      <w:rPr>
        <w:rFonts w:ascii="黑体" w:hAnsi="黑体" w:eastAsia="黑体" w:cs="Times New Roman"/>
        <w:sz w:val="18"/>
        <w:szCs w:val="18"/>
      </w:rPr>
      <w:instrText xml:space="preserve">PAGE   \* MERGEFORMAT</w:instrText>
    </w:r>
    <w:r>
      <w:rPr>
        <w:rFonts w:ascii="黑体" w:hAnsi="黑体" w:eastAsia="黑体" w:cs="Times New Roman"/>
        <w:sz w:val="18"/>
        <w:szCs w:val="18"/>
      </w:rPr>
      <w:fldChar w:fldCharType="separate"/>
    </w:r>
    <w:r>
      <w:rPr>
        <w:rFonts w:ascii="黑体" w:hAnsi="黑体" w:eastAsia="黑体" w:cs="Times New Roman"/>
        <w:sz w:val="18"/>
        <w:szCs w:val="18"/>
      </w:rPr>
      <w:t>11</w:t>
    </w:r>
    <w:r>
      <w:rPr>
        <w:rFonts w:ascii="黑体" w:hAnsi="黑体" w:eastAsia="黑体" w:cs="Times New Roman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Times New Roman" w:hAnsi="Times New Roman" w:eastAsia="黑体" w:cs="Times New Roman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ascii="Times New Roman" w:hAnsi="Times New Roman" w:eastAsia="黑体" w:cs="Times New Roman"/>
        <w:sz w:val="18"/>
        <w:szCs w:val="18"/>
      </w:rPr>
    </w:pPr>
    <w:r>
      <w:rPr>
        <w:rFonts w:hint="eastAsia" w:ascii="Times New Roman" w:hAnsi="Times New Roman" w:eastAsia="黑体" w:cs="Times New Roman"/>
        <w:sz w:val="18"/>
        <w:szCs w:val="1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2" name="图片 2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黑体" w:cs="Times New Roman"/>
        <w:sz w:val="18"/>
        <w:szCs w:val="18"/>
      </w:rPr>
      <w:pict>
        <v:shape id="文本框 5" o:spid="_x0000_s1027" o:spt="202" type="#_x0000_t202" style="position:absolute;left:0pt;margin-left:39.75pt;margin-top:-25.2pt;height:37.55pt;width:143.25pt;mso-position-horizontal-relative:margin;z-index:25165926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44621B20"/>
    <w:multiLevelType w:val="multilevel"/>
    <w:tmpl w:val="44621B20"/>
    <w:lvl w:ilvl="0" w:tentative="0">
      <w:start w:val="1"/>
      <w:numFmt w:val="decimal"/>
      <w:pStyle w:val="85"/>
      <w:lvlText w:val="%1."/>
      <w:lvlJc w:val="left"/>
      <w:pPr>
        <w:tabs>
          <w:tab w:val="left" w:pos="17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566E17"/>
    <w:multiLevelType w:val="multilevel"/>
    <w:tmpl w:val="56566E17"/>
    <w:lvl w:ilvl="0" w:tentative="0">
      <w:start w:val="1"/>
      <w:numFmt w:val="decimal"/>
      <w:pStyle w:val="107"/>
      <w:lvlText w:val="%1."/>
      <w:lvlJc w:val="left"/>
      <w:pPr>
        <w:tabs>
          <w:tab w:val="left" w:pos="420"/>
        </w:tabs>
        <w:ind w:left="420" w:hanging="420"/>
      </w:pPr>
      <w:rPr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227771"/>
    <w:rsid w:val="0009203F"/>
    <w:rsid w:val="000B2307"/>
    <w:rsid w:val="000C7780"/>
    <w:rsid w:val="00163054"/>
    <w:rsid w:val="00171489"/>
    <w:rsid w:val="00194BB5"/>
    <w:rsid w:val="001A5E51"/>
    <w:rsid w:val="001D5657"/>
    <w:rsid w:val="001E03A2"/>
    <w:rsid w:val="001F34B8"/>
    <w:rsid w:val="00227771"/>
    <w:rsid w:val="00247244"/>
    <w:rsid w:val="002A4639"/>
    <w:rsid w:val="003455B9"/>
    <w:rsid w:val="003634B8"/>
    <w:rsid w:val="00394C72"/>
    <w:rsid w:val="004514E7"/>
    <w:rsid w:val="004524B6"/>
    <w:rsid w:val="004637CA"/>
    <w:rsid w:val="004B4E71"/>
    <w:rsid w:val="004D63BD"/>
    <w:rsid w:val="00500D09"/>
    <w:rsid w:val="00503198"/>
    <w:rsid w:val="00521928"/>
    <w:rsid w:val="00523BD6"/>
    <w:rsid w:val="00585206"/>
    <w:rsid w:val="005B5A62"/>
    <w:rsid w:val="005D38B3"/>
    <w:rsid w:val="005E7743"/>
    <w:rsid w:val="00603005"/>
    <w:rsid w:val="00616727"/>
    <w:rsid w:val="0063266A"/>
    <w:rsid w:val="00645121"/>
    <w:rsid w:val="00651655"/>
    <w:rsid w:val="006634DB"/>
    <w:rsid w:val="00681641"/>
    <w:rsid w:val="00720107"/>
    <w:rsid w:val="007524E6"/>
    <w:rsid w:val="007811BC"/>
    <w:rsid w:val="00796CEB"/>
    <w:rsid w:val="007A16B6"/>
    <w:rsid w:val="0083712D"/>
    <w:rsid w:val="00853604"/>
    <w:rsid w:val="00864AB8"/>
    <w:rsid w:val="008757E0"/>
    <w:rsid w:val="008C086E"/>
    <w:rsid w:val="0098336C"/>
    <w:rsid w:val="009B3531"/>
    <w:rsid w:val="009C7E00"/>
    <w:rsid w:val="009D41CE"/>
    <w:rsid w:val="009D779D"/>
    <w:rsid w:val="009E24AE"/>
    <w:rsid w:val="009F7951"/>
    <w:rsid w:val="00A46931"/>
    <w:rsid w:val="00A531A5"/>
    <w:rsid w:val="00A61238"/>
    <w:rsid w:val="00A62484"/>
    <w:rsid w:val="00A66EFB"/>
    <w:rsid w:val="00A733C6"/>
    <w:rsid w:val="00A845AB"/>
    <w:rsid w:val="00A876B6"/>
    <w:rsid w:val="00A95E5C"/>
    <w:rsid w:val="00AA7505"/>
    <w:rsid w:val="00B027B8"/>
    <w:rsid w:val="00B50EDA"/>
    <w:rsid w:val="00B91301"/>
    <w:rsid w:val="00B95414"/>
    <w:rsid w:val="00BD55A8"/>
    <w:rsid w:val="00C44227"/>
    <w:rsid w:val="00C5347C"/>
    <w:rsid w:val="00CC12F7"/>
    <w:rsid w:val="00CC1DA0"/>
    <w:rsid w:val="00CE5D1E"/>
    <w:rsid w:val="00CF6987"/>
    <w:rsid w:val="00CF70E2"/>
    <w:rsid w:val="00D125E6"/>
    <w:rsid w:val="00D30891"/>
    <w:rsid w:val="00D33B36"/>
    <w:rsid w:val="00D671B8"/>
    <w:rsid w:val="00D871CA"/>
    <w:rsid w:val="00D97D43"/>
    <w:rsid w:val="00E113F1"/>
    <w:rsid w:val="00E36292"/>
    <w:rsid w:val="00E876EC"/>
    <w:rsid w:val="00E9159D"/>
    <w:rsid w:val="00EA3167"/>
    <w:rsid w:val="00EA671F"/>
    <w:rsid w:val="00ED3D1F"/>
    <w:rsid w:val="00F12062"/>
    <w:rsid w:val="00F45E97"/>
    <w:rsid w:val="00FD05E9"/>
    <w:rsid w:val="018B57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nhideWhenUsed="0" w:uiPriority="0" w:name="toc 8"/>
    <w:lsdException w:uiPriority="39" w:name="toc 9"/>
    <w:lsdException w:unhideWhenUsed="0" w:uiPriority="0" w:semiHidden="0" w:name="Normal Indent"/>
    <w:lsdException w:uiPriority="99" w:name="footnote text"/>
    <w:lsdException w:unhideWhenUsed="0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qFormat="1"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0"/>
    <w:pPr>
      <w:keepNext/>
      <w:keepLines/>
      <w:spacing w:before="240" w:after="60"/>
      <w:jc w:val="center"/>
      <w:outlineLvl w:val="0"/>
    </w:pPr>
    <w:rPr>
      <w:rFonts w:eastAsia="黑体"/>
      <w:b/>
      <w:bCs/>
      <w:color w:val="000000" w:themeColor="text1"/>
      <w:kern w:val="44"/>
      <w:sz w:val="32"/>
      <w:szCs w:val="44"/>
    </w:rPr>
  </w:style>
  <w:style w:type="paragraph" w:styleId="3">
    <w:name w:val="heading 2"/>
    <w:basedOn w:val="1"/>
    <w:next w:val="1"/>
    <w:link w:val="53"/>
    <w:qFormat/>
    <w:uiPriority w:val="0"/>
    <w:pPr>
      <w:keepNext/>
      <w:outlineLvl w:val="1"/>
    </w:pPr>
    <w:rPr>
      <w:rFonts w:ascii="Times New Roman" w:hAnsi="Times New Roman" w:eastAsia="宋体" w:cs="Times New Roman"/>
      <w:i/>
      <w:iCs/>
      <w:sz w:val="18"/>
      <w:szCs w:val="18"/>
    </w:rPr>
  </w:style>
  <w:style w:type="paragraph" w:styleId="4">
    <w:name w:val="heading 3"/>
    <w:basedOn w:val="1"/>
    <w:next w:val="1"/>
    <w:link w:val="54"/>
    <w:qFormat/>
    <w:uiPriority w:val="0"/>
    <w:pPr>
      <w:keepNext/>
      <w:outlineLvl w:val="2"/>
    </w:pPr>
    <w:rPr>
      <w:rFonts w:ascii="Times New Roman" w:hAnsi="Times New Roman" w:eastAsia="宋体" w:cs="Times New Roman"/>
      <w:i/>
      <w:iCs/>
      <w:color w:val="000000"/>
      <w:sz w:val="18"/>
      <w:szCs w:val="18"/>
    </w:rPr>
  </w:style>
  <w:style w:type="paragraph" w:styleId="5">
    <w:name w:val="heading 4"/>
    <w:basedOn w:val="1"/>
    <w:next w:val="1"/>
    <w:link w:val="5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6"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57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58"/>
    <w:qFormat/>
    <w:uiPriority w:val="0"/>
    <w:pPr>
      <w:keepNext/>
      <w:keepLines/>
      <w:spacing w:before="240" w:after="64" w:line="320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59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60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41">
    <w:name w:val="Default Paragraph Font"/>
    <w:semiHidden/>
    <w:unhideWhenUsed/>
    <w:uiPriority w:val="1"/>
  </w:style>
  <w:style w:type="table" w:default="1" w:styleId="3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paragraph" w:styleId="12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3">
    <w:name w:val="caption"/>
    <w:basedOn w:val="1"/>
    <w:next w:val="1"/>
    <w:qFormat/>
    <w:uiPriority w:val="35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4">
    <w:name w:val="List Bullet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 w:cs="Times New Roman"/>
      <w:szCs w:val="21"/>
    </w:rPr>
  </w:style>
  <w:style w:type="paragraph" w:styleId="15">
    <w:name w:val="annotation text"/>
    <w:basedOn w:val="1"/>
    <w:link w:val="113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16">
    <w:name w:val="Body Text"/>
    <w:basedOn w:val="1"/>
    <w:link w:val="87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7">
    <w:name w:val="Body Text Indent"/>
    <w:basedOn w:val="1"/>
    <w:link w:val="80"/>
    <w:autoRedefine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8">
    <w:name w:val="List 2"/>
    <w:basedOn w:val="1"/>
    <w:uiPriority w:val="0"/>
    <w:pPr>
      <w:ind w:left="200" w:leftChars="200" w:hanging="200" w:hangingChars="200"/>
    </w:pPr>
    <w:rPr>
      <w:rFonts w:ascii="Times New Roman" w:hAnsi="Times New Roman" w:eastAsia="宋体" w:cs="Times New Roman"/>
      <w:szCs w:val="24"/>
    </w:rPr>
  </w:style>
  <w:style w:type="paragraph" w:styleId="19">
    <w:name w:val="Block Text"/>
    <w:basedOn w:val="1"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hAnsi="Times New Roman" w:eastAsia="黑体" w:cs="Times New Roman"/>
      <w:b/>
      <w:szCs w:val="20"/>
    </w:rPr>
  </w:style>
  <w:style w:type="paragraph" w:styleId="20">
    <w:name w:val="toc 3"/>
    <w:basedOn w:val="1"/>
    <w:next w:val="1"/>
    <w:semiHidden/>
    <w:qFormat/>
    <w:uiPriority w:val="0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21">
    <w:name w:val="Plain Text"/>
    <w:basedOn w:val="1"/>
    <w:link w:val="67"/>
    <w:autoRedefine/>
    <w:unhideWhenUsed/>
    <w:qFormat/>
    <w:uiPriority w:val="0"/>
    <w:rPr>
      <w:rFonts w:ascii="宋体" w:hAnsi="Courier New" w:cs="Courier New"/>
      <w:szCs w:val="21"/>
    </w:rPr>
  </w:style>
  <w:style w:type="paragraph" w:styleId="22">
    <w:name w:val="toc 8"/>
    <w:basedOn w:val="1"/>
    <w:next w:val="1"/>
    <w:autoRedefine/>
    <w:semiHidden/>
    <w:uiPriority w:val="0"/>
    <w:pPr>
      <w:adjustRightInd w:val="0"/>
      <w:spacing w:line="312" w:lineRule="atLeast"/>
      <w:ind w:left="2940" w:leftChars="140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23">
    <w:name w:val="Date"/>
    <w:basedOn w:val="1"/>
    <w:next w:val="1"/>
    <w:link w:val="112"/>
    <w:uiPriority w:val="99"/>
    <w:rPr>
      <w:rFonts w:ascii="Times New Roman" w:hAnsi="Times New Roman" w:eastAsia="宋体" w:cs="Times New Roman"/>
      <w:szCs w:val="24"/>
    </w:rPr>
  </w:style>
  <w:style w:type="paragraph" w:styleId="24">
    <w:name w:val="Body Text Indent 2"/>
    <w:basedOn w:val="1"/>
    <w:link w:val="82"/>
    <w:autoRedefine/>
    <w:qFormat/>
    <w:uiPriority w:val="0"/>
    <w:pPr>
      <w:ind w:left="359" w:hanging="359" w:hangingChars="171"/>
    </w:pPr>
    <w:rPr>
      <w:rFonts w:ascii="Times New Roman" w:hAnsi="Times New Roman" w:eastAsia="宋体" w:cs="Times New Roman"/>
      <w:szCs w:val="24"/>
    </w:r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5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semiHidden/>
    <w:uiPriority w:val="0"/>
    <w:rPr>
      <w:rFonts w:ascii="Times New Roman" w:hAnsi="Times New Roman" w:eastAsia="宋体" w:cs="Times New Roman"/>
      <w:szCs w:val="24"/>
    </w:rPr>
  </w:style>
  <w:style w:type="paragraph" w:styleId="29">
    <w:name w:val="List"/>
    <w:basedOn w:val="1"/>
    <w:uiPriority w:val="0"/>
    <w:pPr>
      <w:ind w:left="420" w:hanging="420"/>
    </w:pPr>
    <w:rPr>
      <w:rFonts w:ascii="Times New Roman" w:hAnsi="Times New Roman" w:eastAsia="宋体" w:cs="Times New Roman"/>
      <w:szCs w:val="20"/>
    </w:rPr>
  </w:style>
  <w:style w:type="paragraph" w:styleId="30">
    <w:name w:val="Body Text Indent 3"/>
    <w:basedOn w:val="1"/>
    <w:link w:val="83"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31">
    <w:name w:val="toc 2"/>
    <w:basedOn w:val="1"/>
    <w:next w:val="1"/>
    <w:semiHidden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32">
    <w:name w:val="Body Text 2"/>
    <w:basedOn w:val="1"/>
    <w:link w:val="164"/>
    <w:unhideWhenUsed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styleId="33">
    <w:name w:val="HTML Preformatted"/>
    <w:basedOn w:val="1"/>
    <w:link w:val="70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34">
    <w:name w:val="Normal (Web)"/>
    <w:basedOn w:val="1"/>
    <w:unhideWhenUsed/>
    <w:qFormat/>
    <w:uiPriority w:val="0"/>
    <w:rPr>
      <w:rFonts w:ascii="Times New Roman" w:hAnsi="Times New Roman" w:cs="Times New Roman"/>
      <w:sz w:val="24"/>
      <w:szCs w:val="24"/>
    </w:rPr>
  </w:style>
  <w:style w:type="paragraph" w:styleId="35">
    <w:name w:val="Title"/>
    <w:basedOn w:val="1"/>
    <w:link w:val="118"/>
    <w:qFormat/>
    <w:uiPriority w:val="1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paragraph" w:styleId="36">
    <w:name w:val="annotation subject"/>
    <w:basedOn w:val="15"/>
    <w:next w:val="15"/>
    <w:link w:val="114"/>
    <w:uiPriority w:val="99"/>
    <w:rPr>
      <w:b/>
      <w:bCs/>
    </w:rPr>
  </w:style>
  <w:style w:type="paragraph" w:styleId="37">
    <w:name w:val="Body Text First Indent"/>
    <w:basedOn w:val="16"/>
    <w:link w:val="116"/>
    <w:uiPriority w:val="0"/>
    <w:pPr>
      <w:ind w:firstLine="420"/>
    </w:pPr>
    <w:rPr>
      <w:szCs w:val="20"/>
    </w:rPr>
  </w:style>
  <w:style w:type="table" w:styleId="39">
    <w:name w:val="Table Grid"/>
    <w:basedOn w:val="38"/>
    <w:qFormat/>
    <w:uiPriority w:val="0"/>
    <w:rPr>
      <w:rFonts w:ascii="Times New Roman" w:hAnsi="Times New Roman" w:eastAsia="宋体"/>
      <w:color w:val="00000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0">
    <w:name w:val="Table Theme"/>
    <w:basedOn w:val="38"/>
    <w:uiPriority w:val="0"/>
    <w:pPr>
      <w:widowControl w:val="0"/>
      <w:spacing w:line="0" w:lineRule="atLeast"/>
      <w:jc w:val="both"/>
    </w:pPr>
    <w:rPr>
      <w:rFonts w:ascii="Times New Roman" w:hAnsi="Times New Roman" w:eastAsia="宋体" w:cs="Times New Roman"/>
      <w:kern w:val="0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2">
    <w:name w:val="Strong"/>
    <w:autoRedefine/>
    <w:qFormat/>
    <w:uiPriority w:val="22"/>
    <w:rPr>
      <w:b/>
      <w:bCs/>
    </w:rPr>
  </w:style>
  <w:style w:type="character" w:styleId="43">
    <w:name w:val="page number"/>
    <w:unhideWhenUsed/>
    <w:uiPriority w:val="0"/>
    <w:rPr>
      <w:rFonts w:hint="default" w:ascii="Times New Roman"/>
    </w:rPr>
  </w:style>
  <w:style w:type="character" w:styleId="44">
    <w:name w:val="FollowedHyperlink"/>
    <w:basedOn w:val="41"/>
    <w:unhideWhenUsed/>
    <w:qFormat/>
    <w:uiPriority w:val="99"/>
    <w:rPr>
      <w:color w:val="800080" w:themeColor="followedHyperlink"/>
      <w:u w:val="single"/>
    </w:rPr>
  </w:style>
  <w:style w:type="character" w:styleId="45">
    <w:name w:val="Emphasis"/>
    <w:qFormat/>
    <w:uiPriority w:val="0"/>
    <w:rPr>
      <w:color w:val="CC0000"/>
    </w:rPr>
  </w:style>
  <w:style w:type="character" w:styleId="46">
    <w:name w:val="Hyperlink"/>
    <w:basedOn w:val="41"/>
    <w:unhideWhenUsed/>
    <w:qFormat/>
    <w:uiPriority w:val="99"/>
    <w:rPr>
      <w:color w:val="0000FF" w:themeColor="hyperlink"/>
      <w:u w:val="single"/>
    </w:rPr>
  </w:style>
  <w:style w:type="character" w:styleId="47">
    <w:name w:val="HTML Code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8">
    <w:name w:val="annotation reference"/>
    <w:qFormat/>
    <w:uiPriority w:val="99"/>
    <w:rPr>
      <w:sz w:val="21"/>
      <w:szCs w:val="21"/>
    </w:rPr>
  </w:style>
  <w:style w:type="character" w:customStyle="1" w:styleId="49">
    <w:name w:val="页眉 Char"/>
    <w:basedOn w:val="41"/>
    <w:link w:val="27"/>
    <w:qFormat/>
    <w:uiPriority w:val="99"/>
    <w:rPr>
      <w:sz w:val="18"/>
      <w:szCs w:val="18"/>
    </w:rPr>
  </w:style>
  <w:style w:type="character" w:customStyle="1" w:styleId="50">
    <w:name w:val="页脚 Char"/>
    <w:basedOn w:val="41"/>
    <w:link w:val="26"/>
    <w:uiPriority w:val="99"/>
    <w:rPr>
      <w:sz w:val="18"/>
      <w:szCs w:val="18"/>
    </w:rPr>
  </w:style>
  <w:style w:type="character" w:customStyle="1" w:styleId="51">
    <w:name w:val="标题 1 Char"/>
    <w:basedOn w:val="41"/>
    <w:link w:val="2"/>
    <w:qFormat/>
    <w:uiPriority w:val="9"/>
    <w:rPr>
      <w:rFonts w:eastAsia="黑体"/>
      <w:b/>
      <w:bCs/>
      <w:color w:val="000000" w:themeColor="text1"/>
      <w:kern w:val="44"/>
      <w:sz w:val="32"/>
      <w:szCs w:val="44"/>
    </w:rPr>
  </w:style>
  <w:style w:type="character" w:customStyle="1" w:styleId="52">
    <w:name w:val="批注框文本 Char"/>
    <w:basedOn w:val="41"/>
    <w:link w:val="25"/>
    <w:autoRedefine/>
    <w:qFormat/>
    <w:uiPriority w:val="99"/>
    <w:rPr>
      <w:sz w:val="18"/>
      <w:szCs w:val="18"/>
    </w:rPr>
  </w:style>
  <w:style w:type="character" w:customStyle="1" w:styleId="53">
    <w:name w:val="标题 2 Char"/>
    <w:basedOn w:val="41"/>
    <w:link w:val="3"/>
    <w:uiPriority w:val="0"/>
    <w:rPr>
      <w:rFonts w:ascii="Times New Roman" w:hAnsi="Times New Roman" w:eastAsia="宋体" w:cs="Times New Roman"/>
      <w:i/>
      <w:iCs/>
      <w:sz w:val="18"/>
      <w:szCs w:val="18"/>
    </w:rPr>
  </w:style>
  <w:style w:type="character" w:customStyle="1" w:styleId="54">
    <w:name w:val="标题 3 Char"/>
    <w:basedOn w:val="41"/>
    <w:link w:val="4"/>
    <w:autoRedefine/>
    <w:qFormat/>
    <w:uiPriority w:val="0"/>
    <w:rPr>
      <w:rFonts w:ascii="Times New Roman" w:hAnsi="Times New Roman" w:eastAsia="宋体" w:cs="Times New Roman"/>
      <w:i/>
      <w:iCs/>
      <w:color w:val="000000"/>
      <w:sz w:val="18"/>
      <w:szCs w:val="18"/>
    </w:rPr>
  </w:style>
  <w:style w:type="character" w:customStyle="1" w:styleId="55">
    <w:name w:val="标题 4 Char"/>
    <w:basedOn w:val="41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56">
    <w:name w:val="标题 5 Char"/>
    <w:basedOn w:val="41"/>
    <w:link w:val="6"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57">
    <w:name w:val="标题 6 Char"/>
    <w:basedOn w:val="41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8">
    <w:name w:val="标题 7 Char"/>
    <w:basedOn w:val="41"/>
    <w:link w:val="8"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59">
    <w:name w:val="标题 8 Char"/>
    <w:basedOn w:val="41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60">
    <w:name w:val="标题 9 Char"/>
    <w:basedOn w:val="41"/>
    <w:link w:val="10"/>
    <w:uiPriority w:val="0"/>
    <w:rPr>
      <w:rFonts w:ascii="Arial" w:hAnsi="Arial" w:eastAsia="黑体" w:cs="Times New Roman"/>
      <w:szCs w:val="21"/>
    </w:rPr>
  </w:style>
  <w:style w:type="paragraph" w:styleId="61">
    <w:name w:val="List Paragraph"/>
    <w:basedOn w:val="1"/>
    <w:link w:val="148"/>
    <w:autoRedefine/>
    <w:qFormat/>
    <w:uiPriority w:val="34"/>
    <w:pPr>
      <w:ind w:firstLine="420" w:firstLineChars="200"/>
    </w:pPr>
    <w:rPr>
      <w:rFonts w:ascii="Times New Roman" w:hAnsi="Times New Roman" w:eastAsia="宋体"/>
      <w:color w:val="000000"/>
    </w:rPr>
  </w:style>
  <w:style w:type="character" w:customStyle="1" w:styleId="62">
    <w:name w:val="超链接1"/>
    <w:basedOn w:val="41"/>
    <w:unhideWhenUsed/>
    <w:uiPriority w:val="0"/>
    <w:rPr>
      <w:color w:val="0000FF"/>
      <w:u w:val="single"/>
    </w:rPr>
  </w:style>
  <w:style w:type="character" w:styleId="63">
    <w:name w:val="Placeholder Text"/>
    <w:basedOn w:val="41"/>
    <w:semiHidden/>
    <w:uiPriority w:val="99"/>
    <w:rPr>
      <w:color w:val="808080"/>
    </w:rPr>
  </w:style>
  <w:style w:type="table" w:customStyle="1" w:styleId="64">
    <w:name w:val="网格型1"/>
    <w:basedOn w:val="38"/>
    <w:autoRedefine/>
    <w:qFormat/>
    <w:uiPriority w:val="59"/>
    <w:rPr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65">
    <w:name w:val="批注框文本 字符1"/>
    <w:basedOn w:val="41"/>
    <w:autoRedefine/>
    <w:semiHidden/>
    <w:qFormat/>
    <w:uiPriority w:val="99"/>
    <w:rPr>
      <w:sz w:val="18"/>
      <w:szCs w:val="18"/>
    </w:rPr>
  </w:style>
  <w:style w:type="paragraph" w:customStyle="1" w:styleId="66">
    <w:name w:val="普通(Web)1"/>
    <w:basedOn w:val="1"/>
    <w:next w:val="34"/>
    <w:autoRedefine/>
    <w:unhideWhenUsed/>
    <w:qFormat/>
    <w:uiPriority w:val="0"/>
    <w:rPr>
      <w:rFonts w:ascii="Times New Roman" w:hAnsi="Times New Roman" w:cs="Times New Roman"/>
      <w:sz w:val="24"/>
      <w:szCs w:val="24"/>
    </w:rPr>
  </w:style>
  <w:style w:type="character" w:customStyle="1" w:styleId="67">
    <w:name w:val="纯文本 Char2"/>
    <w:link w:val="21"/>
    <w:autoRedefine/>
    <w:qFormat/>
    <w:uiPriority w:val="0"/>
    <w:rPr>
      <w:rFonts w:ascii="宋体" w:hAnsi="Courier New" w:cs="Courier New"/>
      <w:szCs w:val="21"/>
    </w:rPr>
  </w:style>
  <w:style w:type="character" w:customStyle="1" w:styleId="68">
    <w:name w:val="headline-content2"/>
    <w:basedOn w:val="41"/>
    <w:autoRedefine/>
    <w:qFormat/>
    <w:uiPriority w:val="0"/>
  </w:style>
  <w:style w:type="paragraph" w:customStyle="1" w:styleId="69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70">
    <w:name w:val="HTML 预设格式 Char"/>
    <w:basedOn w:val="41"/>
    <w:link w:val="33"/>
    <w:autoRedefine/>
    <w:qFormat/>
    <w:uiPriority w:val="99"/>
    <w:rPr>
      <w:rFonts w:ascii="Arial" w:hAnsi="Arial" w:eastAsia="宋体" w:cs="Arial"/>
      <w:kern w:val="0"/>
      <w:sz w:val="24"/>
      <w:szCs w:val="24"/>
    </w:rPr>
  </w:style>
  <w:style w:type="paragraph" w:customStyle="1" w:styleId="71">
    <w:name w:val="数学单元卷正文"/>
    <w:basedOn w:val="1"/>
    <w:autoRedefine/>
    <w:qFormat/>
    <w:uiPriority w:val="0"/>
    <w:pPr>
      <w:spacing w:line="440" w:lineRule="exact"/>
      <w:ind w:firstLine="520" w:firstLineChars="200"/>
    </w:pPr>
    <w:rPr>
      <w:rFonts w:ascii="宋体" w:hAnsi="宋体" w:eastAsia="宋体" w:cs="Times New Roman"/>
      <w:sz w:val="26"/>
      <w:szCs w:val="26"/>
    </w:rPr>
  </w:style>
  <w:style w:type="character" w:customStyle="1" w:styleId="72">
    <w:name w:val="纯文本 Char"/>
    <w:basedOn w:val="41"/>
    <w:autoRedefine/>
    <w:qFormat/>
    <w:uiPriority w:val="0"/>
    <w:rPr>
      <w:rFonts w:ascii="宋体" w:hAnsi="Courier New" w:eastAsia="宋体" w:cs="Courier New"/>
      <w:szCs w:val="21"/>
    </w:rPr>
  </w:style>
  <w:style w:type="paragraph" w:customStyle="1" w:styleId="73">
    <w:name w:val="列出段落1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4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75">
    <w:name w:val="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76">
    <w:name w:val="MTDisplayEquation"/>
    <w:basedOn w:val="1"/>
    <w:next w:val="1"/>
    <w:autoRedefine/>
    <w:qFormat/>
    <w:uiPriority w:val="0"/>
    <w:pPr>
      <w:tabs>
        <w:tab w:val="center" w:pos="4140"/>
        <w:tab w:val="right" w:pos="8280"/>
      </w:tabs>
    </w:pPr>
    <w:rPr>
      <w:rFonts w:ascii="Times New Roman" w:hAnsi="Times New Roman" w:eastAsia="宋体" w:cs="Times New Roman"/>
      <w:szCs w:val="24"/>
    </w:rPr>
  </w:style>
  <w:style w:type="character" w:customStyle="1" w:styleId="77">
    <w:name w:val="普通(网站) Char"/>
    <w:autoRedefine/>
    <w:qFormat/>
    <w:locked/>
    <w:uiPriority w:val="0"/>
    <w:rPr>
      <w:rFonts w:eastAsia="宋体" w:cs="Times New Roman"/>
      <w:color w:val="auto"/>
      <w:sz w:val="24"/>
      <w:szCs w:val="24"/>
    </w:rPr>
  </w:style>
  <w:style w:type="character" w:customStyle="1" w:styleId="78">
    <w:name w:val="Char Char3"/>
    <w:autoRedefine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79">
    <w:name w:val="Char Char2"/>
    <w:autoRedefine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80">
    <w:name w:val="正文文本缩进 Char"/>
    <w:basedOn w:val="41"/>
    <w:link w:val="17"/>
    <w:autoRedefine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1">
    <w:name w:val="Char Char Char Char Char Char1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character" w:customStyle="1" w:styleId="82">
    <w:name w:val="正文文本缩进 2 Char"/>
    <w:basedOn w:val="41"/>
    <w:link w:val="24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83">
    <w:name w:val="正文文本缩进 3 Char"/>
    <w:basedOn w:val="41"/>
    <w:link w:val="30"/>
    <w:autoRedefine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84">
    <w:name w:val="line1"/>
    <w:basedOn w:val="47"/>
    <w:autoRedefine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85">
    <w:name w:val="样式 试题正文 + 首行缩进:  2 字符"/>
    <w:basedOn w:val="1"/>
    <w:uiPriority w:val="0"/>
    <w:pPr>
      <w:numPr>
        <w:ilvl w:val="0"/>
        <w:numId w:val="2"/>
      </w:numPr>
      <w:adjustRightInd w:val="0"/>
      <w:snapToGrid w:val="0"/>
      <w:spacing w:after="120" w:line="320" w:lineRule="atLeast"/>
      <w:ind w:firstLine="200" w:firstLineChars="200"/>
    </w:pPr>
    <w:rPr>
      <w:rFonts w:ascii="Times New Roman" w:hAnsi="Times New Roman" w:eastAsia="方正书宋简体" w:cs="宋体"/>
      <w:szCs w:val="20"/>
    </w:rPr>
  </w:style>
  <w:style w:type="paragraph" w:customStyle="1" w:styleId="86">
    <w:name w:val="_Style 5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character" w:customStyle="1" w:styleId="87">
    <w:name w:val="正文文本 Char"/>
    <w:basedOn w:val="41"/>
    <w:link w:val="16"/>
    <w:uiPriority w:val="0"/>
    <w:rPr>
      <w:rFonts w:ascii="Times New Roman" w:hAnsi="Times New Roman" w:eastAsia="宋体" w:cs="Times New Roman"/>
      <w:szCs w:val="24"/>
    </w:rPr>
  </w:style>
  <w:style w:type="paragraph" w:customStyle="1" w:styleId="88">
    <w:name w:val="Char Char1 Char"/>
    <w:basedOn w:val="1"/>
    <w:autoRedefine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styleId="89">
    <w:name w:val="No Spacing"/>
    <w:link w:val="90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90">
    <w:name w:val="无间隔 Char"/>
    <w:link w:val="89"/>
    <w:qFormat/>
    <w:uiPriority w:val="1"/>
    <w:rPr>
      <w:rFonts w:ascii="Calibri" w:hAnsi="Calibri" w:eastAsia="宋体" w:cs="Times New Roman"/>
    </w:rPr>
  </w:style>
  <w:style w:type="paragraph" w:customStyle="1" w:styleId="91">
    <w:name w:val="图片示范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92">
    <w:name w:val="content1"/>
    <w:basedOn w:val="41"/>
    <w:uiPriority w:val="0"/>
  </w:style>
  <w:style w:type="paragraph" w:customStyle="1" w:styleId="93">
    <w:name w:val="Char3"/>
    <w:basedOn w:val="1"/>
    <w:autoRedefine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94">
    <w:name w:val="bt_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5">
    <w:name w:val="p141"/>
    <w:uiPriority w:val="0"/>
    <w:rPr>
      <w:sz w:val="24"/>
      <w:szCs w:val="24"/>
    </w:rPr>
  </w:style>
  <w:style w:type="paragraph" w:customStyle="1" w:styleId="96">
    <w:name w:val="1"/>
    <w:basedOn w:val="1"/>
    <w:next w:val="17"/>
    <w:uiPriority w:val="0"/>
    <w:pPr>
      <w:adjustRightInd w:val="0"/>
      <w:spacing w:line="312" w:lineRule="atLeast"/>
      <w:ind w:left="136" w:leftChars="65" w:firstLine="269" w:firstLineChars="114"/>
      <w:textAlignment w:val="baseline"/>
    </w:pPr>
    <w:rPr>
      <w:rFonts w:ascii="Times New Roman" w:hAnsi="Times New Roman" w:eastAsia="宋体" w:cs="Times New Roman"/>
      <w:b/>
      <w:bCs/>
      <w:kern w:val="0"/>
      <w:sz w:val="24"/>
      <w:szCs w:val="20"/>
    </w:rPr>
  </w:style>
  <w:style w:type="paragraph" w:customStyle="1" w:styleId="97">
    <w:name w:val="样式1"/>
    <w:basedOn w:val="1"/>
    <w:uiPriority w:val="0"/>
    <w:pPr>
      <w:adjustRightInd w:val="0"/>
      <w:spacing w:line="400" w:lineRule="atLeast"/>
      <w:textAlignment w:val="baseline"/>
    </w:pPr>
    <w:rPr>
      <w:rFonts w:ascii="Times New Roman" w:hAnsi="Times New Roman" w:eastAsia="宋体" w:cs="Times New Roman"/>
      <w:spacing w:val="12"/>
      <w:kern w:val="0"/>
      <w:sz w:val="24"/>
      <w:szCs w:val="20"/>
    </w:rPr>
  </w:style>
  <w:style w:type="paragraph" w:customStyle="1" w:styleId="98">
    <w:name w:val="HTML Bottom of Form"/>
    <w:basedOn w:val="1"/>
    <w:next w:val="1"/>
    <w:link w:val="99"/>
    <w:uiPriority w:val="0"/>
    <w:pPr>
      <w:widowControl/>
      <w:pBdr>
        <w:top w:val="single" w:color="auto" w:sz="6" w:space="1"/>
      </w:pBdr>
      <w:adjustRightInd w:val="0"/>
      <w:spacing w:line="312" w:lineRule="atLeast"/>
      <w:jc w:val="center"/>
      <w:textAlignment w:val="baseline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99">
    <w:name w:val="z-窗体底端 Char"/>
    <w:basedOn w:val="41"/>
    <w:link w:val="98"/>
    <w:uiPriority w:val="0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00">
    <w:name w:val="HTML Top of Form"/>
    <w:basedOn w:val="1"/>
    <w:next w:val="1"/>
    <w:link w:val="101"/>
    <w:uiPriority w:val="0"/>
    <w:pPr>
      <w:widowControl/>
      <w:pBdr>
        <w:bottom w:val="single" w:color="auto" w:sz="6" w:space="1"/>
      </w:pBdr>
      <w:adjustRightInd w:val="0"/>
      <w:spacing w:line="312" w:lineRule="atLeast"/>
      <w:jc w:val="center"/>
      <w:textAlignment w:val="baseline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01">
    <w:name w:val="z-窗体顶端 Char"/>
    <w:basedOn w:val="41"/>
    <w:link w:val="100"/>
    <w:uiPriority w:val="0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02">
    <w:name w:val="Char Char Char1 Char Char Char Char"/>
    <w:basedOn w:val="1"/>
    <w:autoRedefine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103">
    <w:name w:val="0"/>
    <w:basedOn w:val="1"/>
    <w:uiPriority w:val="0"/>
    <w:pPr>
      <w:widowControl/>
      <w:snapToGrid w:val="0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04">
    <w:name w:val="MTEquationSection"/>
    <w:uiPriority w:val="0"/>
    <w:rPr>
      <w:vanish/>
      <w:color w:val="FF0000"/>
    </w:rPr>
  </w:style>
  <w:style w:type="character" w:customStyle="1" w:styleId="105">
    <w:name w:val="msgbodytext"/>
    <w:basedOn w:val="41"/>
    <w:uiPriority w:val="0"/>
  </w:style>
  <w:style w:type="paragraph" w:customStyle="1" w:styleId="106">
    <w:name w:val="试题ABCD"/>
    <w:basedOn w:val="12"/>
    <w:autoRedefine/>
    <w:uiPriority w:val="0"/>
    <w:pPr>
      <w:spacing w:line="360" w:lineRule="auto"/>
      <w:ind w:left="600" w:firstLine="210" w:firstLineChars="0"/>
      <w:outlineLvl w:val="8"/>
    </w:pPr>
    <w:rPr>
      <w:bCs/>
      <w:color w:val="000000"/>
    </w:rPr>
  </w:style>
  <w:style w:type="paragraph" w:customStyle="1" w:styleId="107">
    <w:name w:val="试题本8级"/>
    <w:basedOn w:val="22"/>
    <w:next w:val="106"/>
    <w:autoRedefine/>
    <w:uiPriority w:val="0"/>
    <w:pPr>
      <w:numPr>
        <w:ilvl w:val="0"/>
        <w:numId w:val="3"/>
      </w:numPr>
      <w:adjustRightInd/>
      <w:spacing w:line="360" w:lineRule="auto"/>
      <w:ind w:left="0" w:leftChars="0"/>
      <w:textAlignment w:val="auto"/>
      <w:outlineLvl w:val="7"/>
    </w:pPr>
    <w:rPr>
      <w:kern w:val="2"/>
      <w:szCs w:val="24"/>
    </w:rPr>
  </w:style>
  <w:style w:type="character" w:customStyle="1" w:styleId="108">
    <w:name w:val="p31"/>
    <w:uiPriority w:val="0"/>
    <w:rPr>
      <w:rFonts w:ascii="宋体" w:hAnsi="宋体" w:eastAsia="宋体"/>
      <w:sz w:val="21"/>
      <w:szCs w:val="21"/>
    </w:rPr>
  </w:style>
  <w:style w:type="paragraph" w:customStyle="1" w:styleId="109">
    <w:name w:val="网校正文"/>
    <w:basedOn w:val="1"/>
    <w:autoRedefine/>
    <w:uiPriority w:val="0"/>
    <w:pPr>
      <w:adjustRightInd w:val="0"/>
      <w:spacing w:after="120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10">
    <w:name w:val="网校标题"/>
    <w:basedOn w:val="1"/>
    <w:uiPriority w:val="0"/>
    <w:pPr>
      <w:jc w:val="center"/>
    </w:pPr>
    <w:rPr>
      <w:rFonts w:ascii="Times New Roman" w:hAnsi="Times New Roman" w:eastAsia="宋体" w:cs="Times New Roman"/>
      <w:b/>
      <w:sz w:val="32"/>
      <w:szCs w:val="24"/>
    </w:rPr>
  </w:style>
  <w:style w:type="paragraph" w:customStyle="1" w:styleId="111">
    <w:name w:val="样式 网校正文 + 首行缩进:  12 字符 段后: 0.5 行"/>
    <w:basedOn w:val="109"/>
    <w:uiPriority w:val="0"/>
    <w:pPr>
      <w:spacing w:after="156"/>
      <w:ind w:firstLine="2880"/>
      <w:jc w:val="left"/>
    </w:pPr>
    <w:rPr>
      <w:szCs w:val="20"/>
    </w:rPr>
  </w:style>
  <w:style w:type="character" w:customStyle="1" w:styleId="112">
    <w:name w:val="日期 Char"/>
    <w:basedOn w:val="41"/>
    <w:link w:val="23"/>
    <w:uiPriority w:val="99"/>
    <w:rPr>
      <w:rFonts w:ascii="Times New Roman" w:hAnsi="Times New Roman" w:eastAsia="宋体" w:cs="Times New Roman"/>
      <w:szCs w:val="24"/>
    </w:rPr>
  </w:style>
  <w:style w:type="character" w:customStyle="1" w:styleId="113">
    <w:name w:val="批注文字 Char"/>
    <w:basedOn w:val="41"/>
    <w:link w:val="15"/>
    <w:uiPriority w:val="99"/>
    <w:rPr>
      <w:rFonts w:ascii="Times New Roman" w:hAnsi="Times New Roman" w:eastAsia="宋体" w:cs="Times New Roman"/>
      <w:szCs w:val="24"/>
    </w:rPr>
  </w:style>
  <w:style w:type="character" w:customStyle="1" w:styleId="114">
    <w:name w:val="批注主题 Char"/>
    <w:basedOn w:val="113"/>
    <w:link w:val="36"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115">
    <w:name w:val="WPS Plain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116">
    <w:name w:val="正文首行缩进 Char"/>
    <w:basedOn w:val="87"/>
    <w:link w:val="37"/>
    <w:uiPriority w:val="0"/>
    <w:rPr>
      <w:rFonts w:ascii="Times New Roman" w:hAnsi="Times New Roman" w:eastAsia="宋体" w:cs="Times New Roman"/>
      <w:szCs w:val="20"/>
    </w:rPr>
  </w:style>
  <w:style w:type="character" w:customStyle="1" w:styleId="117">
    <w:name w:val="oblog_text"/>
    <w:basedOn w:val="41"/>
    <w:uiPriority w:val="0"/>
  </w:style>
  <w:style w:type="character" w:customStyle="1" w:styleId="118">
    <w:name w:val="标题 Char"/>
    <w:basedOn w:val="41"/>
    <w:link w:val="35"/>
    <w:qFormat/>
    <w:uiPriority w:val="10"/>
    <w:rPr>
      <w:rFonts w:ascii="Arial" w:hAnsi="Arial" w:eastAsia="宋体" w:cs="Arial"/>
      <w:b/>
      <w:bCs/>
      <w:sz w:val="32"/>
      <w:szCs w:val="32"/>
    </w:rPr>
  </w:style>
  <w:style w:type="paragraph" w:customStyle="1" w:styleId="119">
    <w:name w:val="题干（4级）"/>
    <w:basedOn w:val="1"/>
    <w:uiPriority w:val="0"/>
    <w:pPr>
      <w:tabs>
        <w:tab w:val="left" w:pos="360"/>
      </w:tabs>
      <w:ind w:left="2" w:leftChars="1" w:firstLine="400" w:firstLineChars="200"/>
    </w:pPr>
    <w:rPr>
      <w:rFonts w:ascii="Times New Roman" w:hAnsi="Times New Roman" w:eastAsia="宋体" w:cs="Times New Roman"/>
      <w:color w:val="0000FF"/>
      <w:szCs w:val="20"/>
    </w:rPr>
  </w:style>
  <w:style w:type="paragraph" w:customStyle="1" w:styleId="120">
    <w:name w:val="题型（3级）"/>
    <w:basedOn w:val="1"/>
    <w:autoRedefine/>
    <w:uiPriority w:val="0"/>
    <w:pPr>
      <w:ind w:left="480" w:hanging="480" w:hangingChars="200"/>
    </w:pPr>
    <w:rPr>
      <w:rFonts w:ascii="Times New Roman" w:hAnsi="Times New Roman" w:eastAsia="宋体" w:cs="Times New Roman"/>
      <w:b/>
      <w:sz w:val="24"/>
      <w:szCs w:val="21"/>
    </w:rPr>
  </w:style>
  <w:style w:type="paragraph" w:customStyle="1" w:styleId="121">
    <w:name w:val="正文 + 宋体"/>
    <w:basedOn w:val="1"/>
    <w:link w:val="122"/>
    <w:uiPriority w:val="0"/>
    <w:pPr>
      <w:spacing w:line="312" w:lineRule="auto"/>
    </w:pPr>
    <w:rPr>
      <w:rFonts w:ascii="宋体" w:hAnsi="宋体" w:eastAsia="宋体" w:cs="Times New Roman"/>
      <w:color w:val="000000"/>
      <w:szCs w:val="21"/>
    </w:rPr>
  </w:style>
  <w:style w:type="character" w:customStyle="1" w:styleId="122">
    <w:name w:val="正文 + 宋体 Char"/>
    <w:link w:val="121"/>
    <w:uiPriority w:val="0"/>
    <w:rPr>
      <w:rFonts w:ascii="宋体" w:hAnsi="宋体" w:eastAsia="宋体" w:cs="Times New Roman"/>
      <w:color w:val="000000"/>
      <w:szCs w:val="21"/>
    </w:rPr>
  </w:style>
  <w:style w:type="character" w:customStyle="1" w:styleId="123">
    <w:name w:val="tpc_content1"/>
    <w:uiPriority w:val="0"/>
    <w:rPr>
      <w:sz w:val="20"/>
      <w:szCs w:val="20"/>
    </w:rPr>
  </w:style>
  <w:style w:type="paragraph" w:customStyle="1" w:styleId="124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paragraph" w:customStyle="1" w:styleId="125">
    <w:name w:val="居中 Char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color w:val="000000"/>
      <w:szCs w:val="21"/>
    </w:rPr>
  </w:style>
  <w:style w:type="paragraph" w:customStyle="1" w:styleId="126">
    <w:name w:val="Book倾斜"/>
    <w:basedOn w:val="1"/>
    <w:uiPriority w:val="0"/>
    <w:pPr>
      <w:spacing w:line="0" w:lineRule="atLeast"/>
      <w:jc w:val="center"/>
    </w:pPr>
    <w:rPr>
      <w:rFonts w:ascii="Book Antiqua" w:hAnsi="Book Antiqua" w:eastAsia="宋体" w:cs="Times New Roman"/>
      <w:i/>
      <w:iCs/>
      <w:szCs w:val="20"/>
    </w:rPr>
  </w:style>
  <w:style w:type="paragraph" w:customStyle="1" w:styleId="127">
    <w:name w:val="居中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color w:val="000000"/>
      <w:szCs w:val="20"/>
    </w:rPr>
  </w:style>
  <w:style w:type="paragraph" w:customStyle="1" w:styleId="128">
    <w:name w:val="简单回函地址"/>
    <w:basedOn w:val="1"/>
    <w:uiPriority w:val="0"/>
    <w:rPr>
      <w:rFonts w:ascii="Times New Roman" w:hAnsi="Times New Roman" w:eastAsia="宋体" w:cs="Times New Roman"/>
      <w:szCs w:val="20"/>
    </w:rPr>
  </w:style>
  <w:style w:type="paragraph" w:customStyle="1" w:styleId="129">
    <w:name w:val="样式 宋体 黑色 行距: 固定值 24 磅"/>
    <w:basedOn w:val="1"/>
    <w:uiPriority w:val="0"/>
    <w:pPr>
      <w:spacing w:line="480" w:lineRule="exact"/>
    </w:pPr>
    <w:rPr>
      <w:rFonts w:ascii="宋体" w:hAnsi="宋体" w:eastAsia="宋体" w:cs="Times New Roman"/>
      <w:color w:val="000000"/>
      <w:szCs w:val="20"/>
    </w:rPr>
  </w:style>
  <w:style w:type="character" w:customStyle="1" w:styleId="130">
    <w:name w:val="postcontent1"/>
    <w:uiPriority w:val="0"/>
    <w:rPr>
      <w:color w:val="000000"/>
      <w:sz w:val="21"/>
      <w:szCs w:val="21"/>
    </w:rPr>
  </w:style>
  <w:style w:type="paragraph" w:customStyle="1" w:styleId="131">
    <w:name w:val="样式 首行缩进:  0 字符"/>
    <w:basedOn w:val="1"/>
    <w:uiPriority w:val="0"/>
    <w:pPr>
      <w:snapToGrid w:val="0"/>
      <w:spacing w:before="40" w:after="40" w:line="320" w:lineRule="exact"/>
      <w:ind w:firstLine="200" w:firstLineChars="200"/>
      <w:contextualSpacing/>
      <w:jc w:val="left"/>
    </w:pPr>
    <w:rPr>
      <w:rFonts w:ascii="Times New Roman" w:hAnsi="Times New Roman" w:eastAsia="方正书宋_GBK" w:cs="Times New Roman"/>
      <w:szCs w:val="20"/>
    </w:rPr>
  </w:style>
  <w:style w:type="paragraph" w:customStyle="1" w:styleId="132">
    <w:name w:val="样式 首行缩进:  3.5 字符"/>
    <w:basedOn w:val="1"/>
    <w:uiPriority w:val="0"/>
    <w:pPr>
      <w:snapToGrid w:val="0"/>
      <w:spacing w:before="40" w:after="40" w:line="320" w:lineRule="exact"/>
      <w:contextualSpacing/>
      <w:jc w:val="left"/>
    </w:pPr>
    <w:rPr>
      <w:rFonts w:ascii="Times New Roman" w:hAnsi="Times New Roman" w:eastAsia="方正书宋_GBK" w:cs="Times New Roman"/>
      <w:szCs w:val="20"/>
    </w:rPr>
  </w:style>
  <w:style w:type="character" w:customStyle="1" w:styleId="133">
    <w:name w:val="EU-BX Char"/>
    <w:uiPriority w:val="0"/>
    <w:rPr>
      <w:rFonts w:hint="eastAsia" w:ascii="EU-BX" w:eastAsia="EU-BX"/>
      <w:kern w:val="2"/>
      <w:sz w:val="21"/>
      <w:szCs w:val="21"/>
      <w:lang w:val="en-US" w:eastAsia="zh-CN" w:bidi="ar-SA"/>
    </w:rPr>
  </w:style>
  <w:style w:type="paragraph" w:customStyle="1" w:styleId="134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135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0"/>
    </w:rPr>
  </w:style>
  <w:style w:type="character" w:customStyle="1" w:styleId="136">
    <w:name w:val="fs_141"/>
    <w:uiPriority w:val="0"/>
    <w:rPr>
      <w:sz w:val="21"/>
      <w:szCs w:val="21"/>
    </w:rPr>
  </w:style>
  <w:style w:type="character" w:customStyle="1" w:styleId="137">
    <w:name w:val="bdh2"/>
    <w:basedOn w:val="41"/>
    <w:uiPriority w:val="0"/>
  </w:style>
  <w:style w:type="character" w:customStyle="1" w:styleId="138">
    <w:name w:val="s bw font-color"/>
    <w:basedOn w:val="41"/>
    <w:uiPriority w:val="0"/>
  </w:style>
  <w:style w:type="character" w:customStyle="1" w:styleId="139">
    <w:name w:val="px141"/>
    <w:uiPriority w:val="0"/>
    <w:rPr>
      <w:sz w:val="20"/>
      <w:szCs w:val="20"/>
      <w:u w:val="none"/>
    </w:rPr>
  </w:style>
  <w:style w:type="character" w:customStyle="1" w:styleId="140">
    <w:name w:val="p14"/>
    <w:basedOn w:val="41"/>
    <w:uiPriority w:val="0"/>
  </w:style>
  <w:style w:type="paragraph" w:customStyle="1" w:styleId="141">
    <w:name w:val="Style3"/>
    <w:basedOn w:val="1"/>
    <w:uiPriority w:val="0"/>
    <w:pPr>
      <w:adjustRightInd w:val="0"/>
      <w:jc w:val="left"/>
    </w:pPr>
    <w:rPr>
      <w:rFonts w:ascii="MingLiU" w:hAnsi="Times New Roman" w:eastAsia="MingLiU" w:cs="Times New Roman"/>
      <w:kern w:val="0"/>
      <w:sz w:val="24"/>
      <w:szCs w:val="20"/>
    </w:rPr>
  </w:style>
  <w:style w:type="paragraph" w:customStyle="1" w:styleId="142">
    <w:name w:val="wtext"/>
    <w:basedOn w:val="1"/>
    <w:uiPriority w:val="0"/>
    <w:pPr>
      <w:widowControl/>
      <w:spacing w:before="100" w:beforeAutospacing="1" w:after="100" w:afterAutospacing="1"/>
      <w:ind w:firstLine="480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character" w:customStyle="1" w:styleId="143">
    <w:name w:val="ourfont1"/>
    <w:uiPriority w:val="0"/>
    <w:rPr>
      <w:sz w:val="18"/>
      <w:szCs w:val="18"/>
    </w:rPr>
  </w:style>
  <w:style w:type="character" w:customStyle="1" w:styleId="144">
    <w:name w:val="font21"/>
    <w:basedOn w:val="41"/>
    <w:uiPriority w:val="0"/>
  </w:style>
  <w:style w:type="character" w:customStyle="1" w:styleId="145">
    <w:name w:val="diczx31"/>
    <w:uiPriority w:val="0"/>
    <w:rPr>
      <w:color w:val="000066"/>
    </w:rPr>
  </w:style>
  <w:style w:type="paragraph" w:customStyle="1" w:styleId="146">
    <w:name w:val="Char3 Char Char Char Char Char Char"/>
    <w:basedOn w:val="1"/>
    <w:autoRedefine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147">
    <w:name w:val="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48">
    <w:name w:val="列出段落 Char"/>
    <w:link w:val="61"/>
    <w:uiPriority w:val="34"/>
    <w:rPr>
      <w:rFonts w:ascii="Times New Roman" w:hAnsi="Times New Roman" w:eastAsia="宋体"/>
      <w:color w:val="000000"/>
    </w:rPr>
  </w:style>
  <w:style w:type="character" w:customStyle="1" w:styleId="149">
    <w:name w:val="样式 宋体"/>
    <w:uiPriority w:val="0"/>
    <w:rPr>
      <w:rFonts w:ascii="宋体" w:hAnsi="宋体"/>
    </w:rPr>
  </w:style>
  <w:style w:type="character" w:customStyle="1" w:styleId="150">
    <w:name w:val="访问过的超链接1"/>
    <w:basedOn w:val="41"/>
    <w:semiHidden/>
    <w:unhideWhenUsed/>
    <w:uiPriority w:val="99"/>
    <w:rPr>
      <w:color w:val="800080"/>
      <w:u w:val="single"/>
    </w:rPr>
  </w:style>
  <w:style w:type="character" w:customStyle="1" w:styleId="151">
    <w:name w:val="标题 1 字符"/>
    <w:basedOn w:val="41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2">
    <w:name w:val="标题 2 字符"/>
    <w:basedOn w:val="41"/>
    <w:semiHidden/>
    <w:uiPriority w:val="9"/>
    <w:rPr>
      <w:rFonts w:ascii="Century Gothic" w:hAnsi="Century Gothic" w:eastAsia="幼圆" w:cs="Times New Roman"/>
      <w:b/>
      <w:bCs/>
      <w:sz w:val="32"/>
      <w:szCs w:val="32"/>
    </w:rPr>
  </w:style>
  <w:style w:type="character" w:customStyle="1" w:styleId="153">
    <w:name w:val="标题 3 字符"/>
    <w:basedOn w:val="41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4">
    <w:name w:val="标题 4 字符"/>
    <w:basedOn w:val="41"/>
    <w:semiHidden/>
    <w:uiPriority w:val="9"/>
    <w:rPr>
      <w:rFonts w:ascii="Century Gothic" w:hAnsi="Century Gothic" w:eastAsia="幼圆" w:cs="Times New Roman"/>
      <w:b/>
      <w:bCs/>
      <w:sz w:val="28"/>
      <w:szCs w:val="28"/>
    </w:rPr>
  </w:style>
  <w:style w:type="character" w:customStyle="1" w:styleId="155">
    <w:name w:val="标题 5 字符"/>
    <w:basedOn w:val="41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156">
    <w:name w:val="标题 6 字符"/>
    <w:basedOn w:val="41"/>
    <w:semiHidden/>
    <w:uiPriority w:val="9"/>
    <w:rPr>
      <w:rFonts w:ascii="Century Gothic" w:hAnsi="Century Gothic" w:eastAsia="幼圆" w:cs="Times New Roman"/>
      <w:b/>
      <w:bCs/>
      <w:sz w:val="24"/>
      <w:szCs w:val="24"/>
    </w:rPr>
  </w:style>
  <w:style w:type="character" w:customStyle="1" w:styleId="157">
    <w:name w:val="标题 7 字符"/>
    <w:basedOn w:val="41"/>
    <w:semiHidden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158">
    <w:name w:val="标题 8 字符"/>
    <w:basedOn w:val="41"/>
    <w:semiHidden/>
    <w:uiPriority w:val="9"/>
    <w:rPr>
      <w:rFonts w:ascii="Century Gothic" w:hAnsi="Century Gothic" w:eastAsia="幼圆" w:cs="Times New Roman"/>
      <w:sz w:val="24"/>
      <w:szCs w:val="24"/>
    </w:rPr>
  </w:style>
  <w:style w:type="character" w:customStyle="1" w:styleId="159">
    <w:name w:val="标题 9 字符"/>
    <w:basedOn w:val="41"/>
    <w:semiHidden/>
    <w:uiPriority w:val="9"/>
    <w:rPr>
      <w:rFonts w:ascii="Century Gothic" w:hAnsi="Century Gothic" w:eastAsia="幼圆" w:cs="Times New Roman"/>
      <w:szCs w:val="21"/>
    </w:rPr>
  </w:style>
  <w:style w:type="character" w:customStyle="1" w:styleId="160">
    <w:name w:val="页脚 字符"/>
    <w:basedOn w:val="4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1">
    <w:name w:val="页眉 字符"/>
    <w:basedOn w:val="41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2">
    <w:name w:val="TOC Heading"/>
    <w:basedOn w:val="2"/>
    <w:next w:val="1"/>
    <w:semiHidden/>
    <w:unhideWhenUsed/>
    <w:qFormat/>
    <w:uiPriority w:val="39"/>
    <w:pPr>
      <w:widowControl/>
      <w:spacing w:before="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6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64">
    <w:name w:val="正文文本 2 Char"/>
    <w:basedOn w:val="41"/>
    <w:link w:val="32"/>
    <w:uiPriority w:val="0"/>
    <w:rPr>
      <w:rFonts w:ascii="Times New Roman" w:hAnsi="Times New Roman" w:eastAsia="宋体" w:cs="Times New Roman"/>
      <w:szCs w:val="21"/>
    </w:rPr>
  </w:style>
  <w:style w:type="table" w:customStyle="1" w:styleId="165">
    <w:name w:val="网格型2"/>
    <w:basedOn w:val="38"/>
    <w:qFormat/>
    <w:uiPriority w:val="99"/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6">
    <w:name w:val="apple-converted-space"/>
    <w:basedOn w:val="41"/>
    <w:uiPriority w:val="0"/>
  </w:style>
  <w:style w:type="character" w:customStyle="1" w:styleId="167">
    <w:name w:val="占位符文本1"/>
    <w:basedOn w:val="41"/>
    <w:semiHidden/>
    <w:uiPriority w:val="99"/>
    <w:rPr>
      <w:color w:val="808080"/>
    </w:rPr>
  </w:style>
  <w:style w:type="paragraph" w:customStyle="1" w:styleId="16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70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1">
    <w:name w:val="无间隔1"/>
    <w:qFormat/>
    <w:uiPriority w:val="1"/>
    <w:rPr>
      <w:rFonts w:ascii="Calibri" w:hAnsi="Calibri" w:eastAsia="宋体" w:cs="Calibri"/>
      <w:color w:val="000000"/>
      <w:kern w:val="2"/>
      <w:sz w:val="22"/>
      <w:szCs w:val="22"/>
      <w:lang w:val="en-US" w:eastAsia="zh-CN" w:bidi="ar-SA"/>
    </w:rPr>
  </w:style>
  <w:style w:type="paragraph" w:customStyle="1" w:styleId="172">
    <w:name w:val="纯文本1"/>
    <w:basedOn w:val="1"/>
    <w:qFormat/>
    <w:uiPriority w:val="0"/>
    <w:rPr>
      <w:rFonts w:ascii="宋体" w:hAnsi="Courier New" w:eastAsia="宋体" w:cs="Courier New"/>
      <w:szCs w:val="21"/>
    </w:rPr>
  </w:style>
  <w:style w:type="paragraph" w:customStyle="1" w:styleId="173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  <w:style w:type="character" w:customStyle="1" w:styleId="174">
    <w:name w:val="qb-content"/>
    <w:basedOn w:val="41"/>
    <w:qFormat/>
    <w:uiPriority w:val="0"/>
  </w:style>
  <w:style w:type="paragraph" w:customStyle="1" w:styleId="175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76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77">
    <w:name w:val="无间隔2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78">
    <w:name w:val="占位符文本2"/>
    <w:basedOn w:val="4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74.jpeg"/><Relationship Id="rId96" Type="http://schemas.openxmlformats.org/officeDocument/2006/relationships/image" Target="media/image73.jpeg"/><Relationship Id="rId95" Type="http://schemas.openxmlformats.org/officeDocument/2006/relationships/image" Target="media/image72.jpeg"/><Relationship Id="rId94" Type="http://schemas.openxmlformats.org/officeDocument/2006/relationships/image" Target="media/image71.jpeg"/><Relationship Id="rId93" Type="http://schemas.openxmlformats.org/officeDocument/2006/relationships/image" Target="media/image70.jpeg"/><Relationship Id="rId92" Type="http://schemas.openxmlformats.org/officeDocument/2006/relationships/image" Target="media/image69.jpeg"/><Relationship Id="rId91" Type="http://schemas.openxmlformats.org/officeDocument/2006/relationships/image" Target="media/image68.jpeg"/><Relationship Id="rId90" Type="http://schemas.openxmlformats.org/officeDocument/2006/relationships/image" Target="media/image67.jpeg"/><Relationship Id="rId9" Type="http://schemas.openxmlformats.org/officeDocument/2006/relationships/image" Target="media/image3.wmf"/><Relationship Id="rId89" Type="http://schemas.openxmlformats.org/officeDocument/2006/relationships/image" Target="media/image66.jpeg"/><Relationship Id="rId88" Type="http://schemas.openxmlformats.org/officeDocument/2006/relationships/image" Target="media/image65.jpeg"/><Relationship Id="rId87" Type="http://schemas.openxmlformats.org/officeDocument/2006/relationships/image" Target="media/image64.jpeg"/><Relationship Id="rId86" Type="http://schemas.openxmlformats.org/officeDocument/2006/relationships/image" Target="media/image63.jpeg"/><Relationship Id="rId85" Type="http://schemas.openxmlformats.org/officeDocument/2006/relationships/image" Target="media/image62.jpeg"/><Relationship Id="rId84" Type="http://schemas.openxmlformats.org/officeDocument/2006/relationships/image" Target="media/image61.jpeg"/><Relationship Id="rId83" Type="http://schemas.openxmlformats.org/officeDocument/2006/relationships/image" Target="media/image60.jpeg"/><Relationship Id="rId82" Type="http://schemas.openxmlformats.org/officeDocument/2006/relationships/image" Target="media/image59.jpeg"/><Relationship Id="rId81" Type="http://schemas.openxmlformats.org/officeDocument/2006/relationships/image" Target="media/image58.jpeg"/><Relationship Id="rId80" Type="http://schemas.openxmlformats.org/officeDocument/2006/relationships/image" Target="media/image57.jpeg"/><Relationship Id="rId8" Type="http://schemas.openxmlformats.org/officeDocument/2006/relationships/oleObject" Target="embeddings/oleObject2.bin"/><Relationship Id="rId79" Type="http://schemas.openxmlformats.org/officeDocument/2006/relationships/image" Target="media/image56.jpeg"/><Relationship Id="rId78" Type="http://schemas.openxmlformats.org/officeDocument/2006/relationships/image" Target="media/image55.jpeg"/><Relationship Id="rId77" Type="http://schemas.openxmlformats.org/officeDocument/2006/relationships/image" Target="media/image54.jpeg"/><Relationship Id="rId76" Type="http://schemas.openxmlformats.org/officeDocument/2006/relationships/image" Target="media/image53.jpeg"/><Relationship Id="rId75" Type="http://schemas.openxmlformats.org/officeDocument/2006/relationships/image" Target="media/image52.jpeg"/><Relationship Id="rId74" Type="http://schemas.openxmlformats.org/officeDocument/2006/relationships/image" Target="media/image51.jpeg"/><Relationship Id="rId73" Type="http://schemas.openxmlformats.org/officeDocument/2006/relationships/image" Target="media/image50.jpeg"/><Relationship Id="rId72" Type="http://schemas.openxmlformats.org/officeDocument/2006/relationships/image" Target="media/image49.jpeg"/><Relationship Id="rId71" Type="http://schemas.openxmlformats.org/officeDocument/2006/relationships/image" Target="media/image48.jpeg"/><Relationship Id="rId70" Type="http://schemas.openxmlformats.org/officeDocument/2006/relationships/image" Target="media/image47.jpeg"/><Relationship Id="rId7" Type="http://schemas.openxmlformats.org/officeDocument/2006/relationships/image" Target="media/image2.wmf"/><Relationship Id="rId69" Type="http://schemas.openxmlformats.org/officeDocument/2006/relationships/image" Target="media/image46.jpeg"/><Relationship Id="rId68" Type="http://schemas.openxmlformats.org/officeDocument/2006/relationships/image" Target="media/image45.jpeg"/><Relationship Id="rId67" Type="http://schemas.openxmlformats.org/officeDocument/2006/relationships/image" Target="media/image44.jpeg"/><Relationship Id="rId66" Type="http://schemas.openxmlformats.org/officeDocument/2006/relationships/image" Target="media/image43.jpeg"/><Relationship Id="rId65" Type="http://schemas.openxmlformats.org/officeDocument/2006/relationships/image" Target="media/image42.jpeg"/><Relationship Id="rId64" Type="http://schemas.openxmlformats.org/officeDocument/2006/relationships/image" Target="media/image41.jpeg"/><Relationship Id="rId63" Type="http://schemas.openxmlformats.org/officeDocument/2006/relationships/image" Target="media/image40.jpeg"/><Relationship Id="rId62" Type="http://schemas.openxmlformats.org/officeDocument/2006/relationships/image" Target="media/image39.jpeg"/><Relationship Id="rId61" Type="http://schemas.openxmlformats.org/officeDocument/2006/relationships/image" Target="media/image38.jpeg"/><Relationship Id="rId60" Type="http://schemas.openxmlformats.org/officeDocument/2006/relationships/image" Target="media/image37.jpeg"/><Relationship Id="rId6" Type="http://schemas.openxmlformats.org/officeDocument/2006/relationships/oleObject" Target="embeddings/oleObject1.bin"/><Relationship Id="rId59" Type="http://schemas.openxmlformats.org/officeDocument/2006/relationships/image" Target="media/image36.jpeg"/><Relationship Id="rId58" Type="http://schemas.openxmlformats.org/officeDocument/2006/relationships/image" Target="media/image35.jpeg"/><Relationship Id="rId57" Type="http://schemas.openxmlformats.org/officeDocument/2006/relationships/image" Target="media/image34.jpeg"/><Relationship Id="rId56" Type="http://schemas.openxmlformats.org/officeDocument/2006/relationships/image" Target="media/image33.jpeg"/><Relationship Id="rId55" Type="http://schemas.openxmlformats.org/officeDocument/2006/relationships/image" Target="media/image32.jpeg"/><Relationship Id="rId54" Type="http://schemas.openxmlformats.org/officeDocument/2006/relationships/image" Target="media/image31.jpeg"/><Relationship Id="rId53" Type="http://schemas.openxmlformats.org/officeDocument/2006/relationships/image" Target="media/image30.jpeg"/><Relationship Id="rId52" Type="http://schemas.openxmlformats.org/officeDocument/2006/relationships/image" Target="media/image29.jpeg"/><Relationship Id="rId51" Type="http://schemas.openxmlformats.org/officeDocument/2006/relationships/image" Target="media/image28.jpeg"/><Relationship Id="rId50" Type="http://schemas.openxmlformats.org/officeDocument/2006/relationships/image" Target="media/image27.jpeg"/><Relationship Id="rId5" Type="http://schemas.openxmlformats.org/officeDocument/2006/relationships/theme" Target="theme/theme1.xml"/><Relationship Id="rId49" Type="http://schemas.openxmlformats.org/officeDocument/2006/relationships/image" Target="media/image26.jpeg"/><Relationship Id="rId48" Type="http://schemas.openxmlformats.org/officeDocument/2006/relationships/image" Target="media/image25.jpeg"/><Relationship Id="rId47" Type="http://schemas.openxmlformats.org/officeDocument/2006/relationships/image" Target="media/image24.jpeg"/><Relationship Id="rId46" Type="http://schemas.openxmlformats.org/officeDocument/2006/relationships/oleObject" Target="embeddings/oleObject19.bin"/><Relationship Id="rId45" Type="http://schemas.openxmlformats.org/officeDocument/2006/relationships/image" Target="media/image23.jpeg"/><Relationship Id="rId44" Type="http://schemas.openxmlformats.org/officeDocument/2006/relationships/oleObject" Target="embeddings/oleObject18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1.jpeg"/><Relationship Id="rId40" Type="http://schemas.openxmlformats.org/officeDocument/2006/relationships/image" Target="media/image20.jpeg"/><Relationship Id="rId4" Type="http://schemas.openxmlformats.org/officeDocument/2006/relationships/footer" Target="footer1.xml"/><Relationship Id="rId39" Type="http://schemas.openxmlformats.org/officeDocument/2006/relationships/image" Target="media/image19.jpeg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jpeg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0" Type="http://schemas.openxmlformats.org/officeDocument/2006/relationships/fontTable" Target="fontTable.xml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6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865</Words>
  <Characters>4936</Characters>
  <Lines>41</Lines>
  <Paragraphs>11</Paragraphs>
  <TotalTime>291</TotalTime>
  <ScaleCrop>false</ScaleCrop>
  <LinksUpToDate>false</LinksUpToDate>
  <CharactersWithSpaces>5790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2017-10-26T03:25:00Z</dcterms:created>
  <dc:creator>user</dc:creator>
  <cp:lastModifiedBy>华</cp:lastModifiedBy>
  <cp:lastPrinted>2017-10-27T13:52:00Z</cp:lastPrinted>
  <dcterms:modified xsi:type="dcterms:W3CDTF">2024-04-26T05:50:19Z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2052-12.1.0.16729</vt:lpwstr>
  </property>
  <property fmtid="{D5CDD505-2E9C-101B-9397-08002B2CF9AE}" pid="4" name="ICV">
    <vt:lpwstr>FE0BB9376AB942BF98FBA6276354AC00_12</vt:lpwstr>
  </property>
</Properties>
</file>