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wdp" ContentType="image/vnd.ms-photo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第1讲  函数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4" o:spid="_x0000_s1034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课前思考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问题1：</w:t>
      </w:r>
      <w:r>
        <w:rPr>
          <w:rFonts w:cs="Times New Roman"/>
          <w:szCs w:val="21"/>
        </w:rPr>
        <w:t>如图是我国某港某天0时到24时的实时潮汐图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362200" cy="1163955"/>
            <wp:effectExtent l="0" t="0" r="0" b="0"/>
            <wp:docPr id="6" name="Picture1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" descr="Image1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30000" detail="2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图中的曲线，记录了当天每一时刻的潮位，揭示了这一天里潮位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米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与时间</w:t>
      </w:r>
      <w:r>
        <w:rPr>
          <w:rFonts w:cs="Times New Roman"/>
          <w:i/>
          <w:szCs w:val="21"/>
        </w:rPr>
        <w:t>t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时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之间的关系.看图回答：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这一天的6时和24时的潮位大约为多少？任意给出这一天中的某一时刻，说出这一时刻的潮位.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在这一天中，最高潮位大约出现在几时？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在这一天中，什么时段的潮位在逐渐升高？什么时段的潮位在逐渐降低？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从图中我们可以看到，随着时间</w:t>
      </w:r>
      <w:r>
        <w:rPr>
          <w:rFonts w:cs="Times New Roman"/>
          <w:i/>
          <w:szCs w:val="21"/>
        </w:rPr>
        <w:t>t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时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的变化，相应地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米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也随之变化.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问题2：</w:t>
      </w:r>
      <w:r>
        <w:rPr>
          <w:rFonts w:cs="Times New Roman"/>
          <w:szCs w:val="21"/>
        </w:rPr>
        <w:t>声音在空气中传播的速度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m/s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是气温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的一次函数，下表列出了一组不同气温的音速：</w:t>
      </w:r>
    </w:p>
    <w:tbl>
      <w:tblPr>
        <w:tblStyle w:val="24"/>
        <w:tblW w:w="8011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8"/>
        <w:gridCol w:w="1329"/>
        <w:gridCol w:w="1329"/>
        <w:gridCol w:w="1334"/>
        <w:gridCol w:w="1329"/>
        <w:gridCol w:w="136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76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气温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hint="eastAsia" w:cs="Times New Roman"/>
                <w:szCs w:val="21"/>
              </w:rPr>
              <w:t>℃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276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  <w:tc>
          <w:tcPr>
            <w:tcW w:w="276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5</w:t>
            </w:r>
          </w:p>
        </w:tc>
        <w:tc>
          <w:tcPr>
            <w:tcW w:w="27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10</w:t>
            </w:r>
          </w:p>
        </w:tc>
        <w:tc>
          <w:tcPr>
            <w:tcW w:w="276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15</w:t>
            </w:r>
          </w:p>
        </w:tc>
        <w:tc>
          <w:tcPr>
            <w:tcW w:w="283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76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音速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szCs w:val="21"/>
              </w:rPr>
              <w:t>m/s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276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331</w:t>
            </w:r>
          </w:p>
        </w:tc>
        <w:tc>
          <w:tcPr>
            <w:tcW w:w="276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334</w:t>
            </w:r>
          </w:p>
        </w:tc>
        <w:tc>
          <w:tcPr>
            <w:tcW w:w="27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337</w:t>
            </w:r>
          </w:p>
        </w:tc>
        <w:tc>
          <w:tcPr>
            <w:tcW w:w="276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340</w:t>
            </w:r>
          </w:p>
        </w:tc>
        <w:tc>
          <w:tcPr>
            <w:tcW w:w="283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343</w:t>
            </w:r>
          </w:p>
        </w:tc>
      </w:tr>
    </w:tbl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对于给定的气温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，相应的音速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确定吗？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问题3：</w:t>
      </w:r>
      <w:r>
        <w:rPr>
          <w:rFonts w:cs="Times New Roman"/>
          <w:szCs w:val="21"/>
        </w:rPr>
        <w:t>圆的面积随着半径的增大而增大.如果用</w:t>
      </w:r>
      <w:r>
        <w:rPr>
          <w:rFonts w:cs="Times New Roman"/>
          <w:i/>
          <w:szCs w:val="21"/>
        </w:rPr>
        <w:t>r</w:t>
      </w:r>
      <w:r>
        <w:rPr>
          <w:rFonts w:cs="Times New Roman"/>
          <w:szCs w:val="21"/>
        </w:rPr>
        <w:t>表示圆的半径，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表示圆的面积，则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r</w:t>
      </w:r>
      <w:r>
        <w:rPr>
          <w:rFonts w:cs="Times New Roman"/>
          <w:szCs w:val="21"/>
        </w:rPr>
        <w:t>之间满足下列关系：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利用这个关系式，试求出半径分别为1cm、1.5cm、2cm、2.6cm、3.2cm时圆的面积，并将结果填入下表：</w:t>
      </w:r>
    </w:p>
    <w:tbl>
      <w:tblPr>
        <w:tblStyle w:val="24"/>
        <w:tblW w:w="798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1"/>
        <w:gridCol w:w="1052"/>
        <w:gridCol w:w="1067"/>
        <w:gridCol w:w="1052"/>
        <w:gridCol w:w="1062"/>
        <w:gridCol w:w="1062"/>
        <w:gridCol w:w="108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0" w:hRule="atLeast"/>
          <w:jc w:val="center"/>
        </w:trPr>
        <w:tc>
          <w:tcPr>
            <w:tcW w:w="33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半径</w:t>
            </w:r>
            <w:r>
              <w:rPr>
                <w:rFonts w:cs="Times New Roman"/>
                <w:i/>
                <w:szCs w:val="21"/>
              </w:rPr>
              <w:t>r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szCs w:val="21"/>
              </w:rPr>
              <w:t>cm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2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222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1.5</w:t>
            </w:r>
          </w:p>
        </w:tc>
        <w:tc>
          <w:tcPr>
            <w:tcW w:w="2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22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2.6</w:t>
            </w:r>
          </w:p>
        </w:tc>
        <w:tc>
          <w:tcPr>
            <w:tcW w:w="22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3.2</w:t>
            </w:r>
          </w:p>
        </w:tc>
        <w:tc>
          <w:tcPr>
            <w:tcW w:w="22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0" w:hRule="atLeast"/>
          <w:jc w:val="center"/>
        </w:trPr>
        <w:tc>
          <w:tcPr>
            <w:tcW w:w="33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圆面积</w:t>
            </w:r>
            <w:r>
              <w:rPr>
                <w:rFonts w:cs="Times New Roman"/>
                <w:i/>
                <w:szCs w:val="21"/>
              </w:rPr>
              <w:t>S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szCs w:val="21"/>
              </w:rPr>
              <w:t>cm</w:t>
            </w:r>
            <w:r>
              <w:rPr>
                <w:rFonts w:cs="Times New Roman"/>
                <w:szCs w:val="21"/>
                <w:vertAlign w:val="superscript"/>
              </w:rPr>
              <w:t>2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2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22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2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2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2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…</w:t>
            </w:r>
          </w:p>
        </w:tc>
      </w:tr>
    </w:tbl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由此可以看出，圆的半径越大，它的面积就____________.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3" o:spid="_x0000_s1033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1.变量和常量</w:t>
      </w:r>
    </w:p>
    <w:p>
      <w:pPr>
        <w:numPr>
          <w:ilvl w:val="0"/>
          <w:numId w:val="2"/>
        </w:numPr>
        <w:spacing w:line="276" w:lineRule="auto"/>
        <w:jc w:val="lef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在某一变化过程中，可以取不同数值的量叫做</w:t>
      </w:r>
      <w:r>
        <w:rPr>
          <w:rFonts w:hint="eastAsia" w:ascii="宋体" w:hAnsi="宋体" w:cs="Times New Roman"/>
          <w:b/>
          <w:szCs w:val="21"/>
        </w:rPr>
        <w:t>______</w:t>
      </w:r>
      <w:r>
        <w:rPr>
          <w:rFonts w:ascii="宋体" w:hAnsi="宋体" w:cs="Times New Roman"/>
          <w:szCs w:val="21"/>
        </w:rPr>
        <w:t>，数值保持不变的量叫做</w:t>
      </w:r>
      <w:r>
        <w:rPr>
          <w:rFonts w:hint="eastAsia" w:ascii="宋体" w:hAnsi="宋体" w:cs="Times New Roman"/>
          <w:b/>
          <w:szCs w:val="21"/>
        </w:rPr>
        <w:t>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left"/>
        <w:rPr>
          <w:rFonts w:ascii="宋体" w:hAnsi="宋体" w:cs="Times New Roman"/>
          <w:i/>
          <w:vanish/>
          <w:szCs w:val="21"/>
        </w:rPr>
      </w:pPr>
      <w:r>
        <w:rPr>
          <w:rFonts w:ascii="宋体" w:hAnsi="宋体" w:cs="Times New Roman"/>
          <w:i/>
          <w:vanish/>
          <w:color w:val="FF0000"/>
          <w:szCs w:val="21"/>
        </w:rPr>
        <w:t>如：在行程问题中，当速度</w:t>
      </w:r>
      <w:r>
        <w:rPr>
          <w:rFonts w:cs="Times New Roman"/>
          <w:i/>
          <w:vanish/>
          <w:color w:val="FF0000"/>
          <w:szCs w:val="21"/>
        </w:rPr>
        <w:t>v</w:t>
      </w:r>
      <w:r>
        <w:rPr>
          <w:rFonts w:ascii="宋体" w:hAnsi="宋体" w:cs="Times New Roman"/>
          <w:i/>
          <w:vanish/>
          <w:color w:val="FF0000"/>
          <w:szCs w:val="21"/>
        </w:rPr>
        <w:t>保持不变时，行走的路程</w:t>
      </w:r>
      <w:r>
        <w:rPr>
          <w:rFonts w:cs="Times New Roman"/>
          <w:i/>
          <w:vanish/>
          <w:color w:val="FF0000"/>
          <w:szCs w:val="21"/>
        </w:rPr>
        <w:t>s</w:t>
      </w:r>
      <w:r>
        <w:rPr>
          <w:rFonts w:ascii="宋体" w:hAnsi="宋体" w:cs="Times New Roman"/>
          <w:i/>
          <w:vanish/>
          <w:color w:val="FF0000"/>
          <w:szCs w:val="21"/>
        </w:rPr>
        <w:t>的长短是随时间</w:t>
      </w:r>
      <w:r>
        <w:rPr>
          <w:rFonts w:cs="Times New Roman"/>
          <w:i/>
          <w:vanish/>
          <w:color w:val="FF0000"/>
          <w:szCs w:val="21"/>
        </w:rPr>
        <w:t>t</w:t>
      </w:r>
      <w:r>
        <w:rPr>
          <w:rFonts w:ascii="宋体" w:hAnsi="宋体" w:cs="Times New Roman"/>
          <w:i/>
          <w:vanish/>
          <w:color w:val="FF0000"/>
          <w:szCs w:val="21"/>
        </w:rPr>
        <w:t>的变化而变化的，那么，在这一过程中，</w:t>
      </w:r>
      <w:r>
        <w:rPr>
          <w:rFonts w:cs="Times New Roman"/>
          <w:i/>
          <w:vanish/>
          <w:color w:val="FF0000"/>
          <w:szCs w:val="21"/>
        </w:rPr>
        <w:t>v</w:t>
      </w:r>
      <w:r>
        <w:rPr>
          <w:rFonts w:ascii="宋体" w:hAnsi="宋体" w:cs="Times New Roman"/>
          <w:i/>
          <w:vanish/>
          <w:color w:val="FF0000"/>
          <w:szCs w:val="21"/>
        </w:rPr>
        <w:t>是常量，而</w:t>
      </w:r>
      <w:r>
        <w:rPr>
          <w:rFonts w:cs="Times New Roman"/>
          <w:i/>
          <w:vanish/>
          <w:color w:val="FF0000"/>
          <w:szCs w:val="21"/>
        </w:rPr>
        <w:t>s</w:t>
      </w:r>
      <w:r>
        <w:rPr>
          <w:rFonts w:ascii="宋体" w:hAnsi="宋体" w:cs="Times New Roman"/>
          <w:i/>
          <w:vanish/>
          <w:color w:val="FF0000"/>
          <w:szCs w:val="21"/>
        </w:rPr>
        <w:t>和</w:t>
      </w:r>
      <w:r>
        <w:rPr>
          <w:rFonts w:cs="Times New Roman"/>
          <w:i/>
          <w:vanish/>
          <w:color w:val="FF0000"/>
          <w:szCs w:val="21"/>
        </w:rPr>
        <w:t>t</w:t>
      </w:r>
      <w:r>
        <w:rPr>
          <w:rFonts w:ascii="宋体" w:hAnsi="宋体" w:cs="Times New Roman"/>
          <w:i/>
          <w:vanish/>
          <w:color w:val="FF0000"/>
          <w:szCs w:val="21"/>
        </w:rPr>
        <w:t>是变量.当路程</w:t>
      </w:r>
      <w:r>
        <w:rPr>
          <w:rFonts w:cs="Times New Roman"/>
          <w:i/>
          <w:vanish/>
          <w:color w:val="FF0000"/>
          <w:szCs w:val="21"/>
        </w:rPr>
        <w:t>s</w:t>
      </w:r>
      <w:r>
        <w:rPr>
          <w:rFonts w:ascii="宋体" w:hAnsi="宋体" w:cs="Times New Roman"/>
          <w:i/>
          <w:vanish/>
          <w:color w:val="FF0000"/>
          <w:szCs w:val="21"/>
        </w:rPr>
        <w:t>是个定值时，行走的时间</w:t>
      </w:r>
      <w:r>
        <w:rPr>
          <w:rFonts w:cs="Times New Roman"/>
          <w:i/>
          <w:vanish/>
          <w:color w:val="FF0000"/>
          <w:szCs w:val="21"/>
        </w:rPr>
        <w:t>t</w:t>
      </w:r>
      <w:r>
        <w:rPr>
          <w:rFonts w:ascii="宋体" w:hAnsi="宋体" w:cs="Times New Roman"/>
          <w:i/>
          <w:vanish/>
          <w:color w:val="FF0000"/>
          <w:szCs w:val="21"/>
        </w:rPr>
        <w:t>是随速度</w:t>
      </w:r>
      <w:r>
        <w:rPr>
          <w:rFonts w:cs="Times New Roman"/>
          <w:i/>
          <w:vanish/>
          <w:color w:val="FF0000"/>
          <w:szCs w:val="21"/>
        </w:rPr>
        <w:t>v</w:t>
      </w:r>
      <w:r>
        <w:rPr>
          <w:rFonts w:ascii="宋体" w:hAnsi="宋体" w:cs="Times New Roman"/>
          <w:i/>
          <w:vanish/>
          <w:color w:val="FF0000"/>
          <w:szCs w:val="21"/>
        </w:rPr>
        <w:t>的变化而变化的.那么在这一过程中，</w:t>
      </w:r>
      <w:r>
        <w:rPr>
          <w:rFonts w:cs="Times New Roman"/>
          <w:i/>
          <w:vanish/>
          <w:color w:val="FF0000"/>
          <w:szCs w:val="21"/>
        </w:rPr>
        <w:t>s</w:t>
      </w:r>
      <w:r>
        <w:rPr>
          <w:rFonts w:ascii="宋体" w:hAnsi="宋体" w:cs="Times New Roman"/>
          <w:i/>
          <w:vanish/>
          <w:color w:val="FF0000"/>
          <w:szCs w:val="21"/>
        </w:rPr>
        <w:t>是常量，而</w:t>
      </w:r>
      <w:r>
        <w:rPr>
          <w:rFonts w:cs="Times New Roman"/>
          <w:i/>
          <w:vanish/>
          <w:color w:val="FF0000"/>
          <w:szCs w:val="21"/>
        </w:rPr>
        <w:t>v</w:t>
      </w:r>
      <w:r>
        <w:rPr>
          <w:rFonts w:ascii="宋体" w:hAnsi="宋体" w:cs="Times New Roman"/>
          <w:i/>
          <w:vanish/>
          <w:color w:val="FF0000"/>
          <w:szCs w:val="21"/>
        </w:rPr>
        <w:t>与</w:t>
      </w:r>
      <w:r>
        <w:rPr>
          <w:rFonts w:cs="Times New Roman"/>
          <w:i/>
          <w:vanish/>
          <w:color w:val="FF0000"/>
          <w:szCs w:val="21"/>
        </w:rPr>
        <w:t>t</w:t>
      </w:r>
      <w:r>
        <w:rPr>
          <w:rFonts w:ascii="宋体" w:hAnsi="宋体" w:cs="Times New Roman"/>
          <w:i/>
          <w:vanish/>
          <w:color w:val="FF0000"/>
          <w:szCs w:val="21"/>
        </w:rPr>
        <w:t>是变量.</w:t>
      </w:r>
      <w:r>
        <w:rPr>
          <w:rFonts w:ascii="宋体" w:hAnsi="宋体" w:cs="Times New Roman"/>
          <w:i/>
          <w:vanish/>
          <w:szCs w:val="21"/>
        </w:rPr>
        <w:t xml:space="preserve"> </w:t>
      </w:r>
    </w:p>
    <w:p>
      <w:pPr>
        <w:numPr>
          <w:ilvl w:val="0"/>
          <w:numId w:val="2"/>
        </w:numPr>
        <w:spacing w:line="276" w:lineRule="auto"/>
        <w:jc w:val="lef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变量和常量往往是相对的，是相对于某个变化过程的.如：</w:t>
      </w:r>
      <w:r>
        <w:rPr>
          <w:rFonts w:cs="Times New Roman"/>
          <w:i/>
          <w:szCs w:val="21"/>
        </w:rPr>
        <w:t>s</w:t>
      </w:r>
      <w:r>
        <w:rPr>
          <w:rFonts w:ascii="宋体" w:hAnsi="宋体" w:cs="Times New Roman"/>
          <w:szCs w:val="21"/>
        </w:rPr>
        <w:t>、</w:t>
      </w:r>
      <w:r>
        <w:rPr>
          <w:rFonts w:cs="Times New Roman"/>
          <w:i/>
          <w:szCs w:val="21"/>
        </w:rPr>
        <w:t>v</w:t>
      </w:r>
      <w:r>
        <w:rPr>
          <w:rFonts w:ascii="宋体" w:hAnsi="宋体" w:cs="Times New Roman"/>
          <w:szCs w:val="21"/>
        </w:rPr>
        <w:t>、</w:t>
      </w:r>
      <w:r>
        <w:rPr>
          <w:rFonts w:cs="Times New Roman"/>
          <w:i/>
          <w:szCs w:val="21"/>
        </w:rPr>
        <w:t>t</w:t>
      </w:r>
      <w:r>
        <w:rPr>
          <w:rFonts w:ascii="宋体" w:hAnsi="宋体" w:cs="Times New Roman"/>
          <w:szCs w:val="21"/>
        </w:rPr>
        <w:t>三者之间，在不同研究过程中，变量与常量的身份是可以相互转换的.</w:t>
      </w:r>
    </w:p>
    <w:p>
      <w:pPr>
        <w:spacing w:line="276" w:lineRule="auto"/>
        <w:ind w:firstLine="422" w:firstLineChars="200"/>
        <w:jc w:val="left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.函数</w:t>
      </w:r>
      <w:r>
        <w:rPr>
          <w:rFonts w:ascii="宋体" w:hAnsi="宋体" w:cs="Times New Roman"/>
          <w:b/>
          <w:szCs w:val="21"/>
        </w:rPr>
        <w:t>的概念</w:t>
      </w:r>
      <w:r>
        <w:rPr>
          <w:rFonts w:hint="eastAsia" w:ascii="宋体" w:hAnsi="宋体" w:cs="Times New Roman"/>
          <w:b/>
          <w:szCs w:val="21"/>
        </w:rPr>
        <w:t>：</w:t>
      </w:r>
    </w:p>
    <w:p>
      <w:pPr>
        <w:numPr>
          <w:ilvl w:val="0"/>
          <w:numId w:val="2"/>
        </w:numPr>
        <w:spacing w:line="276" w:lineRule="auto"/>
        <w:jc w:val="lef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一般地，在某一变化过程中有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变量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与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，如果</w:t>
      </w:r>
      <w:r>
        <w:rPr>
          <w:rFonts w:hint="eastAsia" w:ascii="宋体" w:hAnsi="宋体" w:cs="Times New Roman"/>
          <w:szCs w:val="21"/>
        </w:rPr>
        <w:t>在变量</w:t>
      </w:r>
      <w:r>
        <w:rPr>
          <w:rFonts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的允许取值范围内，</w:t>
      </w:r>
      <w:r>
        <w:rPr>
          <w:rFonts w:ascii="宋体" w:hAnsi="宋体" w:cs="Times New Roman"/>
          <w:szCs w:val="21"/>
        </w:rPr>
        <w:t>对于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的每一个值，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都有</w:t>
      </w:r>
      <w:r>
        <w:rPr>
          <w:rFonts w:hint="eastAsia" w:ascii="宋体" w:hAnsi="宋体" w:cs="Times New Roman"/>
          <w:b/>
          <w:szCs w:val="21"/>
        </w:rPr>
        <w:t>____________</w:t>
      </w:r>
      <w:r>
        <w:rPr>
          <w:rFonts w:ascii="宋体" w:hAnsi="宋体" w:cs="Times New Roman"/>
          <w:szCs w:val="21"/>
        </w:rPr>
        <w:t>的值与它对应，那么就说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是自变量，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是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</w:t>
      </w:r>
      <w:r>
        <w:rPr>
          <w:rFonts w:ascii="宋体" w:hAnsi="宋体" w:cs="Times New Roman"/>
          <w:b/>
          <w:szCs w:val="21"/>
        </w:rPr>
        <w:t>函数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left"/>
        <w:rPr>
          <w:rFonts w:ascii="宋体" w:hAnsi="宋体" w:cs="Times New Roman"/>
          <w:i/>
          <w:vanish/>
          <w:color w:val="FF0000"/>
          <w:szCs w:val="21"/>
        </w:rPr>
      </w:pPr>
      <w:r>
        <w:rPr>
          <w:rFonts w:ascii="宋体" w:hAnsi="宋体" w:cs="Times New Roman"/>
          <w:i/>
          <w:vanish/>
          <w:color w:val="FF0000"/>
          <w:szCs w:val="21"/>
        </w:rPr>
        <w:t>如：在行程问题</w:t>
      </w:r>
      <w:r>
        <w:rPr>
          <w:rFonts w:cs="Times New Roman"/>
          <w:i/>
          <w:vanish/>
          <w:color w:val="FF0000"/>
          <w:szCs w:val="21"/>
        </w:rPr>
        <w:t>s</w:t>
      </w:r>
      <w:r>
        <w:rPr>
          <w:rFonts w:ascii="宋体" w:hAnsi="宋体" w:cs="Times New Roman"/>
          <w:i/>
          <w:vanish/>
          <w:color w:val="FF0000"/>
          <w:szCs w:val="21"/>
        </w:rPr>
        <w:t>=</w:t>
      </w:r>
      <w:r>
        <w:rPr>
          <w:rFonts w:cs="Times New Roman"/>
          <w:i/>
          <w:vanish/>
          <w:color w:val="FF0000"/>
          <w:szCs w:val="21"/>
        </w:rPr>
        <w:t>60t</w:t>
      </w:r>
      <w:r>
        <w:rPr>
          <w:rFonts w:ascii="宋体" w:hAnsi="宋体" w:cs="Times New Roman"/>
          <w:i/>
          <w:vanish/>
          <w:color w:val="FF0000"/>
          <w:szCs w:val="21"/>
        </w:rPr>
        <w:t>中，有两个变量</w:t>
      </w:r>
      <w:r>
        <w:rPr>
          <w:rFonts w:cs="Times New Roman"/>
          <w:i/>
          <w:vanish/>
          <w:color w:val="FF0000"/>
          <w:szCs w:val="21"/>
        </w:rPr>
        <w:t>s</w:t>
      </w:r>
      <w:r>
        <w:rPr>
          <w:rFonts w:ascii="宋体" w:hAnsi="宋体" w:cs="Times New Roman"/>
          <w:i/>
          <w:vanish/>
          <w:color w:val="FF0000"/>
          <w:szCs w:val="21"/>
        </w:rPr>
        <w:t>与</w:t>
      </w:r>
      <w:r>
        <w:rPr>
          <w:rFonts w:cs="Times New Roman"/>
          <w:i/>
          <w:vanish/>
          <w:color w:val="FF0000"/>
          <w:szCs w:val="21"/>
        </w:rPr>
        <w:t>t</w:t>
      </w:r>
      <w:r>
        <w:rPr>
          <w:rFonts w:ascii="宋体" w:hAnsi="宋体" w:cs="Times New Roman"/>
          <w:i/>
          <w:vanish/>
          <w:color w:val="FF0000"/>
          <w:szCs w:val="21"/>
        </w:rPr>
        <w:t>，当</w:t>
      </w:r>
      <w:r>
        <w:rPr>
          <w:rFonts w:cs="Times New Roman"/>
          <w:i/>
          <w:vanish/>
          <w:color w:val="FF0000"/>
          <w:szCs w:val="21"/>
        </w:rPr>
        <w:t>t</w:t>
      </w:r>
      <w:r>
        <w:rPr>
          <w:rFonts w:ascii="宋体" w:hAnsi="宋体" w:cs="Times New Roman"/>
          <w:i/>
          <w:vanish/>
          <w:color w:val="FF0000"/>
          <w:szCs w:val="21"/>
        </w:rPr>
        <w:t>变化时，</w:t>
      </w:r>
      <w:r>
        <w:rPr>
          <w:rFonts w:cs="Times New Roman"/>
          <w:i/>
          <w:vanish/>
          <w:color w:val="FF0000"/>
          <w:szCs w:val="21"/>
        </w:rPr>
        <w:t>s</w:t>
      </w:r>
      <w:r>
        <w:rPr>
          <w:rFonts w:ascii="宋体" w:hAnsi="宋体" w:cs="Times New Roman"/>
          <w:i/>
          <w:vanish/>
          <w:color w:val="FF0000"/>
          <w:szCs w:val="21"/>
        </w:rPr>
        <w:t>随之发生变化，并且对于</w:t>
      </w:r>
      <w:r>
        <w:rPr>
          <w:rFonts w:cs="Times New Roman"/>
          <w:i/>
          <w:vanish/>
          <w:color w:val="FF0000"/>
          <w:szCs w:val="21"/>
        </w:rPr>
        <w:t>t</w:t>
      </w:r>
      <w:r>
        <w:rPr>
          <w:rFonts w:ascii="宋体" w:hAnsi="宋体" w:cs="Times New Roman"/>
          <w:i/>
          <w:vanish/>
          <w:color w:val="FF0000"/>
          <w:szCs w:val="21"/>
        </w:rPr>
        <w:t>在其取值范围内的每一个值，</w:t>
      </w:r>
      <w:r>
        <w:rPr>
          <w:rFonts w:cs="Times New Roman"/>
          <w:i/>
          <w:vanish/>
          <w:color w:val="FF0000"/>
          <w:szCs w:val="21"/>
        </w:rPr>
        <w:t>s</w:t>
      </w:r>
      <w:r>
        <w:rPr>
          <w:rFonts w:ascii="宋体" w:hAnsi="宋体" w:cs="Times New Roman"/>
          <w:i/>
          <w:vanish/>
          <w:color w:val="FF0000"/>
          <w:szCs w:val="21"/>
        </w:rPr>
        <w:t>都有唯一确定的值与之对应.我们就称</w:t>
      </w:r>
      <w:r>
        <w:rPr>
          <w:rFonts w:cs="Times New Roman"/>
          <w:i/>
          <w:vanish/>
          <w:color w:val="FF0000"/>
          <w:szCs w:val="21"/>
        </w:rPr>
        <w:t>t</w:t>
      </w:r>
      <w:r>
        <w:rPr>
          <w:rFonts w:ascii="宋体" w:hAnsi="宋体" w:cs="Times New Roman"/>
          <w:i/>
          <w:vanish/>
          <w:color w:val="FF0000"/>
          <w:szCs w:val="21"/>
        </w:rPr>
        <w:t>是自变量，</w:t>
      </w:r>
      <w:r>
        <w:rPr>
          <w:rFonts w:cs="Times New Roman"/>
          <w:i/>
          <w:vanish/>
          <w:color w:val="FF0000"/>
          <w:szCs w:val="21"/>
        </w:rPr>
        <w:t>s</w:t>
      </w:r>
      <w:r>
        <w:rPr>
          <w:rFonts w:ascii="宋体" w:hAnsi="宋体" w:cs="Times New Roman"/>
          <w:i/>
          <w:vanish/>
          <w:color w:val="FF0000"/>
          <w:szCs w:val="21"/>
        </w:rPr>
        <w:t>是</w:t>
      </w:r>
      <w:r>
        <w:rPr>
          <w:rFonts w:cs="Times New Roman"/>
          <w:i/>
          <w:vanish/>
          <w:color w:val="FF0000"/>
          <w:szCs w:val="21"/>
        </w:rPr>
        <w:t>t</w:t>
      </w:r>
      <w:r>
        <w:rPr>
          <w:rFonts w:ascii="宋体" w:hAnsi="宋体" w:cs="Times New Roman"/>
          <w:i/>
          <w:vanish/>
          <w:color w:val="FF0000"/>
          <w:szCs w:val="21"/>
        </w:rPr>
        <w:t>的函数.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FF0000"/>
          <w:szCs w:val="21"/>
        </w:rPr>
      </w:pPr>
      <w:r>
        <w:rPr>
          <w:rFonts w:ascii="宋体" w:hAnsi="宋体" w:cs="Times New Roman"/>
          <w:i/>
          <w:vanish/>
          <w:color w:val="FF0000"/>
          <w:szCs w:val="21"/>
        </w:rPr>
        <w:t>如：</w:t>
      </w:r>
      <m:oMath>
        <m:r>
          <m:rPr/>
          <w:rPr>
            <w:rFonts w:ascii="Cambria Math" w:hAnsi="Cambria Math" w:cs="Times New Roman"/>
            <w:vanish/>
            <w:color w:val="FF0000"/>
            <w:szCs w:val="21"/>
          </w:rPr>
          <m:t>y=±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FF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FF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FF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FF0000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color w:val="FF0000"/>
            <w:szCs w:val="21"/>
          </w:rPr>
          <m:t>(x≥</m:t>
        </m:r>
      </m:oMath>
      <w:r>
        <w:rPr>
          <w:rFonts w:cs="Times New Roman"/>
          <w:i/>
          <w:vanish/>
          <w:color w:val="FF0000"/>
          <w:szCs w:val="21"/>
        </w:rPr>
        <w:t>0</w:t>
      </w:r>
      <w:r>
        <w:rPr>
          <w:rFonts w:ascii="宋体" w:hAnsi="宋体" w:cs="Times New Roman"/>
          <w:i/>
          <w:vanish/>
          <w:color w:val="FF0000"/>
          <w:szCs w:val="21"/>
        </w:rPr>
        <w:t>)，当</w:t>
      </w:r>
      <w:r>
        <w:rPr>
          <w:rFonts w:cs="Times New Roman"/>
          <w:i/>
          <w:vanish/>
          <w:color w:val="FF0000"/>
          <w:szCs w:val="21"/>
        </w:rPr>
        <w:t>x</w:t>
      </w:r>
      <w:r>
        <w:rPr>
          <w:rFonts w:ascii="宋体" w:hAnsi="宋体" w:cs="Times New Roman"/>
          <w:i/>
          <w:vanish/>
          <w:color w:val="FF0000"/>
          <w:szCs w:val="21"/>
        </w:rPr>
        <w:t>=</w:t>
      </w:r>
      <w:r>
        <w:rPr>
          <w:rFonts w:cs="Times New Roman"/>
          <w:i/>
          <w:vanish/>
          <w:color w:val="FF0000"/>
          <w:szCs w:val="21"/>
        </w:rPr>
        <w:t>4</w:t>
      </w:r>
      <w:r>
        <w:rPr>
          <w:rFonts w:ascii="宋体" w:hAnsi="宋体" w:cs="Times New Roman"/>
          <w:i/>
          <w:vanish/>
          <w:color w:val="FF0000"/>
          <w:szCs w:val="21"/>
        </w:rPr>
        <w:t>时，</w:t>
      </w:r>
      <w:r>
        <w:rPr>
          <w:rFonts w:cs="Times New Roman"/>
          <w:i/>
          <w:vanish/>
          <w:color w:val="FF0000"/>
          <w:szCs w:val="21"/>
        </w:rPr>
        <w:t>y</w:t>
      </w:r>
      <w:r>
        <w:rPr>
          <w:rFonts w:ascii="宋体" w:hAnsi="宋体" w:cs="Times New Roman"/>
          <w:i/>
          <w:vanish/>
          <w:color w:val="FF0000"/>
          <w:szCs w:val="21"/>
        </w:rPr>
        <w:t>=±</w:t>
      </w:r>
      <w:r>
        <w:rPr>
          <w:rFonts w:cs="Times New Roman"/>
          <w:i/>
          <w:vanish/>
          <w:color w:val="FF0000"/>
          <w:szCs w:val="21"/>
        </w:rPr>
        <w:t>2</w:t>
      </w:r>
      <w:r>
        <w:rPr>
          <w:rFonts w:ascii="宋体" w:hAnsi="宋体" w:cs="Times New Roman"/>
          <w:i/>
          <w:vanish/>
          <w:color w:val="FF0000"/>
          <w:szCs w:val="21"/>
        </w:rPr>
        <w:t>.此时</w:t>
      </w:r>
      <w:r>
        <w:rPr>
          <w:rFonts w:cs="Times New Roman"/>
          <w:i/>
          <w:vanish/>
          <w:color w:val="FF0000"/>
          <w:szCs w:val="21"/>
        </w:rPr>
        <w:t>y</w:t>
      </w:r>
      <w:r>
        <w:rPr>
          <w:rFonts w:ascii="宋体" w:hAnsi="宋体" w:cs="Times New Roman"/>
          <w:i/>
          <w:vanish/>
          <w:color w:val="FF0000"/>
          <w:szCs w:val="21"/>
        </w:rPr>
        <w:t>有两个值与</w:t>
      </w:r>
      <w:r>
        <w:rPr>
          <w:rFonts w:cs="Times New Roman"/>
          <w:i/>
          <w:vanish/>
          <w:color w:val="FF0000"/>
          <w:szCs w:val="21"/>
        </w:rPr>
        <w:t>x</w:t>
      </w:r>
      <w:r>
        <w:rPr>
          <w:rFonts w:ascii="宋体" w:hAnsi="宋体" w:cs="Times New Roman"/>
          <w:i/>
          <w:vanish/>
          <w:color w:val="FF0000"/>
          <w:szCs w:val="21"/>
        </w:rPr>
        <w:t>对应，所以</w:t>
      </w:r>
      <w:r>
        <w:rPr>
          <w:rFonts w:cs="Times New Roman"/>
          <w:i/>
          <w:vanish/>
          <w:color w:val="FF0000"/>
          <w:szCs w:val="21"/>
        </w:rPr>
        <w:t>y</w:t>
      </w:r>
      <w:r>
        <w:rPr>
          <w:rFonts w:ascii="宋体" w:hAnsi="宋体" w:cs="Times New Roman"/>
          <w:i/>
          <w:vanish/>
          <w:color w:val="FF0000"/>
          <w:szCs w:val="21"/>
        </w:rPr>
        <w:t>不是</w:t>
      </w:r>
      <w:r>
        <w:rPr>
          <w:rFonts w:cs="Times New Roman"/>
          <w:i/>
          <w:vanish/>
          <w:color w:val="FF0000"/>
          <w:szCs w:val="21"/>
        </w:rPr>
        <w:t>x</w:t>
      </w:r>
      <w:r>
        <w:rPr>
          <w:rFonts w:ascii="宋体" w:hAnsi="宋体" w:cs="Times New Roman"/>
          <w:i/>
          <w:vanish/>
          <w:color w:val="FF0000"/>
          <w:szCs w:val="21"/>
        </w:rPr>
        <w:t>的函数.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[注意]对函数概念的理解，主要应该抓住以下五点：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在某一个变化过程中必须有两个变量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如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=3，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=5，</w:t>
      </w:r>
      <w:r>
        <w:rPr>
          <w:rFonts w:cs="Times New Roman"/>
          <w:i/>
          <w:vanish/>
          <w:szCs w:val="21"/>
        </w:rPr>
        <w:t>xy</w:t>
      </w:r>
      <w:r>
        <w:rPr>
          <w:rFonts w:cs="Times New Roman"/>
          <w:vanish/>
          <w:szCs w:val="21"/>
        </w:rPr>
        <w:t>=4，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+5等.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对于自变量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的取值，必须要使代数式有实际意义.</w:t>
      </w:r>
      <w:r>
        <w:rPr>
          <w:rFonts w:cs="Times New Roman"/>
          <w:vanish/>
          <w:szCs w:val="21"/>
        </w:rPr>
        <w:t>如：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+1中的自变量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可以在实数范围内取值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  <m:r>
          <m:rPr/>
          <w:rPr>
            <w:rFonts w:ascii="Cambria Math" w:hAnsi="Cambria Math" w:cs="Times New Roman"/>
            <w:vanish/>
            <w:szCs w:val="21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2x−1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中的被开方数要满足2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-1≥0.另外，在实际问题中，自变量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的取值必须使实际问题有意义.如：多边形内角和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是边数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的函数，即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×180°，如果只从代数式有意义的角度来考虑，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可以取任意实数，但我们知道多边形的边数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必须是大于2的正整数.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left="735" w:leftChars="200" w:hanging="315" w:hangingChars="150"/>
        <w:rPr>
          <w:rFonts w:cs="Times New Roman"/>
          <w:vanish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函数的实质揭示了两个变量之间的对应关系：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每取一个值，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有一个且只有一个值与之对应，否则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就不是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</w:t>
      </w:r>
      <w:r>
        <w:rPr>
          <w:rFonts w:hint="eastAsia" w:cs="Times New Roman"/>
          <w:szCs w:val="21"/>
        </w:rPr>
        <w:t>.</w:t>
      </w:r>
      <w:r>
        <w:rPr>
          <w:rFonts w:cs="Times New Roman"/>
          <w:vanish/>
          <w:szCs w:val="21"/>
        </w:rPr>
        <w:t>如：</w:t>
      </w:r>
      <m:oMath>
        <m:r>
          <m:rPr/>
          <w:rPr>
            <w:rFonts w:ascii="Cambria Math" w:hAnsi="Cambria Math" w:cs="Times New Roman"/>
            <w:vanish/>
            <w:szCs w:val="21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在实数范围内，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就不一定是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的函数.因为在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&lt;0时，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取一个值，如：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=-4，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没有一个值与它对应，所以在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&lt;0时，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就不是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的函数；再如：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=±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≥</m:t>
        </m:r>
      </m:oMath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，当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=4时，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2.此时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有两个值与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对应，所以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也不是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left="735" w:leftChars="200" w:hanging="315" w:hangingChars="150"/>
        <w:rPr>
          <w:rFonts w:cs="Times New Roman"/>
          <w:vanish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判断两个函数是不是同一个函数，应该从自变量的取值范围、函数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的取值范围、函数解析式是否一致来判断.</w:t>
      </w:r>
      <w:r>
        <w:rPr>
          <w:rFonts w:cs="Times New Roman"/>
          <w:vanish/>
          <w:szCs w:val="21"/>
        </w:rPr>
        <w:t>如：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和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②</m:t>
        </m:r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其中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中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可以取任意实数，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中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取不等于0的实数，所以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不是同一个函数.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含有一个变量的代数式可以看作是这个变量的函数.</w:t>
      </w:r>
      <w:r>
        <w:rPr>
          <w:rFonts w:cs="Times New Roman"/>
          <w:vanish/>
          <w:szCs w:val="21"/>
        </w:rPr>
        <w:t>如：3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+5，我们可以将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和3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+5看作两个变量，3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+5随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的变化而变化，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在实数范围内每取一个值，3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+5都有唯一确定的值与之对应，所以3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+5是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的函数.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numPr>
          <w:ilvl w:val="0"/>
          <w:numId w:val="3"/>
        </w:numPr>
        <w:spacing w:line="276" w:lineRule="auto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定义域</w:t>
      </w:r>
      <w:r>
        <w:rPr>
          <w:rFonts w:ascii="宋体" w:hAnsi="宋体" w:cs="Times New Roman"/>
          <w:szCs w:val="21"/>
        </w:rPr>
        <w:t>：</w:t>
      </w:r>
      <w:r>
        <w:rPr>
          <w:rFonts w:hint="eastAsia" w:ascii="宋体" w:hAnsi="宋体" w:cs="Times New Roman"/>
          <w:szCs w:val="21"/>
        </w:rPr>
        <w:t>函数</w:t>
      </w:r>
      <w:r>
        <w:rPr>
          <w:rFonts w:ascii="宋体" w:hAnsi="宋体" w:cs="Times New Roman"/>
          <w:szCs w:val="21"/>
        </w:rPr>
        <w:t>的自变量允许取值的范围，叫做</w:t>
      </w:r>
      <w:r>
        <w:rPr>
          <w:rFonts w:hint="eastAsia" w:ascii="宋体" w:hAnsi="宋体" w:cs="Times New Roman"/>
          <w:szCs w:val="21"/>
        </w:rPr>
        <w:t>函数</w:t>
      </w:r>
      <w:r>
        <w:rPr>
          <w:rFonts w:ascii="宋体" w:hAnsi="宋体" w:cs="Times New Roman"/>
          <w:szCs w:val="21"/>
        </w:rPr>
        <w:t>的定义域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Times New Roman"/>
          <w:vanish/>
          <w:color w:val="000000"/>
          <w:szCs w:val="21"/>
        </w:rPr>
        <w:t>如：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 xml:space="preserve">          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2x−1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</m:oMath>
    </w:p>
    <w:p>
      <w:pPr>
        <w:numPr>
          <w:ilvl w:val="0"/>
          <w:numId w:val="3"/>
        </w:numPr>
        <w:spacing w:line="276" w:lineRule="auto"/>
        <w:jc w:val="lef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函数自变量取值范围的两个依据：一是要使函数的解析式有意义：</w:t>
      </w: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 w:cs="Times New Roman"/>
          <w:szCs w:val="21"/>
        </w:rPr>
        <w:t>函数的解析式是</w:t>
      </w:r>
      <w:r>
        <w:rPr>
          <w:rFonts w:ascii="宋体" w:hAnsi="宋体" w:cs="Times New Roman"/>
          <w:b/>
          <w:szCs w:val="21"/>
        </w:rPr>
        <w:t>整式</w:t>
      </w:r>
      <w:r>
        <w:rPr>
          <w:rFonts w:ascii="宋体" w:hAnsi="宋体" w:cs="Times New Roman"/>
          <w:szCs w:val="21"/>
        </w:rPr>
        <w:t>时，自变量可取全体实数；</w:t>
      </w:r>
      <w:r>
        <w:rPr>
          <w:rFonts w:hint="eastAsia" w:ascii="宋体" w:hAnsi="宋体" w:cs="宋体"/>
          <w:szCs w:val="21"/>
        </w:rPr>
        <w:t>②</w:t>
      </w:r>
      <w:r>
        <w:rPr>
          <w:rFonts w:ascii="宋体" w:hAnsi="宋体" w:cs="Times New Roman"/>
          <w:szCs w:val="21"/>
        </w:rPr>
        <w:t>函数的解析式</w:t>
      </w:r>
      <w:r>
        <w:rPr>
          <w:rFonts w:ascii="宋体" w:hAnsi="宋体" w:cs="Times New Roman"/>
          <w:b/>
          <w:szCs w:val="21"/>
        </w:rPr>
        <w:t>分母中含有字母</w:t>
      </w:r>
      <w:r>
        <w:rPr>
          <w:rFonts w:ascii="宋体" w:hAnsi="宋体" w:cs="Times New Roman"/>
          <w:szCs w:val="21"/>
        </w:rPr>
        <w:t>时，自变量的取值应使分母不等于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 w:cs="Times New Roman"/>
          <w:szCs w:val="21"/>
        </w:rPr>
        <w:t>函数的解析式</w:t>
      </w:r>
      <w:r>
        <w:rPr>
          <w:rFonts w:ascii="宋体" w:hAnsi="宋体" w:cs="Times New Roman"/>
          <w:b/>
          <w:szCs w:val="21"/>
        </w:rPr>
        <w:t>含有平方根</w:t>
      </w:r>
      <w:r>
        <w:rPr>
          <w:rFonts w:ascii="宋体" w:hAnsi="宋体" w:cs="Times New Roman"/>
          <w:szCs w:val="21"/>
        </w:rPr>
        <w:t>时，自变量的取值应使被开方数是非负数；</w:t>
      </w:r>
      <w:r>
        <w:rPr>
          <w:rFonts w:hint="eastAsia" w:ascii="宋体" w:hAnsi="宋体" w:cs="宋体"/>
          <w:szCs w:val="21"/>
        </w:rPr>
        <w:t>④</w:t>
      </w:r>
      <w:r>
        <w:rPr>
          <w:rFonts w:ascii="宋体" w:hAnsi="宋体" w:cs="Times New Roman"/>
          <w:szCs w:val="21"/>
        </w:rPr>
        <w:t>函数的解析式中的整数幂的</w:t>
      </w:r>
      <w:r>
        <w:rPr>
          <w:rFonts w:ascii="宋体" w:hAnsi="宋体" w:cs="Times New Roman"/>
          <w:b/>
          <w:szCs w:val="21"/>
        </w:rPr>
        <w:t>底数含字母</w:t>
      </w:r>
      <w:r>
        <w:rPr>
          <w:rFonts w:ascii="宋体" w:hAnsi="宋体" w:cs="Times New Roman"/>
          <w:szCs w:val="21"/>
        </w:rPr>
        <w:t>时，自变量的取值应使底数不为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.二是对于反映实际问题的函数关系，应使实际问题有意义.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FF0000"/>
          <w:szCs w:val="21"/>
        </w:rPr>
      </w:pPr>
      <w:r>
        <w:rPr>
          <w:rFonts w:hint="eastAsia" w:ascii="宋体" w:hAnsi="宋体" w:cs="Times New Roman"/>
          <w:i/>
          <w:vanish/>
          <w:color w:val="FF0000"/>
          <w:szCs w:val="21"/>
        </w:rPr>
        <w:t>如</w:t>
      </w:r>
      <w:r>
        <w:rPr>
          <w:rFonts w:ascii="宋体" w:hAnsi="宋体" w:cs="Times New Roman"/>
          <w:i/>
          <w:vanish/>
          <w:color w:val="FF0000"/>
          <w:szCs w:val="21"/>
        </w:rPr>
        <w:t>：多边形内角和</w:t>
      </w:r>
      <w:r>
        <w:rPr>
          <w:rFonts w:cs="Times New Roman"/>
          <w:i/>
          <w:vanish/>
          <w:color w:val="FF0000"/>
          <w:szCs w:val="21"/>
        </w:rPr>
        <w:t>y</w:t>
      </w:r>
      <w:r>
        <w:rPr>
          <w:rFonts w:ascii="宋体" w:hAnsi="宋体" w:cs="Times New Roman"/>
          <w:i/>
          <w:vanish/>
          <w:color w:val="FF0000"/>
          <w:szCs w:val="21"/>
        </w:rPr>
        <w:t>是边数</w:t>
      </w:r>
      <w:r>
        <w:rPr>
          <w:rFonts w:cs="Times New Roman"/>
          <w:i/>
          <w:vanish/>
          <w:color w:val="FF0000"/>
          <w:szCs w:val="21"/>
        </w:rPr>
        <w:t>n</w:t>
      </w:r>
      <w:r>
        <w:rPr>
          <w:rFonts w:ascii="宋体" w:hAnsi="宋体" w:cs="Times New Roman"/>
          <w:i/>
          <w:vanish/>
          <w:color w:val="FF0000"/>
          <w:szCs w:val="21"/>
        </w:rPr>
        <w:t>的函数，即</w:t>
      </w:r>
      <w:r>
        <w:rPr>
          <w:rFonts w:cs="Times New Roman"/>
          <w:i/>
          <w:vanish/>
          <w:color w:val="FF0000"/>
          <w:szCs w:val="21"/>
        </w:rPr>
        <w:t>y</w:t>
      </w:r>
      <w:r>
        <w:rPr>
          <w:rFonts w:ascii="宋体" w:hAnsi="宋体" w:cs="Times New Roman"/>
          <w:i/>
          <w:vanish/>
          <w:color w:val="FF0000"/>
          <w:szCs w:val="21"/>
        </w:rPr>
        <w:t>=(</w:t>
      </w:r>
      <w:r>
        <w:rPr>
          <w:rFonts w:cs="Times New Roman"/>
          <w:i/>
          <w:vanish/>
          <w:color w:val="FF0000"/>
          <w:szCs w:val="21"/>
        </w:rPr>
        <w:t>n</w:t>
      </w:r>
      <w:r>
        <w:rPr>
          <w:rFonts w:ascii="宋体" w:hAnsi="宋体" w:cs="Times New Roman"/>
          <w:i/>
          <w:vanish/>
          <w:color w:val="FF0000"/>
          <w:szCs w:val="21"/>
        </w:rPr>
        <w:t>-</w:t>
      </w:r>
      <w:r>
        <w:rPr>
          <w:rFonts w:cs="Times New Roman"/>
          <w:i/>
          <w:vanish/>
          <w:color w:val="FF0000"/>
          <w:szCs w:val="21"/>
        </w:rPr>
        <w:t>2</w:t>
      </w:r>
      <w:r>
        <w:rPr>
          <w:rFonts w:ascii="宋体" w:hAnsi="宋体" w:cs="Times New Roman"/>
          <w:i/>
          <w:vanish/>
          <w:color w:val="FF0000"/>
          <w:szCs w:val="21"/>
        </w:rPr>
        <w:t>)×</w:t>
      </w:r>
      <w:r>
        <w:rPr>
          <w:rFonts w:cs="Times New Roman"/>
          <w:i/>
          <w:vanish/>
          <w:color w:val="FF0000"/>
          <w:szCs w:val="21"/>
        </w:rPr>
        <w:t>180</w:t>
      </w:r>
      <w:r>
        <w:rPr>
          <w:rFonts w:ascii="宋体" w:hAnsi="宋体" w:cs="Times New Roman"/>
          <w:i/>
          <w:vanish/>
          <w:color w:val="FF0000"/>
          <w:szCs w:val="21"/>
        </w:rPr>
        <w:t>°，如果只从代数式有意义的角度来考虑，</w:t>
      </w:r>
      <w:r>
        <w:rPr>
          <w:rFonts w:cs="Times New Roman"/>
          <w:i/>
          <w:vanish/>
          <w:color w:val="FF0000"/>
          <w:szCs w:val="21"/>
        </w:rPr>
        <w:t>n</w:t>
      </w:r>
      <w:r>
        <w:rPr>
          <w:rFonts w:ascii="宋体" w:hAnsi="宋体" w:cs="Times New Roman"/>
          <w:i/>
          <w:vanish/>
          <w:color w:val="FF0000"/>
          <w:szCs w:val="21"/>
        </w:rPr>
        <w:t>可以取任意实数，但我们知道多边形的边数</w:t>
      </w:r>
      <w:r>
        <w:rPr>
          <w:rFonts w:cs="Times New Roman"/>
          <w:i/>
          <w:vanish/>
          <w:color w:val="FF0000"/>
          <w:szCs w:val="21"/>
        </w:rPr>
        <w:t>n</w:t>
      </w:r>
      <w:r>
        <w:rPr>
          <w:rFonts w:ascii="宋体" w:hAnsi="宋体" w:cs="Times New Roman"/>
          <w:i/>
          <w:vanish/>
          <w:color w:val="FF0000"/>
          <w:szCs w:val="21"/>
        </w:rPr>
        <w:t>必须是大于</w:t>
      </w:r>
      <w:r>
        <w:rPr>
          <w:rFonts w:cs="Times New Roman"/>
          <w:i/>
          <w:vanish/>
          <w:color w:val="FF0000"/>
          <w:szCs w:val="21"/>
        </w:rPr>
        <w:t>2</w:t>
      </w:r>
      <w:r>
        <w:rPr>
          <w:rFonts w:ascii="宋体" w:hAnsi="宋体" w:cs="Times New Roman"/>
          <w:i/>
          <w:vanish/>
          <w:color w:val="FF0000"/>
          <w:szCs w:val="21"/>
        </w:rPr>
        <w:t>的正整数.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3.函数值</w:t>
      </w:r>
    </w:p>
    <w:p>
      <w:pPr>
        <w:numPr>
          <w:ilvl w:val="0"/>
          <w:numId w:val="3"/>
        </w:numPr>
        <w:spacing w:line="276" w:lineRule="auto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函数</w:t>
      </w:r>
      <w:r>
        <w:rPr>
          <w:rFonts w:ascii="宋体" w:hAnsi="宋体" w:cs="Times New Roman"/>
          <w:b/>
          <w:szCs w:val="21"/>
        </w:rPr>
        <w:t>值</w:t>
      </w:r>
      <w:r>
        <w:rPr>
          <w:rFonts w:hint="eastAsia" w:ascii="宋体" w:hAnsi="宋体" w:cs="Times New Roman"/>
          <w:szCs w:val="21"/>
        </w:rPr>
        <w:t>：对于一个函数，当自变量</w:t>
      </w:r>
      <w:r>
        <w:rPr>
          <w:rFonts w:hint="eastAsia"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i/>
          <w:szCs w:val="21"/>
        </w:rPr>
        <w:t>a</w:t>
      </w:r>
      <w:r>
        <w:rPr>
          <w:rFonts w:hint="eastAsia" w:ascii="宋体" w:hAnsi="宋体" w:cs="Times New Roman"/>
          <w:szCs w:val="21"/>
        </w:rPr>
        <w:t>时，我们可以求出与它对应的</w:t>
      </w:r>
      <w:r>
        <w:rPr>
          <w:rFonts w:hint="eastAsia" w:cs="Times New Roman"/>
          <w:i/>
          <w:szCs w:val="21"/>
        </w:rPr>
        <w:t>y</w:t>
      </w:r>
      <w:r>
        <w:rPr>
          <w:rFonts w:hint="eastAsia" w:ascii="宋体" w:hAnsi="宋体" w:cs="Times New Roman"/>
          <w:szCs w:val="21"/>
        </w:rPr>
        <w:t>的值，我们就说这个值是</w:t>
      </w:r>
      <w:r>
        <w:rPr>
          <w:rFonts w:hint="eastAsia"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i/>
          <w:szCs w:val="21"/>
        </w:rPr>
        <w:t>a</w:t>
      </w:r>
      <w:r>
        <w:rPr>
          <w:rFonts w:hint="eastAsia" w:ascii="宋体" w:hAnsi="宋体" w:cs="Times New Roman"/>
          <w:szCs w:val="21"/>
        </w:rPr>
        <w:t>时的函数值.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我们把语句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用记号</w:t>
      </w:r>
      <w:r>
        <w:rPr>
          <w:rFonts w:cs="Times New Roman"/>
          <w:b/>
          <w:i/>
          <w:sz w:val="28"/>
          <w:szCs w:val="28"/>
        </w:rPr>
        <w:t>y</w:t>
      </w:r>
      <w:r>
        <w:rPr>
          <w:rFonts w:cs="Times New Roman"/>
          <w:b/>
          <w:sz w:val="28"/>
          <w:szCs w:val="28"/>
        </w:rPr>
        <w:t>=</w:t>
      </w:r>
      <w:r>
        <w:rPr>
          <w:rFonts w:cs="Times New Roman"/>
          <w:b/>
          <w:i/>
          <w:sz w:val="28"/>
          <w:szCs w:val="28"/>
        </w:rPr>
        <w:t>f</w:t>
      </w:r>
      <w:r>
        <w:rPr>
          <w:rFonts w:cs="Times New Roman"/>
          <w:b/>
          <w:sz w:val="28"/>
          <w:szCs w:val="28"/>
        </w:rPr>
        <w:t>(</w:t>
      </w:r>
      <w:r>
        <w:rPr>
          <w:rFonts w:cs="Times New Roman"/>
          <w:b/>
          <w:i/>
          <w:sz w:val="28"/>
          <w:szCs w:val="28"/>
        </w:rPr>
        <w:t>x</w:t>
      </w:r>
      <w:r>
        <w:rPr>
          <w:rFonts w:cs="Times New Roman"/>
          <w:b/>
          <w:sz w:val="28"/>
          <w:szCs w:val="28"/>
        </w:rPr>
        <w:t>)</w:t>
      </w:r>
      <w:r>
        <w:rPr>
          <w:rFonts w:cs="Times New Roman"/>
          <w:szCs w:val="21"/>
        </w:rPr>
        <w:t>来表示.这里括号内的字母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表示自变量，括号外的字母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表示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随着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变化而变化的规律.</w:t>
      </w:r>
      <w:r>
        <w:rPr>
          <w:rFonts w:cs="Times New Roman"/>
          <w:vanish/>
          <w:szCs w:val="21"/>
        </w:rPr>
        <w:t>例如函数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+10记为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)时，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表示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加10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这个运算关系；例题2(1)中这个函数可记为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)，这时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是自变量，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就表示图形中所反映的气温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随温度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变化而变化的规律.在同一问题中同时研究几个不同的函数时，表示函数的记号中，括号外的字母可采用不同的字母，如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g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h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…</w:t>
      </w:r>
      <w:r>
        <w:rPr>
          <w:rFonts w:cs="Times New Roman"/>
          <w:vanish/>
          <w:szCs w:val="21"/>
        </w:rPr>
        <w:t>，以示区别.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在函数用记号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)表示时，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)表示当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时的函数值.</w:t>
      </w:r>
    </w:p>
    <w:p>
      <w:pPr>
        <w:numPr>
          <w:ilvl w:val="0"/>
          <w:numId w:val="3"/>
        </w:numPr>
        <w:spacing w:line="276" w:lineRule="auto"/>
        <w:rPr>
          <w:rFonts w:cs="Times New Roman"/>
          <w:vanish/>
          <w:szCs w:val="21"/>
        </w:rPr>
      </w:pPr>
      <w:r>
        <w:rPr>
          <w:rFonts w:hint="eastAsia" w:ascii="宋体" w:hAnsi="宋体" w:cs="Times New Roman"/>
          <w:b/>
          <w:szCs w:val="21"/>
        </w:rPr>
        <w:t>值</w:t>
      </w:r>
      <w:r>
        <w:rPr>
          <w:rFonts w:ascii="宋体" w:hAnsi="宋体" w:cs="Times New Roman"/>
          <w:b/>
          <w:szCs w:val="21"/>
        </w:rPr>
        <w:t>域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函数的自变量取遍定义域中的所有值，对应的函数值的全体叫做这个函数的值域.</w:t>
      </w:r>
      <w:r>
        <w:rPr>
          <w:rFonts w:cs="Times New Roman"/>
          <w:vanish/>
          <w:szCs w:val="21"/>
        </w:rPr>
        <w:t>如函数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4&lt;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&lt;10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，它的值域是14&lt;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&lt;20.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left="420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4</w:t>
      </w:r>
      <w:r>
        <w:rPr>
          <w:rFonts w:hint="eastAsia" w:ascii="宋体" w:hAnsi="宋体" w:cs="Times New Roman"/>
          <w:b/>
          <w:szCs w:val="21"/>
        </w:rPr>
        <w:t>.函数的表示方法：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函数的表示方法，一般有三种：</w:t>
      </w:r>
      <w:r>
        <w:rPr>
          <w:rFonts w:cs="Times New Roman"/>
          <w:b/>
          <w:szCs w:val="21"/>
        </w:rPr>
        <w:t>解析法、列表法、图像法</w:t>
      </w:r>
      <w:r>
        <w:rPr>
          <w:rFonts w:cs="Times New Roman"/>
          <w:szCs w:val="21"/>
        </w:rPr>
        <w:t>，其中解析法应用较多.有的函数可以用三种方法中的任何一种来表示，而有的只能用其中的一种或两种来表示.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【</w:t>
      </w:r>
      <w:r>
        <w:rPr>
          <w:rFonts w:cs="Times New Roman"/>
          <w:vanish/>
          <w:szCs w:val="21"/>
        </w:rPr>
        <w:t>注意</w:t>
      </w:r>
      <w:r>
        <w:rPr>
          <w:rFonts w:hint="eastAsia" w:cs="Times New Roman"/>
          <w:vanish/>
          <w:szCs w:val="21"/>
        </w:rPr>
        <w:t>】</w:t>
      </w:r>
      <w:r>
        <w:rPr>
          <w:rFonts w:cs="Times New Roman"/>
          <w:b/>
          <w:vanish/>
          <w:szCs w:val="21"/>
        </w:rPr>
        <w:t>解析式</w:t>
      </w:r>
      <w:r>
        <w:rPr>
          <w:rFonts w:ascii="宋体" w:hAnsi="宋体" w:cs="Times New Roman"/>
          <w:b/>
          <w:vanish/>
          <w:szCs w:val="21"/>
        </w:rPr>
        <w:t>(</w:t>
      </w:r>
      <w:r>
        <w:rPr>
          <w:rFonts w:cs="Times New Roman"/>
          <w:b/>
          <w:vanish/>
          <w:szCs w:val="21"/>
        </w:rPr>
        <w:t>函数关系式</w:t>
      </w:r>
      <w:r>
        <w:rPr>
          <w:rFonts w:ascii="宋体" w:hAnsi="宋体" w:cs="Times New Roman"/>
          <w:b/>
          <w:vanish/>
          <w:szCs w:val="21"/>
        </w:rPr>
        <w:t>)</w:t>
      </w:r>
      <w:r>
        <w:rPr>
          <w:rFonts w:cs="Times New Roman"/>
          <w:vanish/>
          <w:szCs w:val="21"/>
        </w:rPr>
        <w:t>：用来表示函数关系的数学式子叫做函数解析式或函数关系式.例如以前学过的代数式都是解析式.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解析法：用解析式来表示函数关系的方法叫做解析法.解析法能揭示出变量之间的内在联系，便于我们研究、分析变化趋势，但较抽象，且并不是所有的函数都能列出解析式.如：人的体重</w:t>
      </w:r>
      <w:r>
        <w:rPr>
          <w:rFonts w:hint="eastAsia" w:cs="Times New Roman"/>
          <w:i/>
          <w:vanish/>
          <w:szCs w:val="21"/>
        </w:rPr>
        <w:t>y</w:t>
      </w:r>
      <w:r>
        <w:rPr>
          <w:rFonts w:hint="eastAsia" w:ascii="宋体" w:hAnsi="宋体" w:cs="Times New Roman"/>
          <w:vanish/>
          <w:szCs w:val="21"/>
        </w:rPr>
        <w:t>和时间</w:t>
      </w:r>
      <w:r>
        <w:rPr>
          <w:rFonts w:hint="eastAsia" w:cs="Times New Roman"/>
          <w:i/>
          <w:vanish/>
          <w:szCs w:val="21"/>
        </w:rPr>
        <w:t>t</w:t>
      </w:r>
      <w:r>
        <w:rPr>
          <w:rFonts w:hint="eastAsia" w:ascii="宋体" w:hAnsi="宋体" w:cs="Times New Roman"/>
          <w:vanish/>
          <w:szCs w:val="21"/>
        </w:rPr>
        <w:t>的函数关系，就很难用解析法来表示.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)列表法：用表格来表示函数关系的方法，这种方法比较具体，但有时很难找出两个变量之间的内在联系.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)图像法：用图像来表示函数关系的方法，这种方法直观，通过图像可以直观地发现变量间的对应关系及变化发展趋势，但不精确.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5.图像的概念</w: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cs="Times New Roman"/>
          <w:b/>
          <w:szCs w:val="21"/>
        </w:rPr>
        <w:t>图像</w:t>
      </w:r>
      <w:r>
        <w:rPr>
          <w:rFonts w:hint="eastAsia" w:cs="Times New Roman"/>
          <w:b/>
          <w:szCs w:val="21"/>
        </w:rPr>
        <w:t>：</w:t>
      </w:r>
      <w:r>
        <w:rPr>
          <w:rFonts w:cs="Times New Roman"/>
          <w:szCs w:val="21"/>
        </w:rPr>
        <w:t>对于一个函数，如果把自变量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和函数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的每对对应值分别作为点的横坐标与纵坐标，在坐标平面内描出相应的点，这些点所组成的图形，就是这个函数的图像.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由函数解析式画出图像的一般步骤</w:t>
      </w:r>
      <w:r>
        <w:rPr>
          <w:rFonts w:hint="eastAsia" w:cs="Times New Roman"/>
          <w:szCs w:val="21"/>
        </w:rPr>
        <w:t>：</w:t>
      </w:r>
      <w:bookmarkStart w:id="0" w:name="_GoBack"/>
      <w:bookmarkEnd w:id="0"/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1</w:t>
      </w:r>
      <w:r>
        <w:rPr>
          <w:rFonts w:ascii="宋体" w:hAnsi="宋体" w:cs="Times New Roman"/>
          <w:b/>
          <w:szCs w:val="21"/>
        </w:rPr>
        <w:t>)</w:t>
      </w:r>
      <w:r>
        <w:rPr>
          <w:rFonts w:cs="Times New Roman"/>
          <w:b/>
          <w:szCs w:val="21"/>
        </w:rPr>
        <w:t>列表：</w:t>
      </w:r>
      <w:r>
        <w:rPr>
          <w:rFonts w:cs="Times New Roman"/>
          <w:szCs w:val="21"/>
        </w:rPr>
        <w:t>列出自变量与函数的一些对应值；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2</w:t>
      </w:r>
      <w:r>
        <w:rPr>
          <w:rFonts w:ascii="宋体" w:hAnsi="宋体" w:cs="Times New Roman"/>
          <w:b/>
          <w:szCs w:val="21"/>
        </w:rPr>
        <w:t>)</w:t>
      </w:r>
      <w:r>
        <w:rPr>
          <w:rFonts w:cs="Times New Roman"/>
          <w:b/>
          <w:szCs w:val="21"/>
        </w:rPr>
        <w:t>描点：</w:t>
      </w:r>
      <w:r>
        <w:rPr>
          <w:rFonts w:cs="Times New Roman"/>
          <w:szCs w:val="21"/>
        </w:rPr>
        <w:t>以表中每对对应值为坐标，在坐标平面内描出相应的点；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3</w:t>
      </w:r>
      <w:r>
        <w:rPr>
          <w:rFonts w:ascii="宋体" w:hAnsi="宋体" w:cs="Times New Roman"/>
          <w:b/>
          <w:szCs w:val="21"/>
        </w:rPr>
        <w:t>)</w:t>
      </w:r>
      <w:r>
        <w:rPr>
          <w:rFonts w:cs="Times New Roman"/>
          <w:b/>
          <w:szCs w:val="21"/>
        </w:rPr>
        <w:t>连线：</w:t>
      </w:r>
      <w:r>
        <w:rPr>
          <w:rFonts w:cs="Times New Roman"/>
          <w:szCs w:val="21"/>
        </w:rPr>
        <w:t>按照自变量由小到大的顺序，把所描各点用平滑的曲线连接起来.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[注意]列表时，自变量的取值应注意兼顾原则，既要使自变量的取值有一定的代表性，又不至于使自变量或对应的函数值太大或太小，以便于描点和全面反映图像情况.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6</w:t>
      </w:r>
      <w:r>
        <w:rPr>
          <w:rFonts w:cs="Times New Roman"/>
          <w:b/>
          <w:szCs w:val="21"/>
        </w:rPr>
        <w:t>.函数图像上点的坐标与其解析式之间的关系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由函数图像的定义可知图像上任意一点</w:t>
      </w:r>
      <w:r>
        <w:rPr>
          <w:rFonts w:cs="Times New Roman"/>
          <w:i/>
          <w:szCs w:val="21"/>
        </w:rPr>
        <w:t>P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中的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是解析式方程的一个解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反之，以解析式方程的任意一个解为坐标的点一定在函数的图像上.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通常判定点是否在函数图像上的方法：将这个点的坐标代入函数解析式，如果满足函数解析式，这个点就在函数的图像上；如果不满足函数解析式，这个点就不在函数的图像上.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[说明]两个函数图像的交点，就是这两个函数解析式所组成的方程组的解.即求交点坐标，就是解方程组.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2" o:spid="_x0000_s103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例1</w:t>
      </w:r>
      <w:r>
        <w:rPr>
          <w:rFonts w:hint="eastAsia" w:cs="Times New Roman"/>
          <w:b/>
          <w:szCs w:val="21"/>
        </w:rPr>
        <w:t>：</w:t>
      </w:r>
      <w:r>
        <w:rPr>
          <w:rFonts w:cs="Times New Roman"/>
          <w:szCs w:val="21"/>
        </w:rPr>
        <w:t>写出下列问题中的关系式，并指出其中的常量和变量.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设一支钢笔的费用为5.4元，试用钢笔的支数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支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表示购买钢笔的总费用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一</w:t>
      </w:r>
      <w:r>
        <w:rPr>
          <w:rFonts w:cs="Times New Roman"/>
          <w:szCs w:val="21"/>
        </w:rPr>
        <w:t>个盛满20m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的水池每分钟流出0.6m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的水，试用流水时间</w:t>
      </w:r>
      <w:r>
        <w:rPr>
          <w:rFonts w:cs="Times New Roman"/>
          <w:i/>
          <w:szCs w:val="21"/>
        </w:rPr>
        <w:t>t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分钟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表示水池里剩余水量</w:t>
      </w:r>
      <w:r>
        <w:rPr>
          <w:rFonts w:cs="Times New Roman"/>
          <w:i/>
          <w:szCs w:val="21"/>
        </w:rPr>
        <w:t>Q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m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根据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总价=单价×数量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列出钢笔总费用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元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与支数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支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之间的关系式为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=5.4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.其中系数5.4是不变的量，是常量，而总费用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随着支数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的变化而变化，它们都是变量；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根据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剩余水量=原有水量-流出水量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列出剩余水量与流水时间之间的关系式为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=20-0.6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，其中常数20与0.6是不变的量，是常量，而剩余水量</w:t>
      </w:r>
      <w:r>
        <w:rPr>
          <w:rFonts w:cs="Times New Roman"/>
          <w:i/>
          <w:vanish/>
          <w:szCs w:val="21"/>
        </w:rPr>
        <w:t>Q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随流水时间</w:t>
      </w:r>
      <w:r>
        <w:rPr>
          <w:rFonts w:cs="Times New Roman"/>
          <w:i/>
          <w:vanish/>
          <w:szCs w:val="21"/>
        </w:rPr>
        <w:t>t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分钟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的变化而变化，它们都是变量.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=5.4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，其中5.4是常量，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都是变量.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=20-0.6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，其中20，0.6是常量，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都是变量.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例2：</w:t>
      </w:r>
      <w:r>
        <w:rPr>
          <w:rFonts w:cs="Times New Roman"/>
          <w:szCs w:val="21"/>
        </w:rPr>
        <w:t>下列等式：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①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=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；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②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=2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+1；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③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=2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(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≥0)；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④</m:t>
        </m:r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=±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≥0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，具有函数关系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自变量为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的是_____________.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只填序号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hint="eastAsia" w:ascii="宋体" w:hAnsi="宋体" w:cs="宋体"/>
          <w:vanish/>
          <w:szCs w:val="21"/>
        </w:rPr>
        <w:t>③④</w:t>
      </w:r>
      <w:r>
        <w:rPr>
          <w:rFonts w:cs="Times New Roman"/>
          <w:vanish/>
          <w:szCs w:val="21"/>
        </w:rPr>
        <w:t>中，对于自变量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的一个确定值，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都有两个值与之对应，这样的关系不是函数关系，故具有函数关系的是</w:t>
      </w:r>
      <w:r>
        <w:rPr>
          <w:rFonts w:hint="eastAsia" w:ascii="宋体" w:hAnsi="宋体" w:cs="宋体"/>
          <w:vanish/>
          <w:szCs w:val="21"/>
        </w:rPr>
        <w:t>①②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hint="eastAsia" w:ascii="宋体" w:hAnsi="宋体" w:cs="宋体"/>
          <w:vanish/>
          <w:szCs w:val="21"/>
        </w:rPr>
        <w:t>①②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[点评]一个等式是否是函数，必须同时满足：一是有两个变量；二是在两个变量的对应关系中，其中一个变量每确定一个值，另一个变量必须只有唯一的值与其对应；三是有确定的对应关系.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例3：</w:t>
      </w:r>
      <w:r>
        <w:rPr>
          <w:rFonts w:cs="Times New Roman"/>
          <w:szCs w:val="21"/>
        </w:rPr>
        <w:t>求下列函数的定义域：</w:t>
      </w: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 xml:space="preserve">；    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x+3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 xml:space="preserve">；   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3−|x|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|1−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Cs w:val="21"/>
              </w:rPr>
              <m:t>|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>；   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(2x−1)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x+|x|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ascii="宋体" w:hAnsi="宋体" w:cs="Times New Roman"/>
          <w:b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x+1≥0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x</m:t>
                  </m:r>
                  <m:r>
                    <m:rPr/>
                    <w:rPr>
                      <w:rFonts w:hint="eastAsia" w:ascii="Cambria Math" w:hAnsi="Cambria Math" w:eastAsia="MS Mincho" w:cs="MS Mincho"/>
                      <w:vanish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2≠0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≥-1且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≠2.所以，函数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x+1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/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的定义域是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≥-1且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≠2的一切实数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也可表示为：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≥1且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x</m:t>
                  </m:r>
                  <m:r>
                    <m:rPr/>
                    <w:rPr>
                      <w:rFonts w:hint="eastAsia" w:ascii="Cambria Math" w:hAnsi="Cambria Math" w:eastAsia="MS Mincho" w:cs="MS Mincho"/>
                      <w:vanish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1≥0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x</m:t>
                  </m:r>
                  <m:r>
                    <m:rPr/>
                    <w:rPr>
                      <w:rFonts w:ascii="Cambria Math" w:hAnsi="Cambria Math" w:eastAsia="MS Mincho" w:cs="MS Mincho"/>
                      <w:vanish/>
                      <w:szCs w:val="21"/>
                    </w:rPr>
                    <m:t>+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3≥0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≥1.所以，函数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/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hint="eastAsia" w:ascii="Cambria Math" w:hAnsi="Cambria Math" w:eastAsia="MS Mincho" w:cs="MS Mincho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x+3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的定义域是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≥1的一切实数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也可表示为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r>
                    <m:rPr/>
                    <w:rPr>
                      <w:rFonts w:hint="eastAsia" w:ascii="Cambria Math" w:hAnsi="Cambria Math" w:eastAsia="MS Mincho" w:cs="MS Mincho"/>
                      <w:vanish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|x|≥0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1</m:t>
                  </m:r>
                  <m:r>
                    <m:rPr/>
                    <w:rPr>
                      <w:rFonts w:hint="eastAsia" w:ascii="Cambria Math" w:hAnsi="Cambria Math" w:eastAsia="MS Mincho" w:cs="MS Mincho"/>
                      <w:vanish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|x</m:t>
                  </m:r>
                  <m:r>
                    <m:rPr/>
                    <w:rPr>
                      <w:rFonts w:hint="eastAsia" w:ascii="Cambria Math" w:hAnsi="Cambria Math" w:eastAsia="MS Mincho" w:cs="MS Mincho"/>
                      <w:vanish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1|≠0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解得-3≤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≤3且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≠0，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≠2.所以，函数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r>
                  <m:rPr/>
                  <w:rPr>
                    <w:rFonts w:hint="eastAsia" w:ascii="Cambria Math" w:hAnsi="Cambria Math" w:eastAsia="MS Mincho" w:cs="MS Mincho"/>
                    <w:vanish/>
                    <w:szCs w:val="21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|x|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|1</m:t>
            </m:r>
            <m:r>
              <m:rPr/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|x</m:t>
            </m:r>
            <m:r>
              <m:rPr/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1||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的定义域是-3≤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≤3且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≠0，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≠2的一切实数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也可表示为-3≤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≤3且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≠0，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left="42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 xml:space="preserve"> x</w:t>
      </w:r>
      <w:r>
        <w:rPr>
          <w:rFonts w:hint="eastAsia" w:cs="Times New Roman"/>
          <w:vanish/>
          <w:szCs w:val="21"/>
        </w:rPr>
        <w:t>&gt;0且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例4：</w:t>
      </w:r>
      <w:r>
        <w:rPr>
          <w:rFonts w:cs="Times New Roman"/>
          <w:szCs w:val="21"/>
        </w:rPr>
        <w:t>已知函数</w:t>
      </w:r>
      <m:oMath>
        <m:r>
          <m:rPr/>
          <w:rPr>
            <w:rFonts w:hint="eastAsia"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求</w:t>
      </w:r>
      <m:oMath>
        <m:r>
          <m:rPr/>
          <w:rPr>
            <w:rFonts w:hint="eastAsia"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、</m:t>
        </m:r>
        <m:r>
          <m:rPr/>
          <w:rPr>
            <w:rFonts w:hint="eastAsia"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、</m:t>
        </m:r>
        <m:r>
          <m:rPr/>
          <w:rPr>
            <w:rFonts w:hint="eastAsia"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</w:t>
      </w:r>
      <w:r>
        <w:rPr>
          <w:rFonts w:ascii="宋体" w:hAnsi="宋体" w:cs="Times New Roman"/>
          <w:szCs w:val="21"/>
        </w:rPr>
        <w:t>±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的值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ascii="宋体" w:hAnsi="宋体" w:cs="Times New Roman"/>
          <w:b/>
          <w:vanish/>
          <w:szCs w:val="21"/>
        </w:rPr>
        <w:t>解：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  <m:r>
          <m:rPr/>
          <w:rPr>
            <w:rFonts w:hint="eastAsia" w:ascii="Cambria Math" w:hAnsi="Cambria Math" w:cs="Times New Roman"/>
            <w:vanish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r>
          <m:rPr/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  <m:r>
          <m:rPr/>
          <w:rPr>
            <w:rFonts w:hint="eastAsia" w:ascii="Cambria Math" w:hAnsi="Cambria Math" w:cs="Times New Roman"/>
            <w:vanish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MS Mincho" w:cs="MS Mincho"/>
            <w:vanish/>
            <w:szCs w:val="21"/>
          </w:rPr>
          <m:t>.</m:t>
        </m:r>
      </m:oMath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5：</w:t>
      </w:r>
      <w:r>
        <w:rPr>
          <w:rFonts w:cs="Times New Roman"/>
          <w:szCs w:val="21"/>
        </w:rPr>
        <w:t>某水果店卖苹果，其售出质量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千克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与售价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之间的关系如下表：</w:t>
      </w:r>
    </w:p>
    <w:tbl>
      <w:tblPr>
        <w:tblStyle w:val="70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50"/>
        <w:gridCol w:w="1450"/>
        <w:gridCol w:w="1450"/>
        <w:gridCol w:w="1451"/>
        <w:gridCol w:w="55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x</w:t>
            </w: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千克</w:t>
            </w: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)</w:t>
            </w:r>
          </w:p>
        </w:tc>
        <w:tc>
          <w:tcPr>
            <w:tcW w:w="145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145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5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1.5</w:t>
            </w:r>
          </w:p>
        </w:tc>
        <w:tc>
          <w:tcPr>
            <w:tcW w:w="145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pacing w:line="276" w:lineRule="auto"/>
              <w:jc w:val="center"/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…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y</w:t>
            </w: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元</w:t>
            </w: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)</w:t>
            </w:r>
          </w:p>
        </w:tc>
        <w:tc>
          <w:tcPr>
            <w:tcW w:w="145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1.2+0.2</w:t>
            </w:r>
          </w:p>
        </w:tc>
        <w:tc>
          <w:tcPr>
            <w:tcW w:w="145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2.4+0.2</w:t>
            </w:r>
          </w:p>
        </w:tc>
        <w:tc>
          <w:tcPr>
            <w:tcW w:w="145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3.6+0.2</w:t>
            </w:r>
          </w:p>
        </w:tc>
        <w:tc>
          <w:tcPr>
            <w:tcW w:w="145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4.8+0.2</w:t>
            </w:r>
          </w:p>
        </w:tc>
        <w:tc>
          <w:tcPr>
            <w:tcW w:w="557" w:type="dxa"/>
            <w:vAlign w:val="center"/>
          </w:tcPr>
          <w:p>
            <w:pPr>
              <w:spacing w:line="276" w:lineRule="auto"/>
              <w:jc w:val="center"/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…</w:t>
            </w:r>
          </w:p>
        </w:tc>
      </w:tr>
    </w:tbl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试写出售价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与售出质量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千克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之间的函数关系式；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计算当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=6时，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求售价为19.4元时售出苹果的质量.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根据信息：售出质量每增加1千克，售价增加2.4元，售价中另一部分0.2元则不变，可求出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之间的函数关系式；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把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=6代入函数关系式可求出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的值；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实际上是求当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=19.4时，它所对应的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从表中提供的信息可知，质量每增加1千克，售价增加2.4元，所以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=2.4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+0.2.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=6时，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=2.4</w:t>
      </w:r>
      <w:r>
        <w:rPr>
          <w:rFonts w:hint="eastAsia" w:cs="Times New Roman"/>
          <w:vanish/>
          <w:szCs w:val="21"/>
        </w:rPr>
        <w:t>×</w:t>
      </w:r>
      <w:r>
        <w:rPr>
          <w:rFonts w:cs="Times New Roman"/>
          <w:vanish/>
          <w:szCs w:val="21"/>
        </w:rPr>
        <w:t>6+0.2=14.6.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=19.4时，2.4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+0.2=19.4.解得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=8，即售价为19.4元时售出苹果的质量为8千克.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6：</w:t>
      </w:r>
      <w:r>
        <w:rPr>
          <w:rFonts w:cs="Times New Roman"/>
          <w:szCs w:val="21"/>
        </w:rPr>
        <w:t>一水箱中有水500L，现在往外放水，每分钟放水50L，请用三种不同的方法表示水箱中剩余水量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L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与放水时间</w:t>
      </w:r>
      <w:r>
        <w:rPr>
          <w:rFonts w:cs="Times New Roman"/>
          <w:i/>
          <w:szCs w:val="21"/>
        </w:rPr>
        <w:t>t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min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之间的函数关系.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[解析]本题中存在的等量关系为：剩余水量=原有水量-放出水量.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解析式法：解析式为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=500-50</w:t>
      </w:r>
      <w:r>
        <w:rPr>
          <w:rFonts w:cs="Times New Roman"/>
          <w:i/>
          <w:vanish/>
          <w:szCs w:val="21"/>
        </w:rPr>
        <w:t>t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0≤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≤10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列表法：表格如下：</w:t>
      </w:r>
    </w:p>
    <w:tbl>
      <w:tblPr>
        <w:tblStyle w:val="70"/>
        <w:tblpPr w:leftFromText="180" w:rightFromText="180" w:vertAnchor="text" w:horzAnchor="margin" w:tblpXSpec="center" w:tblpY="75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"/>
        <w:gridCol w:w="793"/>
        <w:gridCol w:w="792"/>
        <w:gridCol w:w="792"/>
        <w:gridCol w:w="792"/>
        <w:gridCol w:w="792"/>
        <w:gridCol w:w="754"/>
        <w:gridCol w:w="792"/>
        <w:gridCol w:w="792"/>
        <w:gridCol w:w="755"/>
        <w:gridCol w:w="755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32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vanish/>
                <w:sz w:val="21"/>
                <w:szCs w:val="21"/>
              </w:rPr>
              <w:t>t</w:t>
            </w:r>
          </w:p>
        </w:tc>
        <w:tc>
          <w:tcPr>
            <w:tcW w:w="79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0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1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2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3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4</w:t>
            </w:r>
          </w:p>
        </w:tc>
        <w:tc>
          <w:tcPr>
            <w:tcW w:w="754" w:type="dxa"/>
            <w:vAlign w:val="center"/>
          </w:tcPr>
          <w:p>
            <w:pPr>
              <w:spacing w:line="276" w:lineRule="auto"/>
              <w:jc w:val="center"/>
              <w:rPr>
                <w:rFonts w:cs="Times New Roman" w:asciiTheme="minorEastAsia" w:hAnsiTheme="minorEastAsia" w:eastAsiaTheme="minorEastAsia"/>
                <w:vanish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vanish/>
                <w:sz w:val="21"/>
                <w:szCs w:val="21"/>
              </w:rPr>
              <w:t>…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7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8</w:t>
            </w:r>
          </w:p>
        </w:tc>
        <w:tc>
          <w:tcPr>
            <w:tcW w:w="75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9</w:t>
            </w:r>
          </w:p>
        </w:tc>
        <w:tc>
          <w:tcPr>
            <w:tcW w:w="75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32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vanish/>
                <w:sz w:val="21"/>
                <w:szCs w:val="21"/>
              </w:rPr>
              <w:t>y</w:t>
            </w:r>
          </w:p>
        </w:tc>
        <w:tc>
          <w:tcPr>
            <w:tcW w:w="79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500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450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400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350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300</w:t>
            </w:r>
          </w:p>
        </w:tc>
        <w:tc>
          <w:tcPr>
            <w:tcW w:w="754" w:type="dxa"/>
            <w:vAlign w:val="center"/>
          </w:tcPr>
          <w:p>
            <w:pPr>
              <w:spacing w:line="276" w:lineRule="auto"/>
              <w:jc w:val="center"/>
              <w:rPr>
                <w:rFonts w:cs="Times New Roman" w:asciiTheme="minorEastAsia" w:hAnsiTheme="minorEastAsia" w:eastAsiaTheme="minorEastAsia"/>
                <w:vanish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vanish/>
                <w:sz w:val="21"/>
                <w:szCs w:val="21"/>
              </w:rPr>
              <w:t>…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150</w:t>
            </w:r>
          </w:p>
        </w:tc>
        <w:tc>
          <w:tcPr>
            <w:tcW w:w="7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100</w:t>
            </w:r>
          </w:p>
        </w:tc>
        <w:tc>
          <w:tcPr>
            <w:tcW w:w="75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50</w:t>
            </w:r>
          </w:p>
        </w:tc>
        <w:tc>
          <w:tcPr>
            <w:tcW w:w="75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0</w:t>
            </w:r>
          </w:p>
        </w:tc>
      </w:tr>
    </w:tbl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图像法：图像如图所示.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1758315" cy="1258570"/>
            <wp:effectExtent l="0" t="0" r="0" b="0"/>
            <wp:docPr id="7" name="Picture42" descr="Imag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42" descr="Image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[点评]纵轴和横轴上的点表示的是不同意义的量，因此两轴可以取不同的单位长度.不论用哪种表示方法都要注意自变量的取值要符合实际意义.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例7</w:t>
      </w:r>
      <w:r>
        <w:rPr>
          <w:rFonts w:hint="eastAsia" w:cs="Times New Roman"/>
          <w:b/>
          <w:szCs w:val="21"/>
        </w:rPr>
        <w:t>：</w:t>
      </w:r>
      <w:r>
        <w:rPr>
          <w:rFonts w:cs="Times New Roman"/>
          <w:szCs w:val="21"/>
        </w:rPr>
        <w:t>用描点法画出函数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+1的图像.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[解]列表：</w:t>
      </w:r>
    </w:p>
    <w:tbl>
      <w:tblPr>
        <w:tblStyle w:val="24"/>
        <w:tblW w:w="5362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1"/>
        <w:gridCol w:w="454"/>
        <w:gridCol w:w="458"/>
        <w:gridCol w:w="454"/>
        <w:gridCol w:w="458"/>
        <w:gridCol w:w="458"/>
        <w:gridCol w:w="454"/>
        <w:gridCol w:w="458"/>
        <w:gridCol w:w="458"/>
        <w:gridCol w:w="44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atLeast"/>
          <w:jc w:val="center"/>
          <w:hidden/>
        </w:trPr>
        <w:tc>
          <w:tcPr>
            <w:tcW w:w="26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i/>
                <w:vanish/>
                <w:szCs w:val="21"/>
              </w:rPr>
              <w:t>x</w:t>
            </w:r>
          </w:p>
        </w:tc>
        <w:tc>
          <w:tcPr>
            <w:tcW w:w="94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…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-3</w:t>
            </w:r>
          </w:p>
        </w:tc>
        <w:tc>
          <w:tcPr>
            <w:tcW w:w="94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-2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-1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0</w:t>
            </w:r>
          </w:p>
        </w:tc>
        <w:tc>
          <w:tcPr>
            <w:tcW w:w="94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1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2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3</w:t>
            </w:r>
          </w:p>
        </w:tc>
        <w:tc>
          <w:tcPr>
            <w:tcW w:w="93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1" w:hRule="atLeast"/>
          <w:jc w:val="center"/>
          <w:hidden/>
        </w:trPr>
        <w:tc>
          <w:tcPr>
            <w:tcW w:w="26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i/>
                <w:vanish/>
                <w:szCs w:val="21"/>
              </w:rPr>
              <w:t>y</w:t>
            </w:r>
            <w:r>
              <w:rPr>
                <w:rFonts w:cs="Times New Roman"/>
                <w:vanish/>
                <w:szCs w:val="21"/>
              </w:rPr>
              <w:t>=-2</w:t>
            </w:r>
            <w:r>
              <w:rPr>
                <w:rFonts w:cs="Times New Roman"/>
                <w:i/>
                <w:vanish/>
                <w:szCs w:val="21"/>
              </w:rPr>
              <w:t>x</w:t>
            </w:r>
            <w:r>
              <w:rPr>
                <w:rFonts w:cs="Times New Roman"/>
                <w:vanish/>
                <w:szCs w:val="21"/>
              </w:rPr>
              <w:t>+1</w:t>
            </w:r>
          </w:p>
        </w:tc>
        <w:tc>
          <w:tcPr>
            <w:tcW w:w="94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…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7</w:t>
            </w:r>
          </w:p>
        </w:tc>
        <w:tc>
          <w:tcPr>
            <w:tcW w:w="94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5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3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1</w:t>
            </w:r>
          </w:p>
        </w:tc>
        <w:tc>
          <w:tcPr>
            <w:tcW w:w="94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-1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-3</w:t>
            </w:r>
          </w:p>
        </w:tc>
        <w:tc>
          <w:tcPr>
            <w:tcW w:w="95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-5</w:t>
            </w:r>
          </w:p>
        </w:tc>
        <w:tc>
          <w:tcPr>
            <w:tcW w:w="93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…</w:t>
            </w:r>
          </w:p>
        </w:tc>
      </w:tr>
    </w:tbl>
    <w:p>
      <w:pPr>
        <w:spacing w:line="276" w:lineRule="auto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1441450" cy="1435100"/>
            <wp:effectExtent l="0" t="0" r="0" b="0"/>
            <wp:docPr id="9" name="Picture44" descr="Image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44" descr="Image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704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描点、连线，所画函数的图像如图所示.</w:t>
      </w:r>
    </w:p>
    <w:p>
      <w:pPr>
        <w:spacing w:line="276" w:lineRule="auto"/>
        <w:ind w:firstLine="422" w:firstLineChars="200"/>
        <w:jc w:val="right"/>
        <w:rPr>
          <w:rFonts w:cs="Times New Roman"/>
        </w:rPr>
      </w:pPr>
      <w:r>
        <w:rPr>
          <w:rFonts w:ascii="宋体" w:hAnsi="宋体" w:cs="Times New Roman"/>
          <w:b/>
          <w:szCs w:val="21"/>
        </w:rPr>
        <w:drawing>
          <wp:inline distT="0" distB="0" distL="0" distR="0">
            <wp:extent cx="3376930" cy="3318510"/>
            <wp:effectExtent l="0" t="0" r="0" b="0"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7145" cy="331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121920</wp:posOffset>
            </wp:positionV>
            <wp:extent cx="871220" cy="661035"/>
            <wp:effectExtent l="0" t="0" r="0" b="0"/>
            <wp:wrapSquare wrapText="bothSides"/>
            <wp:docPr id="14" name="Picture49" descr="Image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49" descr="Image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8：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=6，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=10，设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上任意一点，点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不与点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重合，且</w:t>
      </w:r>
      <w:r>
        <w:rPr>
          <w:rFonts w:cs="Times New Roman"/>
          <w:i/>
          <w:szCs w:val="21"/>
        </w:rPr>
        <w:t>CP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.若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表示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APB</w:t>
      </w:r>
      <w:r>
        <w:rPr>
          <w:rFonts w:cs="Times New Roman"/>
          <w:szCs w:val="21"/>
        </w:rPr>
        <w:t>的面积.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之间的函数解析式；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[解析]根据</w:t>
      </w:r>
      <m:oMath>
        <m:sSub>
          <m:sSubPr>
            <m:ctrlPr>
              <w:rPr>
                <w:rFonts w:ascii="Cambria Math" w:hAnsi="Cambria Math" w:cs="Times New Roman"/>
                <w:vanish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b>
            <m:r>
              <m:rPr/>
              <w:rPr>
                <w:rFonts w:ascii="Cambria Math" w:hAnsi="Cambria Math" w:cs="Times New Roman"/>
                <w:vanish/>
                <w:szCs w:val="21"/>
              </w:rPr>
              <m:t>ΔAPB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PB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>
          <m:rPr/>
          <w:rPr>
            <w:rFonts w:ascii="Cambria Math" w:hAnsi="Cambria Math" w:cs="Times New Roman"/>
            <w:vanish/>
            <w:szCs w:val="21"/>
          </w:rPr>
          <m:t>AC</m:t>
        </m:r>
      </m:oMath>
      <w:r>
        <w:rPr>
          <w:rFonts w:cs="Times New Roman"/>
          <w:vanish/>
          <w:szCs w:val="21"/>
        </w:rPr>
        <w:t>列出函数解析式，自变量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的取值范围可以用最值法求出，即求出自变量的最小值和最大值，自变量的取值就介于二者之间，注意等号的取舍.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=6，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=90°，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=10，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由三角形面积公式，得</w:t>
      </w:r>
      <m:oMath>
        <m:sSub>
          <m:sSubPr>
            <m:ctrlPr>
              <w:rPr>
                <w:rFonts w:ascii="Cambria Math" w:hAnsi="Cambria Math" w:cs="Times New Roman"/>
                <w:vanish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b>
            <m:r>
              <m:rPr/>
              <w:rPr>
                <w:rFonts w:ascii="Cambria Math" w:hAnsi="Cambria Math" w:cs="Times New Roman"/>
                <w:vanish/>
                <w:szCs w:val="21"/>
              </w:rPr>
              <m:t>ΔAPB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PB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×(10−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)×6=</m:t>
        </m:r>
      </m:oMath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10-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=-3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+30.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因为点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不与点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重合，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=10，所以0&lt;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&lt;10.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[点评]根据几何图形列函数解析式，一般当作几何计算题求解，把自变量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看作已知条件，结合其他已知条件求出函数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即可.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+1的图像上，则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等于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A.1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B.-1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D.-2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  [提示]将点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2，3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代入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+1，得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=1.故选A.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+6与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轴的交点坐标是____________，与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轴的交点坐标是____________.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-3，0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0，6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是函数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mx</w:t>
      </w:r>
      <w:r>
        <w:rPr>
          <w:rFonts w:cs="Times New Roman"/>
          <w:szCs w:val="21"/>
        </w:rPr>
        <w:t>-2的图像的公共点，则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=____________，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6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10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1" o:spid="_x0000_s103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1.</w:t>
      </w:r>
      <w:r>
        <w:rPr>
          <w:rFonts w:cs="Times New Roman"/>
          <w:szCs w:val="21"/>
        </w:rPr>
        <w:t>如图所示，这是某地区一天的气温随时间变化的图像，根据图像回答：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328545" cy="1176020"/>
            <wp:effectExtent l="0" t="0" r="0" b="0"/>
            <wp:docPr id="10" name="Picture43" descr="Image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43" descr="Image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672" cy="11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图中有____________个变量，____________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填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是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或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不是</w:t>
      </w:r>
      <w:r>
        <w:rPr>
          <w:rFonts w:ascii="宋体" w:hAnsi="宋体" w:cs="Times New Roman"/>
          <w:szCs w:val="21"/>
        </w:rPr>
        <w:t>”)</w:t>
      </w:r>
      <w:r>
        <w:rPr>
          <w:rFonts w:cs="Times New Roman"/>
          <w:szCs w:val="21"/>
        </w:rPr>
        <w:t>函数关系；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____________时气温最高，____________时气温最低，最高气温是____________，最低气温是____________；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20时的气温是____________；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____________时的气温是6</w:t>
      </w:r>
      <w:r>
        <w:rPr>
          <w:rFonts w:hint="eastAsia" w:ascii="宋体" w:hAnsi="宋体" w:cs="宋体"/>
          <w:szCs w:val="21"/>
        </w:rPr>
        <w:t>℃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____________时间内，气温不断下降；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____________时间内，气温持续不变.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仔细观察图像容易看出有2个变量：时间和气温，气温随时间的变化而变化，是函数关系；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气温最低、最高反映在图像上就是最低点和最高点；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20时的气温是多少，实质上是求当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=20时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的值；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气温为6</w:t>
      </w:r>
      <w:r>
        <w:rPr>
          <w:rFonts w:hint="eastAsia" w:ascii="宋体" w:hAnsi="宋体" w:cs="宋体"/>
          <w:vanish/>
          <w:szCs w:val="21"/>
        </w:rPr>
        <w:t>℃</w:t>
      </w:r>
      <w:r>
        <w:rPr>
          <w:rFonts w:cs="Times New Roman"/>
          <w:vanish/>
          <w:szCs w:val="21"/>
        </w:rPr>
        <w:t>的时间，实质上是求当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=6</w:t>
      </w:r>
      <w:r>
        <w:rPr>
          <w:rFonts w:hint="eastAsia" w:ascii="宋体" w:hAnsi="宋体" w:cs="宋体"/>
          <w:vanish/>
          <w:szCs w:val="21"/>
        </w:rPr>
        <w:t>℃</w:t>
      </w:r>
      <w:r>
        <w:rPr>
          <w:rFonts w:cs="Times New Roman"/>
          <w:vanish/>
          <w:szCs w:val="21"/>
        </w:rPr>
        <w:t>时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的值，直线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=6与图像交于两点，因此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=10或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=22；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图中共有两段时间气温不断下降，不可遗漏；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气温保持不变，指的是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值保持不变，图中只有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在12时到14时这两个小时满足条件.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是</w:t>
      </w:r>
      <w:r>
        <w:rPr>
          <w:rFonts w:hint="eastAsia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16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4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10</w:t>
      </w:r>
      <w:r>
        <w:rPr>
          <w:rFonts w:hint="eastAsia" w:ascii="宋体" w:hAnsi="宋体" w:cs="宋体"/>
          <w:vanish/>
          <w:szCs w:val="21"/>
        </w:rPr>
        <w:t>℃；</w:t>
      </w:r>
      <w:r>
        <w:rPr>
          <w:rFonts w:cs="Times New Roman"/>
          <w:vanish/>
          <w:szCs w:val="21"/>
        </w:rPr>
        <w:t>-4</w:t>
      </w:r>
      <w:r>
        <w:rPr>
          <w:rFonts w:hint="eastAsia" w:ascii="宋体" w:hAnsi="宋体" w:cs="宋体"/>
          <w:vanish/>
          <w:szCs w:val="21"/>
        </w:rPr>
        <w:t>℃；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8</w:t>
      </w:r>
      <w:r>
        <w:rPr>
          <w:rFonts w:hint="eastAsia" w:ascii="宋体" w:hAnsi="宋体" w:cs="宋体"/>
          <w:vanish/>
          <w:szCs w:val="21"/>
        </w:rPr>
        <w:t>℃；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10时，22</w:t>
      </w:r>
      <w:r>
        <w:rPr>
          <w:rFonts w:hint="eastAsia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16时～24时，0时～4时</w:t>
      </w:r>
      <w:r>
        <w:rPr>
          <w:rFonts w:hint="eastAsia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12时～14时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2.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在函数</m:t>
        </m:r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中，自变量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的取值范围是____________.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≤1且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≠-2  [提示]根据二次根式有意义，分式有意义得：1-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≥0且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+2≠0，解得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≤1且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≠-2.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.使函数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−1)(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有意义的自变量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的取值范围是____________.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&gt;-2且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≠1  [提示]根据题意，得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+2≥0且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≠0，解得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≥-2且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≠1，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≠-2.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4159250</wp:posOffset>
            </wp:positionH>
            <wp:positionV relativeFrom="paragraph">
              <wp:posOffset>91440</wp:posOffset>
            </wp:positionV>
            <wp:extent cx="1106170" cy="774065"/>
            <wp:effectExtent l="0" t="0" r="0" b="6985"/>
            <wp:wrapSquare wrapText="bothSides"/>
            <wp:docPr id="15" name="Picture55" descr="Image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55" descr="Image5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.小明从家跑步到学校，接着马上原路步行回家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如图所示是小明离家的路程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与时间</w:t>
      </w:r>
      <w:r>
        <w:rPr>
          <w:rFonts w:cs="Times New Roman"/>
          <w:i/>
          <w:szCs w:val="21"/>
        </w:rPr>
        <w:t>t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min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的函数图像，则小明回家的速度是每分钟步行____________m.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80  [提示]由题中图像知，小明家到学校的距离是800m，小明回家所用的时间是15-5=10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min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小明回家的速度是800÷10=80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m/min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.在下表中，乘公共汽车的站数为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，应付的票价为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.</w:t>
      </w:r>
    </w:p>
    <w:tbl>
      <w:tblPr>
        <w:tblStyle w:val="25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szCs w:val="21"/>
              </w:rPr>
              <w:t>站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5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6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7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8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9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szCs w:val="21"/>
              </w:rPr>
              <w:t>元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  <w:tc>
          <w:tcPr>
            <w:tcW w:w="73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</w:tr>
    </w:tbl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根据此表，下列说法正确的是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right="-420" w:rightChars="-200"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不是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的函数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D.以上说法都不对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2"/>
        </w:rPr>
        <w:t>6</w:t>
      </w:r>
      <w:r>
        <w:rPr>
          <w:rFonts w:ascii="宋体" w:hAnsi="宋体" w:cs="Times New Roman"/>
          <w:szCs w:val="22"/>
        </w:rPr>
        <w:t>.</w:t>
      </w:r>
      <w:r>
        <w:rPr>
          <w:rFonts w:cs="Times New Roman"/>
          <w:szCs w:val="21"/>
        </w:rPr>
        <w:t>如图所示，在等腰三角形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，有一动点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出发，沿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→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→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→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匀速运动.则</w:t>
      </w:r>
      <w:r>
        <w:rPr>
          <w:rFonts w:cs="Times New Roman"/>
          <w:i/>
          <w:szCs w:val="21"/>
        </w:rPr>
        <w:t>CP</w:t>
      </w:r>
      <w:r>
        <w:rPr>
          <w:rFonts w:cs="Times New Roman"/>
          <w:szCs w:val="21"/>
        </w:rPr>
        <w:t>的长度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与时间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之间的函数关系用图像描述大致是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Cambria Math" w:hAnsi="Cambria Math" w:cs="Times New Roman"/>
          <w:szCs w:val="21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w:drawing>
              <wp:inline distT="0" distB="0" distL="0" distR="0">
                <wp:extent cx="1042670" cy="59753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267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w:drawing>
              <wp:inline distT="0" distB="0" distL="0" distR="0">
                <wp:extent cx="4176395" cy="878205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395" cy="878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63500</wp:posOffset>
            </wp:positionV>
            <wp:extent cx="1045210" cy="624840"/>
            <wp:effectExtent l="0" t="0" r="2540" b="3810"/>
            <wp:wrapSquare wrapText="bothSides"/>
            <wp:docPr id="5" name="Picture55" descr="Image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5" descr="Image5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  [提示]如图所示，过点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作</w:t>
      </w:r>
      <w:r>
        <w:rPr>
          <w:rFonts w:cs="Times New Roman"/>
          <w:i/>
          <w:vanish/>
          <w:szCs w:val="21"/>
        </w:rPr>
        <w:t>CD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于点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在等腰三角形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中，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点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在边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上时，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</w:rPr>
        <w:t>随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的增大而减小.所以选项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错误；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当点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在边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上时，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</w:rPr>
        <w:t>随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的增大而增大；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③</w:t>
      </w:r>
      <w:r>
        <w:rPr>
          <w:rFonts w:cs="Times New Roman"/>
          <w:vanish/>
          <w:szCs w:val="21"/>
        </w:rPr>
        <w:t>当点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在线段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上时，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</w:rPr>
        <w:t>随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的增大而减小，点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与点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重合时，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</w:rPr>
        <w:t>最小，但是不等于零.所以选项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错误；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ascii="宋体" w:hAnsi="宋体" w:cs="宋体"/>
          <w:vanish/>
          <w:szCs w:val="21"/>
        </w:rPr>
        <w:t>④</w:t>
      </w:r>
      <w:r>
        <w:rPr>
          <w:rFonts w:cs="Times New Roman"/>
          <w:vanish/>
          <w:szCs w:val="21"/>
        </w:rPr>
        <w:t>当点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在线段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上时，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</w:rPr>
        <w:t>随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的增大而增大.故选项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正确.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b/>
          <w:vanish/>
          <w:color w:val="FF0000"/>
          <w:szCs w:val="22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.若函数</w:t>
      </w:r>
      <m:oMath>
        <m:r>
          <m:rPr/>
          <w:rPr>
            <w:rFonts w:hint="eastAsia" w:ascii="Cambria Math" w:hAnsi="Cambria Math" w:cs="Times New Roman"/>
            <w:szCs w:val="21"/>
          </w:rPr>
          <m:t>f(x)=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的值.</w:t>
      </w:r>
      <w:r>
        <w:rPr>
          <w:rFonts w:cs="Times New Roman"/>
          <w:color w:val="FF0000"/>
          <w:szCs w:val="22"/>
        </w:rPr>
        <w:t xml:space="preserve"> </w:t>
      </w:r>
    </w:p>
    <w:p>
      <w:pPr>
        <w:spacing w:line="276" w:lineRule="auto"/>
        <w:ind w:firstLine="422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b/>
          <w:vanish/>
          <w:color w:val="FF0000"/>
          <w:szCs w:val="22"/>
        </w:rPr>
        <w:t>答案：</w:t>
      </w:r>
      <w:r>
        <w:rPr>
          <w:rFonts w:hint="eastAsia" w:cs="Times New Roman"/>
          <w:vanish/>
          <w:szCs w:val="22"/>
        </w:rPr>
        <w:t>√2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.已知一水池中有600m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的水，每小时抽50m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写出剩余水的体积</w:t>
      </w:r>
      <w:r>
        <w:rPr>
          <w:rFonts w:cs="Times New Roman"/>
          <w:i/>
          <w:szCs w:val="21"/>
        </w:rPr>
        <w:t>Q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m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与时间</w:t>
      </w:r>
      <w:r>
        <w:rPr>
          <w:rFonts w:cs="Times New Roman"/>
          <w:i/>
          <w:szCs w:val="21"/>
        </w:rPr>
        <w:t>t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h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之间的函数解析式.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写出自变量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8h后，池中还有多少m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的水？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几小时后，池中还有水100m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？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剩余水的体积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与时间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之间的函数解析式为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=600-50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由题意，得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t≥0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600−50t≥0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解得0≤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≤12，即自变量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的取值范围是0≤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≤12.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=8时，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=600-50×8=200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，即8小时后，池中还有200m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cs="Times New Roman"/>
          <w:vanish/>
          <w:szCs w:val="21"/>
        </w:rPr>
        <w:t>的水.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=100时，100=600-50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，得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=10，即10小时后，池中还有水100m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cs="Times New Roman"/>
          <w:vanish/>
          <w:szCs w:val="21"/>
        </w:rPr>
        <w:t xml:space="preserve">.  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[提示]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小时抽50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cs="Times New Roman"/>
          <w:vanish/>
          <w:szCs w:val="21"/>
        </w:rPr>
        <w:t>的水，故池中剩余水的体积为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=600-50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，由于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≥0，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≥0，据此可求得自变量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的取值范围；利用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的函数解析式易求出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小题的解.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【探索创新】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函数的图像如图所示，根据图像回答下列问题：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3835400</wp:posOffset>
            </wp:positionH>
            <wp:positionV relativeFrom="paragraph">
              <wp:posOffset>78105</wp:posOffset>
            </wp:positionV>
            <wp:extent cx="1621155" cy="1179195"/>
            <wp:effectExtent l="0" t="0" r="0" b="0"/>
            <wp:wrapSquare wrapText="bothSides"/>
            <wp:docPr id="16" name="Picture59" descr="Imag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59" descr="Image5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确定自变量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为何值时，函数值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最大？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为何值时，函数值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最小？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的增大而增大时，求相应的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值在什么范围内？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的增大而减小时，求相应的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值在什么范围内？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的取值范围是-3≤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≤4.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的值最大，此时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=4.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=-2时，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的值最小，此时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=-1.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的增大而增大时，相应的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值在-2&lt;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≤1内.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的增大而减小时，相应的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值在-3≤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≤-2或1&lt;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≤4内.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[提示]函数图像上每一点的横坐标都是自变量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的一个值，自变量的取值范围就是图像上各点的横坐标的最小值到最大值，即图像上最左端点的横坐标到右端点的横坐标；函数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的最大值就是函数图像上最高点的纵坐标，函数的最小值就是函数图像上最低点的纵坐标；函数图像从左到右，自变量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的值不断增大，此时，如果图像自上而下，那么函数值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在减小.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cs="Times New Roman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0" o:spid="_x0000_s103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u w:val="single"/>
        </w:rPr>
      </w:pPr>
      <w:r>
        <w:rPr>
          <w:rFonts w:hint="eastAsia" w:cs="Times New Roman"/>
          <w:b/>
          <w:szCs w:val="21"/>
        </w:rPr>
        <w:t>1．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2016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/>
          <w:bCs/>
          <w:snapToGrid w:val="0"/>
          <w:kern w:val="0"/>
          <w:szCs w:val="21"/>
        </w:rPr>
        <w:t xml:space="preserve"> 函数</w:t>
      </w:r>
      <w:r>
        <w:object>
          <v:shape id="_x0000_i1025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20">
            <o:LockedField>false</o:LockedField>
          </o:OLEObject>
        </w:object>
      </w:r>
      <w:r>
        <w:rPr>
          <w:rFonts w:hint="eastAsia"/>
          <w:bCs/>
          <w:snapToGrid w:val="0"/>
          <w:kern w:val="0"/>
          <w:szCs w:val="21"/>
        </w:rPr>
        <w:t>的定义域是</w:t>
      </w:r>
      <w:r>
        <w:rPr>
          <w:rFonts w:hint="eastAsia"/>
          <w:u w:val="single"/>
        </w:rPr>
        <w:t>____________</w:t>
      </w:r>
      <w:r>
        <w:rPr>
          <w:rFonts w:hint="eastAsia"/>
        </w:rPr>
        <w:t>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hint="eastAsia"/>
          <w:vanish/>
        </w:rPr>
        <w:t>答案：</w:t>
      </w:r>
      <w:r>
        <w:rPr>
          <w:vanish/>
          <w:position w:val="-6"/>
        </w:rPr>
        <w:object>
          <v:shape id="_x0000_i1026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2">
            <o:LockedField>false</o:LockedField>
          </o:OLEObject>
        </w:objec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2．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2014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函数</w:t>
      </w:r>
      <w:r>
        <w:rPr>
          <w:rFonts w:cs="Times New Roman"/>
          <w:position w:val="-22"/>
          <w:szCs w:val="21"/>
        </w:rPr>
        <w:object>
          <v:shape id="_x0000_i1027" o:spt="75" type="#_x0000_t75" style="height:29pt;width:4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4">
            <o:LockedField>false</o:LockedField>
          </o:OLEObject>
        </w:object>
      </w:r>
      <w:r>
        <w:rPr>
          <w:rFonts w:hint="eastAsia" w:cs="Times New Roman"/>
          <w:szCs w:val="21"/>
        </w:rPr>
        <w:t>的定义域是</w:t>
      </w:r>
      <w:r>
        <w:rPr>
          <w:rFonts w:hint="eastAsia"/>
          <w:u w:val="single"/>
        </w:rPr>
        <w:t>____________</w:t>
      </w:r>
      <w:r>
        <w:rPr>
          <w:rFonts w:hint="eastAsia" w:cs="Times New Roman"/>
          <w:szCs w:val="21"/>
        </w:rPr>
        <w:t>．</w:t>
      </w:r>
    </w:p>
    <w:p>
      <w:pPr>
        <w:pStyle w:val="2"/>
        <w:spacing w:line="276" w:lineRule="auto"/>
        <w:ind w:firstLine="420"/>
        <w:rPr>
          <w:vanish/>
          <w:u w:val="single"/>
        </w:rPr>
      </w:pPr>
      <w:r>
        <w:rPr>
          <w:rFonts w:hint="eastAsia"/>
          <w:vanish/>
        </w:rPr>
        <w:t>答案：</w:t>
      </w:r>
      <w:r>
        <w:rPr>
          <w:vanish/>
          <w:u w:val="single"/>
        </w:rPr>
        <w:object>
          <v:shape id="_x0000_i1028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6">
            <o:LockedField>false</o:LockedField>
          </o:OLEObject>
        </w:objec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szCs w:val="21"/>
        </w:rPr>
      </w:pPr>
    </w:p>
    <w:p>
      <w:pPr>
        <w:pStyle w:val="2"/>
        <w:spacing w:line="276" w:lineRule="auto"/>
        <w:ind w:firstLine="0" w:firstLineChars="0"/>
        <w:rPr>
          <w:szCs w:val="21"/>
        </w:rPr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3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438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152E4D6E"/>
    <w:multiLevelType w:val="multilevel"/>
    <w:tmpl w:val="152E4D6E"/>
    <w:lvl w:ilvl="0" w:tentative="0">
      <w:start w:val="1"/>
      <w:numFmt w:val="bullet"/>
      <w:lvlText w:val="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630A02"/>
    <w:multiLevelType w:val="multilevel"/>
    <w:tmpl w:val="60630A02"/>
    <w:lvl w:ilvl="0" w:tentative="0">
      <w:start w:val="1"/>
      <w:numFmt w:val="bullet"/>
      <w:lvlText w:val="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3FC8"/>
    <w:rsid w:val="0000510D"/>
    <w:rsid w:val="00006499"/>
    <w:rsid w:val="00007329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39EB"/>
    <w:rsid w:val="00043E38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7B9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F3091"/>
    <w:rsid w:val="000F3B78"/>
    <w:rsid w:val="000F4A14"/>
    <w:rsid w:val="000F6E31"/>
    <w:rsid w:val="000F7BC4"/>
    <w:rsid w:val="00100268"/>
    <w:rsid w:val="00104623"/>
    <w:rsid w:val="00117374"/>
    <w:rsid w:val="00117A83"/>
    <w:rsid w:val="00123597"/>
    <w:rsid w:val="00125E71"/>
    <w:rsid w:val="00132240"/>
    <w:rsid w:val="00134313"/>
    <w:rsid w:val="00135BD9"/>
    <w:rsid w:val="001361A3"/>
    <w:rsid w:val="00140480"/>
    <w:rsid w:val="00143A45"/>
    <w:rsid w:val="00147486"/>
    <w:rsid w:val="00150C26"/>
    <w:rsid w:val="00154463"/>
    <w:rsid w:val="00155D47"/>
    <w:rsid w:val="001617B2"/>
    <w:rsid w:val="0016249F"/>
    <w:rsid w:val="00164FA2"/>
    <w:rsid w:val="001654CD"/>
    <w:rsid w:val="00176A49"/>
    <w:rsid w:val="001773DA"/>
    <w:rsid w:val="0018584B"/>
    <w:rsid w:val="00191F3E"/>
    <w:rsid w:val="001A1E6A"/>
    <w:rsid w:val="001B5C12"/>
    <w:rsid w:val="001B6E8A"/>
    <w:rsid w:val="001C4D7F"/>
    <w:rsid w:val="001D3F40"/>
    <w:rsid w:val="001E0DAC"/>
    <w:rsid w:val="001E1302"/>
    <w:rsid w:val="001E2583"/>
    <w:rsid w:val="001E4B6C"/>
    <w:rsid w:val="001F1A9C"/>
    <w:rsid w:val="001F23D1"/>
    <w:rsid w:val="001F7E0F"/>
    <w:rsid w:val="002034B3"/>
    <w:rsid w:val="002150EF"/>
    <w:rsid w:val="00215D79"/>
    <w:rsid w:val="00216759"/>
    <w:rsid w:val="002209B4"/>
    <w:rsid w:val="002219FA"/>
    <w:rsid w:val="0022288E"/>
    <w:rsid w:val="0023011B"/>
    <w:rsid w:val="002311CD"/>
    <w:rsid w:val="0023184B"/>
    <w:rsid w:val="002428DA"/>
    <w:rsid w:val="00243E5A"/>
    <w:rsid w:val="00246535"/>
    <w:rsid w:val="00254197"/>
    <w:rsid w:val="00261081"/>
    <w:rsid w:val="0027099F"/>
    <w:rsid w:val="002767D7"/>
    <w:rsid w:val="00294A61"/>
    <w:rsid w:val="00296E97"/>
    <w:rsid w:val="002A1EC7"/>
    <w:rsid w:val="002A5DDE"/>
    <w:rsid w:val="002B038F"/>
    <w:rsid w:val="002B4F41"/>
    <w:rsid w:val="002C26D7"/>
    <w:rsid w:val="002C3404"/>
    <w:rsid w:val="002C3BBD"/>
    <w:rsid w:val="002D0153"/>
    <w:rsid w:val="002E1DB3"/>
    <w:rsid w:val="002E5FA2"/>
    <w:rsid w:val="002E6421"/>
    <w:rsid w:val="002F241F"/>
    <w:rsid w:val="002F70EC"/>
    <w:rsid w:val="003005FB"/>
    <w:rsid w:val="00301406"/>
    <w:rsid w:val="00301E9C"/>
    <w:rsid w:val="00313704"/>
    <w:rsid w:val="00317D2B"/>
    <w:rsid w:val="0032425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2DCD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A5C67"/>
    <w:rsid w:val="003A62F8"/>
    <w:rsid w:val="003A72D0"/>
    <w:rsid w:val="003B160A"/>
    <w:rsid w:val="003B232C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5544"/>
    <w:rsid w:val="004007AB"/>
    <w:rsid w:val="00402494"/>
    <w:rsid w:val="00405133"/>
    <w:rsid w:val="00410ED8"/>
    <w:rsid w:val="00423230"/>
    <w:rsid w:val="00437A38"/>
    <w:rsid w:val="00441491"/>
    <w:rsid w:val="00444805"/>
    <w:rsid w:val="00450383"/>
    <w:rsid w:val="004510E5"/>
    <w:rsid w:val="00452B28"/>
    <w:rsid w:val="00454DB0"/>
    <w:rsid w:val="00456122"/>
    <w:rsid w:val="00456793"/>
    <w:rsid w:val="00456C12"/>
    <w:rsid w:val="00465C74"/>
    <w:rsid w:val="004660FA"/>
    <w:rsid w:val="004667B4"/>
    <w:rsid w:val="00483DC9"/>
    <w:rsid w:val="00487258"/>
    <w:rsid w:val="00487E4E"/>
    <w:rsid w:val="004931B2"/>
    <w:rsid w:val="004A32A4"/>
    <w:rsid w:val="004A3920"/>
    <w:rsid w:val="004A4682"/>
    <w:rsid w:val="004B2C3F"/>
    <w:rsid w:val="004B5402"/>
    <w:rsid w:val="004C3D5E"/>
    <w:rsid w:val="004C3DF3"/>
    <w:rsid w:val="004C7D4F"/>
    <w:rsid w:val="004D3B2E"/>
    <w:rsid w:val="004D7648"/>
    <w:rsid w:val="004E009D"/>
    <w:rsid w:val="004E0529"/>
    <w:rsid w:val="004E0F5D"/>
    <w:rsid w:val="004E2596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2771"/>
    <w:rsid w:val="00543967"/>
    <w:rsid w:val="00544D83"/>
    <w:rsid w:val="0054629F"/>
    <w:rsid w:val="00551A05"/>
    <w:rsid w:val="00551D44"/>
    <w:rsid w:val="00556D21"/>
    <w:rsid w:val="0055764C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4C54"/>
    <w:rsid w:val="005B0E6F"/>
    <w:rsid w:val="005C21C7"/>
    <w:rsid w:val="005C7020"/>
    <w:rsid w:val="005D46F0"/>
    <w:rsid w:val="005E7AB2"/>
    <w:rsid w:val="005F0930"/>
    <w:rsid w:val="005F147C"/>
    <w:rsid w:val="005F1AF7"/>
    <w:rsid w:val="005F4744"/>
    <w:rsid w:val="0060468A"/>
    <w:rsid w:val="00605D8B"/>
    <w:rsid w:val="00611863"/>
    <w:rsid w:val="0061373E"/>
    <w:rsid w:val="0061684D"/>
    <w:rsid w:val="0061714B"/>
    <w:rsid w:val="00623C57"/>
    <w:rsid w:val="00631C14"/>
    <w:rsid w:val="006402DB"/>
    <w:rsid w:val="0064341D"/>
    <w:rsid w:val="006464B9"/>
    <w:rsid w:val="00651AF7"/>
    <w:rsid w:val="0065211F"/>
    <w:rsid w:val="006647FF"/>
    <w:rsid w:val="00670D93"/>
    <w:rsid w:val="006711F3"/>
    <w:rsid w:val="0067446C"/>
    <w:rsid w:val="00675DB4"/>
    <w:rsid w:val="0068194E"/>
    <w:rsid w:val="00685E2E"/>
    <w:rsid w:val="00686045"/>
    <w:rsid w:val="00695F45"/>
    <w:rsid w:val="00696677"/>
    <w:rsid w:val="006A0997"/>
    <w:rsid w:val="006A1AE0"/>
    <w:rsid w:val="006B377C"/>
    <w:rsid w:val="006B7E0F"/>
    <w:rsid w:val="006C4D3A"/>
    <w:rsid w:val="006D35A2"/>
    <w:rsid w:val="006D4E3E"/>
    <w:rsid w:val="006D75C9"/>
    <w:rsid w:val="006D7E45"/>
    <w:rsid w:val="006E06F0"/>
    <w:rsid w:val="006E272A"/>
    <w:rsid w:val="006E5C1C"/>
    <w:rsid w:val="006E67BB"/>
    <w:rsid w:val="006F0058"/>
    <w:rsid w:val="0070041F"/>
    <w:rsid w:val="007017F8"/>
    <w:rsid w:val="00705B8F"/>
    <w:rsid w:val="00713B36"/>
    <w:rsid w:val="007171AE"/>
    <w:rsid w:val="0072046B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1332"/>
    <w:rsid w:val="00762A82"/>
    <w:rsid w:val="00770EAC"/>
    <w:rsid w:val="00776B80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41DE"/>
    <w:rsid w:val="008352FB"/>
    <w:rsid w:val="00837027"/>
    <w:rsid w:val="0084063F"/>
    <w:rsid w:val="00843BA7"/>
    <w:rsid w:val="00844068"/>
    <w:rsid w:val="00846D11"/>
    <w:rsid w:val="00850437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C0489"/>
    <w:rsid w:val="008C0765"/>
    <w:rsid w:val="008C1A8E"/>
    <w:rsid w:val="008C55B2"/>
    <w:rsid w:val="008C6509"/>
    <w:rsid w:val="008D422B"/>
    <w:rsid w:val="008E03F2"/>
    <w:rsid w:val="008E652D"/>
    <w:rsid w:val="008E6FFA"/>
    <w:rsid w:val="00900100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79B"/>
    <w:rsid w:val="00963441"/>
    <w:rsid w:val="009721B6"/>
    <w:rsid w:val="00974272"/>
    <w:rsid w:val="00974968"/>
    <w:rsid w:val="00974F77"/>
    <w:rsid w:val="009750F8"/>
    <w:rsid w:val="0098178C"/>
    <w:rsid w:val="00985640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6373"/>
    <w:rsid w:val="009F02A2"/>
    <w:rsid w:val="009F1492"/>
    <w:rsid w:val="009F1C1A"/>
    <w:rsid w:val="00A028B8"/>
    <w:rsid w:val="00A04D3D"/>
    <w:rsid w:val="00A05DB5"/>
    <w:rsid w:val="00A06E0D"/>
    <w:rsid w:val="00A13FF1"/>
    <w:rsid w:val="00A16F4C"/>
    <w:rsid w:val="00A31481"/>
    <w:rsid w:val="00A33A65"/>
    <w:rsid w:val="00A37E5B"/>
    <w:rsid w:val="00A467C7"/>
    <w:rsid w:val="00A52042"/>
    <w:rsid w:val="00A52AAF"/>
    <w:rsid w:val="00A5535A"/>
    <w:rsid w:val="00A60A03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D743F"/>
    <w:rsid w:val="00AD7814"/>
    <w:rsid w:val="00AE3C09"/>
    <w:rsid w:val="00AE49EB"/>
    <w:rsid w:val="00AF21FF"/>
    <w:rsid w:val="00AF5DFA"/>
    <w:rsid w:val="00B01B2C"/>
    <w:rsid w:val="00B01BB8"/>
    <w:rsid w:val="00B052FE"/>
    <w:rsid w:val="00B067A8"/>
    <w:rsid w:val="00B20E32"/>
    <w:rsid w:val="00B21DCF"/>
    <w:rsid w:val="00B30465"/>
    <w:rsid w:val="00B332B2"/>
    <w:rsid w:val="00B400D8"/>
    <w:rsid w:val="00B53E10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1B78"/>
    <w:rsid w:val="00B9484D"/>
    <w:rsid w:val="00BA0841"/>
    <w:rsid w:val="00BB0898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6AA7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7E40"/>
    <w:rsid w:val="00C6223D"/>
    <w:rsid w:val="00C62E63"/>
    <w:rsid w:val="00C65E58"/>
    <w:rsid w:val="00C75C48"/>
    <w:rsid w:val="00C81024"/>
    <w:rsid w:val="00C84084"/>
    <w:rsid w:val="00C87D02"/>
    <w:rsid w:val="00C90064"/>
    <w:rsid w:val="00CA095E"/>
    <w:rsid w:val="00CA54DC"/>
    <w:rsid w:val="00CB1759"/>
    <w:rsid w:val="00CC2A80"/>
    <w:rsid w:val="00CD1EBD"/>
    <w:rsid w:val="00CD4838"/>
    <w:rsid w:val="00CD70ED"/>
    <w:rsid w:val="00CD7E8F"/>
    <w:rsid w:val="00CE068D"/>
    <w:rsid w:val="00CE08C3"/>
    <w:rsid w:val="00CF28E8"/>
    <w:rsid w:val="00CF4EE2"/>
    <w:rsid w:val="00CF52F2"/>
    <w:rsid w:val="00CF770A"/>
    <w:rsid w:val="00D00527"/>
    <w:rsid w:val="00D0362F"/>
    <w:rsid w:val="00D20B5C"/>
    <w:rsid w:val="00D20C0C"/>
    <w:rsid w:val="00D235EB"/>
    <w:rsid w:val="00D347BA"/>
    <w:rsid w:val="00D35480"/>
    <w:rsid w:val="00D3655E"/>
    <w:rsid w:val="00D46FDF"/>
    <w:rsid w:val="00D515B8"/>
    <w:rsid w:val="00D52AAE"/>
    <w:rsid w:val="00D60335"/>
    <w:rsid w:val="00D636F8"/>
    <w:rsid w:val="00D65A5C"/>
    <w:rsid w:val="00D67EB0"/>
    <w:rsid w:val="00D812DE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D07A5"/>
    <w:rsid w:val="00DD5A3F"/>
    <w:rsid w:val="00DD5B70"/>
    <w:rsid w:val="00DD7686"/>
    <w:rsid w:val="00DE1578"/>
    <w:rsid w:val="00DE2AA6"/>
    <w:rsid w:val="00DF39CB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41734"/>
    <w:rsid w:val="00E457FC"/>
    <w:rsid w:val="00E53D16"/>
    <w:rsid w:val="00E56510"/>
    <w:rsid w:val="00E60795"/>
    <w:rsid w:val="00E6126C"/>
    <w:rsid w:val="00E64073"/>
    <w:rsid w:val="00E71701"/>
    <w:rsid w:val="00E7238E"/>
    <w:rsid w:val="00E7396A"/>
    <w:rsid w:val="00E757C9"/>
    <w:rsid w:val="00E76624"/>
    <w:rsid w:val="00E87B84"/>
    <w:rsid w:val="00E91F05"/>
    <w:rsid w:val="00E96832"/>
    <w:rsid w:val="00EA02F5"/>
    <w:rsid w:val="00EA2B9E"/>
    <w:rsid w:val="00EA3C68"/>
    <w:rsid w:val="00EB587C"/>
    <w:rsid w:val="00EC22EB"/>
    <w:rsid w:val="00EC392F"/>
    <w:rsid w:val="00EC6731"/>
    <w:rsid w:val="00ED0CF6"/>
    <w:rsid w:val="00ED165D"/>
    <w:rsid w:val="00ED5200"/>
    <w:rsid w:val="00EE6E5B"/>
    <w:rsid w:val="00EF1AB2"/>
    <w:rsid w:val="00EF3CE8"/>
    <w:rsid w:val="00EF71F1"/>
    <w:rsid w:val="00F05204"/>
    <w:rsid w:val="00F06841"/>
    <w:rsid w:val="00F068ED"/>
    <w:rsid w:val="00F07047"/>
    <w:rsid w:val="00F254AF"/>
    <w:rsid w:val="00F43569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C2A5A"/>
    <w:rsid w:val="00FC2F4B"/>
    <w:rsid w:val="00FC32B2"/>
    <w:rsid w:val="00FC6F9B"/>
    <w:rsid w:val="00FC7B37"/>
    <w:rsid w:val="00FC7E56"/>
    <w:rsid w:val="00FD34F1"/>
    <w:rsid w:val="00FD5E17"/>
    <w:rsid w:val="00FD6BC9"/>
    <w:rsid w:val="00FE086B"/>
    <w:rsid w:val="00FE6174"/>
    <w:rsid w:val="00FF0E56"/>
    <w:rsid w:val="00FF36D7"/>
    <w:rsid w:val="00FF3B56"/>
    <w:rsid w:val="00FF7A0F"/>
    <w:rsid w:val="0F0F2991"/>
    <w:rsid w:val="2CA37F11"/>
    <w:rsid w:val="2FF560A4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7.wmf"/><Relationship Id="rId26" Type="http://schemas.openxmlformats.org/officeDocument/2006/relationships/oleObject" Target="embeddings/oleObject4.bin"/><Relationship Id="rId25" Type="http://schemas.openxmlformats.org/officeDocument/2006/relationships/image" Target="media/image16.wmf"/><Relationship Id="rId24" Type="http://schemas.openxmlformats.org/officeDocument/2006/relationships/oleObject" Target="embeddings/oleObject3.bin"/><Relationship Id="rId23" Type="http://schemas.openxmlformats.org/officeDocument/2006/relationships/image" Target="media/image15.wmf"/><Relationship Id="rId22" Type="http://schemas.openxmlformats.org/officeDocument/2006/relationships/oleObject" Target="embeddings/oleObject2.bin"/><Relationship Id="rId21" Type="http://schemas.openxmlformats.org/officeDocument/2006/relationships/image" Target="media/image14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emf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34"/>
    <customShpInfo spid="_x0000_s1033"/>
    <customShpInfo spid="_x0000_s1032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F79A67-5E50-4F00-8351-EF674CAFF2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3491</Words>
  <Characters>5133</Characters>
  <Lines>427</Lines>
  <Paragraphs>278</Paragraphs>
  <TotalTime>278</TotalTime>
  <ScaleCrop>false</ScaleCrop>
  <LinksUpToDate>false</LinksUpToDate>
  <CharactersWithSpaces>8346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2024-04-26T05:42:41Z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DD4658BCA1074548BDDCF84AB2F12183_12</vt:lpwstr>
  </property>
</Properties>
</file>