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tiff" ContentType="image/tif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第2讲  矩形和菱形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62" o:spid="_x0000_s106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．</w:t>
      </w:r>
      <w:r>
        <w:rPr>
          <w:b/>
          <w:sz w:val="21"/>
          <w:szCs w:val="21"/>
        </w:rPr>
        <w:t>矩形</w:t>
      </w:r>
    </w:p>
    <w:p>
      <w:pPr>
        <w:pStyle w:val="72"/>
        <w:spacing w:line="276" w:lineRule="auto"/>
        <w:ind w:firstLine="420" w:firstLineChars="200"/>
        <w:rPr>
          <w:vanish/>
          <w:sz w:val="21"/>
          <w:szCs w:val="21"/>
        </w:rPr>
      </w:pPr>
      <w:r>
        <w:rPr>
          <w:vanish/>
          <w:sz w:val="21"/>
          <w:szCs w:val="21"/>
        </w:rPr>
        <w:t>特殊的平行四边形是从平行四边形的</w:t>
      </w:r>
      <w:r>
        <w:rPr>
          <w:b/>
          <w:vanish/>
          <w:sz w:val="21"/>
          <w:szCs w:val="21"/>
        </w:rPr>
        <w:t>边</w:t>
      </w:r>
      <w:r>
        <w:rPr>
          <w:vanish/>
          <w:sz w:val="21"/>
          <w:szCs w:val="21"/>
        </w:rPr>
        <w:t>或</w:t>
      </w:r>
      <w:r>
        <w:rPr>
          <w:b/>
          <w:vanish/>
          <w:sz w:val="21"/>
          <w:szCs w:val="21"/>
        </w:rPr>
        <w:t>角</w:t>
      </w:r>
      <w:r>
        <w:rPr>
          <w:vanish/>
          <w:sz w:val="21"/>
          <w:szCs w:val="21"/>
        </w:rPr>
        <w:t>所具有的特征来定义的.</w:t>
      </w:r>
    </w:p>
    <w:p>
      <w:pPr>
        <w:pStyle w:val="72"/>
        <w:spacing w:line="276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定义：</w:t>
      </w:r>
      <w:r>
        <w:rPr>
          <w:sz w:val="21"/>
          <w:szCs w:val="21"/>
        </w:rPr>
        <w:t>有一个内角是直角的平行四边形叫做</w:t>
      </w:r>
      <w:r>
        <w:rPr>
          <w:b/>
          <w:sz w:val="21"/>
          <w:szCs w:val="21"/>
        </w:rPr>
        <w:t>矩形</w:t>
      </w:r>
      <w:r>
        <w:rPr>
          <w:sz w:val="21"/>
          <w:szCs w:val="21"/>
        </w:rPr>
        <w:t>.</w:t>
      </w:r>
    </w:p>
    <w:p>
      <w:pPr>
        <w:pStyle w:val="72"/>
        <w:spacing w:line="276" w:lineRule="auto"/>
        <w:ind w:firstLine="420" w:firstLineChars="200"/>
        <w:rPr>
          <w:b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 w:ascii="Times New Roman" w:hAnsi="Times New Roman"/>
          <w:sz w:val="21"/>
          <w:szCs w:val="21"/>
        </w:rPr>
        <w:t>2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矩形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性质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矩形性质定理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矩形的四个角都是直角.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矩形性质定理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2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矩形的两条对角线相等.</w:t>
      </w: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矩形性质定理</w:t>
      </w:r>
      <w:r>
        <w:rPr>
          <w:rFonts w:hint="eastAsia" w:cs="Times New Roman"/>
          <w:b/>
          <w:szCs w:val="16"/>
        </w:rPr>
        <w:t xml:space="preserve"> </w:t>
      </w:r>
      <w:r>
        <w:rPr>
          <w:rFonts w:cs="Times New Roman"/>
          <w:b/>
          <w:szCs w:val="16"/>
        </w:rPr>
        <w:t>3</w:t>
      </w:r>
      <w:r>
        <w:rPr>
          <w:rFonts w:hint="eastAsia" w:cs="Times New Roman"/>
          <w:b/>
          <w:szCs w:val="16"/>
        </w:rPr>
        <w:t>：</w:t>
      </w:r>
      <w:r>
        <w:rPr>
          <w:rFonts w:cs="Times New Roman"/>
          <w:szCs w:val="16"/>
        </w:rPr>
        <w:t>矩形既是中心对称图形，也是轴对称图形，对称轴是每组对边的垂直平分线.</w:t>
      </w:r>
    </w:p>
    <w:p>
      <w:pPr>
        <w:pStyle w:val="72"/>
        <w:spacing w:line="276" w:lineRule="auto"/>
        <w:ind w:firstLine="420" w:firstLineChars="200"/>
        <w:rPr>
          <w:b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 w:ascii="Times New Roman" w:hAnsi="Times New Roman"/>
          <w:sz w:val="21"/>
          <w:szCs w:val="21"/>
        </w:rPr>
        <w:t>3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矩形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判定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矩形判定定理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有三个内角是直角的四边形是矩形.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矩形判定定理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2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对角线相等的平行四边形是矩形.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判定矩形时常用的思路：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517140" cy="709930"/>
            <wp:effectExtent l="0" t="0" r="0" b="0"/>
            <wp:docPr id="12" name="Picture38" descr="Imag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38" descr="Image38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．</w:t>
      </w:r>
      <w:r>
        <w:rPr>
          <w:b/>
          <w:sz w:val="21"/>
          <w:szCs w:val="21"/>
        </w:rPr>
        <w:t>菱形</w:t>
      </w:r>
    </w:p>
    <w:p>
      <w:pPr>
        <w:pStyle w:val="72"/>
        <w:spacing w:line="276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定义：</w:t>
      </w:r>
      <w:r>
        <w:rPr>
          <w:sz w:val="21"/>
          <w:szCs w:val="21"/>
        </w:rPr>
        <w:t>有一组邻边相等的平行四边形叫做</w:t>
      </w:r>
      <w:r>
        <w:rPr>
          <w:b/>
          <w:sz w:val="21"/>
          <w:szCs w:val="21"/>
        </w:rPr>
        <w:t>菱形</w:t>
      </w:r>
      <w:r>
        <w:rPr>
          <w:sz w:val="21"/>
          <w:szCs w:val="21"/>
        </w:rPr>
        <w:t>.</w:t>
      </w:r>
    </w:p>
    <w:p>
      <w:pPr>
        <w:pStyle w:val="72"/>
        <w:spacing w:line="276" w:lineRule="auto"/>
        <w:ind w:firstLine="420" w:firstLineChars="200"/>
        <w:rPr>
          <w:b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 w:ascii="Times New Roman" w:hAnsi="Times New Roman"/>
          <w:sz w:val="21"/>
          <w:szCs w:val="21"/>
        </w:rPr>
        <w:t>2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菱形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性质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菱形性质定理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菱形的四条边都相等.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菱形性质定理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2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菱形的对角线互相垂直，并且每一条对角线平分一组对角.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菱形是轴对称图形，它有两条对称轴，分别为它的两条对角线所在的直线.</w:t>
      </w:r>
    </w:p>
    <w:p>
      <w:pPr>
        <w:pStyle w:val="72"/>
        <w:spacing w:line="276" w:lineRule="auto"/>
        <w:ind w:firstLine="420" w:firstLineChars="200"/>
        <w:rPr>
          <w:b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 w:ascii="Times New Roman" w:hAnsi="Times New Roman"/>
          <w:sz w:val="21"/>
          <w:szCs w:val="21"/>
        </w:rPr>
        <w:t>3</w:t>
      </w:r>
      <w:r>
        <w:rPr>
          <w:sz w:val="21"/>
          <w:szCs w:val="21"/>
        </w:rPr>
        <w:t>)</w:t>
      </w:r>
      <w:r>
        <w:rPr>
          <w:b/>
          <w:sz w:val="21"/>
          <w:szCs w:val="21"/>
        </w:rPr>
        <w:t>菱形</w:t>
      </w:r>
      <w:r>
        <w:rPr>
          <w:rFonts w:hint="eastAsia"/>
          <w:b/>
          <w:sz w:val="21"/>
          <w:szCs w:val="21"/>
        </w:rPr>
        <w:t>的判定</w:t>
      </w:r>
    </w:p>
    <w:p>
      <w:pPr>
        <w:pStyle w:val="72"/>
        <w:spacing w:line="276" w:lineRule="auto"/>
        <w:ind w:firstLine="422" w:firstLineChars="200"/>
        <w:rPr>
          <w:sz w:val="21"/>
          <w:szCs w:val="21"/>
        </w:rPr>
      </w:pPr>
      <w:r>
        <w:rPr>
          <w:b/>
          <w:sz w:val="21"/>
          <w:szCs w:val="21"/>
        </w:rPr>
        <w:t>菱形判定定理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四条边都相等的四边形是菱形.</w:t>
      </w:r>
    </w:p>
    <w:p>
      <w:pPr>
        <w:pStyle w:val="2"/>
        <w:spacing w:line="276" w:lineRule="auto"/>
        <w:ind w:firstLine="422"/>
        <w:rPr>
          <w:szCs w:val="21"/>
        </w:rPr>
      </w:pPr>
      <w:r>
        <w:rPr>
          <w:b/>
          <w:szCs w:val="21"/>
        </w:rPr>
        <w:t>菱形判定定理2：</w:t>
      </w:r>
      <w:r>
        <w:rPr>
          <w:szCs w:val="21"/>
        </w:rPr>
        <w:t>对角线互相垂直的平行四边形是菱形.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判定菱形时常用的思路：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267585" cy="713105"/>
            <wp:effectExtent l="0" t="0" r="0" b="0"/>
            <wp:docPr id="22" name="Picture71" descr="Image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71" descr="Image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61" o:spid="_x0000_s106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一、矩形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4342765</wp:posOffset>
            </wp:positionH>
            <wp:positionV relativeFrom="paragraph">
              <wp:posOffset>66040</wp:posOffset>
            </wp:positionV>
            <wp:extent cx="895985" cy="618490"/>
            <wp:effectExtent l="0" t="0" r="0" b="0"/>
            <wp:wrapSquare wrapText="bothSides"/>
            <wp:docPr id="13" name="Picture32" descr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32" descr="Image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如图所示，将四根木条钉成平行四边形木框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.若使其形状变成一个矩形，则需要的条件是____________.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[解析]由于四边形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已经是平行四边形，根据矩形的定义只需补充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有一个内角是直角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即可.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[答案]答案不唯一，如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=90°.</w:t>
      </w:r>
    </w:p>
    <w:p>
      <w:pPr>
        <w:pStyle w:val="2"/>
        <w:spacing w:line="276" w:lineRule="auto"/>
        <w:ind w:firstLine="422"/>
        <w:rPr>
          <w:b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工人师傅做铝合金窗框分下面三个步骤进行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如图所示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先截出两对符合规格的铝合金窗料，使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GH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摆放成如图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所示的四边形，则这时窗框的形状是____________形，根据的数学原理是____________.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将直角尺靠紧窗框的一个角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所示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，调整窗框的边框，当直角尺的两条直角边与窗框无缝隙时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所示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说明窗框合格，这时窗框是____________形，根据的数学原理是____________.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62530" cy="640080"/>
            <wp:effectExtent l="0" t="0" r="0" b="0"/>
            <wp:docPr id="14" name="Picture33" descr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33" descr="Image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[解析]如图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中满足两组对边分别相等，所以它的形状是平行四边形.在图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上使其一个角为直角，由矩形的定义可以判定形状为矩形.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平行四边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两组对边分别相等的四边形是平行四边形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矩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有一个内角是直角的平行四边形是矩形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本题是平行四边形、矩形在实际生活中的应用，运用了平行四边形的判定方法和矩形的定义.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它体现了平行四边形与矩形之间的特殊关系.</w:t>
      </w:r>
    </w:p>
    <w:p>
      <w:pPr>
        <w:pStyle w:val="2"/>
        <w:spacing w:line="276" w:lineRule="auto"/>
        <w:ind w:firstLine="422"/>
        <w:rPr>
          <w:b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hint="eastAsia" w:cs="Times New Roman"/>
          <w:szCs w:val="21"/>
        </w:rPr>
        <w:t>∶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BAE</w:t>
      </w:r>
      <w:r>
        <w:rPr>
          <w:rFonts w:cs="Times New Roman"/>
          <w:szCs w:val="21"/>
        </w:rPr>
        <w:t>=3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szCs w:val="21"/>
        </w:rPr>
        <w:t>1，求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BAE</w:t>
      </w:r>
      <w:r>
        <w:rPr>
          <w:rFonts w:cs="Times New Roman"/>
          <w:szCs w:val="21"/>
        </w:rPr>
        <w:t>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EAO</w:t>
      </w:r>
      <w:r>
        <w:rPr>
          <w:rFonts w:cs="Times New Roman"/>
          <w:szCs w:val="21"/>
        </w:rPr>
        <w:t>的度数.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212850" cy="727075"/>
            <wp:effectExtent l="0" t="0" r="0" b="0"/>
            <wp:docPr id="127" name="Picture34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34" descr="Image3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2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解析：由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之和为90°及这两个角之比可求得这两个角的度数，从而得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ABO</w:t>
      </w:r>
      <w:r>
        <w:rPr>
          <w:rFonts w:cs="Times New Roman"/>
          <w:vanish/>
          <w:szCs w:val="21"/>
        </w:rPr>
        <w:t>的度数，再根据矩形的性质易得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EAO</w:t>
      </w:r>
      <w:r>
        <w:rPr>
          <w:rFonts w:cs="Times New Roman"/>
          <w:vanish/>
          <w:szCs w:val="21"/>
        </w:rPr>
        <w:t>的度数.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是矩形</w:t>
      </w:r>
      <w:r>
        <w:rPr>
          <w:rFonts w:hint="eastAsia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DAB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90°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AO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BO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DAE</w:t>
      </w:r>
      <w:r>
        <w:rPr>
          <w:rFonts w:hint="eastAsia" w:cs="Times New Roman"/>
          <w:vanish/>
          <w:szCs w:val="21"/>
        </w:rPr>
        <w:t>∶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=3</w:t>
      </w:r>
      <w:r>
        <w:rPr>
          <w:rFonts w:hint="eastAsia" w:cs="Times New Roman"/>
          <w:vanish/>
          <w:szCs w:val="21"/>
        </w:rPr>
        <w:t>∶</w:t>
      </w:r>
      <w:r>
        <w:rPr>
          <w:rFonts w:cs="Times New Roman"/>
          <w:vanish/>
          <w:szCs w:val="21"/>
        </w:rPr>
        <w:t>1，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=22.5°，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=67.5°.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BD</w:t>
      </w:r>
      <w:r>
        <w:rPr>
          <w:rFonts w:hint="eastAsia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=90°-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=90°-22.5°=67.5°，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OAB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ABO</w:t>
      </w:r>
      <w:r>
        <w:rPr>
          <w:rFonts w:cs="Times New Roman"/>
          <w:vanish/>
          <w:szCs w:val="21"/>
        </w:rPr>
        <w:t>=67.5°，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EAO</w:t>
      </w:r>
      <w:r>
        <w:rPr>
          <w:rFonts w:cs="Times New Roman"/>
          <w:vanish/>
          <w:szCs w:val="21"/>
        </w:rPr>
        <w:t>=67.5°-22.5°=45°.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如图所示，在矩形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BOC</w:t>
      </w:r>
      <w:r>
        <w:rPr>
          <w:rFonts w:cs="Times New Roman"/>
          <w:szCs w:val="21"/>
        </w:rPr>
        <w:t>=120°，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求：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对角线长；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的长；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矩形面积.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962660" cy="716280"/>
            <wp:effectExtent l="0" t="0" r="0" b="0"/>
            <wp:docPr id="15" name="Picture35" descr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35" descr="Image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BOC</w:t>
      </w:r>
      <w:r>
        <w:rPr>
          <w:rFonts w:cs="Times New Roman"/>
          <w:vanish/>
          <w:szCs w:val="21"/>
        </w:rPr>
        <w:t>=120°，可判定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AOB</w:t>
      </w:r>
      <w:r>
        <w:rPr>
          <w:rFonts w:cs="Times New Roman"/>
          <w:vanish/>
          <w:szCs w:val="21"/>
        </w:rPr>
        <w:t>是等边三角形，所以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=6.再根据勾股定理可以求出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的长，从而求出矩形的面积.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是矩形，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BOC</w:t>
      </w:r>
      <w:r>
        <w:rPr>
          <w:rFonts w:cs="Times New Roman"/>
          <w:vanish/>
          <w:szCs w:val="21"/>
        </w:rPr>
        <w:t>=120°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AOB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AOB</w:t>
      </w:r>
      <w:r>
        <w:rPr>
          <w:rFonts w:cs="Times New Roman"/>
          <w:vanish/>
          <w:szCs w:val="21"/>
        </w:rPr>
        <w:t>是等边三角形，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=6，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矩形对角线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=2</w:t>
      </w:r>
      <w:r>
        <w:rPr>
          <w:rFonts w:hint="eastAsia" w:cs="Times New Roman"/>
          <w:i/>
          <w:vanish/>
          <w:szCs w:val="21"/>
        </w:rPr>
        <w:t>O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=2×6=12.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=6，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=12，由勾股定理，得</w:t>
      </w:r>
      <m:oMath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=6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3.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矩形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的面积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>
          <m:rPr/>
          <w:rPr>
            <w:rFonts w:ascii="Cambria Math" w:hAnsi="Cambria Math" w:cs="Times New Roman"/>
            <w:vanish/>
            <w:szCs w:val="21"/>
          </w:rPr>
          <m:t>BC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=6×6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=36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[点评]因为矩形的对角线相等且互相平分，所以矩形的对角线将矩形分成了四个等腰三角形，再由特殊角就可以得到特殊的三角形——等边三角形，利用等边三角形的性质即可求解.</w:t>
      </w: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81280</wp:posOffset>
            </wp:positionV>
            <wp:extent cx="953770" cy="740410"/>
            <wp:effectExtent l="0" t="0" r="0" b="2540"/>
            <wp:wrapSquare wrapText="bothSides"/>
            <wp:docPr id="17" name="Picture40" descr="Imag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40" descr="Image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已知：如图所示，在矩形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EF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，若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=2，矩形的周长为16，且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[解析]已知矩形的周长为16，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=2，因此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+2+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=8，要求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的长只要求出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的关系即可，利用矩形的性质和已知条件易证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AFE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，可得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是矩形，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=90°，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CE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AEF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AEF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AFE</w:t>
      </w:r>
      <w:r>
        <w:rPr>
          <w:rFonts w:cs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AFE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</w:t>
      </w:r>
      <w:r>
        <w:rPr>
          <w:rFonts w:hint="eastAsia" w:cs="Times New Roman"/>
          <w:i/>
          <w:vanish/>
          <w:szCs w:val="21"/>
        </w:rPr>
        <w:t>E</w:t>
      </w:r>
      <w:r>
        <w:rPr>
          <w:rFonts w:cs="Times New Roman"/>
          <w:i/>
          <w:vanish/>
          <w:szCs w:val="21"/>
        </w:rPr>
        <w:t>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DCE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AAS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=16，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=8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+2+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=8，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[点评]矩形的性质常用于求线段的长度与角的度数，在解题时，要根据题目选择不同的性质加以应用.</w:t>
      </w: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边上的高，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是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的外角平分线，且</w:t>
      </w:r>
      <w:r>
        <w:rPr>
          <w:rFonts w:cs="Times New Roman"/>
          <w:i/>
          <w:szCs w:val="21"/>
        </w:rPr>
        <w:t>DE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BA</w:t>
      </w:r>
      <w:r>
        <w:rPr>
          <w:rFonts w:cs="Times New Roman"/>
          <w:szCs w:val="21"/>
        </w:rPr>
        <w:t>，四边形</w:t>
      </w:r>
      <w:r>
        <w:rPr>
          <w:rFonts w:cs="Times New Roman"/>
          <w:i/>
          <w:szCs w:val="21"/>
        </w:rPr>
        <w:t>ADCE</w:t>
      </w:r>
      <w:r>
        <w:rPr>
          <w:rFonts w:cs="Times New Roman"/>
          <w:szCs w:val="21"/>
        </w:rPr>
        <w:t>是矩形吗？试说明理由.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000760" cy="1119505"/>
            <wp:effectExtent l="0" t="0" r="0" b="0"/>
            <wp:docPr id="124" name="Picture30" descr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30" descr="Image3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解：四边形</w:t>
      </w:r>
      <w:r>
        <w:rPr>
          <w:rFonts w:cs="Times New Roman"/>
          <w:i/>
          <w:vanish/>
          <w:szCs w:val="21"/>
        </w:rPr>
        <w:t>ADCE</w:t>
      </w:r>
      <w:r>
        <w:rPr>
          <w:rFonts w:cs="Times New Roman"/>
          <w:vanish/>
          <w:szCs w:val="21"/>
        </w:rPr>
        <w:t>是矩形.理由如下：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上的高，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是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的外角平分线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∴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CAE=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CAF.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∵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CAF=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B+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ACB=2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ACB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DE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ABDE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ADCE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边上的高，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ADCE</w:t>
      </w:r>
      <w:r>
        <w:rPr>
          <w:rFonts w:cs="Times New Roman"/>
          <w:vanish/>
          <w:szCs w:val="21"/>
        </w:rPr>
        <w:t>是矩形.</w:t>
      </w:r>
    </w:p>
    <w:p>
      <w:pPr>
        <w:spacing w:line="276" w:lineRule="auto"/>
        <w:ind w:firstLine="420" w:firstLineChars="20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4134485</wp:posOffset>
            </wp:positionH>
            <wp:positionV relativeFrom="paragraph">
              <wp:posOffset>74930</wp:posOffset>
            </wp:positionV>
            <wp:extent cx="1317625" cy="727075"/>
            <wp:effectExtent l="0" t="0" r="0" b="0"/>
            <wp:wrapSquare wrapText="bothSides"/>
            <wp:docPr id="16" name="Picture39" descr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39" descr="Image3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四个内角的角平分线分别交于点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.求证：四边形</w:t>
      </w:r>
      <w:r>
        <w:rPr>
          <w:rFonts w:cs="Times New Roman"/>
          <w:i/>
          <w:szCs w:val="21"/>
        </w:rPr>
        <w:t>EFGH</w:t>
      </w:r>
      <w:r>
        <w:rPr>
          <w:rFonts w:cs="Times New Roman"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分别为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的角平分线，由于在</w:t>
      </w:r>
      <w:r>
        <w:rPr>
          <w:rFonts w:ascii="宋体" w:hAnsi="宋体" w:cs="Times New Roman"/>
          <w:i/>
          <w:vanish/>
          <w:szCs w:val="21"/>
        </w:rPr>
        <w:t>□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中，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=180°，易得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=90°，不难得到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HEF</w:t>
      </w:r>
      <w:r>
        <w:rPr>
          <w:rFonts w:cs="Times New Roman"/>
          <w:vanish/>
          <w:szCs w:val="21"/>
        </w:rPr>
        <w:t>=90°，同理可得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[证明]在</w:t>
      </w:r>
      <w:r>
        <w:rPr>
          <w:rFonts w:ascii="宋体" w:hAnsi="宋体" w:cs="Times New Roman"/>
          <w:i/>
          <w:vanish/>
          <w:szCs w:val="21"/>
        </w:rPr>
        <w:t>□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=180°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分别平分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1+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BAD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=90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∘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HEF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AEB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H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EFGH</w:t>
      </w:r>
      <w:r>
        <w:rPr>
          <w:rFonts w:cs="Times New Roman"/>
          <w:vanish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利用角平分线、垂线得到90°的角，选择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有三个直角的四边形是矩形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来判定.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本题没有涉及对角线，所以不会选择利用对角线来判定矩形.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100965</wp:posOffset>
            </wp:positionV>
            <wp:extent cx="1213485" cy="1148715"/>
            <wp:effectExtent l="0" t="0" r="0" b="0"/>
            <wp:wrapSquare wrapText="bothSides"/>
            <wp:docPr id="18" name="Picture42" descr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42" descr="Image4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2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如图所示，已知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，且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CAE</w:t>
      </w:r>
      <w:r>
        <w:rPr>
          <w:rFonts w:cs="Times New Roman"/>
          <w:szCs w:val="21"/>
        </w:rPr>
        <w:t>，求证：四边形</w:t>
      </w:r>
      <w:r>
        <w:rPr>
          <w:rFonts w:cs="Times New Roman"/>
          <w:i/>
          <w:szCs w:val="21"/>
        </w:rPr>
        <w:t>BCED</w:t>
      </w:r>
      <w:r>
        <w:rPr>
          <w:rFonts w:cs="Times New Roman"/>
          <w:szCs w:val="21"/>
        </w:rPr>
        <w:t xml:space="preserve">是矩形.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[解析]先证四边形</w:t>
      </w:r>
      <w:r>
        <w:rPr>
          <w:rFonts w:cs="Times New Roman"/>
          <w:i/>
          <w:vanish/>
          <w:szCs w:val="21"/>
        </w:rPr>
        <w:t>BCED</w:t>
      </w:r>
      <w:r>
        <w:rPr>
          <w:rFonts w:cs="Times New Roman"/>
          <w:vanish/>
          <w:szCs w:val="21"/>
        </w:rPr>
        <w:t>是平行四边形，这可由证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AEC</w:t>
      </w:r>
      <w:r>
        <w:rPr>
          <w:rFonts w:cs="Times New Roman"/>
          <w:vanish/>
          <w:szCs w:val="21"/>
        </w:rPr>
        <w:t>与已知条件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推出，再证对角线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，这可由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推出.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AEC</w:t>
      </w:r>
      <w:r>
        <w:rPr>
          <w:rFonts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ADB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AEC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BCED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EAB</w:t>
      </w:r>
      <w:r>
        <w:rPr>
          <w:rFonts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DAC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EAB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BCED</w:t>
      </w:r>
      <w:r>
        <w:rPr>
          <w:rFonts w:cs="Times New Roman"/>
          <w:vanish/>
          <w:szCs w:val="21"/>
        </w:rPr>
        <w:t>是矩形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对角线相等的平行四边形是矩形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4110990</wp:posOffset>
            </wp:positionH>
            <wp:positionV relativeFrom="paragraph">
              <wp:posOffset>81915</wp:posOffset>
            </wp:positionV>
            <wp:extent cx="1371600" cy="716280"/>
            <wp:effectExtent l="0" t="0" r="0" b="0"/>
            <wp:wrapSquare wrapText="bothSides"/>
            <wp:docPr id="19" name="Picture43" descr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43" descr="Image4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边上一动点，过点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作直线</w:t>
      </w:r>
      <w:r>
        <w:rPr>
          <w:rFonts w:cs="Times New Roman"/>
          <w:i/>
          <w:szCs w:val="21"/>
        </w:rPr>
        <w:t>MN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，设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交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BCA</w:t>
      </w:r>
      <w:r>
        <w:rPr>
          <w:rFonts w:cs="Times New Roman"/>
          <w:szCs w:val="21"/>
        </w:rPr>
        <w:t>的平分线于点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，交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ACH</w:t>
      </w:r>
      <w:r>
        <w:rPr>
          <w:rFonts w:cs="Times New Roman"/>
          <w:szCs w:val="21"/>
        </w:rPr>
        <w:t>的角平分线于点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试说明：</w:t>
      </w:r>
      <w:r>
        <w:rPr>
          <w:rFonts w:cs="Times New Roman"/>
          <w:i/>
          <w:szCs w:val="21"/>
        </w:rPr>
        <w:t>EO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FO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运动到何处时，四边形</w:t>
      </w:r>
      <w:r>
        <w:rPr>
          <w:rFonts w:cs="Times New Roman"/>
          <w:i/>
          <w:szCs w:val="21"/>
        </w:rPr>
        <w:t>AECF</w:t>
      </w:r>
      <w:r>
        <w:rPr>
          <w:rFonts w:cs="Times New Roman"/>
          <w:szCs w:val="21"/>
        </w:rPr>
        <w:t>是矩形？简要说明理由.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根据条件说明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OEC</w:t>
      </w:r>
      <w:r>
        <w:rPr>
          <w:rFonts w:cs="Times New Roman"/>
          <w:vanish/>
          <w:szCs w:val="21"/>
        </w:rPr>
        <w:t>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OCF</w:t>
      </w:r>
      <w:r>
        <w:rPr>
          <w:rFonts w:cs="Times New Roman"/>
          <w:vanish/>
          <w:szCs w:val="21"/>
        </w:rPr>
        <w:t>都是等腰三角形，即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，只要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，即当点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为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的中点时，四边形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就是矩形.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MN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CEO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ECB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FCH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分别是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BCA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ACH</w:t>
      </w:r>
      <w:r>
        <w:rPr>
          <w:rFonts w:cs="Times New Roman"/>
          <w:vanish/>
          <w:szCs w:val="21"/>
        </w:rPr>
        <w:t>的平分线，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ECO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ECB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Times New Roman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FCH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CEO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ECO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FCO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当点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运动到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的中点时，四边形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是矩形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理由如下：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知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CO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[点评]求点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运动到何处时是矩形，可以先把矩形当作已知条件，求出</w:t>
      </w:r>
      <w:r>
        <w:rPr>
          <w:rFonts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点与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的位置关系，然后添加条件，经过说理，证明四边形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是矩形.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二、菱形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，则四边形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是菱形吗？为什么？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46505" cy="883920"/>
            <wp:effectExtent l="0" t="0" r="0" b="0"/>
            <wp:docPr id="20" name="Picture63" descr="Image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63" descr="Image6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解析：由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可判定四边形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为平行四边形，再由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判定四边形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为菱形.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是菱形.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平行四边形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是菱形.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[剖析]菱形必须满足两个条件：一是平行四边形；二是一组邻边相等.</w:t>
      </w: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如图所示，已知菱形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的周长为16cm，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=120°，求对角线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的长及菱形的面积.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99210" cy="874395"/>
            <wp:effectExtent l="0" t="0" r="0" b="0"/>
            <wp:docPr id="21" name="Picture66" descr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66" descr="Image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解析：根据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=120°结合菱形的性质可知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BCD</w:t>
      </w:r>
      <w:r>
        <w:rPr>
          <w:rFonts w:cs="Times New Roman"/>
          <w:vanish/>
          <w:szCs w:val="21"/>
        </w:rPr>
        <w:t>是等边三角形，进而结合等边三角形的性质及勾股定理可求得对角线的长，再结合菱形的面积公式计算其面积.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解：在菱形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=16cm.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=4cm.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=120°，对角线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是等边三角形，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=4cm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菱形对角线互相垂直平分，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=2cm.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AOB</w:t>
      </w:r>
      <w:r>
        <w:rPr>
          <w:rFonts w:cs="Times New Roman"/>
          <w:vanish/>
          <w:szCs w:val="21"/>
        </w:rPr>
        <w:t>中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AO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OB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∴AC=2OA=4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cm</m:t>
        </m:r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∴</m:t>
        </m:r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菱形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ABCD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AC⋅BD=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×4=8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cm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10：</w:t>
      </w:r>
      <w:r>
        <w:rPr>
          <w:rFonts w:cs="Times New Roman"/>
          <w:szCs w:val="16"/>
        </w:rPr>
        <w:t>如图，在菱形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DE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DF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，垂足分别为点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BF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FC</w:t>
      </w:r>
      <w:r>
        <w:rPr>
          <w:rFonts w:cs="Times New Roman"/>
          <w:szCs w:val="16"/>
        </w:rPr>
        <w:t>，求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EDF</w:t>
      </w:r>
      <w:r>
        <w:rPr>
          <w:rFonts w:cs="Times New Roman"/>
          <w:szCs w:val="16"/>
        </w:rPr>
        <w:t>的度数.</w:t>
      </w:r>
    </w:p>
    <w:p>
      <w:pPr>
        <w:pStyle w:val="2"/>
        <w:spacing w:line="276" w:lineRule="auto"/>
        <w:ind w:firstLine="321"/>
        <w:jc w:val="right"/>
      </w:pPr>
      <w:r>
        <w:rPr>
          <w:rFonts w:ascii="Calibri" w:hAnsi="Calibri" w:cs="Times New Roman"/>
          <w:b/>
          <w:sz w:val="16"/>
          <w:szCs w:val="16"/>
        </w:rPr>
        <w:drawing>
          <wp:inline distT="0" distB="0" distL="0" distR="0">
            <wp:extent cx="1547495" cy="1141095"/>
            <wp:effectExtent l="0" t="0" r="0" b="0"/>
            <wp:docPr id="1" name="Picture83" descr="Imag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83" descr="Image83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解：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是菱形，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（菱形的四条边都相等）.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FC</w:t>
      </w:r>
      <w:r>
        <w:rPr>
          <w:rFonts w:cs="Times New Roman"/>
          <w:vanish/>
          <w:szCs w:val="16"/>
        </w:rPr>
        <w:t>，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∴</m:t>
        </m:r>
        <m:r>
          <m:rPr/>
          <w:rPr>
            <w:rFonts w:hint="eastAsia" w:ascii="Cambria Math" w:hAnsi="Cambria Math" w:cs="Times New Roman"/>
            <w:vanish/>
            <w:szCs w:val="16"/>
          </w:rPr>
          <m:t>FC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BC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CD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FDC</w:t>
      </w:r>
      <w:r>
        <w:rPr>
          <w:rFonts w:cs="Times New Roman"/>
          <w:vanish/>
          <w:szCs w:val="16"/>
        </w:rPr>
        <w:t>=30°.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=60°，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是菱形，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AB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(平行四边形的对边平行).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=180°，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=180°-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=180°-60°=120°.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DF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且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BED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EDF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DFB</w:t>
      </w:r>
      <w:r>
        <w:rPr>
          <w:rFonts w:cs="Times New Roman"/>
          <w:vanish/>
          <w:szCs w:val="16"/>
        </w:rPr>
        <w:t>=360°（四边形的内角和是360°），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EDF</w:t>
      </w:r>
      <w:r>
        <w:rPr>
          <w:rFonts w:cs="Times New Roman"/>
          <w:vanish/>
          <w:szCs w:val="16"/>
        </w:rPr>
        <w:t>=360°-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BED</w:t>
      </w:r>
      <w:r>
        <w:rPr>
          <w:rFonts w:cs="Times New Roman"/>
          <w:vanish/>
          <w:szCs w:val="16"/>
        </w:rPr>
        <w:t>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BFD</w:t>
      </w:r>
      <w:r>
        <w:rPr>
          <w:rFonts w:cs="Times New Roman"/>
          <w:vanish/>
          <w:szCs w:val="16"/>
        </w:rPr>
        <w:t>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=360°-90°-90°-120°=60°.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如图所示，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的垂直平分线与边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分别相交于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.求证：四边形</w:t>
      </w:r>
      <w:r>
        <w:rPr>
          <w:rFonts w:cs="Times New Roman"/>
          <w:i/>
          <w:szCs w:val="21"/>
        </w:rPr>
        <w:t>AECF</w:t>
      </w:r>
      <w:r>
        <w:rPr>
          <w:rFonts w:cs="Times New Roman"/>
          <w:szCs w:val="21"/>
        </w:rPr>
        <w:t>是菱形.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238250" cy="665480"/>
            <wp:effectExtent l="0" t="0" r="0" b="0"/>
            <wp:docPr id="605" name="Picture70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70" descr="Image70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解析：由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垂直平分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及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COF</w:t>
      </w:r>
      <w:r>
        <w:rPr>
          <w:rFonts w:cs="Times New Roman"/>
          <w:vanish/>
          <w:szCs w:val="21"/>
        </w:rPr>
        <w:t>，从而证得四边形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是平行四边形.又由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可得四边形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是菱形.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证明：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垂直平分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EF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，且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CO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FC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EAO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FCO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AEO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AOE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COF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平行四边形</w:t>
      </w:r>
      <w:r>
        <w:rPr>
          <w:rFonts w:cs="Times New Roman"/>
          <w:i/>
          <w:vanish/>
          <w:szCs w:val="21"/>
        </w:rPr>
        <w:t>AECF</w:t>
      </w:r>
      <w:r>
        <w:rPr>
          <w:rFonts w:cs="Times New Roman"/>
          <w:vanish/>
          <w:szCs w:val="21"/>
        </w:rPr>
        <w:t>是菱形.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12：</w:t>
      </w:r>
      <w:r>
        <w:rPr>
          <w:rFonts w:cs="Times New Roman"/>
          <w:szCs w:val="16"/>
        </w:rPr>
        <w:t>已知：如图，在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平分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AF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，延长</w:t>
      </w:r>
      <w:r>
        <w:rPr>
          <w:rFonts w:cs="Times New Roman"/>
          <w:i/>
          <w:szCs w:val="16"/>
        </w:rPr>
        <w:t>AF</w:t>
      </w:r>
      <w:r>
        <w:rPr>
          <w:rFonts w:cs="Times New Roman"/>
          <w:szCs w:val="16"/>
        </w:rPr>
        <w:t>交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GAF</w:t>
      </w:r>
      <w:r>
        <w:rPr>
          <w:rFonts w:cs="Times New Roman"/>
          <w:szCs w:val="16"/>
        </w:rPr>
        <w:t>=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DAF</w:t>
      </w:r>
      <w:r>
        <w:rPr>
          <w:rFonts w:cs="Times New Roman"/>
          <w:szCs w:val="16"/>
        </w:rPr>
        <w:t>，联结</w:t>
      </w:r>
      <w:r>
        <w:rPr>
          <w:rFonts w:cs="Times New Roman"/>
          <w:i/>
          <w:szCs w:val="16"/>
        </w:rPr>
        <w:t>EG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ED</w:t>
      </w:r>
      <w:r>
        <w:rPr>
          <w:rFonts w:cs="Times New Roman"/>
          <w:szCs w:val="16"/>
        </w:rPr>
        <w:t>.</w:t>
      </w: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求证</w:t>
      </w:r>
      <w:r>
        <w:rPr>
          <w:rFonts w:cs="Times New Roman"/>
          <w:szCs w:val="16"/>
        </w:rPr>
        <w:t>：四边形</w:t>
      </w:r>
      <w:r>
        <w:rPr>
          <w:rFonts w:cs="Times New Roman"/>
          <w:i/>
          <w:szCs w:val="16"/>
        </w:rPr>
        <w:t>AGED</w:t>
      </w:r>
      <w:r>
        <w:rPr>
          <w:rFonts w:cs="Times New Roman"/>
          <w:szCs w:val="16"/>
        </w:rPr>
        <w:t>是菱形.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609090" cy="1249045"/>
            <wp:effectExtent l="0" t="0" r="0" b="0"/>
            <wp:docPr id="10" name="Picture88" descr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88" descr="Image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证明：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平分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ABC</w:t>
      </w:r>
      <w:r>
        <w:rPr>
          <w:rFonts w:ascii="宋体" w:hAnsi="宋体"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ABD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EBD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F</w:t>
      </w:r>
      <w:r>
        <w:rPr>
          <w:rFonts w:ascii="宋体" w:hAnsi="宋体"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AFB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EFB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BF</w:t>
      </w:r>
      <w:r>
        <w:rPr>
          <w:rFonts w:ascii="宋体" w:hAnsi="宋体"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ABF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EBF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BD</w:t>
      </w:r>
      <w:r>
        <w:rPr>
          <w:rFonts w:ascii="宋体" w:hAnsi="宋体"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垂直平分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GE</w:t>
      </w:r>
      <w:r>
        <w:rPr>
          <w:rFonts w:ascii="宋体" w:hAnsi="宋体"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同理可得，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AFG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AFD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AGED</w:t>
      </w:r>
      <w:r>
        <w:rPr>
          <w:rFonts w:cs="Times New Roman"/>
          <w:vanish/>
          <w:szCs w:val="16"/>
        </w:rPr>
        <w:t>是菱形（四条边都相等的四边形是菱形）.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13：</w:t>
      </w:r>
      <w:r>
        <w:rPr>
          <w:rFonts w:cs="Times New Roman"/>
          <w:szCs w:val="16"/>
        </w:rPr>
        <w:t>已知：如图，在</w:t>
      </w:r>
      <w:r>
        <w:rPr>
          <w:rFonts w:ascii="宋体" w:hAnsi="宋体" w:cs="Times New Roman"/>
          <w:i/>
          <w:szCs w:val="16"/>
        </w:rPr>
        <w:t>□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相交于点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，过点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作直线</w:t>
      </w:r>
      <w:r>
        <w:rPr>
          <w:rFonts w:cs="Times New Roman"/>
          <w:i/>
          <w:szCs w:val="16"/>
        </w:rPr>
        <w:t>EF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，分别交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和点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.求证：四边形</w:t>
      </w:r>
      <w:r>
        <w:rPr>
          <w:rFonts w:cs="Times New Roman"/>
          <w:i/>
          <w:szCs w:val="16"/>
        </w:rPr>
        <w:t>BEDF</w:t>
      </w:r>
      <w:r>
        <w:rPr>
          <w:rFonts w:cs="Times New Roman"/>
          <w:szCs w:val="16"/>
        </w:rPr>
        <w:t>是菱形.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2101850" cy="942975"/>
            <wp:effectExtent l="0" t="0" r="0" b="0"/>
            <wp:docPr id="11" name="Picture90" descr="Imag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90" descr="Image9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证明：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（平行四边形的定义），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i/>
          <w:vanish/>
          <w:szCs w:val="16"/>
        </w:rPr>
        <w:t>OB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OD</w:t>
      </w:r>
      <w:r>
        <w:rPr>
          <w:rFonts w:cs="Times New Roman"/>
          <w:vanish/>
          <w:szCs w:val="16"/>
        </w:rPr>
        <w:t>（平行四边形的对角线互相平分）.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EDO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FBO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OED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OFB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O</w:t>
      </w:r>
      <w:r>
        <w:rPr>
          <w:rFonts w:hint="eastAsia" w:cs="Times New Roman"/>
          <w:i/>
          <w:vanish/>
          <w:szCs w:val="16"/>
        </w:rPr>
        <w:t>E</w:t>
      </w:r>
      <w:r>
        <w:rPr>
          <w:rFonts w:cs="Times New Roman"/>
          <w:i/>
          <w:vanish/>
          <w:szCs w:val="16"/>
        </w:rPr>
        <w:t>D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OFB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DE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BEDF</w:t>
      </w:r>
      <w:r>
        <w:rPr>
          <w:rFonts w:cs="Times New Roman"/>
          <w:vanish/>
          <w:szCs w:val="16"/>
        </w:rPr>
        <w:t>是平行四边形.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EF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BEDF</w:t>
      </w:r>
      <w:r>
        <w:rPr>
          <w:rFonts w:cs="Times New Roman"/>
          <w:vanish/>
          <w:szCs w:val="16"/>
        </w:rPr>
        <w:t>是菱形（对角线互相垂直的平行四边形是菱形）.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60" o:spid="_x0000_s106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.已知矩形的周长为20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面积为9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则矩形的四边长为_________.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9，1，9，1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.有一个内角为30°的菱形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它的边长和一个等腰直角三角形的一边长相等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那么菱形和等腰直角三角形的面积之比为_____________.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</w:t>
      </w:r>
      <w:r>
        <w:rPr>
          <w:rFonts w:hint="eastAsia" w:cs="Times New Roman"/>
          <w:vanish/>
          <w:szCs w:val="21"/>
        </w:rPr>
        <w:t>∶</w:t>
      </w:r>
      <w:r>
        <w:rPr>
          <w:rFonts w:cs="Times New Roman"/>
          <w:vanish/>
          <w:szCs w:val="21"/>
        </w:rPr>
        <w:t>1或2</w:t>
      </w:r>
      <w:r>
        <w:rPr>
          <w:rFonts w:hint="eastAsia" w:cs="Times New Roman"/>
          <w:vanish/>
          <w:szCs w:val="21"/>
        </w:rPr>
        <w:t>∶</w:t>
      </w:r>
      <w:r>
        <w:rPr>
          <w:rFonts w:cs="Times New Roman"/>
          <w:vanish/>
          <w:szCs w:val="21"/>
        </w:rPr>
        <w:t>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的面积是80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DA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那么四边形</w:t>
      </w:r>
      <w:r>
        <w:rPr>
          <w:rFonts w:cs="Times New Roman"/>
          <w:i/>
          <w:szCs w:val="21"/>
        </w:rPr>
        <w:t>EFGH</w:t>
      </w:r>
      <w:r>
        <w:rPr>
          <w:rFonts w:cs="Times New Roman"/>
          <w:szCs w:val="21"/>
        </w:rPr>
        <w:t>的面积为____________.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40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.在菱形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hint="eastAsia" w:ascii="宋体" w:hAnsi="宋体" w:cs="Times New Roman"/>
          <w:szCs w:val="21"/>
        </w:rPr>
        <w:t>∶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=1</w:t>
      </w:r>
      <w:r>
        <w:rPr>
          <w:rFonts w:hint="eastAsia" w:ascii="宋体" w:hAnsi="宋体" w:cs="Times New Roman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菱形的高为1.5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那么菱形的周长为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.在平面直角坐标系中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的坐标分别为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)，</w:t>
      </w:r>
      <w:r>
        <w:rPr>
          <w:rFonts w:cs="Times New Roman"/>
          <w:szCs w:val="21"/>
        </w:rPr>
        <w:t>则四边形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的形状为____________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矩形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.已知在四边形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添加条件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可使得四边形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是菱形.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不唯一，如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=5cm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=3cm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4cm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为等边三角形且边长为2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．下列命题中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结论正确的是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一组对边平行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另一组对边相等的四边形是平行四边形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矩形的两条对角线长相等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平行四边形的两条对角线把图形分成四个全等的三角形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菱形的两条对角线长相等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.下列说法错误的是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有一个内角是直角的平行四边形是矩形</w:t>
      </w:r>
      <w:r>
        <w:rPr>
          <w:rFonts w:hint="eastAsia"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矩形的四个角都是直角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且对角线相等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对角线相等的平行四边形是矩形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有两个角是直角的四边形是矩形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．如图所示，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CN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DN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MA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MC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AN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AMD</w:t>
      </w:r>
      <w:r>
        <w:rPr>
          <w:rFonts w:cs="Times New Roman"/>
          <w:szCs w:val="21"/>
        </w:rPr>
        <w:t>=2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MCD</w:t>
      </w:r>
      <w:r>
        <w:rPr>
          <w:rFonts w:cs="Times New Roman"/>
          <w:szCs w:val="21"/>
        </w:rPr>
        <w:t>，求证：四边形</w:t>
      </w:r>
      <w:r>
        <w:rPr>
          <w:rFonts w:cs="Times New Roman"/>
          <w:i/>
          <w:szCs w:val="21"/>
        </w:rPr>
        <w:t>ADCN</w:t>
      </w:r>
      <w:r>
        <w:rPr>
          <w:rFonts w:cs="Times New Roman"/>
          <w:szCs w:val="21"/>
        </w:rPr>
        <w:t>是矩形.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45210" cy="770890"/>
            <wp:effectExtent l="0" t="0" r="0" b="0"/>
            <wp:docPr id="26" name="Picture59" descr="Imag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59" descr="Image5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AMD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CMN</w:t>
      </w:r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CN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CN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ADCN</w:t>
      </w:r>
      <w:r>
        <w:rPr>
          <w:rFonts w:cs="Times New Roman"/>
          <w:vanish/>
          <w:szCs w:val="21"/>
        </w:rPr>
        <w:t>是平行四边形，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AN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AMD</w:t>
      </w:r>
      <w:r>
        <w:rPr>
          <w:rFonts w:cs="Times New Roman"/>
          <w:vanish/>
          <w:szCs w:val="21"/>
        </w:rPr>
        <w:t>=2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MCD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MCD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MDC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MCD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MDC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由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知四边形</w:t>
      </w:r>
      <w:r>
        <w:rPr>
          <w:rFonts w:cs="Times New Roman"/>
          <w:i/>
          <w:vanish/>
          <w:szCs w:val="21"/>
        </w:rPr>
        <w:t>ADCN</w:t>
      </w:r>
      <w:r>
        <w:rPr>
          <w:rFonts w:cs="Times New Roman"/>
          <w:vanish/>
          <w:szCs w:val="21"/>
        </w:rPr>
        <w:t>是平行四边形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DN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ADCN</w:t>
      </w:r>
      <w:r>
        <w:rPr>
          <w:rFonts w:cs="Times New Roman"/>
          <w:vanish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．已知，如图所示，在菱形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上的点，且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EAF</w:t>
      </w:r>
      <w:r>
        <w:rPr>
          <w:rFonts w:cs="Times New Roman"/>
          <w:szCs w:val="21"/>
        </w:rPr>
        <w:t>=60°，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BAE</w:t>
      </w:r>
      <w:r>
        <w:rPr>
          <w:rFonts w:cs="Times New Roman"/>
          <w:szCs w:val="21"/>
        </w:rPr>
        <w:t>=18°，求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CEF</w:t>
      </w:r>
      <w:r>
        <w:rPr>
          <w:rFonts w:cs="Times New Roman"/>
          <w:szCs w:val="21"/>
        </w:rPr>
        <w:t>的度数.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038860" cy="807720"/>
            <wp:effectExtent l="0" t="0" r="0" b="0"/>
            <wp:docPr id="23" name="Picture65" descr="Image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65" descr="Image6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=60°，连接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得等边三角形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和等边三角形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，因此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ACF</w:t>
      </w:r>
      <w:r>
        <w:rPr>
          <w:rFonts w:cs="Times New Roman"/>
          <w:vanish/>
          <w:szCs w:val="21"/>
        </w:rPr>
        <w:t>，得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，所以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AEF</w:t>
      </w:r>
      <w:r>
        <w:rPr>
          <w:rFonts w:cs="Times New Roman"/>
          <w:vanish/>
          <w:szCs w:val="21"/>
        </w:rPr>
        <w:t>也是等边三角形，再由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三角形的一个外角等于和它不相邻的两个内角的和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可求出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>的度数.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121920</wp:posOffset>
            </wp:positionV>
            <wp:extent cx="1045210" cy="767715"/>
            <wp:effectExtent l="0" t="0" r="2540" b="0"/>
            <wp:wrapSquare wrapText="bothSides"/>
            <wp:docPr id="24" name="Picture67" descr="Image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67" descr="Image6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[解]如图所示，连接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是菱形，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为等边三角形.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EAF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Times New Roman"/>
          <w:vanish/>
          <w:szCs w:val="21"/>
        </w:rPr>
        <w:t>∴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ACF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ASA</w:t>
      </w:r>
      <w:r>
        <w:rPr>
          <w:rFonts w:ascii="宋体" w:hAnsi="宋体" w:cs="Times New Roman"/>
          <w:vanish/>
          <w:szCs w:val="21"/>
        </w:rPr>
        <w:t>)，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EAF</w:t>
      </w:r>
      <w:r>
        <w:rPr>
          <w:rFonts w:cs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EAF</w:t>
      </w:r>
      <w:r>
        <w:rPr>
          <w:rFonts w:cs="Times New Roman"/>
          <w:vanish/>
          <w:szCs w:val="21"/>
        </w:rPr>
        <w:t>是等边三角形，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AEF</w:t>
      </w:r>
      <w:r>
        <w:rPr>
          <w:rFonts w:cs="Times New Roman"/>
          <w:vanish/>
          <w:szCs w:val="21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AEC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AEF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60°+18°=60°+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CEF</w:t>
      </w:r>
      <w:r>
        <w:rPr>
          <w:rFonts w:cs="Times New Roman"/>
          <w:vanish/>
          <w:szCs w:val="21"/>
        </w:rPr>
        <w:t>=18°.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[点评]在解决菱形问题时通常是通过连接对角线，把四边形问题转化为三角形问题来解答.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两条对角线交于点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过点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OE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且2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ABOE</w:t>
      </w:r>
      <w:r>
        <w:rPr>
          <w:rFonts w:cs="Times New Roman"/>
          <w:szCs w:val="21"/>
        </w:rPr>
        <w:t>是平行四边形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ABOE</w:t>
      </w:r>
      <w:r>
        <w:rPr>
          <w:rFonts w:cs="Times New Roman"/>
          <w:szCs w:val="21"/>
        </w:rPr>
        <w:t>是菱形吗</w:t>
      </w:r>
      <w:r>
        <w:rPr>
          <w:rFonts w:ascii="宋体" w:hAnsi="宋体" w:cs="Times New Roman"/>
          <w:szCs w:val="21"/>
        </w:rPr>
        <w:t>？</w:t>
      </w:r>
      <w:r>
        <w:rPr>
          <w:rFonts w:cs="Times New Roman"/>
          <w:szCs w:val="21"/>
        </w:rPr>
        <w:t>如果不是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能否增加一个条件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使得四边形</w:t>
      </w:r>
      <w:r>
        <w:rPr>
          <w:rFonts w:cs="Times New Roman"/>
          <w:i/>
          <w:szCs w:val="21"/>
        </w:rPr>
        <w:t>ABOE</w:t>
      </w:r>
      <w:r>
        <w:rPr>
          <w:rFonts w:cs="Times New Roman"/>
          <w:szCs w:val="21"/>
        </w:rPr>
        <w:t>是菱形</w:t>
      </w:r>
      <w:r>
        <w:rPr>
          <w:rFonts w:ascii="宋体" w:hAnsi="宋体" w:cs="Times New Roman"/>
          <w:szCs w:val="21"/>
        </w:rPr>
        <w:t>？</w:t>
      </w:r>
      <w:r>
        <w:rPr>
          <w:rFonts w:cs="Times New Roman"/>
          <w:szCs w:val="21"/>
        </w:rPr>
        <w:t>请证明你的结论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ABOE</w:t>
      </w:r>
      <w:r>
        <w:rPr>
          <w:rFonts w:cs="Times New Roman"/>
          <w:szCs w:val="21"/>
        </w:rPr>
        <w:t>有可能是矩形吗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19860" cy="1011555"/>
            <wp:effectExtent l="0" t="0" r="0" b="0"/>
            <wp:docPr id="25" name="Picture44" descr="Image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44" descr="Image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略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不一定，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=60°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不可能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9" o:spid="_x0000_s105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315" w:hanging="315" w:hangingChars="1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 xml:space="preserve"> 已知平行四边形</w:t>
      </w:r>
      <w:r>
        <w:rPr>
          <w:rFonts w:cs="Times New Roman"/>
          <w:i/>
          <w:szCs w:val="21"/>
        </w:rPr>
        <w:t>ABCD</w:t>
      </w:r>
      <w:r>
        <w:rPr>
          <w:rFonts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hAnsi="宋体"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hAnsi="宋体" w:cs="Times New Roman"/>
          <w:szCs w:val="21"/>
        </w:rPr>
        <w:t>是它的两条对角线，那么下列条件中，能判断这个平行四边形为矩形的是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DCA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DAC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ADB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0" w:firstLineChars="0"/>
        <w:rPr>
          <w:vanish/>
        </w:rPr>
      </w:pPr>
      <w:r>
        <w:rPr>
          <w:rFonts w:hint="eastAsia"/>
          <w:vanish/>
        </w:rPr>
        <w:t xml:space="preserve">    答案：C</w:t>
      </w:r>
    </w:p>
    <w:p>
      <w:pPr>
        <w:spacing w:line="276" w:lineRule="auto"/>
        <w:rPr>
          <w:rFonts w:ascii="Calibri" w:hAnsi="Calibri" w:cs="Times New Roman"/>
          <w:szCs w:val="22"/>
        </w:rPr>
      </w:pPr>
    </w:p>
    <w:p>
      <w:pPr>
        <w:spacing w:line="276" w:lineRule="auto"/>
        <w:ind w:left="420" w:hanging="420" w:hangingChars="200"/>
        <w:rPr>
          <w:rFonts w:cs="Times New Roman"/>
          <w:color w:val="000000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 xml:space="preserve"> </w:t>
      </w:r>
      <w:r>
        <w:rPr>
          <w:rFonts w:hint="eastAsia" w:cs="Times New Roman"/>
          <w:color w:val="000000"/>
          <w:szCs w:val="21"/>
        </w:rPr>
        <w:t>如图，已知</w:t>
      </w:r>
      <w:r>
        <w:rPr>
          <w:rFonts w:cs="Times New Roman"/>
          <w:i/>
          <w:color w:val="000000"/>
          <w:szCs w:val="21"/>
        </w:rPr>
        <w:t>AC</w:t>
      </w:r>
      <w:r>
        <w:rPr>
          <w:rFonts w:hint="eastAsia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BD</w:t>
      </w:r>
      <w:r>
        <w:rPr>
          <w:rFonts w:hint="eastAsia" w:cs="Times New Roman"/>
          <w:color w:val="000000"/>
          <w:szCs w:val="21"/>
        </w:rPr>
        <w:t>是菱形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hint="eastAsia" w:cs="Times New Roman"/>
          <w:color w:val="000000"/>
          <w:szCs w:val="21"/>
        </w:rPr>
        <w:t>的对角线，那么下列结论一定正确的是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315" w:firstLineChars="150"/>
        <w:rPr>
          <w:rFonts w:cs="Times New Roman"/>
          <w:color w:val="000000"/>
          <w:szCs w:val="21"/>
        </w:rPr>
      </w:pPr>
      <w:r>
        <w:pict>
          <v:group id="画布 568" o:spid="_x0000_s1045" o:spt="203" style="position:absolute;left:0pt;margin-left:278.25pt;margin-top:1.6pt;height:85.8pt;width:142.5pt;z-index:251660288;mso-width-relative:page;mso-height-relative:page;" coordsize="18097,10896" editas="canvas">
            <o:lock v:ext="edit"/>
            <v:shape id="画布 568" o:spid="_x0000_s1046" o:spt="75" type="#_x0000_t75" style="position:absolute;left:0;top:0;height:10896;width:18097;" filled="f" o:preferrelative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">
              <v:fill on="f" focussize="0,0"/>
              <v:stroke on="f" joinstyle="miter"/>
              <v:imagedata o:title=""/>
              <o:lock v:ext="edit" aspectratio="t"/>
            </v:shape>
            <v:line id="Line 24" o:spid="_x0000_s1047" o:spt="20" style="position:absolute;left:1898;top:7035;flip:x;height:7;width:774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aAisQAAADcAAAADwAAAGRycy9kb3ducmV2LnhtbESPQYvCMBSE74L/ITxhb5oqtEo1iiiC&#10;LLigK56fzbMtNi+1idrdX78RhD0OM/MNM1u0phIPalxpWcFwEIEgzqwuOVdw/N70JyCcR9ZYWSYF&#10;P+RgMe92Zphq++Q9PQ4+FwHCLkUFhfd1KqXLCjLoBrYmDt7FNgZ9kE0udYPPADeVHEVRIg2WHBYK&#10;rGlVUHY93I2C0+68/sxqu979fuVHW8a3ZDm+KfXRa5dTEJ5a/x9+t7daQRw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oCKxAAAANwAAAAPAAAAAAAAAAAA&#10;AAAAAKECAABkcnMvZG93bnJldi54bWxQSwUGAAAAAAQABAD5AAAAkgMAAAAA&#10;">
              <v:path arrowok="t"/>
              <v:fill focussize="0,0"/>
              <v:stroke joinstyle="miter"/>
              <v:imagedata o:title=""/>
              <o:lock v:ext="edit"/>
            </v:line>
            <v:line id="Line 25" o:spid="_x0000_s1048" o:spt="20" style="position:absolute;left:1898;top:1797;flip:y;height:5238;width:1346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lEcUAAADcAAAADwAAAGRycy9kb3ducmV2LnhtbESPQWvCQBSE7wX/w/IEb81GISppVglK&#10;QQoKVen5NfuaBLNvY3Yb0/76rlDwOMzMN0y2HkwjeupcbVnBNIpBEBdW11wqOJ9en5cgnEfW2Fgm&#10;BT/kYL0aPWWYanvjd+qPvhQBwi5FBZX3bSqlKyoy6CLbEgfvy3YGfZBdKXWHtwA3jZzF8VwarDks&#10;VNjSpqLicvw2Cj72n9u3orXb/e+hPNs6uc7zxVWpyXjIX0B4Gvwj/N/eaQVJsoD7mXA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olEcUAAADcAAAADwAAAAAAAAAA&#10;AAAAAAChAgAAZHJzL2Rvd25yZXYueG1sUEsFBgAAAAAEAAQA+QAAAJMDAAAAAA==&#10;">
              <v:path arrowok="t"/>
              <v:fill focussize="0,0"/>
              <v:stroke joinstyle="miter"/>
              <v:imagedata o:title=""/>
              <o:lock v:ext="edit"/>
            </v:line>
            <v:line id="Line 26" o:spid="_x0000_s1049" o:spt="20" style="position:absolute;left:9645;top:1797;flip:y;height:5238;width:571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WxY8EAAADcAAAADwAAAGRycy9kb3ducmV2LnhtbERPy4rCMBTdC/5DuII7TRWqUo0iyoAM&#10;KPjA9bW5tsXmpjYZ7fj1ZiG4PJz3bNGYUjyodoVlBYN+BII4tbrgTMHp+NObgHAeWWNpmRT8k4PF&#10;vN2aYaLtk/f0OPhMhBB2CSrIva8SKV2ak0HXtxVx4K62NugDrDOpa3yGcFPKYRSNpMGCQ0OOFa1y&#10;Sm+HP6PgvL2sf9PKrrevXXayRXwfLcd3pbqdZjkF4anxX/HHvdEK4jisDWfCEZ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hbFjwQAAANwAAAAPAAAAAAAAAAAAAAAA&#10;AKECAABkcnMvZG93bnJldi54bWxQSwUGAAAAAAQABAD5AAAAjwMAAAAA&#10;">
              <v:path arrowok="t"/>
              <v:fill focussize="0,0"/>
              <v:stroke joinstyle="miter"/>
              <v:imagedata o:title=""/>
              <o:lock v:ext="edit"/>
            </v:line>
            <v:line id="Line 27" o:spid="_x0000_s1050" o:spt="20" style="position:absolute;left:7620;top:1797;height:5238;width:202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DSxccAAADcAAAADwAAAGRycy9kb3ducmV2LnhtbESPT2vCQBTE7wW/w/IEb3VTJWKjq8T+&#10;oR4UauLB42v2mQSzb0N2q+m37wqFHoeZ+Q2zXPemEVfqXG1ZwdM4AkFcWF1zqeCYvz/OQTiPrLGx&#10;TAp+yMF6NXhYYqLtjQ90zXwpAoRdggoq79tESldUZNCNbUscvLPtDPogu1LqDm8Bbho5iaKZNFhz&#10;WKiwpZeKikv2bRS89tvN7njeve3jw2d+mn19pJd0qtRo2KcLEJ56/x/+a2+1gjh+hvuZcAT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UNLFxwAAANwAAAAPAAAAAAAA&#10;AAAAAAAAAKECAABkcnMvZG93bnJldi54bWxQSwUGAAAAAAQABAD5AAAAlQMAAAAA&#10;">
              <v:path arrowok="t"/>
              <v:fill focussize="0,0"/>
              <v:stroke joinstyle="miter"/>
              <v:imagedata o:title=""/>
              <o:lock v:ext="edit"/>
            </v:line>
            <v:line id="Line 28" o:spid="_x0000_s1051" o:spt="20" style="position:absolute;left:7620;top:1797;height:6;width:774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x5cQAAADcAAAADwAAAGRycy9kb3ducmV2LnhtbERPz2vCMBS+D/wfwhN2W9NNLNIZpTrH&#10;PChY9bDjW/Nsi81LSTLt/vvlMNjx4/s9Xw6mEzdyvrWs4DlJQRBXVrdcKzif3p9mIHxA1thZJgU/&#10;5GG5GD3MMdf2ziXdjqEWMYR9jgqaEPpcSl81ZNAntieO3MU6gyFCV0vt8B7DTSdf0jSTBluODQ32&#10;tG6ouh6/jYK3YbvanS+7zX5aHk6f2ddHcS0mSj2Oh+IVRKAh/Iv/3FutYJrF+fF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rHlxAAAANwAAAAPAAAAAAAAAAAA&#10;AAAAAKECAABkcnMvZG93bnJldi54bWxQSwUGAAAAAAQABAD5AAAAkgMAAAAA&#10;">
              <v:path arrowok="t"/>
              <v:fill focussize="0,0"/>
              <v:stroke joinstyle="miter"/>
              <v:imagedata o:title=""/>
              <o:lock v:ext="edit"/>
            </v:line>
            <v:line id="Line 29" o:spid="_x0000_s1052" o:spt="20" style="position:absolute;left:1898;top:1797;flip:y;height:5238;width:572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SQ8QAAADcAAAADwAAAGRycy9kb3ducmV2LnhtbESP3YrCMBSE7wXfIRzBO00VrNI1iijC&#10;Iij4w16fbc62xeakNlmtPr0RBC+HmfmGmc4bU4or1a6wrGDQj0AQp1YXnCk4Hde9CQjnkTWWlknB&#10;nRzMZ+3WFBNtb7yn68FnIkDYJagg975KpHRpTgZd31bEwfuztUEfZJ1JXeMtwE0ph1EUS4MFh4Uc&#10;K1rmlJ4P/0bBz/Z3tUkru9o+dtnJFqNLvBhflOp2msUXCE+N/4Tf7W+tYBQP4HUmHAE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9JDxAAAANwAAAAPAAAAAAAAAAAA&#10;AAAAAKECAABkcnMvZG93bnJldi54bWxQSwUGAAAAAAQABAD5AAAAkgMAAAAA&#10;">
              <v:path arrowok="t"/>
              <v:fill focussize="0,0"/>
              <v:stroke joinstyle="miter"/>
              <v:imagedata o:title=""/>
              <o:lock v:ext="edit"/>
            </v:line>
            <v:shape id="Text Box 30" o:spid="_x0000_s1053" o:spt="202" type="#_x0000_t202" style="position:absolute;left:5238;top:0;height:2971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31" o:spid="_x0000_s1054" o:spt="202" type="#_x0000_t202" style="position:absolute;left:0;top:6400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32" o:spid="_x0000_s1055" o:spt="202" type="#_x0000_t202" style="position:absolute;left:8572;top:6477;height:2971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33" o:spid="_x0000_s1056" o:spt="202" type="#_x0000_t202" style="position:absolute;left:14668;top:133;height:2972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Text Box 34" o:spid="_x0000_s1057" o:spt="202" type="#_x0000_t202" style="position:absolute;left:3943;top:7924;height:2972;width:550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图2</w:t>
                    </w:r>
                  </w:p>
                </w:txbxContent>
              </v:textbox>
            </v:shape>
            <v:shape id="Text Box 35" o:spid="_x0000_s1058" o:spt="202" type="#_x0000_t202" style="position:absolute;left:5238;top:0;height:2971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 xml:space="preserve">  △</w:t>
      </w:r>
      <w:r>
        <w:rPr>
          <w:rFonts w:cs="Times New Roman"/>
          <w:i/>
          <w:color w:val="000000"/>
          <w:szCs w:val="21"/>
        </w:rPr>
        <w:t>ABD</w:t>
      </w:r>
      <w:r>
        <w:rPr>
          <w:rFonts w:hint="eastAsia" w:cs="Times New Roman"/>
          <w:color w:val="000000"/>
          <w:szCs w:val="21"/>
        </w:rPr>
        <w:t>与△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hint="eastAsia" w:cs="Times New Roman"/>
          <w:color w:val="000000"/>
          <w:szCs w:val="21"/>
        </w:rPr>
        <w:t>的周长相等；</w:t>
      </w:r>
    </w:p>
    <w:p>
      <w:pPr>
        <w:spacing w:line="276" w:lineRule="auto"/>
        <w:ind w:firstLine="315" w:firstLineChars="15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 xml:space="preserve">  △</w:t>
      </w:r>
      <w:r>
        <w:rPr>
          <w:rFonts w:cs="Times New Roman"/>
          <w:i/>
          <w:color w:val="000000"/>
          <w:szCs w:val="21"/>
        </w:rPr>
        <w:t>ABD</w:t>
      </w:r>
      <w:r>
        <w:rPr>
          <w:rFonts w:hint="eastAsia" w:cs="Times New Roman"/>
          <w:color w:val="000000"/>
          <w:szCs w:val="21"/>
        </w:rPr>
        <w:t>与△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hint="eastAsia" w:cs="Times New Roman"/>
          <w:color w:val="000000"/>
          <w:szCs w:val="21"/>
        </w:rPr>
        <w:t>的</w:t>
      </w:r>
      <w:r>
        <w:rPr>
          <w:rFonts w:hint="eastAsia" w:ascii="宋体" w:hAnsi="宋体" w:cs="Times New Roman"/>
          <w:color w:val="000000"/>
          <w:szCs w:val="21"/>
        </w:rPr>
        <w:t>面积</w:t>
      </w:r>
      <w:r>
        <w:rPr>
          <w:rFonts w:hint="eastAsia" w:cs="Times New Roman"/>
          <w:color w:val="000000"/>
          <w:szCs w:val="21"/>
        </w:rPr>
        <w:t>相等；</w:t>
      </w:r>
    </w:p>
    <w:p>
      <w:pPr>
        <w:spacing w:line="276" w:lineRule="auto"/>
        <w:ind w:firstLine="315" w:firstLineChars="15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 xml:space="preserve">  菱形的周长等于两条对角线之和的两倍；</w:t>
      </w:r>
    </w:p>
    <w:p>
      <w:pPr>
        <w:spacing w:line="276" w:lineRule="auto"/>
        <w:ind w:firstLine="315" w:firstLineChars="15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 xml:space="preserve">  菱形的面积等于两条对角线之积的两倍．</w:t>
      </w:r>
    </w:p>
    <w:p>
      <w:pPr>
        <w:pStyle w:val="2"/>
        <w:spacing w:line="276" w:lineRule="auto"/>
        <w:ind w:firstLine="0" w:firstLineChars="0"/>
        <w:rPr>
          <w:vanish/>
        </w:rPr>
      </w:pPr>
      <w:r>
        <w:rPr>
          <w:rFonts w:hint="eastAsia"/>
          <w:vanish/>
        </w:rPr>
        <w:t xml:space="preserve">    答案：B</w:t>
      </w: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43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204B"/>
    <w:rsid w:val="000360D4"/>
    <w:rsid w:val="00041673"/>
    <w:rsid w:val="00042638"/>
    <w:rsid w:val="000439EB"/>
    <w:rsid w:val="00043E38"/>
    <w:rsid w:val="00046A48"/>
    <w:rsid w:val="00051496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53E"/>
    <w:rsid w:val="000A07B9"/>
    <w:rsid w:val="000A25A1"/>
    <w:rsid w:val="000A3851"/>
    <w:rsid w:val="000B2EDC"/>
    <w:rsid w:val="000B3CA9"/>
    <w:rsid w:val="000B3EED"/>
    <w:rsid w:val="000B6089"/>
    <w:rsid w:val="000B651B"/>
    <w:rsid w:val="000B7379"/>
    <w:rsid w:val="000B7ECF"/>
    <w:rsid w:val="000C2212"/>
    <w:rsid w:val="000C23DD"/>
    <w:rsid w:val="000C38FB"/>
    <w:rsid w:val="000C3CCB"/>
    <w:rsid w:val="000C420D"/>
    <w:rsid w:val="000C727C"/>
    <w:rsid w:val="000D0710"/>
    <w:rsid w:val="000D5449"/>
    <w:rsid w:val="000D7C6A"/>
    <w:rsid w:val="000E3DD4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46C4"/>
    <w:rsid w:val="001150CB"/>
    <w:rsid w:val="00117090"/>
    <w:rsid w:val="00117374"/>
    <w:rsid w:val="00117A83"/>
    <w:rsid w:val="00123597"/>
    <w:rsid w:val="00125E71"/>
    <w:rsid w:val="00132240"/>
    <w:rsid w:val="00134313"/>
    <w:rsid w:val="00134FC3"/>
    <w:rsid w:val="00135BD9"/>
    <w:rsid w:val="001361A3"/>
    <w:rsid w:val="00140480"/>
    <w:rsid w:val="00142F5C"/>
    <w:rsid w:val="00143A45"/>
    <w:rsid w:val="00147486"/>
    <w:rsid w:val="00150C26"/>
    <w:rsid w:val="00154463"/>
    <w:rsid w:val="00155D47"/>
    <w:rsid w:val="001617B2"/>
    <w:rsid w:val="0016249F"/>
    <w:rsid w:val="00164FA2"/>
    <w:rsid w:val="001654CD"/>
    <w:rsid w:val="00171019"/>
    <w:rsid w:val="00174DBD"/>
    <w:rsid w:val="00175755"/>
    <w:rsid w:val="00176A49"/>
    <w:rsid w:val="001773DA"/>
    <w:rsid w:val="0018584B"/>
    <w:rsid w:val="001871CF"/>
    <w:rsid w:val="0019135C"/>
    <w:rsid w:val="00191F3E"/>
    <w:rsid w:val="001A1E6A"/>
    <w:rsid w:val="001A7C47"/>
    <w:rsid w:val="001B4483"/>
    <w:rsid w:val="001B5C12"/>
    <w:rsid w:val="001B5E5E"/>
    <w:rsid w:val="001B6E8A"/>
    <w:rsid w:val="001C4D7F"/>
    <w:rsid w:val="001D3F40"/>
    <w:rsid w:val="001D7993"/>
    <w:rsid w:val="001E0DAC"/>
    <w:rsid w:val="001E1302"/>
    <w:rsid w:val="001E2583"/>
    <w:rsid w:val="001E4B6C"/>
    <w:rsid w:val="001F1A9C"/>
    <w:rsid w:val="001F23D1"/>
    <w:rsid w:val="001F7E0F"/>
    <w:rsid w:val="00201896"/>
    <w:rsid w:val="002034B3"/>
    <w:rsid w:val="002150EF"/>
    <w:rsid w:val="00215ABE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652F1"/>
    <w:rsid w:val="0027099F"/>
    <w:rsid w:val="002767D7"/>
    <w:rsid w:val="00281816"/>
    <w:rsid w:val="00282C55"/>
    <w:rsid w:val="00283152"/>
    <w:rsid w:val="0028766B"/>
    <w:rsid w:val="00290BE3"/>
    <w:rsid w:val="00294A61"/>
    <w:rsid w:val="00296E97"/>
    <w:rsid w:val="00297450"/>
    <w:rsid w:val="002A1EC7"/>
    <w:rsid w:val="002A32D4"/>
    <w:rsid w:val="002A5DDE"/>
    <w:rsid w:val="002A676A"/>
    <w:rsid w:val="002B038F"/>
    <w:rsid w:val="002B129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F241F"/>
    <w:rsid w:val="002F4FFE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0BED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49AE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77F39"/>
    <w:rsid w:val="00380907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232C"/>
    <w:rsid w:val="003C2A5A"/>
    <w:rsid w:val="003C2B1D"/>
    <w:rsid w:val="003C4A85"/>
    <w:rsid w:val="003C5BFE"/>
    <w:rsid w:val="003C5D9E"/>
    <w:rsid w:val="003C67AE"/>
    <w:rsid w:val="003C693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399C"/>
    <w:rsid w:val="003F442B"/>
    <w:rsid w:val="003F5544"/>
    <w:rsid w:val="003F721B"/>
    <w:rsid w:val="004007AB"/>
    <w:rsid w:val="00402494"/>
    <w:rsid w:val="00405133"/>
    <w:rsid w:val="00410ED8"/>
    <w:rsid w:val="00414436"/>
    <w:rsid w:val="0041652C"/>
    <w:rsid w:val="004224E6"/>
    <w:rsid w:val="00423230"/>
    <w:rsid w:val="00425C38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241F"/>
    <w:rsid w:val="00463A48"/>
    <w:rsid w:val="004640D6"/>
    <w:rsid w:val="00465C74"/>
    <w:rsid w:val="004660FA"/>
    <w:rsid w:val="004667B4"/>
    <w:rsid w:val="00472CF7"/>
    <w:rsid w:val="00483DC9"/>
    <w:rsid w:val="00487258"/>
    <w:rsid w:val="00487E4E"/>
    <w:rsid w:val="00491BFC"/>
    <w:rsid w:val="004931B2"/>
    <w:rsid w:val="004A0B79"/>
    <w:rsid w:val="004A32A4"/>
    <w:rsid w:val="004A3920"/>
    <w:rsid w:val="004A4682"/>
    <w:rsid w:val="004A65E4"/>
    <w:rsid w:val="004B2C3F"/>
    <w:rsid w:val="004B5402"/>
    <w:rsid w:val="004B70E3"/>
    <w:rsid w:val="004B7301"/>
    <w:rsid w:val="004C3D5E"/>
    <w:rsid w:val="004C3DF3"/>
    <w:rsid w:val="004C5489"/>
    <w:rsid w:val="004C7D4F"/>
    <w:rsid w:val="004D2380"/>
    <w:rsid w:val="004D3B2E"/>
    <w:rsid w:val="004D7648"/>
    <w:rsid w:val="004E009D"/>
    <w:rsid w:val="004E0529"/>
    <w:rsid w:val="004E0F5D"/>
    <w:rsid w:val="004E1870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1B06"/>
    <w:rsid w:val="005A4C54"/>
    <w:rsid w:val="005B0E6F"/>
    <w:rsid w:val="005C7020"/>
    <w:rsid w:val="005D46F0"/>
    <w:rsid w:val="005E4B9E"/>
    <w:rsid w:val="005E7AB2"/>
    <w:rsid w:val="005F0202"/>
    <w:rsid w:val="005F0930"/>
    <w:rsid w:val="005F147C"/>
    <w:rsid w:val="005F1AF7"/>
    <w:rsid w:val="005F4744"/>
    <w:rsid w:val="005F5A45"/>
    <w:rsid w:val="0060468A"/>
    <w:rsid w:val="00605674"/>
    <w:rsid w:val="00605D8B"/>
    <w:rsid w:val="00611863"/>
    <w:rsid w:val="0061373E"/>
    <w:rsid w:val="0061684D"/>
    <w:rsid w:val="0061704C"/>
    <w:rsid w:val="0061714B"/>
    <w:rsid w:val="00623C57"/>
    <w:rsid w:val="006402DB"/>
    <w:rsid w:val="00641637"/>
    <w:rsid w:val="0064341D"/>
    <w:rsid w:val="00643CD6"/>
    <w:rsid w:val="0064468F"/>
    <w:rsid w:val="006464B9"/>
    <w:rsid w:val="00651AF7"/>
    <w:rsid w:val="0065211F"/>
    <w:rsid w:val="00652A50"/>
    <w:rsid w:val="006647FF"/>
    <w:rsid w:val="00670D93"/>
    <w:rsid w:val="006711F3"/>
    <w:rsid w:val="0067180F"/>
    <w:rsid w:val="0067446C"/>
    <w:rsid w:val="00674D72"/>
    <w:rsid w:val="00675DB4"/>
    <w:rsid w:val="00676E59"/>
    <w:rsid w:val="0068194E"/>
    <w:rsid w:val="00685E2E"/>
    <w:rsid w:val="00686045"/>
    <w:rsid w:val="006925B8"/>
    <w:rsid w:val="00694E60"/>
    <w:rsid w:val="00695F45"/>
    <w:rsid w:val="00696677"/>
    <w:rsid w:val="006A0997"/>
    <w:rsid w:val="006A1AE0"/>
    <w:rsid w:val="006A3D64"/>
    <w:rsid w:val="006A7C18"/>
    <w:rsid w:val="006B0BD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44"/>
    <w:rsid w:val="006E67BB"/>
    <w:rsid w:val="006F0058"/>
    <w:rsid w:val="006F2450"/>
    <w:rsid w:val="006F73E8"/>
    <w:rsid w:val="0070041F"/>
    <w:rsid w:val="007017F8"/>
    <w:rsid w:val="00702208"/>
    <w:rsid w:val="00705B8F"/>
    <w:rsid w:val="00705DAC"/>
    <w:rsid w:val="007107C1"/>
    <w:rsid w:val="00713069"/>
    <w:rsid w:val="00713B36"/>
    <w:rsid w:val="00714B87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290E"/>
    <w:rsid w:val="0074325F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2835"/>
    <w:rsid w:val="007A4831"/>
    <w:rsid w:val="007A5A74"/>
    <w:rsid w:val="007A66A1"/>
    <w:rsid w:val="007A763D"/>
    <w:rsid w:val="007B2925"/>
    <w:rsid w:val="007B3FD1"/>
    <w:rsid w:val="007B5C52"/>
    <w:rsid w:val="007C5AB7"/>
    <w:rsid w:val="007C7ABD"/>
    <w:rsid w:val="007D1DE1"/>
    <w:rsid w:val="007D33F1"/>
    <w:rsid w:val="007D3A12"/>
    <w:rsid w:val="007D454F"/>
    <w:rsid w:val="007D5206"/>
    <w:rsid w:val="007D70ED"/>
    <w:rsid w:val="007E069E"/>
    <w:rsid w:val="007E16B7"/>
    <w:rsid w:val="007E1FED"/>
    <w:rsid w:val="007E24D4"/>
    <w:rsid w:val="007E6BC3"/>
    <w:rsid w:val="007F3E98"/>
    <w:rsid w:val="007F662A"/>
    <w:rsid w:val="00800250"/>
    <w:rsid w:val="00800A70"/>
    <w:rsid w:val="008015E7"/>
    <w:rsid w:val="00801635"/>
    <w:rsid w:val="00806750"/>
    <w:rsid w:val="00806E87"/>
    <w:rsid w:val="00806FF8"/>
    <w:rsid w:val="00810C33"/>
    <w:rsid w:val="00813201"/>
    <w:rsid w:val="008133E1"/>
    <w:rsid w:val="00816346"/>
    <w:rsid w:val="00821F0D"/>
    <w:rsid w:val="0082484C"/>
    <w:rsid w:val="008254C5"/>
    <w:rsid w:val="00825BDD"/>
    <w:rsid w:val="008275CC"/>
    <w:rsid w:val="00827A4B"/>
    <w:rsid w:val="00827C47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5B01"/>
    <w:rsid w:val="0085655D"/>
    <w:rsid w:val="00856758"/>
    <w:rsid w:val="00861133"/>
    <w:rsid w:val="008619D3"/>
    <w:rsid w:val="0086404B"/>
    <w:rsid w:val="008646B4"/>
    <w:rsid w:val="00866353"/>
    <w:rsid w:val="0087172D"/>
    <w:rsid w:val="008735AC"/>
    <w:rsid w:val="0088131C"/>
    <w:rsid w:val="0088406B"/>
    <w:rsid w:val="00884D13"/>
    <w:rsid w:val="00886BC6"/>
    <w:rsid w:val="00887D9F"/>
    <w:rsid w:val="00890DD7"/>
    <w:rsid w:val="00893898"/>
    <w:rsid w:val="00893DC9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147B"/>
    <w:rsid w:val="008E5336"/>
    <w:rsid w:val="008E652D"/>
    <w:rsid w:val="008E6FFA"/>
    <w:rsid w:val="008F5D36"/>
    <w:rsid w:val="008F6386"/>
    <w:rsid w:val="00900100"/>
    <w:rsid w:val="00906628"/>
    <w:rsid w:val="00910BE9"/>
    <w:rsid w:val="009117AD"/>
    <w:rsid w:val="009136F9"/>
    <w:rsid w:val="00916EFC"/>
    <w:rsid w:val="009172B6"/>
    <w:rsid w:val="00920625"/>
    <w:rsid w:val="00920D74"/>
    <w:rsid w:val="00922962"/>
    <w:rsid w:val="009251BC"/>
    <w:rsid w:val="00925B8D"/>
    <w:rsid w:val="009274CC"/>
    <w:rsid w:val="0093605F"/>
    <w:rsid w:val="00942999"/>
    <w:rsid w:val="0095114E"/>
    <w:rsid w:val="009520C8"/>
    <w:rsid w:val="00953524"/>
    <w:rsid w:val="0095579B"/>
    <w:rsid w:val="00961FEF"/>
    <w:rsid w:val="00963441"/>
    <w:rsid w:val="009721B6"/>
    <w:rsid w:val="00973136"/>
    <w:rsid w:val="00974272"/>
    <w:rsid w:val="00974968"/>
    <w:rsid w:val="00974EC2"/>
    <w:rsid w:val="00974F77"/>
    <w:rsid w:val="009750F8"/>
    <w:rsid w:val="0098178C"/>
    <w:rsid w:val="00982D6C"/>
    <w:rsid w:val="009837C3"/>
    <w:rsid w:val="00985640"/>
    <w:rsid w:val="00990AE3"/>
    <w:rsid w:val="00993337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E6612"/>
    <w:rsid w:val="009F02A2"/>
    <w:rsid w:val="009F1492"/>
    <w:rsid w:val="009F1C1A"/>
    <w:rsid w:val="00A00E1D"/>
    <w:rsid w:val="00A028B8"/>
    <w:rsid w:val="00A04D3D"/>
    <w:rsid w:val="00A05DB5"/>
    <w:rsid w:val="00A06E0D"/>
    <w:rsid w:val="00A10197"/>
    <w:rsid w:val="00A1263F"/>
    <w:rsid w:val="00A13FF1"/>
    <w:rsid w:val="00A15883"/>
    <w:rsid w:val="00A16F4C"/>
    <w:rsid w:val="00A21CEE"/>
    <w:rsid w:val="00A22E70"/>
    <w:rsid w:val="00A31481"/>
    <w:rsid w:val="00A33A65"/>
    <w:rsid w:val="00A37E5B"/>
    <w:rsid w:val="00A467C7"/>
    <w:rsid w:val="00A52042"/>
    <w:rsid w:val="00A52456"/>
    <w:rsid w:val="00A52AAF"/>
    <w:rsid w:val="00A53E15"/>
    <w:rsid w:val="00A5535A"/>
    <w:rsid w:val="00A60A03"/>
    <w:rsid w:val="00A6236B"/>
    <w:rsid w:val="00A62E80"/>
    <w:rsid w:val="00A6322B"/>
    <w:rsid w:val="00A64747"/>
    <w:rsid w:val="00A70379"/>
    <w:rsid w:val="00A740C2"/>
    <w:rsid w:val="00A742F7"/>
    <w:rsid w:val="00A759B2"/>
    <w:rsid w:val="00A76827"/>
    <w:rsid w:val="00A80893"/>
    <w:rsid w:val="00A87C36"/>
    <w:rsid w:val="00A95E1F"/>
    <w:rsid w:val="00A96933"/>
    <w:rsid w:val="00A969D0"/>
    <w:rsid w:val="00AA2DA5"/>
    <w:rsid w:val="00AA317D"/>
    <w:rsid w:val="00AA487B"/>
    <w:rsid w:val="00AA4DB8"/>
    <w:rsid w:val="00AA5AF9"/>
    <w:rsid w:val="00AA76A2"/>
    <w:rsid w:val="00AA7D33"/>
    <w:rsid w:val="00AA7EAE"/>
    <w:rsid w:val="00AB4A89"/>
    <w:rsid w:val="00AB61E0"/>
    <w:rsid w:val="00AC38CC"/>
    <w:rsid w:val="00AC4467"/>
    <w:rsid w:val="00AC5625"/>
    <w:rsid w:val="00AD2589"/>
    <w:rsid w:val="00AD45AC"/>
    <w:rsid w:val="00AD743F"/>
    <w:rsid w:val="00AD7814"/>
    <w:rsid w:val="00AE3C09"/>
    <w:rsid w:val="00AE49EB"/>
    <w:rsid w:val="00AF21FF"/>
    <w:rsid w:val="00AF3D86"/>
    <w:rsid w:val="00AF5DFA"/>
    <w:rsid w:val="00AF766A"/>
    <w:rsid w:val="00AF792A"/>
    <w:rsid w:val="00B01B2C"/>
    <w:rsid w:val="00B01BB8"/>
    <w:rsid w:val="00B052FE"/>
    <w:rsid w:val="00B067A8"/>
    <w:rsid w:val="00B11E99"/>
    <w:rsid w:val="00B20E32"/>
    <w:rsid w:val="00B2166D"/>
    <w:rsid w:val="00B21DCF"/>
    <w:rsid w:val="00B30465"/>
    <w:rsid w:val="00B332B2"/>
    <w:rsid w:val="00B36467"/>
    <w:rsid w:val="00B37451"/>
    <w:rsid w:val="00B400D8"/>
    <w:rsid w:val="00B52EBD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349A"/>
    <w:rsid w:val="00B73852"/>
    <w:rsid w:val="00B74566"/>
    <w:rsid w:val="00B77158"/>
    <w:rsid w:val="00B844F1"/>
    <w:rsid w:val="00B84FEF"/>
    <w:rsid w:val="00B91B78"/>
    <w:rsid w:val="00B91DA8"/>
    <w:rsid w:val="00B92C9A"/>
    <w:rsid w:val="00B9484D"/>
    <w:rsid w:val="00BA0841"/>
    <w:rsid w:val="00BA0CFD"/>
    <w:rsid w:val="00BA3936"/>
    <w:rsid w:val="00BA5E29"/>
    <w:rsid w:val="00BB0898"/>
    <w:rsid w:val="00BC093B"/>
    <w:rsid w:val="00BC1134"/>
    <w:rsid w:val="00BC4D78"/>
    <w:rsid w:val="00BC7072"/>
    <w:rsid w:val="00BC7388"/>
    <w:rsid w:val="00BD0A5F"/>
    <w:rsid w:val="00BD0E3A"/>
    <w:rsid w:val="00BD50BB"/>
    <w:rsid w:val="00BD6126"/>
    <w:rsid w:val="00BE5907"/>
    <w:rsid w:val="00BE596E"/>
    <w:rsid w:val="00BE6AA7"/>
    <w:rsid w:val="00BF1E32"/>
    <w:rsid w:val="00BF400A"/>
    <w:rsid w:val="00BF51C9"/>
    <w:rsid w:val="00BF55AF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3332E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924"/>
    <w:rsid w:val="00C62E63"/>
    <w:rsid w:val="00C62FEF"/>
    <w:rsid w:val="00C65E58"/>
    <w:rsid w:val="00C75C48"/>
    <w:rsid w:val="00C81024"/>
    <w:rsid w:val="00C84084"/>
    <w:rsid w:val="00C87D02"/>
    <w:rsid w:val="00C90064"/>
    <w:rsid w:val="00C97EE1"/>
    <w:rsid w:val="00CA095E"/>
    <w:rsid w:val="00CA54DC"/>
    <w:rsid w:val="00CB1759"/>
    <w:rsid w:val="00CC2A80"/>
    <w:rsid w:val="00CC3CC2"/>
    <w:rsid w:val="00CC3DA8"/>
    <w:rsid w:val="00CD0425"/>
    <w:rsid w:val="00CD0BDD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BB7"/>
    <w:rsid w:val="00CF4EE2"/>
    <w:rsid w:val="00CF52F2"/>
    <w:rsid w:val="00CF770A"/>
    <w:rsid w:val="00D00527"/>
    <w:rsid w:val="00D00C16"/>
    <w:rsid w:val="00D0362F"/>
    <w:rsid w:val="00D11649"/>
    <w:rsid w:val="00D14A40"/>
    <w:rsid w:val="00D20B5C"/>
    <w:rsid w:val="00D20C0C"/>
    <w:rsid w:val="00D235EB"/>
    <w:rsid w:val="00D347BA"/>
    <w:rsid w:val="00D35480"/>
    <w:rsid w:val="00D3655E"/>
    <w:rsid w:val="00D46FDF"/>
    <w:rsid w:val="00D515B8"/>
    <w:rsid w:val="00D52AAE"/>
    <w:rsid w:val="00D54548"/>
    <w:rsid w:val="00D56AB3"/>
    <w:rsid w:val="00D60335"/>
    <w:rsid w:val="00D636F8"/>
    <w:rsid w:val="00D65A5C"/>
    <w:rsid w:val="00D67EB0"/>
    <w:rsid w:val="00D7554D"/>
    <w:rsid w:val="00D812DE"/>
    <w:rsid w:val="00D835F4"/>
    <w:rsid w:val="00D83A2F"/>
    <w:rsid w:val="00D922A7"/>
    <w:rsid w:val="00DA6776"/>
    <w:rsid w:val="00DA6FA4"/>
    <w:rsid w:val="00DB1967"/>
    <w:rsid w:val="00DB1B46"/>
    <w:rsid w:val="00DB1D63"/>
    <w:rsid w:val="00DB2069"/>
    <w:rsid w:val="00DB2257"/>
    <w:rsid w:val="00DB3013"/>
    <w:rsid w:val="00DB33AC"/>
    <w:rsid w:val="00DB4DD8"/>
    <w:rsid w:val="00DB536D"/>
    <w:rsid w:val="00DB59AE"/>
    <w:rsid w:val="00DB6B7D"/>
    <w:rsid w:val="00DB7B82"/>
    <w:rsid w:val="00DC0A0E"/>
    <w:rsid w:val="00DC2A1E"/>
    <w:rsid w:val="00DD07A5"/>
    <w:rsid w:val="00DD5A3F"/>
    <w:rsid w:val="00DD5B70"/>
    <w:rsid w:val="00DD7686"/>
    <w:rsid w:val="00DE1578"/>
    <w:rsid w:val="00DE2AA6"/>
    <w:rsid w:val="00DE5750"/>
    <w:rsid w:val="00DE5877"/>
    <w:rsid w:val="00DF39CB"/>
    <w:rsid w:val="00DF3DE3"/>
    <w:rsid w:val="00DF469F"/>
    <w:rsid w:val="00E01929"/>
    <w:rsid w:val="00E058AF"/>
    <w:rsid w:val="00E1022B"/>
    <w:rsid w:val="00E1418B"/>
    <w:rsid w:val="00E15FE7"/>
    <w:rsid w:val="00E16565"/>
    <w:rsid w:val="00E1725B"/>
    <w:rsid w:val="00E176D2"/>
    <w:rsid w:val="00E17725"/>
    <w:rsid w:val="00E2164A"/>
    <w:rsid w:val="00E26833"/>
    <w:rsid w:val="00E275FE"/>
    <w:rsid w:val="00E277D8"/>
    <w:rsid w:val="00E3044C"/>
    <w:rsid w:val="00E329E0"/>
    <w:rsid w:val="00E33FB1"/>
    <w:rsid w:val="00E33FEE"/>
    <w:rsid w:val="00E41734"/>
    <w:rsid w:val="00E457FC"/>
    <w:rsid w:val="00E45BF5"/>
    <w:rsid w:val="00E4650E"/>
    <w:rsid w:val="00E476C0"/>
    <w:rsid w:val="00E520B7"/>
    <w:rsid w:val="00E53D16"/>
    <w:rsid w:val="00E553B1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26EF"/>
    <w:rsid w:val="00E730B0"/>
    <w:rsid w:val="00E7396A"/>
    <w:rsid w:val="00E757C9"/>
    <w:rsid w:val="00E76624"/>
    <w:rsid w:val="00E773A3"/>
    <w:rsid w:val="00E8125D"/>
    <w:rsid w:val="00E83222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12E5"/>
    <w:rsid w:val="00EB587C"/>
    <w:rsid w:val="00EB632C"/>
    <w:rsid w:val="00EC020C"/>
    <w:rsid w:val="00EC22EB"/>
    <w:rsid w:val="00EC323A"/>
    <w:rsid w:val="00EC33F3"/>
    <w:rsid w:val="00EC392F"/>
    <w:rsid w:val="00EC5BE0"/>
    <w:rsid w:val="00EC6731"/>
    <w:rsid w:val="00ED0CF6"/>
    <w:rsid w:val="00ED165D"/>
    <w:rsid w:val="00ED1E01"/>
    <w:rsid w:val="00ED5200"/>
    <w:rsid w:val="00EE37D9"/>
    <w:rsid w:val="00EE3C50"/>
    <w:rsid w:val="00EE5107"/>
    <w:rsid w:val="00EE6E5B"/>
    <w:rsid w:val="00EF1AB2"/>
    <w:rsid w:val="00EF3CE8"/>
    <w:rsid w:val="00EF6D0E"/>
    <w:rsid w:val="00EF71F1"/>
    <w:rsid w:val="00F05204"/>
    <w:rsid w:val="00F06841"/>
    <w:rsid w:val="00F068ED"/>
    <w:rsid w:val="00F07047"/>
    <w:rsid w:val="00F254AF"/>
    <w:rsid w:val="00F43569"/>
    <w:rsid w:val="00F53758"/>
    <w:rsid w:val="00F62422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12FA"/>
    <w:rsid w:val="00FA5424"/>
    <w:rsid w:val="00FA7CE8"/>
    <w:rsid w:val="00FB0A5A"/>
    <w:rsid w:val="00FB221A"/>
    <w:rsid w:val="00FB445B"/>
    <w:rsid w:val="00FC004B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1C8"/>
    <w:rsid w:val="00FE6174"/>
    <w:rsid w:val="00FF0E56"/>
    <w:rsid w:val="00FF1B19"/>
    <w:rsid w:val="00FF36D7"/>
    <w:rsid w:val="00FF3B56"/>
    <w:rsid w:val="00FF5CE8"/>
    <w:rsid w:val="00FF7A0F"/>
    <w:rsid w:val="0F0F2991"/>
    <w:rsid w:val="2CA37F11"/>
    <w:rsid w:val="382F1C66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2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tiff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62"/>
    <customShpInfo spid="_x0000_s1061"/>
    <customShpInfo spid="_x0000_s1060"/>
    <customShpInfo spid="_x0000_s1059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C8220C-E9A6-4EDA-92D2-835A4338D0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1130</Words>
  <Characters>6442</Characters>
  <Lines>53</Lines>
  <Paragraphs>15</Paragraphs>
  <TotalTime>684</TotalTime>
  <ScaleCrop>false</ScaleCrop>
  <LinksUpToDate>false</LinksUpToDate>
  <CharactersWithSpaces>7557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2024-04-26T06:28:09Z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9F632D0EB7C84D57B7DE3D0104B69C45_12</vt:lpwstr>
  </property>
</Properties>
</file>