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第2讲圆和扇形的面积</w:t>
      </w:r>
    </w:p>
    <w:p>
      <w:pPr>
        <w:tabs>
          <w:tab w:val="left" w:pos="3450"/>
        </w:tabs>
        <w:spacing w:line="400" w:lineRule="atLeast"/>
        <w:rPr>
          <w:rFonts w:eastAsia="楷体"/>
          <w:bCs/>
          <w:color w:val="000000"/>
          <w:sz w:val="24"/>
        </w:rPr>
      </w:pPr>
      <w:r>
        <w:rPr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0" t="0" r="33020" b="66040"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内容分析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tin0iRkDAACq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11XnzVAAAABAEAAA8AAAAAAAAAAQAgAAAAIgAAAGRycy9kb3ducmV2Lnht&#10;bFBLAQIUABQAAAAIAIdO4kC2KfSJGQMAAKoGAAAOAAAAAAAAAAEAIAAAACQBAABkcnMvZTJvRG9j&#10;LnhtbFBLBQYAAAAABgAGAFkBAACv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内容分析</w:t>
                      </w:r>
                    </w:p>
                    <w:p/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tabs>
          <w:tab w:val="left" w:pos="3450"/>
        </w:tabs>
        <w:spacing w:line="400" w:lineRule="atLeast"/>
        <w:rPr>
          <w:rFonts w:asciiTheme="minorEastAsia" w:hAnsiTheme="minorEastAsia" w:eastAsiaTheme="minorEastAsia"/>
          <w:b/>
          <w:bCs/>
          <w:color w:val="00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000000"/>
          <w:szCs w:val="21"/>
        </w:rPr>
        <w:t>1.内容分析</w:t>
      </w:r>
    </w:p>
    <w:p>
      <w:pPr>
        <w:tabs>
          <w:tab w:val="left" w:pos="3450"/>
        </w:tabs>
        <w:spacing w:line="400" w:lineRule="atLeast"/>
        <w:ind w:firstLine="480" w:firstLineChars="200"/>
        <w:rPr>
          <w:rFonts w:eastAsiaTheme="minorEastAsia"/>
        </w:rPr>
      </w:pPr>
      <w:r>
        <w:rPr>
          <w:rFonts w:hint="eastAsia" w:eastAsia="楷体"/>
          <w:bCs/>
          <w:color w:val="000000"/>
          <w:sz w:val="24"/>
        </w:rPr>
        <w:t>圆</w:t>
      </w:r>
      <w:r>
        <w:rPr>
          <w:rFonts w:eastAsia="楷体"/>
          <w:bCs/>
          <w:color w:val="000000"/>
          <w:sz w:val="24"/>
        </w:rPr>
        <w:t>和扇形的面积是</w:t>
      </w:r>
      <w:r>
        <w:rPr>
          <w:rFonts w:hint="eastAsia" w:eastAsia="楷体"/>
          <w:bCs/>
          <w:color w:val="000000"/>
          <w:sz w:val="24"/>
        </w:rPr>
        <w:t>六</w:t>
      </w:r>
      <w:r>
        <w:rPr>
          <w:rFonts w:eastAsia="楷体"/>
          <w:bCs/>
          <w:color w:val="000000"/>
          <w:sz w:val="24"/>
        </w:rPr>
        <w:t>年级数学上学期第</w:t>
      </w:r>
      <w:r>
        <w:rPr>
          <w:rFonts w:hint="eastAsia" w:eastAsia="楷体"/>
          <w:bCs/>
          <w:color w:val="000000"/>
          <w:sz w:val="24"/>
        </w:rPr>
        <w:t>四</w:t>
      </w:r>
      <w:r>
        <w:rPr>
          <w:rFonts w:eastAsia="楷体"/>
          <w:bCs/>
          <w:color w:val="000000"/>
          <w:sz w:val="24"/>
        </w:rPr>
        <w:t>章第二节的内容</w:t>
      </w:r>
      <w:r>
        <w:rPr>
          <w:rFonts w:eastAsia="楷体"/>
          <w:kern w:val="0"/>
          <w:sz w:val="24"/>
        </w:rPr>
        <w:t>．</w:t>
      </w:r>
      <w:r>
        <w:rPr>
          <w:rFonts w:eastAsia="楷体"/>
          <w:bCs/>
          <w:color w:val="000000"/>
          <w:sz w:val="24"/>
        </w:rPr>
        <w:t>本讲主要讲解圆的面积和扇形面积的求解方法</w:t>
      </w:r>
      <w:r>
        <w:rPr>
          <w:rFonts w:hint="eastAsia" w:eastAsia="楷体"/>
          <w:bCs/>
          <w:color w:val="000000"/>
          <w:sz w:val="24"/>
        </w:rPr>
        <w:t>，</w:t>
      </w:r>
      <w:r>
        <w:rPr>
          <w:rFonts w:eastAsia="楷体"/>
          <w:bCs/>
          <w:color w:val="000000"/>
          <w:sz w:val="24"/>
        </w:rPr>
        <w:t>及它们之间的关系；重点是掌握圆的面积和扇形面积的基本计算方法，难点是在不同的图形中根据题目条件灵活解答相关问题</w:t>
      </w:r>
      <w:r>
        <w:rPr>
          <w:rFonts w:eastAsia="楷体"/>
          <w:kern w:val="0"/>
          <w:sz w:val="24"/>
        </w:rPr>
        <w:t>．</w:t>
      </w:r>
    </w:p>
    <w:p>
      <w:pPr>
        <w:tabs>
          <w:tab w:val="left" w:pos="3450"/>
        </w:tabs>
        <w:spacing w:line="400" w:lineRule="atLeast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2</w:t>
      </w:r>
      <w:r>
        <w:rPr>
          <w:rFonts w:hint="eastAsia" w:asciiTheme="minorEastAsia" w:hAnsiTheme="minorEastAsia" w:eastAsiaTheme="minorEastAsia"/>
          <w:b/>
        </w:rPr>
        <w:t>.知识结构</w:t>
      </w:r>
    </w:p>
    <w:p>
      <w:pPr>
        <w:spacing w:line="400" w:lineRule="atLeast"/>
        <w:jc w:val="center"/>
        <w:rPr>
          <w:rFonts w:eastAsiaTheme="minorEastAsia"/>
        </w:rPr>
      </w:pPr>
      <w:r>
        <w:drawing>
          <wp:inline distT="0" distB="0" distL="0" distR="0">
            <wp:extent cx="382905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spacing w:line="400" w:lineRule="atLeast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3.</w:t>
      </w:r>
      <w:r>
        <w:rPr>
          <w:rFonts w:hint="eastAsia" w:asciiTheme="minorEastAsia" w:hAnsiTheme="minorEastAsia" w:eastAsiaTheme="minorEastAsia"/>
          <w:b/>
        </w:rPr>
        <w:t>知识精讲</w:t>
      </w:r>
    </w:p>
    <w:p>
      <w:pPr>
        <w:tabs>
          <w:tab w:val="left" w:pos="6360"/>
        </w:tabs>
        <w:spacing w:line="400" w:lineRule="atLeast"/>
        <w:rPr>
          <w:rFonts w:eastAsiaTheme="minorEastAsia"/>
          <w:b/>
          <w:bCs/>
          <w:color w:val="000000"/>
          <w:szCs w:val="21"/>
        </w:rPr>
      </w:pPr>
      <w:r>
        <w:rPr>
          <w:rFonts w:hint="eastAsia" w:eastAsiaTheme="minorEastAsia"/>
          <w:b/>
          <w:bCs/>
          <w:color w:val="000000"/>
          <w:szCs w:val="21"/>
        </w:rPr>
        <w:t>（1）</w:t>
      </w:r>
      <w:r>
        <w:rPr>
          <w:rFonts w:eastAsiaTheme="minorEastAsia"/>
          <w:b/>
          <w:bCs/>
          <w:color w:val="000000"/>
          <w:szCs w:val="21"/>
        </w:rPr>
        <w:t>圆的面积</w:t>
      </w:r>
    </w:p>
    <w:p>
      <w:pPr>
        <w:tabs>
          <w:tab w:val="left" w:pos="6360"/>
        </w:tabs>
        <w:spacing w:line="400" w:lineRule="atLeast"/>
        <w:ind w:firstLine="420" w:firstLineChars="200"/>
        <w:jc w:val="left"/>
        <w:rPr>
          <w:rFonts w:eastAsiaTheme="minorEastAsia"/>
          <w:kern w:val="0"/>
          <w:szCs w:val="21"/>
        </w:rPr>
      </w:pPr>
      <w:r>
        <w:rPr>
          <w:rFonts w:eastAsiaTheme="minorEastAsia"/>
          <w:kern w:val="0"/>
          <w:szCs w:val="21"/>
        </w:rPr>
        <w:t>圆所占平面的大小叫做</w:t>
      </w:r>
      <w:r>
        <w:rPr>
          <w:rFonts w:eastAsiaTheme="minorEastAsia"/>
          <w:b/>
          <w:kern w:val="0"/>
          <w:szCs w:val="21"/>
        </w:rPr>
        <w:t>圆的面积</w: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6360"/>
        </w:tabs>
        <w:spacing w:line="400" w:lineRule="atLeast"/>
        <w:ind w:firstLine="420" w:firstLineChars="20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设圆的半径长为</w:t>
      </w:r>
      <w:r>
        <w:rPr>
          <w:rFonts w:hint="eastAsia" w:eastAsiaTheme="minorEastAsia"/>
          <w:i/>
          <w:kern w:val="0"/>
          <w:szCs w:val="21"/>
        </w:rPr>
        <w:t>r</w:t>
      </w:r>
      <w:r>
        <w:rPr>
          <w:rFonts w:hint="eastAsia" w:eastAsiaTheme="minorEastAsia"/>
          <w:kern w:val="0"/>
          <w:szCs w:val="21"/>
        </w:rPr>
        <w:t>，面积为</w:t>
      </w:r>
      <w:r>
        <w:rPr>
          <w:rFonts w:hint="eastAsia" w:eastAsiaTheme="minorEastAsia"/>
          <w:i/>
          <w:kern w:val="0"/>
          <w:szCs w:val="21"/>
        </w:rPr>
        <w:t>S</w:t>
      </w:r>
      <w:r>
        <w:rPr>
          <w:rFonts w:hint="eastAsia" w:eastAsiaTheme="minorEastAsia"/>
          <w:kern w:val="0"/>
          <w:szCs w:val="21"/>
        </w:rPr>
        <w:t>，那么：圆的面积</w:t>
      </w:r>
      <w:r>
        <w:rPr>
          <w:rFonts w:eastAsiaTheme="minorEastAsia"/>
          <w:kern w:val="0"/>
          <w:position w:val="-6"/>
          <w:szCs w:val="21"/>
        </w:rPr>
        <w:object>
          <v:shape id="_x0000_i1025" o:spt="75" type="#_x0000_t75" style="height:15pt;width:71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6360"/>
        </w:tabs>
        <w:spacing w:line="400" w:lineRule="atLeast"/>
        <w:jc w:val="left"/>
        <w:rPr>
          <w:rFonts w:eastAsiaTheme="minorEastAsia"/>
          <w:b/>
          <w:bCs/>
          <w:color w:val="000000"/>
          <w:szCs w:val="21"/>
        </w:rPr>
      </w:pPr>
      <w:r>
        <w:rPr>
          <w:rFonts w:hint="eastAsia" w:eastAsiaTheme="minorEastAsia"/>
          <w:b/>
          <w:bCs/>
          <w:color w:val="000000"/>
          <w:szCs w:val="21"/>
        </w:rPr>
        <w:t xml:space="preserve">    圆环的面积=大圆面积</w:t>
      </w:r>
      <w:r>
        <w:rPr>
          <w:rFonts w:eastAsiaTheme="minorEastAsia"/>
          <w:b/>
          <w:bCs/>
          <w:color w:val="000000"/>
          <w:szCs w:val="21"/>
        </w:rPr>
        <w:t>—</w:t>
      </w:r>
      <w:r>
        <w:rPr>
          <w:rFonts w:hint="eastAsia" w:eastAsiaTheme="minorEastAsia"/>
          <w:b/>
          <w:bCs/>
          <w:color w:val="000000"/>
          <w:szCs w:val="21"/>
        </w:rPr>
        <w:t>小圆面积</w:t>
      </w:r>
    </w:p>
    <w:p>
      <w:pPr>
        <w:tabs>
          <w:tab w:val="left" w:pos="6360"/>
        </w:tabs>
        <w:spacing w:line="400" w:lineRule="atLeast"/>
        <w:rPr>
          <w:rFonts w:eastAsiaTheme="minorEastAsia"/>
          <w:b/>
          <w:bCs/>
          <w:color w:val="000000"/>
          <w:szCs w:val="21"/>
        </w:rPr>
      </w:pPr>
      <w:r>
        <w:rPr>
          <w:rFonts w:hint="eastAsia" w:eastAsiaTheme="minorEastAsia"/>
          <w:b/>
          <w:bCs/>
          <w:color w:val="000000"/>
          <w:szCs w:val="21"/>
        </w:rPr>
        <w:t>（2）</w:t>
      </w:r>
      <w:r>
        <w:rPr>
          <w:rFonts w:eastAsiaTheme="minorEastAsia"/>
          <w:b/>
          <w:bCs/>
          <w:color w:val="000000"/>
          <w:szCs w:val="21"/>
        </w:rPr>
        <w:t>扇形</w:t>
      </w:r>
    </w:p>
    <w:p>
      <w:pPr>
        <w:tabs>
          <w:tab w:val="left" w:pos="6360"/>
        </w:tabs>
        <w:spacing w:line="400" w:lineRule="atLeast"/>
        <w:ind w:firstLine="422" w:firstLineChars="200"/>
        <w:rPr>
          <w:rFonts w:eastAsiaTheme="minorEastAsia"/>
          <w:b/>
          <w:bCs/>
          <w:color w:val="000000"/>
          <w:szCs w:val="21"/>
        </w:rPr>
      </w:pPr>
      <w:r>
        <w:rPr>
          <w:rFonts w:eastAsiaTheme="minorEastAsia"/>
          <w:b/>
          <w:bCs/>
          <w:color w:val="000000"/>
          <w:szCs w:val="21"/>
        </w:rPr>
        <w:t>扇形的概念</w:t>
      </w:r>
      <w:r>
        <w:rPr>
          <w:rFonts w:hint="eastAsia" w:eastAsiaTheme="minorEastAsia"/>
          <w:b/>
          <w:bCs/>
          <w:color w:val="000000"/>
          <w:szCs w:val="21"/>
        </w:rPr>
        <w:t>：</w:t>
      </w:r>
      <w:r>
        <w:rPr>
          <w:rFonts w:eastAsiaTheme="minorEastAsia"/>
        </w:rPr>
        <w:t>由组成圆心角的两条半径和圆心角所对的弧围成的图形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叫做</w:t>
      </w:r>
      <w:r>
        <w:rPr>
          <w:rFonts w:eastAsiaTheme="minorEastAsia"/>
          <w:b/>
        </w:rPr>
        <w:t>扇形</w:t>
      </w:r>
      <w:r>
        <w:rPr>
          <w:rFonts w:eastAsiaTheme="minorEastAsia"/>
        </w:rPr>
        <w:t>．</w:t>
      </w:r>
    </w:p>
    <w:p>
      <w:pPr>
        <w:tabs>
          <w:tab w:val="left" w:pos="6360"/>
        </w:tabs>
        <w:spacing w:line="400" w:lineRule="atLeast"/>
        <w:ind w:firstLine="1877" w:firstLineChars="894"/>
        <w:rPr>
          <w:rFonts w:eastAsiaTheme="minorEastAsia"/>
          <w:b/>
          <w:bCs/>
          <w:color w:val="000000"/>
          <w:szCs w:val="21"/>
        </w:rPr>
      </w:pPr>
      <w:r>
        <w:rPr>
          <w:rFonts w:eastAsiaTheme="minorEastAsia"/>
        </w:rPr>
        <w:t>如图</w:t>
      </w:r>
      <w:r>
        <w:rPr>
          <w:rFonts w:hint="eastAsia" w:eastAsiaTheme="minorEastAsia"/>
        </w:rPr>
        <w:t>，</w:t>
      </w:r>
      <w:r>
        <w:t>空白部分记作扇形</w:t>
      </w:r>
      <w:r>
        <w:rPr>
          <w:rFonts w:hint="eastAsia"/>
          <w:i/>
        </w:rPr>
        <w:t>AOB</w:t>
      </w:r>
      <w:r>
        <w:rPr>
          <w:rFonts w:eastAsiaTheme="minorEastAsia"/>
        </w:rPr>
        <w:t>．</w:t>
      </w:r>
    </w:p>
    <w:p>
      <w:pPr>
        <w:tabs>
          <w:tab w:val="left" w:pos="6360"/>
        </w:tabs>
        <w:spacing w:line="400" w:lineRule="atLeast"/>
        <w:ind w:firstLine="422" w:firstLineChars="200"/>
        <w:rPr>
          <w:rFonts w:eastAsiaTheme="minorEastAsia"/>
          <w:b/>
          <w:bCs/>
          <w:color w:val="000000"/>
          <w:szCs w:val="21"/>
        </w:rPr>
      </w:pPr>
      <w:r>
        <w:rPr>
          <w:rFonts w:hint="eastAsia" w:eastAsiaTheme="minorEastAsia"/>
          <w:b/>
          <w:bCs/>
          <w:color w:val="000000"/>
          <w:szCs w:val="21"/>
        </w:rPr>
        <w:t>扇形的面积：</w:t>
      </w:r>
      <w:r>
        <w:rPr>
          <w:rFonts w:eastAsiaTheme="minorEastAsia"/>
        </w:rPr>
        <w:t>设组成扇形的半径为</w:t>
      </w:r>
      <w:r>
        <w:rPr>
          <w:rFonts w:eastAsiaTheme="minorEastAsia"/>
          <w:i/>
        </w:rPr>
        <w:t>r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圆心角为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°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弧长为</w:t>
      </w:r>
      <w:r>
        <w:rPr>
          <w:rFonts w:eastAsiaTheme="minorEastAsia"/>
          <w:i/>
        </w:rPr>
        <w:t>l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那么</w:t>
      </w:r>
      <w:r>
        <w:rPr>
          <w:rFonts w:hint="eastAsia" w:eastAsiaTheme="minorEastAsia"/>
        </w:rPr>
        <w:t>：</w:t>
      </w:r>
      <w:r>
        <w:rPr>
          <w:rFonts w:eastAsiaTheme="minorEastAsia"/>
          <w:position w:val="-22"/>
        </w:rPr>
        <w:object>
          <v:shape id="_x0000_i1026" o:spt="75" type="#_x0000_t75" style="height:27.75pt;width:93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eastAsiaTheme="minorEastAsia"/>
        </w:rPr>
        <w:t>．</w:t>
      </w:r>
    </w:p>
    <w:p>
      <w:pPr>
        <w:tabs>
          <w:tab w:val="left" w:pos="3450"/>
        </w:tabs>
        <w:spacing w:line="400" w:lineRule="atLeast"/>
        <w:rPr>
          <w:rFonts w:eastAsiaTheme="minorEastAsia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48260</wp:posOffset>
                </wp:positionV>
                <wp:extent cx="1083310" cy="1009650"/>
                <wp:effectExtent l="0" t="0" r="0" b="0"/>
                <wp:wrapNone/>
                <wp:docPr id="127242" name="组合 127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310" cy="1009650"/>
                          <a:chOff x="0" y="0"/>
                          <a:chExt cx="1083354" cy="1009650"/>
                        </a:xfrm>
                      </wpg:grpSpPr>
                      <pic:pic xmlns:pic="http://schemas.openxmlformats.org/drawingml/2006/picture">
                        <pic:nvPicPr>
                          <pic:cNvPr id="127235" name="图片 12723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9239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90" y="0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035" y="371475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476250"/>
                            <a:ext cx="3289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pt;margin-top:3.8pt;height:79.5pt;width:85.3pt;z-index:-251644928;mso-width-relative:page;mso-height-relative:page;" coordsize="1083354,1009650" o:gfxdata="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">
                <o:lock v:ext="edit" aspectratio="f"/>
                <v:shape id="_x0000_s1026" o:spid="_x0000_s1026" o:spt="75" type="#_x0000_t75" style="position:absolute;left:0;top:76200;height:933450;width:923925;" filled="f" o:preferrelative="t" stroked="f" coordsize="21600,21600" o:gfxdata="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t9w7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文本框 2" o:spid="_x0000_s1026" o:spt="202" type="#_x0000_t202" style="position:absolute;left:47590;top:0;height:299084;width:274319;mso-wrap-style:none;" filled="f" stroked="f" coordsize="21600,21600" o:gfxdata="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VJm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09035;top:371475;height:299084;width:274319;mso-wrap-style:none;" filled="f" stroked="f" coordsize="21600,21600" o:gfxdata="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A8QK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57175;top:476250;height:304800;width:328930;" filled="f" stroked="f" coordsize="21600,21600" o:gfxdata="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mwv/vQAA&#10;AN8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3450"/>
        </w:tabs>
        <w:spacing w:line="400" w:lineRule="atLeast"/>
        <w:rPr>
          <w:rFonts w:eastAsiaTheme="minorEastAsia"/>
        </w:rPr>
      </w:pPr>
    </w:p>
    <w:p>
      <w:pPr>
        <w:tabs>
          <w:tab w:val="left" w:pos="3450"/>
        </w:tabs>
        <w:spacing w:line="400" w:lineRule="atLeast"/>
        <w:rPr>
          <w:rFonts w:eastAsiaTheme="minorEastAsia"/>
        </w:rPr>
      </w:pPr>
    </w:p>
    <w:p>
      <w:pPr>
        <w:tabs>
          <w:tab w:val="left" w:pos="3450"/>
        </w:tabs>
        <w:spacing w:line="400" w:lineRule="atLeast"/>
        <w:rPr>
          <w:rFonts w:eastAsiaTheme="minorEastAsia"/>
        </w:rPr>
      </w:pPr>
      <w:r>
        <w:rPr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8255" r="13970" b="29210"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典例解析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1Mw9lhkDAACq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11XnzVAAAABAEAAA8AAAAAAAAAAQAgAAAAIgAAAGRycy9kb3ducmV2Lnht&#10;bFBLAQIUABQAAAAIAIdO4kDUzD2WGQMAAKoGAAAOAAAAAAAAAAEAIAAAACQBAABkcnMvZTJvRG9j&#10;LnhtbFBLBQYAAAAABgAGAFkBAACv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典例解析</w:t>
                      </w:r>
                    </w:p>
                    <w:p/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问  题1：</w:t>
      </w:r>
    </w:p>
    <w:p>
      <w:pPr>
        <w:tabs>
          <w:tab w:val="left" w:pos="993"/>
        </w:tabs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（1）圆的半径是4厘米，它的面积是______平方厘米；</w:t>
      </w:r>
      <w:r>
        <w:rPr>
          <w:rFonts w:hint="eastAsia"/>
        </w:rPr>
        <w:t>（结果保留</w:t>
      </w:r>
      <w:r>
        <w:rPr>
          <w:position w:val="-6"/>
        </w:rPr>
        <w:object>
          <v:shape id="_x0000_i1027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/>
        </w:rPr>
        <w:t>）</w:t>
      </w:r>
    </w:p>
    <w:p>
      <w:pPr>
        <w:pStyle w:val="12"/>
        <w:tabs>
          <w:tab w:val="left" w:pos="993"/>
        </w:tabs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（2）圆的直径是6米，它的周长是______米，它的面积是______平方米；</w:t>
      </w:r>
      <w:r>
        <w:rPr>
          <w:rFonts w:hint="eastAsia"/>
        </w:rPr>
        <w:t>（</w:t>
      </w:r>
      <w:r>
        <w:rPr>
          <w:position w:val="-6"/>
        </w:rPr>
        <w:object>
          <v:shape id="_x0000_i1028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pStyle w:val="12"/>
        <w:tabs>
          <w:tab w:val="left" w:pos="993"/>
        </w:tabs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（3）圆的周长是25.12分米，它的面积是______平方分米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29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pStyle w:val="2"/>
        <w:spacing w:line="360" w:lineRule="auto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：若一个圆的半径扩大到原来的3倍，则它的周长与面积分别扩大到原来的__________倍.</w:t>
      </w:r>
    </w:p>
    <w:p>
      <w:pPr>
        <w:tabs>
          <w:tab w:val="left" w:pos="993"/>
        </w:tabs>
        <w:spacing w:line="400" w:lineRule="atLeast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问  题2：</w:t>
      </w:r>
      <w:r>
        <w:rPr>
          <w:rFonts w:eastAsiaTheme="minorEastAsia"/>
          <w:kern w:val="0"/>
          <w:szCs w:val="21"/>
        </w:rPr>
        <w:t>有一只羊栓在草地的木柱上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绳子的长度是</w:t>
      </w:r>
      <w:r>
        <w:rPr>
          <w:rFonts w:hint="eastAsia" w:eastAsiaTheme="minorEastAsia"/>
          <w:kern w:val="0"/>
          <w:szCs w:val="21"/>
        </w:rPr>
        <w:t>4米，这只羊最多可以吃到______平方米的草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0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</w:rPr>
        <w:t>一种手榴弹爆炸后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有效杀伤范围的半径是</w:t>
      </w:r>
      <w:r>
        <w:rPr>
          <w:rFonts w:hint="eastAsia" w:eastAsiaTheme="minorEastAsia"/>
        </w:rPr>
        <w:t>6米，有效杀伤面积是______平方米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ind w:left="360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360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360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问  题3：</w:t>
      </w:r>
      <w:r>
        <w:rPr>
          <w:rFonts w:eastAsiaTheme="minorEastAsia"/>
          <w:kern w:val="0"/>
          <w:szCs w:val="21"/>
        </w:rPr>
        <w:t>在一个边长为</w:t>
      </w:r>
      <w:r>
        <w:rPr>
          <w:rFonts w:hint="eastAsia" w:eastAsiaTheme="minorEastAsia"/>
          <w:kern w:val="0"/>
          <w:szCs w:val="21"/>
        </w:rPr>
        <w:t>20厘米的正方形纸板里剪出一个最大的圆，则圆的面积是______平方厘米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2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color w:val="000000"/>
          <w:szCs w:val="21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hint="eastAsia" w:eastAsiaTheme="minorEastAsia"/>
        </w:rPr>
        <w:t>一张长30厘米，宽20厘米的长方形纸，在纸上剪一个最大的圆，还剩下______平方厘米的纸没有用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3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问  题4：</w:t>
      </w:r>
      <w:r>
        <w:rPr>
          <w:rFonts w:eastAsiaTheme="minorEastAsia"/>
          <w:kern w:val="0"/>
          <w:szCs w:val="21"/>
        </w:rPr>
        <w:t>两个同心圆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大圆半径为</w:t>
      </w:r>
      <w:r>
        <w:rPr>
          <w:rFonts w:hint="eastAsia" w:eastAsiaTheme="minorEastAsia"/>
          <w:kern w:val="0"/>
          <w:szCs w:val="21"/>
        </w:rPr>
        <w:t>5厘米，小圆半径为3厘米，求圆环的面积</w: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993"/>
        </w:tabs>
        <w:spacing w:line="400" w:lineRule="atLeast"/>
        <w:ind w:firstLine="1050" w:firstLineChars="500"/>
        <w:rPr>
          <w:rFonts w:eastAsiaTheme="minorEastAsia"/>
          <w:kern w:val="0"/>
          <w:szCs w:val="21"/>
        </w:rPr>
      </w:pPr>
      <w:r>
        <w:rPr>
          <w:rFonts w:hint="eastAsia"/>
        </w:rPr>
        <w:t>（</w:t>
      </w:r>
      <w:r>
        <w:object>
          <v:shape id="_x0000_i1034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宋体" w:hAnsi="宋体" w:cs="宋体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193675</wp:posOffset>
            </wp:positionV>
            <wp:extent cx="1095375" cy="109537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93"/>
        </w:tabs>
        <w:spacing w:line="400" w:lineRule="atLeast"/>
        <w:ind w:left="360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360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360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360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变式训练4-1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  <w:kern w:val="0"/>
          <w:szCs w:val="21"/>
        </w:rPr>
        <w:t>一个圆形喷水池的周长是</w:t>
      </w:r>
      <w:r>
        <w:rPr>
          <w:rFonts w:hint="eastAsia" w:eastAsiaTheme="minorEastAsia"/>
          <w:kern w:val="0"/>
          <w:szCs w:val="21"/>
        </w:rPr>
        <w:t>62.8米，绕着这个水池修一条宽2米的水泥路，求路面的面积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</w:pPr>
      <w:r>
        <w:rPr>
          <w:rFonts w:hint="eastAsia" w:ascii="黑体" w:hAnsi="黑体" w:eastAsia="黑体"/>
          <w:sz w:val="24"/>
        </w:rPr>
        <w:t>变式训练4-2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</w:rPr>
        <w:t>环形的外圆周长是</w:t>
      </w:r>
      <w:r>
        <w:rPr>
          <w:rFonts w:hint="eastAsia" w:eastAsiaTheme="minorEastAsia"/>
        </w:rPr>
        <w:t>18.84厘米，内圆直径是4厘米，求环形的面积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</w:pPr>
    </w:p>
    <w:p>
      <w:pPr>
        <w:tabs>
          <w:tab w:val="left" w:pos="993"/>
        </w:tabs>
        <w:spacing w:line="400" w:lineRule="atLeast"/>
      </w:pPr>
    </w:p>
    <w:p>
      <w:pPr>
        <w:tabs>
          <w:tab w:val="left" w:pos="993"/>
        </w:tabs>
        <w:spacing w:line="400" w:lineRule="atLeast"/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问  题5</w:t>
      </w:r>
      <w:r>
        <w:rPr>
          <w:rFonts w:hint="eastAsia" w:asciiTheme="minorEastAsia" w:hAnsiTheme="minorEastAsia"/>
          <w:szCs w:val="21"/>
        </w:rPr>
        <w:t>：</w:t>
      </w:r>
      <w:r>
        <w:t>下列说法正确的是</w:t>
      </w:r>
      <w:r>
        <w:rPr>
          <w:rFonts w:hint="eastAsia"/>
        </w:rPr>
        <w:t>（    ）</w:t>
      </w:r>
    </w:p>
    <w:p>
      <w:pPr>
        <w:pStyle w:val="12"/>
        <w:tabs>
          <w:tab w:val="left" w:pos="851"/>
        </w:tabs>
        <w:spacing w:line="400" w:lineRule="atLeast"/>
        <w:ind w:left="709" w:hanging="283" w:firstLineChars="0"/>
        <w:rPr>
          <w:rFonts w:eastAsiaTheme="minorEastAsia"/>
          <w:kern w:val="0"/>
          <w:szCs w:val="21"/>
        </w:rPr>
      </w:pPr>
      <w:r>
        <w:rPr>
          <w:rFonts w:hint="eastAsia"/>
        </w:rPr>
        <w:t>A．扇形是圆的一部分，圆的一部分是扇形</w:t>
      </w:r>
    </w:p>
    <w:p>
      <w:pPr>
        <w:tabs>
          <w:tab w:val="left" w:pos="851"/>
        </w:tabs>
        <w:spacing w:line="400" w:lineRule="atLeast"/>
        <w:ind w:left="709" w:hanging="283"/>
      </w:pPr>
      <w:r>
        <w:rPr>
          <w:rFonts w:hint="eastAsia"/>
        </w:rPr>
        <w:t>B</w:t>
      </w:r>
      <w:r>
        <w:t>．圆中任意画两条半径</w:t>
      </w:r>
      <w:r>
        <w:rPr>
          <w:rFonts w:hint="eastAsia"/>
        </w:rPr>
        <w:t>，</w:t>
      </w:r>
      <w:r>
        <w:t>一定能构成两个扇形</w:t>
      </w:r>
    </w:p>
    <w:p>
      <w:pPr>
        <w:tabs>
          <w:tab w:val="left" w:pos="851"/>
        </w:tabs>
        <w:spacing w:line="400" w:lineRule="atLeast"/>
        <w:ind w:left="709" w:hanging="283"/>
      </w:pPr>
      <w:r>
        <w:rPr>
          <w:rFonts w:hint="eastAsia"/>
        </w:rPr>
        <w:t>C</w:t>
      </w:r>
      <w:r>
        <w:t>．如果圆的面积扩大</w:t>
      </w:r>
      <w:r>
        <w:rPr>
          <w:rFonts w:hint="eastAsia"/>
        </w:rPr>
        <w:t>9倍，那么圆的直径扩大9倍</w:t>
      </w:r>
    </w:p>
    <w:p>
      <w:pPr>
        <w:tabs>
          <w:tab w:val="left" w:pos="851"/>
        </w:tabs>
        <w:spacing w:line="400" w:lineRule="atLeast"/>
        <w:ind w:left="709" w:hanging="283"/>
      </w:pPr>
      <w:r>
        <w:rPr>
          <w:rFonts w:hint="eastAsia"/>
        </w:rPr>
        <w:t>D</w:t>
      </w:r>
      <w:r>
        <w:t>．在所有扇形中</w:t>
      </w:r>
      <w:r>
        <w:rPr>
          <w:rFonts w:hint="eastAsia"/>
        </w:rPr>
        <w:t>，</w:t>
      </w:r>
      <w:r>
        <w:t>圆半径大的面积大</w:t>
      </w:r>
    </w:p>
    <w:p>
      <w:pPr>
        <w:tabs>
          <w:tab w:val="left" w:pos="851"/>
        </w:tabs>
        <w:spacing w:line="400" w:lineRule="atLeast"/>
      </w:pPr>
      <w:r>
        <w:rPr>
          <w:rFonts w:hint="eastAsia" w:ascii="黑体" w:hAnsi="黑体" w:eastAsia="黑体"/>
          <w:sz w:val="24"/>
        </w:rPr>
        <w:t>变式训练5-1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  <w:kern w:val="0"/>
          <w:szCs w:val="21"/>
        </w:rPr>
        <w:t>下列判断中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正确的是</w:t>
      </w:r>
      <w:r>
        <w:rPr>
          <w:rFonts w:hint="eastAsia" w:eastAsiaTheme="minorEastAsia"/>
          <w:kern w:val="0"/>
          <w:szCs w:val="21"/>
        </w:rPr>
        <w:t>（    ）</w:t>
      </w:r>
    </w:p>
    <w:p>
      <w:pPr>
        <w:pStyle w:val="12"/>
        <w:tabs>
          <w:tab w:val="left" w:pos="993"/>
        </w:tabs>
        <w:spacing w:line="400" w:lineRule="atLeast"/>
        <w:ind w:left="709" w:hanging="283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A．半径越大的扇形，面积越大</w:t>
      </w:r>
    </w:p>
    <w:p>
      <w:pPr>
        <w:pStyle w:val="12"/>
        <w:tabs>
          <w:tab w:val="left" w:pos="993"/>
        </w:tabs>
        <w:spacing w:line="400" w:lineRule="atLeast"/>
        <w:ind w:left="709" w:hanging="283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．所对圆心角越大的扇形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面积越大</w:t>
      </w:r>
    </w:p>
    <w:p>
      <w:pPr>
        <w:pStyle w:val="12"/>
        <w:tabs>
          <w:tab w:val="left" w:pos="993"/>
        </w:tabs>
        <w:spacing w:line="400" w:lineRule="atLeast"/>
        <w:ind w:left="709" w:hanging="283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．所对圆心角相同时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半径越大的扇形面积越大</w:t>
      </w:r>
    </w:p>
    <w:p>
      <w:pPr>
        <w:pStyle w:val="12"/>
        <w:tabs>
          <w:tab w:val="left" w:pos="993"/>
        </w:tabs>
        <w:spacing w:line="400" w:lineRule="atLeast"/>
        <w:ind w:left="709" w:hanging="283" w:firstLineChars="0"/>
        <w:rPr>
          <w:rFonts w:eastAsiaTheme="minorEastAsia"/>
          <w:color w:val="000000"/>
          <w:szCs w:val="21"/>
        </w:rPr>
      </w:pP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．半径相等时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所对圆心角越大的扇形面积越小</w:t>
      </w: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变式训练5-2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</w:rPr>
        <w:t>若一扇形所在的圆心角缩小为原来的</w:t>
      </w:r>
      <w:r>
        <w:rPr>
          <w:position w:val="-22"/>
        </w:rPr>
        <w:object>
          <v:shape id="_x0000_i103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半径扩大为原来的</w:t>
      </w:r>
      <w:r>
        <w:rPr>
          <w:rFonts w:hint="eastAsia" w:eastAsiaTheme="minorEastAsia"/>
        </w:rPr>
        <w:t>2倍，则它的面积（    ）</w:t>
      </w:r>
    </w:p>
    <w:p>
      <w:pPr>
        <w:pStyle w:val="12"/>
        <w:tabs>
          <w:tab w:val="left" w:pos="993"/>
        </w:tabs>
        <w:spacing w:line="400" w:lineRule="atLeast"/>
        <w:ind w:left="709" w:hanging="709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A．扩大为原来的2倍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．扩大为原来的</w:t>
      </w:r>
      <w:r>
        <w:rPr>
          <w:rFonts w:hint="eastAsia" w:eastAsiaTheme="minorEastAsia"/>
          <w:kern w:val="0"/>
          <w:szCs w:val="21"/>
        </w:rPr>
        <w:t>4倍</w:t>
      </w:r>
    </w:p>
    <w:p>
      <w:pPr>
        <w:pStyle w:val="12"/>
        <w:tabs>
          <w:tab w:val="left" w:pos="993"/>
        </w:tabs>
        <w:spacing w:line="400" w:lineRule="atLeast"/>
        <w:ind w:left="709" w:hanging="709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．是原来的</w:t>
      </w:r>
      <w:r>
        <w:rPr>
          <w:rFonts w:eastAsiaTheme="minorEastAsia"/>
          <w:kern w:val="0"/>
          <w:position w:val="-22"/>
          <w:szCs w:val="21"/>
        </w:rPr>
        <w:object>
          <v:shape id="_x0000_i1038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．不变</w:t>
      </w:r>
    </w:p>
    <w:p>
      <w:pPr>
        <w:tabs>
          <w:tab w:val="left" w:pos="851"/>
        </w:tabs>
        <w:spacing w:line="400" w:lineRule="atLeast"/>
      </w:pPr>
    </w:p>
    <w:p>
      <w:pPr>
        <w:tabs>
          <w:tab w:val="left" w:pos="993"/>
        </w:tabs>
        <w:spacing w:line="400" w:lineRule="atLeast"/>
        <w:rPr>
          <w:rFonts w:eastAsiaTheme="minorEastAsia"/>
          <w:color w:val="00000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hint="eastAsia" w:ascii="黑体" w:hAnsi="黑体" w:eastAsia="黑体"/>
          <w:sz w:val="24"/>
        </w:rPr>
        <w:t>问  题6：</w:t>
      </w:r>
      <w:r>
        <w:rPr>
          <w:rFonts w:eastAsiaTheme="minorEastAsia"/>
        </w:rPr>
        <w:t>一个扇形的半径是</w:t>
      </w:r>
      <w:r>
        <w:rPr>
          <w:rFonts w:hint="eastAsia" w:eastAsiaTheme="minorEastAsia"/>
        </w:rPr>
        <w:t>5厘米，圆心角是60°，则此扇形的面积是______平方厘米，周长是______厘米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39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851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851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851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变式训练6-1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</w:rPr>
        <w:t>已知扇形的弧长是</w:t>
      </w:r>
      <w:r>
        <w:rPr>
          <w:rFonts w:hint="eastAsia" w:eastAsiaTheme="minorEastAsia"/>
        </w:rPr>
        <w:t>31.4厘米，半径是10厘米，那么扇形的面积是______平方厘米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40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851"/>
        </w:tabs>
        <w:spacing w:line="400" w:lineRule="atLeast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hint="eastAsia" w:ascii="黑体" w:hAnsi="黑体" w:eastAsia="黑体"/>
          <w:sz w:val="24"/>
        </w:rPr>
        <w:t>变式训练6-2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</w:rPr>
        <w:t>一个扇形的面积是它所在圆面积的</w:t>
      </w:r>
      <w:r>
        <w:rPr>
          <w:position w:val="-22"/>
        </w:rPr>
        <w:object>
          <v:shape id="_x0000_i1041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这个扇形的圆心角是</w:t>
      </w:r>
      <w:r>
        <w:rPr>
          <w:rFonts w:hint="eastAsia" w:eastAsiaTheme="minorEastAsia"/>
        </w:rPr>
        <w:t>______</w:t>
      </w:r>
      <w:r>
        <w:rPr>
          <w:rFonts w:eastAsiaTheme="minorEastAsia"/>
        </w:rPr>
        <w:t>．</w:t>
      </w:r>
    </w:p>
    <w:p>
      <w:pPr>
        <w:tabs>
          <w:tab w:val="left" w:pos="851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851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851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hint="eastAsia" w:ascii="黑体" w:hAnsi="黑体" w:eastAsia="黑体"/>
          <w:sz w:val="24"/>
        </w:rPr>
        <w:t>变式训练6-3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</w:rPr>
        <w:t>一扇形的半径不变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圆心角扩大</w:t>
      </w:r>
      <w:r>
        <w:rPr>
          <w:rFonts w:hint="eastAsia" w:eastAsiaTheme="minorEastAsia"/>
        </w:rPr>
        <w:t>为原来的3倍，则面积是原来的______倍；若它的圆心角不变，半径扩大为原来的3倍，则面积是原来的______倍</w:t>
      </w:r>
      <w:r>
        <w:rPr>
          <w:rFonts w:eastAsiaTheme="minorEastAsia"/>
        </w:rPr>
        <w:t>．</w:t>
      </w: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  <w:r>
        <w:rPr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0" t="0" r="33020" b="6604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内容分析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b/>
                          <w:sz w:val="24"/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内容分析</w:t>
                      </w:r>
                    </w:p>
                    <w:p/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tabs>
          <w:tab w:val="left" w:pos="2190"/>
        </w:tabs>
        <w:spacing w:line="400" w:lineRule="atLeast"/>
        <w:rPr>
          <w:rFonts w:eastAsiaTheme="minorEastAsia"/>
          <w:color w:val="002060"/>
          <w:szCs w:val="21"/>
        </w:rPr>
      </w:pPr>
      <w:r>
        <w:rPr>
          <w:rFonts w:eastAsiaTheme="minorEastAsia"/>
          <w:color w:val="002060"/>
          <w:szCs w:val="21"/>
        </w:rPr>
        <w:t>1.</w:t>
      </w:r>
      <w:r>
        <w:rPr>
          <w:rFonts w:eastAsiaTheme="minorEastAsia"/>
          <w:kern w:val="0"/>
          <w:szCs w:val="21"/>
        </w:rPr>
        <w:t>周长相等的长方形</w:t>
      </w:r>
      <w:r>
        <w:rPr>
          <w:rFonts w:hint="eastAsia" w:eastAsiaTheme="minorEastAsia"/>
          <w:kern w:val="0"/>
          <w:szCs w:val="21"/>
        </w:rPr>
        <w:t>、</w:t>
      </w:r>
      <w:r>
        <w:rPr>
          <w:rFonts w:eastAsiaTheme="minorEastAsia"/>
          <w:kern w:val="0"/>
          <w:szCs w:val="21"/>
        </w:rPr>
        <w:t>正方形和圆</w:t>
      </w:r>
      <w:r>
        <w:rPr>
          <w:rFonts w:hint="eastAsia" w:eastAsiaTheme="minorEastAsia"/>
          <w:kern w:val="0"/>
          <w:szCs w:val="21"/>
        </w:rPr>
        <w:t>，______的面积最大</w: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</w:rPr>
      </w:pPr>
      <w:r>
        <w:rPr>
          <w:rFonts w:eastAsiaTheme="minorEastAsia"/>
        </w:rPr>
        <w:t>2.如图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已知大圆半径是</w:t>
      </w:r>
      <w:r>
        <w:rPr>
          <w:rFonts w:hint="eastAsia" w:eastAsiaTheme="minorEastAsia"/>
        </w:rPr>
        <w:t>6厘米，那么阴影部分面积占大圆面积的______</w:t>
      </w:r>
      <w:r>
        <w:rPr>
          <w:rFonts w:eastAsiaTheme="minorEastAsia"/>
        </w:rPr>
        <w:t>．</w:t>
      </w:r>
      <w:r>
        <w:rPr>
          <w:rFonts w:hint="eastAsia" w:eastAsiaTheme="minorEastAsia"/>
        </w:rPr>
        <w:t>（用分数表示）</w:t>
      </w: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  <w:r>
        <w:rPr>
          <w:color w:val="FF0000"/>
          <w:kern w:val="0"/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1066800" cy="10668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eastAsiaTheme="minorEastAsia"/>
        </w:rPr>
        <w:t>3.两个圆的面积之和为</w:t>
      </w:r>
      <w:r>
        <w:rPr>
          <w:rFonts w:hint="eastAsia" w:eastAsiaTheme="minorEastAsia"/>
        </w:rPr>
        <w:t>1991平方厘米，小圆的周长是大圆周长的90%，则大圆的面积是_______平方厘米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42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993"/>
        </w:tabs>
        <w:spacing w:line="400" w:lineRule="atLeast"/>
        <w:rPr>
          <w:rFonts w:eastAsiaTheme="minorEastAsia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514350</wp:posOffset>
            </wp:positionV>
            <wp:extent cx="1352550" cy="92392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4.大小两圆的相交部分</w:t>
      </w:r>
      <w:r>
        <w:rPr>
          <w:rFonts w:hint="eastAsia" w:eastAsiaTheme="minorEastAsia"/>
        </w:rPr>
        <w:t>（如图所示的阴影部分）面积是大圆面积的</w:t>
      </w:r>
      <w:r>
        <w:rPr>
          <w:position w:val="-22"/>
        </w:rPr>
        <w:object>
          <v:shape id="_x0000_i1043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是小圆面积的</w:t>
      </w:r>
      <w:r>
        <w:rPr>
          <w:position w:val="-22"/>
        </w:rPr>
        <w:object>
          <v:shape id="_x0000_i1044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量得小圆的半径是</w:t>
      </w:r>
      <w:r>
        <w:rPr>
          <w:rFonts w:hint="eastAsia" w:eastAsiaTheme="minorEastAsia"/>
        </w:rPr>
        <w:t>5厘米，则大圆的半径_______厘米</w:t>
      </w:r>
      <w:r>
        <w:rPr>
          <w:rFonts w:hint="eastAsia"/>
        </w:rPr>
        <w:t>（</w:t>
      </w:r>
      <w:r>
        <w:rPr>
          <w:position w:val="-6"/>
        </w:rPr>
        <w:object>
          <v:shape id="_x0000_i104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t>取</w:t>
      </w:r>
      <w:r>
        <w:rPr>
          <w:rFonts w:hint="eastAsia"/>
        </w:rPr>
        <w:t>3.14）.</w:t>
      </w:r>
    </w:p>
    <w:p>
      <w:pPr>
        <w:tabs>
          <w:tab w:val="left" w:pos="993"/>
          <w:tab w:val="center" w:pos="433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993"/>
          <w:tab w:val="center" w:pos="433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993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993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993"/>
        </w:tabs>
        <w:spacing w:line="400" w:lineRule="atLeast"/>
        <w:rPr>
          <w:rFonts w:eastAsiaTheme="minorEastAsia"/>
        </w:rPr>
      </w:pPr>
      <w:r>
        <w:rPr>
          <w:rFonts w:hint="eastAsia" w:ascii="宋体" w:hAnsi="宋体" w:cs="宋体"/>
          <w:kern w:val="0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3185795</wp:posOffset>
            </wp:positionH>
            <wp:positionV relativeFrom="paragraph">
              <wp:posOffset>354965</wp:posOffset>
            </wp:positionV>
            <wp:extent cx="2032635" cy="876300"/>
            <wp:effectExtent l="0" t="0" r="571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5.如图中</w:t>
      </w:r>
      <w:r>
        <w:rPr>
          <w:rFonts w:hint="eastAsia" w:eastAsiaTheme="minorEastAsia"/>
        </w:rPr>
        <w:t>的圆的周长是16.4厘米，圆的面积与长方形的面积正好相等，图中阴影部分的周长是_______厘米</w:t>
      </w:r>
      <w:r>
        <w:rPr>
          <w:rFonts w:hint="eastAsia"/>
        </w:rPr>
        <w:t>（</w:t>
      </w:r>
      <w:r>
        <w:rPr>
          <w:position w:val="-6"/>
        </w:rPr>
        <w:object>
          <v:shape id="_x0000_i104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t>取</w:t>
      </w:r>
      <w:r>
        <w:rPr>
          <w:rFonts w:hint="eastAsia"/>
        </w:rPr>
        <w:t>3.14）.</w:t>
      </w: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widowControl/>
        <w:jc w:val="left"/>
        <w:rPr>
          <w:rFonts w:eastAsiaTheme="minorEastAsia"/>
          <w:kern w:val="0"/>
          <w:szCs w:val="21"/>
        </w:rPr>
      </w:pPr>
      <w:r>
        <w:rPr>
          <w:rFonts w:eastAsiaTheme="minorEastAsia"/>
        </w:rPr>
        <w:t>6.一个圆心角为</w:t>
      </w:r>
      <w:r>
        <w:rPr>
          <w:rFonts w:hint="eastAsia" w:eastAsiaTheme="minorEastAsia"/>
        </w:rPr>
        <w:t>60°的扇形，其面积与一个直径为9的圆相等，则此扇形所在圆的面积为_______</w:t>
      </w:r>
      <w:r>
        <w:rPr>
          <w:rFonts w:eastAsiaTheme="minorEastAsia"/>
        </w:rPr>
        <w:t>．</w:t>
      </w:r>
      <w:r>
        <w:rPr>
          <w:rFonts w:hint="eastAsia"/>
        </w:rPr>
        <w:t>（结果保留</w:t>
      </w:r>
      <w:r>
        <w:rPr>
          <w:position w:val="-6"/>
        </w:rPr>
        <w:object>
          <v:shape id="_x0000_i1047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  <w:r>
        <w:rPr>
          <w:rFonts w:hint="eastAsia"/>
        </w:rPr>
        <w:t>）</w:t>
      </w: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eastAsiaTheme="minorEastAsia"/>
        </w:rPr>
        <w:t>7.一个圆心角为</w:t>
      </w:r>
      <w:r>
        <w:rPr>
          <w:rFonts w:hint="eastAsia" w:eastAsiaTheme="minorEastAsia"/>
        </w:rPr>
        <w:t>45°的扇形，它的周长为11.14厘米，则该扇形的面积为_______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48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hint="eastAsia" w:ascii="宋体" w:hAnsi="宋体" w:cs="宋体"/>
          <w:kern w:val="0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3683635</wp:posOffset>
            </wp:positionH>
            <wp:positionV relativeFrom="paragraph">
              <wp:posOffset>444500</wp:posOffset>
            </wp:positionV>
            <wp:extent cx="1019175" cy="101917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8.如图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已知正方形边长为</w:t>
      </w:r>
      <w:r>
        <w:rPr>
          <w:rFonts w:hint="eastAsia" w:eastAsiaTheme="minorEastAsia"/>
        </w:rPr>
        <w:t>2，分别以正方形的两个对角顶点为圆心，以边长为半径作两段圆弧，则阴影部分的面积为_______</w:t>
      </w:r>
      <w:r>
        <w:rPr>
          <w:rFonts w:hint="eastAsia"/>
        </w:rPr>
        <w:t>（结果保留</w:t>
      </w:r>
      <w:r>
        <w:rPr>
          <w:position w:val="-6"/>
        </w:rPr>
        <w:object>
          <v:shape id="_x0000_i1049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Fonts w:hint="eastAsia"/>
        </w:rPr>
        <w:t>）.</w:t>
      </w: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2"/>
        <w:ind w:firstLine="0" w:firstLineChars="0"/>
        <w:rPr>
          <w:rFonts w:ascii="黑体" w:hAnsi="黑体" w:eastAsia="黑体"/>
          <w:sz w:val="24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eastAsiaTheme="minorEastAsia"/>
        </w:rPr>
        <w:t>9.等腰直角三角形</w:t>
      </w:r>
      <w:r>
        <w:rPr>
          <w:rFonts w:hint="eastAsia" w:eastAsiaTheme="minorEastAsia"/>
          <w:i/>
        </w:rPr>
        <w:t>ABC</w:t>
      </w:r>
      <w:r>
        <w:rPr>
          <w:rFonts w:hint="eastAsia" w:eastAsiaTheme="minorEastAsia"/>
        </w:rPr>
        <w:t>中，以直角顶点</w:t>
      </w:r>
      <w:r>
        <w:rPr>
          <w:rFonts w:hint="eastAsia" w:eastAsiaTheme="minorEastAsia"/>
          <w:i/>
        </w:rPr>
        <w:t>A</w:t>
      </w:r>
      <w:r>
        <w:rPr>
          <w:rFonts w:hint="eastAsia" w:eastAsiaTheme="minorEastAsia"/>
        </w:rPr>
        <w:t>为圆心，以高</w:t>
      </w:r>
      <w:r>
        <w:rPr>
          <w:rFonts w:hint="eastAsia" w:eastAsiaTheme="minorEastAsia"/>
          <w:i/>
        </w:rPr>
        <w:t>AD</w:t>
      </w:r>
      <w:r>
        <w:rPr>
          <w:rFonts w:hint="eastAsia" w:eastAsiaTheme="minorEastAsia"/>
        </w:rPr>
        <w:t>为半径，画一条弧，交</w:t>
      </w:r>
      <w:r>
        <w:rPr>
          <w:rFonts w:hint="eastAsia" w:eastAsiaTheme="minorEastAsia"/>
          <w:i/>
        </w:rPr>
        <w:t>AB</w:t>
      </w:r>
      <w:r>
        <w:rPr>
          <w:rFonts w:hint="eastAsia" w:eastAsiaTheme="minorEastAsia"/>
        </w:rPr>
        <w:t>、</w:t>
      </w:r>
      <w:r>
        <w:rPr>
          <w:rFonts w:hint="eastAsia" w:eastAsiaTheme="minorEastAsia"/>
          <w:i/>
        </w:rPr>
        <w:t>AC</w:t>
      </w:r>
      <w:r>
        <w:rPr>
          <w:rFonts w:hint="eastAsia" w:eastAsiaTheme="minorEastAsia"/>
        </w:rPr>
        <w:t>分别于</w:t>
      </w:r>
      <w:r>
        <w:rPr>
          <w:rFonts w:hint="eastAsia" w:eastAsiaTheme="minorEastAsia"/>
          <w:i/>
        </w:rPr>
        <w:t>E</w:t>
      </w:r>
      <w:r>
        <w:rPr>
          <w:rFonts w:hint="eastAsia" w:eastAsiaTheme="minorEastAsia"/>
        </w:rPr>
        <w:t>、</w:t>
      </w:r>
      <w:r>
        <w:rPr>
          <w:rFonts w:hint="eastAsia" w:eastAsiaTheme="minorEastAsia"/>
          <w:i/>
        </w:rPr>
        <w:t>F</w:t>
      </w:r>
      <w:r>
        <w:rPr>
          <w:rFonts w:hint="eastAsia" w:eastAsiaTheme="minorEastAsia"/>
        </w:rPr>
        <w:t>，</w:t>
      </w:r>
      <w:r>
        <w:rPr>
          <w:rFonts w:hint="eastAsia" w:eastAsiaTheme="minorEastAsia"/>
          <w:i/>
        </w:rPr>
        <w:t>AD</w:t>
      </w:r>
      <w:r>
        <w:rPr>
          <w:rFonts w:hint="eastAsia" w:eastAsiaTheme="minorEastAsia"/>
        </w:rPr>
        <w:t xml:space="preserve"> = 2厘米，图中阴影部分的面积是多少平方厘米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object>
          <v:shape id="_x0000_i1050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pStyle w:val="12"/>
        <w:tabs>
          <w:tab w:val="left" w:pos="851"/>
        </w:tabs>
        <w:spacing w:line="400" w:lineRule="atLeast"/>
        <w:ind w:left="709" w:hanging="709" w:firstLineChars="0"/>
        <w:rPr>
          <w:rFonts w:eastAsiaTheme="minorEastAsia"/>
        </w:rPr>
      </w:pPr>
      <w:r>
        <w:rPr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59690</wp:posOffset>
                </wp:positionV>
                <wp:extent cx="1729105" cy="1098550"/>
                <wp:effectExtent l="0" t="0" r="0" b="6350"/>
                <wp:wrapNone/>
                <wp:docPr id="127247" name="组合 127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105" cy="1098550"/>
                          <a:chOff x="0" y="0"/>
                          <a:chExt cx="1729123" cy="1098597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161925"/>
                            <a:ext cx="14192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114" y="0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4332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184" y="694815"/>
                            <a:ext cx="28193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065" y="799513"/>
                            <a:ext cx="28892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59" y="475880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7231" y="466363"/>
                            <a:ext cx="274322" cy="299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6pt;margin-top:4.7pt;height:86.5pt;width:136.15pt;z-index:-251649024;mso-width-relative:page;mso-height-relative:page;" coordsize="1729123,1098597" o:gfxdata="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">
                <o:lock v:ext="edit" aspectratio="f"/>
                <v:shape id="_x0000_s1026" o:spid="_x0000_s1026" o:spt="75" type="#_x0000_t75" style="position:absolute;left:161925;top:161925;height:771525;width:1419225;" filled="f" o:preferrelative="t" stroked="f" coordsize="21600,21600" o:gfxdata="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oKK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0" o:title=""/>
                  <o:lock v:ext="edit" aspectratio="t"/>
                </v:shape>
                <v:shape id="文本框 2" o:spid="_x0000_s1026" o:spt="202" type="#_x0000_t202" style="position:absolute;left:733114;top:0;height:299084;width:274319;mso-wrap-style:none;" filled="f" stroked="f" coordsize="21600,21600" o:gfxdata="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G9b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704332;height:299084;width:274319;mso-wrap-style:none;" filled="f" stroked="f" coordsize="21600,21600" o:gfxdata="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A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184;top:694815;height:299084;width:281939;mso-wrap-style:none;" filled="f" stroked="f" coordsize="21600,21600" o:gfxdata="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PYR8vQAA&#10;AN8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14065;top:799513;height:299084;width:288924;mso-wrap-style:none;" filled="f" stroked="f" coordsize="21600,21600" o:gfxdata="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UHAi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459;top:475880;height:299084;width:274319;mso-wrap-style:none;" filled="f" stroked="f" coordsize="21600,21600" o:gfxdata="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YuZO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47231;top:466363;height:299097;width:274322;mso-wrap-style:none;" filled="f" stroked="f" coordsize="21600,21600" o:gfxdata="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KJ+S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12"/>
        <w:tabs>
          <w:tab w:val="left" w:pos="851"/>
        </w:tabs>
        <w:spacing w:line="400" w:lineRule="atLeast"/>
        <w:ind w:left="709" w:hanging="709" w:firstLineChars="0"/>
        <w:rPr>
          <w:rFonts w:eastAsiaTheme="minorEastAsia"/>
        </w:rPr>
      </w:pPr>
    </w:p>
    <w:p>
      <w:pPr>
        <w:pStyle w:val="12"/>
        <w:tabs>
          <w:tab w:val="left" w:pos="851"/>
        </w:tabs>
        <w:spacing w:line="400" w:lineRule="atLeast"/>
        <w:ind w:left="709" w:hanging="709" w:firstLineChars="0"/>
        <w:rPr>
          <w:rFonts w:eastAsiaTheme="minorEastAsia"/>
        </w:rPr>
      </w:pPr>
    </w:p>
    <w:p>
      <w:pPr>
        <w:pStyle w:val="12"/>
        <w:tabs>
          <w:tab w:val="left" w:pos="851"/>
        </w:tabs>
        <w:spacing w:line="400" w:lineRule="atLeast"/>
        <w:ind w:left="709" w:hanging="709" w:firstLineChars="0"/>
        <w:rPr>
          <w:rFonts w:eastAsiaTheme="minorEastAsia"/>
        </w:rPr>
      </w:pPr>
    </w:p>
    <w:p>
      <w:pPr>
        <w:pStyle w:val="12"/>
        <w:tabs>
          <w:tab w:val="left" w:pos="851"/>
        </w:tabs>
        <w:spacing w:line="400" w:lineRule="atLeast"/>
        <w:ind w:left="709" w:hanging="709" w:firstLineChars="0"/>
        <w:rPr>
          <w:rFonts w:eastAsiaTheme="minorEastAsia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eastAsiaTheme="minorEastAsia"/>
        </w:rPr>
        <w:t>10.如图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扇形</w:t>
      </w:r>
      <w:r>
        <w:rPr>
          <w:rFonts w:hint="eastAsia" w:eastAsiaTheme="minorEastAsia"/>
          <w:i/>
        </w:rPr>
        <w:t>BAC</w:t>
      </w:r>
      <w:r>
        <w:rPr>
          <w:rFonts w:hint="eastAsia" w:eastAsiaTheme="minorEastAsia"/>
        </w:rPr>
        <w:t>的面积是半圆</w:t>
      </w:r>
      <w:r>
        <w:rPr>
          <w:rFonts w:hint="eastAsia" w:eastAsiaTheme="minorEastAsia"/>
          <w:i/>
        </w:rPr>
        <w:t>ADB</w:t>
      </w:r>
      <w:r>
        <w:rPr>
          <w:rFonts w:hint="eastAsia" w:eastAsiaTheme="minorEastAsia"/>
        </w:rPr>
        <w:t>面积的</w:t>
      </w:r>
      <w:r>
        <w:rPr>
          <w:position w:val="-22"/>
        </w:rPr>
        <w:object>
          <v:shape id="_x0000_i1051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Fonts w:hint="eastAsia" w:eastAsiaTheme="minorEastAsia"/>
        </w:rPr>
        <w:t>倍，那么</w:t>
      </w:r>
      <w:r>
        <w:rPr>
          <w:position w:val="-6"/>
        </w:rPr>
        <w:object>
          <v:shape id="_x0000_i105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rFonts w:eastAsiaTheme="minorEastAsia"/>
        </w:rPr>
        <w:t>是</w:t>
      </w:r>
      <w:r>
        <w:rPr>
          <w:rFonts w:hint="eastAsia" w:eastAsiaTheme="minorEastAsia"/>
        </w:rPr>
        <w:t>多少度</w:t>
      </w:r>
      <w:r>
        <w:rPr>
          <w:rFonts w:eastAsiaTheme="minorEastAsia"/>
        </w:rPr>
        <w:t>．</w:t>
      </w:r>
    </w:p>
    <w:p>
      <w:pPr>
        <w:tabs>
          <w:tab w:val="left" w:pos="851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eastAsiaTheme="minorEastAsi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69850</wp:posOffset>
                </wp:positionV>
                <wp:extent cx="1559560" cy="1165225"/>
                <wp:effectExtent l="0" t="0" r="0" b="0"/>
                <wp:wrapNone/>
                <wp:docPr id="127259" name="组合 127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82" cy="1165267"/>
                          <a:chOff x="0" y="0"/>
                          <a:chExt cx="1560216" cy="1165901"/>
                        </a:xfrm>
                      </wpg:grpSpPr>
                      <pic:pic xmlns:pic="http://schemas.openxmlformats.org/drawingml/2006/picture">
                        <pic:nvPicPr>
                          <pic:cNvPr id="127254" name="图片 127254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152400"/>
                            <a:ext cx="13049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130"/>
                            <a:ext cx="274431" cy="29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785" y="866654"/>
                            <a:ext cx="274431" cy="29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4911" y="0"/>
                            <a:ext cx="282054" cy="29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300" y="237954"/>
                            <a:ext cx="289041" cy="29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15pt;margin-top:5.5pt;height:91.75pt;width:122.8pt;z-index:-251648000;mso-width-relative:page;mso-height-relative:page;" coordsize="1560216,1165901" o:gfxdata="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">
                <o:lock v:ext="edit" aspectratio="f"/>
                <v:shape id="_x0000_s1026" o:spid="_x0000_s1026" o:spt="75" type="#_x0000_t75" style="position:absolute;left:142875;top:152400;height:962025;width:1304925;" filled="f" o:preferrelative="t" stroked="f" coordsize="21600,21600" o:gfxdata="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K+x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5" o:title=""/>
                  <o:lock v:ext="edit" aspectratio="t"/>
                </v:shape>
                <v:shape id="文本框 2" o:spid="_x0000_s1026" o:spt="202" type="#_x0000_t202" style="position:absolute;left:0;top:857130;height:299247;width:274431;mso-wrap-style:none;" filled="f" stroked="f" coordsize="21600,21600" o:gfxdata="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QS9OvQAA&#10;AN8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85785;top:866654;height:299247;width:274431;mso-wrap-style:none;" filled="f" stroked="f" coordsize="21600,21600" o:gfxdata="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TsTm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94911;top:0;height:299247;width:282054;mso-wrap-style:none;" filled="f" stroked="f" coordsize="21600,21600" o:gfxdata="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fFKK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09300;top:237954;height:299247;width:289041;mso-wrap-style:none;" filled="f" stroked="f" coordsize="21600,21600" o:gfxdata="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AgNC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851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  <w:tab w:val="left" w:pos="5560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eastAsiaTheme="minorEastAsia"/>
        </w:rPr>
        <w:t>11.如图</w:t>
      </w:r>
      <w:r>
        <w:rPr>
          <w:rFonts w:hint="eastAsia" w:eastAsiaTheme="minorEastAsia"/>
        </w:rPr>
        <w:t>，</w:t>
      </w:r>
      <w:r>
        <w:rPr>
          <w:position w:val="-6"/>
        </w:rPr>
        <w:object>
          <v:shape id="_x0000_i1053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eastAsiaTheme="minorEastAsia"/>
        </w:rPr>
        <w:t>的三条边都是</w:t>
      </w:r>
      <w:r>
        <w:rPr>
          <w:rFonts w:hint="eastAsia" w:eastAsiaTheme="minorEastAsia"/>
        </w:rPr>
        <w:t>6厘米，高</w:t>
      </w:r>
      <w:r>
        <w:rPr>
          <w:rFonts w:hint="eastAsia" w:eastAsiaTheme="minorEastAsia"/>
          <w:i/>
        </w:rPr>
        <w:t>AH</w:t>
      </w:r>
      <w:r>
        <w:rPr>
          <w:rFonts w:hint="eastAsia" w:eastAsiaTheme="minorEastAsia"/>
        </w:rPr>
        <w:t>为5.2厘米，分别以</w:t>
      </w:r>
      <w:r>
        <w:rPr>
          <w:rFonts w:hint="eastAsia" w:eastAsiaTheme="minorEastAsia"/>
          <w:i/>
        </w:rPr>
        <w:t>A</w:t>
      </w:r>
      <w:r>
        <w:rPr>
          <w:rFonts w:hint="eastAsia" w:eastAsiaTheme="minorEastAsia"/>
        </w:rPr>
        <w:t>、</w:t>
      </w:r>
      <w:r>
        <w:rPr>
          <w:rFonts w:hint="eastAsia" w:eastAsiaTheme="minorEastAsia"/>
          <w:i/>
        </w:rPr>
        <w:t>B</w:t>
      </w:r>
      <w:r>
        <w:rPr>
          <w:rFonts w:hint="eastAsia" w:eastAsiaTheme="minorEastAsia"/>
        </w:rPr>
        <w:t>、</w:t>
      </w:r>
      <w:r>
        <w:rPr>
          <w:rFonts w:hint="eastAsia" w:eastAsiaTheme="minorEastAsia"/>
          <w:i/>
        </w:rPr>
        <w:t>C</w:t>
      </w:r>
      <w:r>
        <w:rPr>
          <w:rFonts w:hint="eastAsia" w:eastAsiaTheme="minorEastAsia"/>
        </w:rPr>
        <w:t>三点为圆心，6厘米长为半径画弧，求这三段弧围成的图形的面积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54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851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eastAsiaTheme="minorEastAsia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</wp:posOffset>
                </wp:positionV>
                <wp:extent cx="1548130" cy="144780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153" cy="1447800"/>
                          <a:chOff x="0" y="0"/>
                          <a:chExt cx="1548153" cy="1447800"/>
                        </a:xfrm>
                      </wpg:grpSpPr>
                      <pic:pic xmlns:pic="http://schemas.openxmlformats.org/drawingml/2006/picture">
                        <pic:nvPicPr>
                          <pic:cNvPr id="127262" name="图片 127262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42875"/>
                            <a:ext cx="12954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388" y="0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214" y="1038225"/>
                            <a:ext cx="28193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888" y="971550"/>
                            <a:ext cx="28892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5pt;margin-top:1.8pt;height:114pt;width:121.9pt;z-index:-251646976;mso-width-relative:page;mso-height-relative:page;" coordsize="1548153,1447800" o:gfxdata="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">
                <o:lock v:ext="edit" aspectratio="f"/>
                <v:shape id="_x0000_s1026" o:spid="_x0000_s1026" o:spt="75" type="#_x0000_t75" style="position:absolute;left:133350;top:142875;height:1304925;width:1295400;" filled="f" o:preferrelative="t" stroked="f" coordsize="21600,21600" o:gfxdata="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BgQa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9" o:title=""/>
                  <o:lock v:ext="edit" aspectratio="t"/>
                </v:shape>
                <v:shape id="文本框 2" o:spid="_x0000_s1026" o:spt="202" type="#_x0000_t202" style="position:absolute;left:647388;top:0;height:299084;width:274319;mso-wrap-style:none;" filled="f" stroked="f" coordsize="21600,21600" o:gfxdata="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I2By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1038225;height:299084;width:274319;mso-wrap-style:none;" filled="f" stroked="f" coordsize="21600,21600" o:gfxdata="UEsDBAoAAAAAAIdO4kAAAAAAAAAAAAAAAAAEAAAAZHJzL1BLAwQUAAAACACHTuJAyljOWL0AAADb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nnL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M5Y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66214;top:1038225;height:299084;width:281939;mso-wrap-style:none;" filled="f" stroked="f" coordsize="21600,21600" o:gfxdata="UEsDBAoAAAAAAIdO4kAAAAAAAAAAAAAAAAAEAAAAZHJzL1BLAwQUAAAACACHTuJAkl69Jb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SQ6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evSW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13888;top:971550;height:299084;width:288924;mso-wrap-style:none;" filled="f" stroked="f" coordsize="21600,21600" o:gfxdata="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bsm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eastAsiaTheme="minorEastAsia"/>
        </w:rPr>
        <w:t>12.</w:t>
      </w:r>
      <w:r>
        <w:rPr>
          <w:rFonts w:hint="eastAsia" w:ascii="宋体" w:hAnsi="宋体" w:cs="宋体"/>
          <w:kern w:val="0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432435</wp:posOffset>
            </wp:positionV>
            <wp:extent cx="1095375" cy="1095375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如图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长方形的宽为</w:t>
      </w:r>
      <w:r>
        <w:rPr>
          <w:rFonts w:hint="eastAsia" w:eastAsiaTheme="minorEastAsia"/>
        </w:rPr>
        <w:t>5，</w:t>
      </w:r>
      <w:r>
        <w:rPr>
          <w:rFonts w:eastAsiaTheme="minorEastAsia"/>
        </w:rPr>
        <w:t>正好是大扇形半径的一半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求阴影部分的面积．</w:t>
      </w:r>
      <w:r>
        <w:rPr>
          <w:rFonts w:hint="eastAsia"/>
        </w:rPr>
        <w:t>（</w:t>
      </w:r>
      <w:r>
        <w:rPr>
          <w:position w:val="-6"/>
        </w:rPr>
        <w:object>
          <v:shape id="_x0000_i105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tabs>
          <w:tab w:val="left" w:pos="851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  <w:kern w:val="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851"/>
        </w:tabs>
        <w:spacing w:line="400" w:lineRule="atLeast"/>
        <w:rPr>
          <w:rFonts w:eastAsiaTheme="minorEastAsia"/>
        </w:rPr>
      </w:pPr>
      <w:r>
        <w:rPr>
          <w:rFonts w:eastAsiaTheme="minorEastAsia"/>
        </w:rPr>
        <w:t>13.</w:t>
      </w:r>
      <w:r>
        <w:rPr>
          <w:rFonts w:hint="eastAsia" w:ascii="宋体" w:hAnsi="宋体" w:cs="宋体"/>
          <w:kern w:val="0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384175</wp:posOffset>
            </wp:positionV>
            <wp:extent cx="1162050" cy="116205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如图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圆的半径是</w:t>
      </w:r>
      <w:r>
        <w:rPr>
          <w:rFonts w:hint="eastAsia" w:eastAsiaTheme="minorEastAsia"/>
        </w:rPr>
        <w:t>6厘米，阴影部分的面积是</w:t>
      </w:r>
      <w:r>
        <w:rPr>
          <w:position w:val="-6"/>
        </w:rPr>
        <w:object>
          <v:shape id="_x0000_i1056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eastAsiaTheme="minorEastAsia"/>
        </w:rPr>
        <w:t>平方厘米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求图中三角形的面积．</w:t>
      </w: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851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993"/>
        </w:tabs>
        <w:spacing w:line="400" w:lineRule="atLeast"/>
        <w:ind w:hanging="709"/>
        <w:jc w:val="left"/>
        <w:rPr>
          <w:rFonts w:eastAsiaTheme="minorEastAsia"/>
          <w:color w:val="002060"/>
          <w:szCs w:val="21"/>
        </w:rPr>
      </w:pPr>
    </w:p>
    <w:p>
      <w:pPr>
        <w:tabs>
          <w:tab w:val="left" w:pos="993"/>
        </w:tabs>
        <w:spacing w:line="400" w:lineRule="atLeast"/>
        <w:ind w:hanging="709"/>
        <w:jc w:val="left"/>
        <w:rPr>
          <w:rFonts w:eastAsiaTheme="minorEastAsia"/>
          <w:color w:val="002060"/>
          <w:szCs w:val="21"/>
        </w:rPr>
      </w:pPr>
    </w:p>
    <w:p>
      <w:pPr>
        <w:tabs>
          <w:tab w:val="left" w:pos="993"/>
        </w:tabs>
        <w:spacing w:line="400" w:lineRule="atLeast"/>
        <w:jc w:val="left"/>
        <w:rPr>
          <w:rFonts w:eastAsiaTheme="minorEastAsia"/>
        </w:rPr>
      </w:pPr>
      <w:r>
        <w:rPr>
          <w:rFonts w:eastAsiaTheme="minorEastAsia"/>
        </w:rPr>
        <w:t>14.一时钟的分针长</w:t>
      </w:r>
      <w:r>
        <w:rPr>
          <w:rFonts w:hint="eastAsia" w:eastAsiaTheme="minorEastAsia"/>
        </w:rPr>
        <w:t>6分米，从上午9点到上午10点40分，分针扫过的面积是多少平方分米？</w:t>
      </w:r>
    </w:p>
    <w:p>
      <w:pPr>
        <w:tabs>
          <w:tab w:val="left" w:pos="993"/>
        </w:tabs>
        <w:spacing w:line="400" w:lineRule="atLeast"/>
        <w:jc w:val="lef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hanging="709"/>
        <w:jc w:val="left"/>
        <w:rPr>
          <w:rFonts w:eastAsiaTheme="minorEastAsia"/>
          <w:kern w:val="0"/>
          <w:szCs w:val="21"/>
        </w:rPr>
      </w:pPr>
    </w:p>
    <w:p>
      <w:pPr>
        <w:tabs>
          <w:tab w:val="left" w:pos="993"/>
        </w:tabs>
        <w:spacing w:line="400" w:lineRule="atLeast"/>
        <w:ind w:hanging="709"/>
        <w:jc w:val="left"/>
        <w:rPr>
          <w:rFonts w:eastAsiaTheme="minorEastAsia"/>
          <w:kern w:val="0"/>
          <w:szCs w:val="21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1440" w:right="1800" w:bottom="1440" w:left="1800" w:header="107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162262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2209800</wp:posOffset>
              </wp:positionH>
              <wp:positionV relativeFrom="paragraph">
                <wp:posOffset>69215</wp:posOffset>
              </wp:positionV>
              <wp:extent cx="987425" cy="323850"/>
              <wp:effectExtent l="19050" t="0" r="41275" b="762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323850"/>
                      </a:xfrm>
                      <a:prstGeom prst="cloudCallou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470828172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rPr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6" type="#_x0000_t106" style="position:absolute;left:0pt;margin-left:174pt;margin-top:5.45pt;height:25.5pt;width:77.75pt;z-index:251660288;mso-width-relative:page;mso-height-relative:page;" fillcolor="#FFFFFF [3201]" filled="t" stroked="t" coordsize="21600,21600" o:gfxdata="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VsA0nZAAAACQEAAA8AAAAAAAAAAQAgAAAAIgAAAGRycy9kb3ducmV2LnhtbFBLAQIU&#10;ABQAAAAIAIdO4kCBqR78ZAIAAMwEAAAOAAAAAAAAAAEAIAAAACgBAABkcnMvZTJvRG9jLnhtbFBL&#10;BQYAAAAABgAGAFkBAAD+BQAAAAA=&#10;" adj="6300,24300">
              <v:fill on="t" focussize="0,0"/>
              <v:stroke weight="0.5pt" color="#000000 [3204]" joinstyle="round"/>
              <v:imagedata o:title=""/>
              <o:lock v:ext="edit" aspectratio="f"/>
              <v:textbox>
                <w:txbxContent>
                  <w:sdt>
                    <w:sdtPr>
                      <w:id w:val="-470828172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4"/>
                          <w:jc w:val="center"/>
                        </w:pP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12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9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4" name="图片 34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34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   </w:t>
    </w:r>
    <w:r>
      <w:t xml:space="preserve">  </w:t>
    </w: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3799840</wp:posOffset>
              </wp:positionH>
              <wp:positionV relativeFrom="paragraph">
                <wp:posOffset>-445135</wp:posOffset>
              </wp:positionV>
              <wp:extent cx="1319530" cy="534035"/>
              <wp:effectExtent l="0" t="101600" r="27305" b="24765"/>
              <wp:wrapNone/>
              <wp:docPr id="30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9494" cy="534310"/>
                      </a:xfrm>
                      <a:prstGeom prst="leftArrow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  <a:scene3d>
                        <a:camera prst="perspectiveHeroicExtremeLeftFacing"/>
                        <a:lightRig rig="threePt" dir="t"/>
                      </a:scene3d>
                      <a:sp3d>
                        <a:bevelT/>
                      </a:sp3d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24"/>
                            </w:rPr>
                            <w:t>步同级年六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66" type="#_x0000_t66" style="position:absolute;left:0pt;margin-left:299.2pt;margin-top:-35.05pt;height:42.05pt;width:103.9pt;z-index:251659264;mso-width-relative:page;mso-height-relative:page;" fillcolor="#FFFFFF" filled="t" stroked="t" coordsize="21600,21600" o:gfxdata="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50G2oNgAAAAK&#10;AQAADwAAAAAAAAABACAAAAAiAAAAZHJzL2Rvd25yZXYueG1sUEsBAhQAFAAAAAgAh07iQJ7aDMKO&#10;AgAAGwUAAA4AAAAAAAAAAQAgAAAAJwEAAGRycy9lMm9Eb2MueG1sUEsFBgAAAAAGAAYAWQEAACcG&#10;AAAAAA==&#10;" adj="4373,5400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sz w:val="24"/>
                      </w:rPr>
                    </w:pPr>
                    <w:r>
                      <w:rPr>
                        <w:rFonts w:hint="eastAsia" w:ascii="黑体" w:hAnsi="黑体" w:eastAsia="黑体"/>
                        <w:sz w:val="24"/>
                      </w:rPr>
                      <w:t>步同级年六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314DF"/>
    <w:rsid w:val="0000511E"/>
    <w:rsid w:val="00006439"/>
    <w:rsid w:val="00025676"/>
    <w:rsid w:val="000358ED"/>
    <w:rsid w:val="00040439"/>
    <w:rsid w:val="0004684A"/>
    <w:rsid w:val="00055A03"/>
    <w:rsid w:val="00082528"/>
    <w:rsid w:val="00082E54"/>
    <w:rsid w:val="000C25C0"/>
    <w:rsid w:val="000C3944"/>
    <w:rsid w:val="000C3BA1"/>
    <w:rsid w:val="000D602A"/>
    <w:rsid w:val="000D7C26"/>
    <w:rsid w:val="000E68C2"/>
    <w:rsid w:val="001055F5"/>
    <w:rsid w:val="0011134F"/>
    <w:rsid w:val="001177A6"/>
    <w:rsid w:val="00124566"/>
    <w:rsid w:val="00133907"/>
    <w:rsid w:val="00145BDA"/>
    <w:rsid w:val="00151E61"/>
    <w:rsid w:val="0015443A"/>
    <w:rsid w:val="00156B1B"/>
    <w:rsid w:val="00160781"/>
    <w:rsid w:val="001665DC"/>
    <w:rsid w:val="001716BF"/>
    <w:rsid w:val="00172DBF"/>
    <w:rsid w:val="00173F53"/>
    <w:rsid w:val="00174257"/>
    <w:rsid w:val="00180A68"/>
    <w:rsid w:val="001810EB"/>
    <w:rsid w:val="0019087C"/>
    <w:rsid w:val="001B6A7B"/>
    <w:rsid w:val="001D12D0"/>
    <w:rsid w:val="001D2176"/>
    <w:rsid w:val="001F6B1B"/>
    <w:rsid w:val="00212003"/>
    <w:rsid w:val="00220BB5"/>
    <w:rsid w:val="00223976"/>
    <w:rsid w:val="00227139"/>
    <w:rsid w:val="002352FB"/>
    <w:rsid w:val="00235D62"/>
    <w:rsid w:val="00236F1F"/>
    <w:rsid w:val="0024176E"/>
    <w:rsid w:val="00242F29"/>
    <w:rsid w:val="00251C7B"/>
    <w:rsid w:val="002620B6"/>
    <w:rsid w:val="00262535"/>
    <w:rsid w:val="00263100"/>
    <w:rsid w:val="00273334"/>
    <w:rsid w:val="00285812"/>
    <w:rsid w:val="00286178"/>
    <w:rsid w:val="002878B3"/>
    <w:rsid w:val="00292670"/>
    <w:rsid w:val="0029564B"/>
    <w:rsid w:val="00296AB5"/>
    <w:rsid w:val="002A661F"/>
    <w:rsid w:val="002B49AF"/>
    <w:rsid w:val="002B514D"/>
    <w:rsid w:val="002B63E6"/>
    <w:rsid w:val="002C182F"/>
    <w:rsid w:val="002C6AA9"/>
    <w:rsid w:val="002D27EA"/>
    <w:rsid w:val="002D2B87"/>
    <w:rsid w:val="002E2523"/>
    <w:rsid w:val="002E429D"/>
    <w:rsid w:val="002F1018"/>
    <w:rsid w:val="00302428"/>
    <w:rsid w:val="0031564B"/>
    <w:rsid w:val="003277C2"/>
    <w:rsid w:val="0033177F"/>
    <w:rsid w:val="00331A7D"/>
    <w:rsid w:val="003339F7"/>
    <w:rsid w:val="003362D3"/>
    <w:rsid w:val="00341481"/>
    <w:rsid w:val="00351378"/>
    <w:rsid w:val="00356DCA"/>
    <w:rsid w:val="003579F4"/>
    <w:rsid w:val="00360A63"/>
    <w:rsid w:val="00363BA1"/>
    <w:rsid w:val="0037040B"/>
    <w:rsid w:val="003824AC"/>
    <w:rsid w:val="00385E5C"/>
    <w:rsid w:val="00386D97"/>
    <w:rsid w:val="003A1E62"/>
    <w:rsid w:val="003A1F46"/>
    <w:rsid w:val="003B1622"/>
    <w:rsid w:val="003D286E"/>
    <w:rsid w:val="003D5248"/>
    <w:rsid w:val="003E2226"/>
    <w:rsid w:val="003E22FA"/>
    <w:rsid w:val="003E77AA"/>
    <w:rsid w:val="003F2A76"/>
    <w:rsid w:val="00402470"/>
    <w:rsid w:val="00402AB5"/>
    <w:rsid w:val="004217DC"/>
    <w:rsid w:val="004357F5"/>
    <w:rsid w:val="00440EC4"/>
    <w:rsid w:val="00445C1B"/>
    <w:rsid w:val="004509CE"/>
    <w:rsid w:val="004631FC"/>
    <w:rsid w:val="004641BD"/>
    <w:rsid w:val="004655D8"/>
    <w:rsid w:val="00471835"/>
    <w:rsid w:val="004723D7"/>
    <w:rsid w:val="0048174C"/>
    <w:rsid w:val="00485E7E"/>
    <w:rsid w:val="004B7EAB"/>
    <w:rsid w:val="004C3271"/>
    <w:rsid w:val="004E3B56"/>
    <w:rsid w:val="004E7B7E"/>
    <w:rsid w:val="004F1BE8"/>
    <w:rsid w:val="004F4F92"/>
    <w:rsid w:val="004F52DF"/>
    <w:rsid w:val="005006CF"/>
    <w:rsid w:val="00507473"/>
    <w:rsid w:val="00542106"/>
    <w:rsid w:val="005449C2"/>
    <w:rsid w:val="00554692"/>
    <w:rsid w:val="00555951"/>
    <w:rsid w:val="00561DB0"/>
    <w:rsid w:val="00564BF3"/>
    <w:rsid w:val="0057204D"/>
    <w:rsid w:val="005803D5"/>
    <w:rsid w:val="00584F2E"/>
    <w:rsid w:val="00590871"/>
    <w:rsid w:val="005954CF"/>
    <w:rsid w:val="005960D0"/>
    <w:rsid w:val="005A2CC1"/>
    <w:rsid w:val="005A2DB0"/>
    <w:rsid w:val="005C139A"/>
    <w:rsid w:val="005C5C6F"/>
    <w:rsid w:val="005E15F3"/>
    <w:rsid w:val="005F1FAB"/>
    <w:rsid w:val="005F2109"/>
    <w:rsid w:val="005F52D4"/>
    <w:rsid w:val="00602EB0"/>
    <w:rsid w:val="00606854"/>
    <w:rsid w:val="006104FF"/>
    <w:rsid w:val="00611F29"/>
    <w:rsid w:val="00636F51"/>
    <w:rsid w:val="00643807"/>
    <w:rsid w:val="00653106"/>
    <w:rsid w:val="006600C3"/>
    <w:rsid w:val="00663CF0"/>
    <w:rsid w:val="006721C9"/>
    <w:rsid w:val="0067271F"/>
    <w:rsid w:val="006738BC"/>
    <w:rsid w:val="00676D1C"/>
    <w:rsid w:val="00681DD2"/>
    <w:rsid w:val="00693531"/>
    <w:rsid w:val="006A0542"/>
    <w:rsid w:val="006B3C52"/>
    <w:rsid w:val="006C2E74"/>
    <w:rsid w:val="006F7337"/>
    <w:rsid w:val="00700029"/>
    <w:rsid w:val="0070489F"/>
    <w:rsid w:val="0071793C"/>
    <w:rsid w:val="00737F36"/>
    <w:rsid w:val="00740932"/>
    <w:rsid w:val="00751607"/>
    <w:rsid w:val="00753E60"/>
    <w:rsid w:val="0076330C"/>
    <w:rsid w:val="007658AC"/>
    <w:rsid w:val="00777A6E"/>
    <w:rsid w:val="007A0703"/>
    <w:rsid w:val="007A5D79"/>
    <w:rsid w:val="007B3967"/>
    <w:rsid w:val="007B75A8"/>
    <w:rsid w:val="007D6962"/>
    <w:rsid w:val="007D7EC0"/>
    <w:rsid w:val="007E014E"/>
    <w:rsid w:val="007E2342"/>
    <w:rsid w:val="007F28F6"/>
    <w:rsid w:val="00800C19"/>
    <w:rsid w:val="00801D20"/>
    <w:rsid w:val="0080282E"/>
    <w:rsid w:val="00802A4D"/>
    <w:rsid w:val="008061FC"/>
    <w:rsid w:val="00806B8E"/>
    <w:rsid w:val="008116CD"/>
    <w:rsid w:val="008166E9"/>
    <w:rsid w:val="00830789"/>
    <w:rsid w:val="00845920"/>
    <w:rsid w:val="0084663F"/>
    <w:rsid w:val="0084790F"/>
    <w:rsid w:val="008568DA"/>
    <w:rsid w:val="00864CC8"/>
    <w:rsid w:val="00864D7A"/>
    <w:rsid w:val="008653E3"/>
    <w:rsid w:val="00867B74"/>
    <w:rsid w:val="00881109"/>
    <w:rsid w:val="0089327B"/>
    <w:rsid w:val="00893AAD"/>
    <w:rsid w:val="0089527E"/>
    <w:rsid w:val="008A2803"/>
    <w:rsid w:val="008A3C1C"/>
    <w:rsid w:val="008B3F2A"/>
    <w:rsid w:val="008B43D5"/>
    <w:rsid w:val="008B48D8"/>
    <w:rsid w:val="008E14CA"/>
    <w:rsid w:val="008E234E"/>
    <w:rsid w:val="008E4048"/>
    <w:rsid w:val="008E72CB"/>
    <w:rsid w:val="008F4E83"/>
    <w:rsid w:val="008F540F"/>
    <w:rsid w:val="009004C9"/>
    <w:rsid w:val="00905D66"/>
    <w:rsid w:val="009104B3"/>
    <w:rsid w:val="009230F4"/>
    <w:rsid w:val="009632AB"/>
    <w:rsid w:val="009639B9"/>
    <w:rsid w:val="009845C6"/>
    <w:rsid w:val="009860FF"/>
    <w:rsid w:val="0099387C"/>
    <w:rsid w:val="00994BB5"/>
    <w:rsid w:val="009A051D"/>
    <w:rsid w:val="009A0630"/>
    <w:rsid w:val="009A4D74"/>
    <w:rsid w:val="009B5A62"/>
    <w:rsid w:val="009D1FE1"/>
    <w:rsid w:val="009D3750"/>
    <w:rsid w:val="009E4905"/>
    <w:rsid w:val="009F3F75"/>
    <w:rsid w:val="00A005F5"/>
    <w:rsid w:val="00A155C8"/>
    <w:rsid w:val="00A1660E"/>
    <w:rsid w:val="00A23C0B"/>
    <w:rsid w:val="00A246D6"/>
    <w:rsid w:val="00A313E3"/>
    <w:rsid w:val="00A322E2"/>
    <w:rsid w:val="00A330FD"/>
    <w:rsid w:val="00A42B93"/>
    <w:rsid w:val="00A432A3"/>
    <w:rsid w:val="00A46AB0"/>
    <w:rsid w:val="00A61AD0"/>
    <w:rsid w:val="00A663CA"/>
    <w:rsid w:val="00A71446"/>
    <w:rsid w:val="00A8213C"/>
    <w:rsid w:val="00A82DCB"/>
    <w:rsid w:val="00A862BE"/>
    <w:rsid w:val="00AA5CFA"/>
    <w:rsid w:val="00AB146F"/>
    <w:rsid w:val="00AC5FF1"/>
    <w:rsid w:val="00AE20C3"/>
    <w:rsid w:val="00AE23F2"/>
    <w:rsid w:val="00AF1C19"/>
    <w:rsid w:val="00AF47FC"/>
    <w:rsid w:val="00AF503B"/>
    <w:rsid w:val="00B06B48"/>
    <w:rsid w:val="00B1466E"/>
    <w:rsid w:val="00B15074"/>
    <w:rsid w:val="00B22892"/>
    <w:rsid w:val="00B27D11"/>
    <w:rsid w:val="00B306C8"/>
    <w:rsid w:val="00B3621D"/>
    <w:rsid w:val="00B4361A"/>
    <w:rsid w:val="00B47EA5"/>
    <w:rsid w:val="00B606C2"/>
    <w:rsid w:val="00B63680"/>
    <w:rsid w:val="00B741D9"/>
    <w:rsid w:val="00B77AA4"/>
    <w:rsid w:val="00B909CF"/>
    <w:rsid w:val="00B95B72"/>
    <w:rsid w:val="00BA4E1D"/>
    <w:rsid w:val="00BA5C4A"/>
    <w:rsid w:val="00BA6127"/>
    <w:rsid w:val="00BB17D1"/>
    <w:rsid w:val="00BB48A7"/>
    <w:rsid w:val="00BB6101"/>
    <w:rsid w:val="00BB752A"/>
    <w:rsid w:val="00BC3DCE"/>
    <w:rsid w:val="00BD10CB"/>
    <w:rsid w:val="00BD1E6B"/>
    <w:rsid w:val="00BD1FEA"/>
    <w:rsid w:val="00BD6944"/>
    <w:rsid w:val="00BE59FE"/>
    <w:rsid w:val="00BE6716"/>
    <w:rsid w:val="00BF11ED"/>
    <w:rsid w:val="00BF4E39"/>
    <w:rsid w:val="00C039B5"/>
    <w:rsid w:val="00C03E29"/>
    <w:rsid w:val="00C16C66"/>
    <w:rsid w:val="00C25124"/>
    <w:rsid w:val="00C269AF"/>
    <w:rsid w:val="00C61EB5"/>
    <w:rsid w:val="00C62CF8"/>
    <w:rsid w:val="00C764DA"/>
    <w:rsid w:val="00C94BC7"/>
    <w:rsid w:val="00C97DE5"/>
    <w:rsid w:val="00C97FF4"/>
    <w:rsid w:val="00CA419A"/>
    <w:rsid w:val="00CB2318"/>
    <w:rsid w:val="00CC69BC"/>
    <w:rsid w:val="00CF33F5"/>
    <w:rsid w:val="00D11189"/>
    <w:rsid w:val="00D12BA9"/>
    <w:rsid w:val="00D243BD"/>
    <w:rsid w:val="00D24BC5"/>
    <w:rsid w:val="00D27486"/>
    <w:rsid w:val="00D314DF"/>
    <w:rsid w:val="00D3409C"/>
    <w:rsid w:val="00D3692D"/>
    <w:rsid w:val="00D4431B"/>
    <w:rsid w:val="00D4517B"/>
    <w:rsid w:val="00D65383"/>
    <w:rsid w:val="00D67DD8"/>
    <w:rsid w:val="00D710EC"/>
    <w:rsid w:val="00D74770"/>
    <w:rsid w:val="00D76358"/>
    <w:rsid w:val="00DA07F7"/>
    <w:rsid w:val="00DB0DB8"/>
    <w:rsid w:val="00DC09E1"/>
    <w:rsid w:val="00DC35BD"/>
    <w:rsid w:val="00DC6480"/>
    <w:rsid w:val="00DC7D65"/>
    <w:rsid w:val="00DD4BAC"/>
    <w:rsid w:val="00DD7247"/>
    <w:rsid w:val="00DF045D"/>
    <w:rsid w:val="00DF4A98"/>
    <w:rsid w:val="00DF513C"/>
    <w:rsid w:val="00E06E28"/>
    <w:rsid w:val="00E12E97"/>
    <w:rsid w:val="00E169C4"/>
    <w:rsid w:val="00E21010"/>
    <w:rsid w:val="00E27897"/>
    <w:rsid w:val="00E426C8"/>
    <w:rsid w:val="00E47A24"/>
    <w:rsid w:val="00E526AD"/>
    <w:rsid w:val="00E64A97"/>
    <w:rsid w:val="00E65E9F"/>
    <w:rsid w:val="00E70C21"/>
    <w:rsid w:val="00E71C11"/>
    <w:rsid w:val="00E86314"/>
    <w:rsid w:val="00E87C28"/>
    <w:rsid w:val="00EA1405"/>
    <w:rsid w:val="00EA56E9"/>
    <w:rsid w:val="00EB3E3E"/>
    <w:rsid w:val="00EB7927"/>
    <w:rsid w:val="00EC14D7"/>
    <w:rsid w:val="00ED09B7"/>
    <w:rsid w:val="00EE2B31"/>
    <w:rsid w:val="00EE469D"/>
    <w:rsid w:val="00EF27AB"/>
    <w:rsid w:val="00F05D0D"/>
    <w:rsid w:val="00F061C4"/>
    <w:rsid w:val="00F0622B"/>
    <w:rsid w:val="00F12536"/>
    <w:rsid w:val="00F20FC6"/>
    <w:rsid w:val="00F25A06"/>
    <w:rsid w:val="00F347B5"/>
    <w:rsid w:val="00F43A0E"/>
    <w:rsid w:val="00F577F1"/>
    <w:rsid w:val="00F65C6F"/>
    <w:rsid w:val="00F90B96"/>
    <w:rsid w:val="00F939D8"/>
    <w:rsid w:val="00F940D5"/>
    <w:rsid w:val="00FA56C2"/>
    <w:rsid w:val="00FA5F56"/>
    <w:rsid w:val="00FB613F"/>
    <w:rsid w:val="00FC08D6"/>
    <w:rsid w:val="00FD5A56"/>
    <w:rsid w:val="00FD5A57"/>
    <w:rsid w:val="00FD5BAA"/>
    <w:rsid w:val="00FE3E19"/>
    <w:rsid w:val="00FF1574"/>
    <w:rsid w:val="543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0"/>
    <w:pPr>
      <w:ind w:firstLine="200" w:firstLineChars="200"/>
    </w:pPr>
    <w:rPr>
      <w:rFonts w:asciiTheme="minorHAnsi" w:hAnsiTheme="minorHAnsi" w:eastAsiaTheme="minorEastAsia" w:cstheme="minorBidi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正文文本 Char"/>
    <w:basedOn w:val="9"/>
    <w:link w:val="2"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7" Type="http://schemas.openxmlformats.org/officeDocument/2006/relationships/fontTable" Target="fontTable.xml"/><Relationship Id="rId66" Type="http://schemas.openxmlformats.org/officeDocument/2006/relationships/customXml" Target="../customXml/item2.xml"/><Relationship Id="rId65" Type="http://schemas.openxmlformats.org/officeDocument/2006/relationships/customXml" Target="../customXml/item1.xml"/><Relationship Id="rId64" Type="http://schemas.openxmlformats.org/officeDocument/2006/relationships/image" Target="media/image26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5.emf"/><Relationship Id="rId61" Type="http://schemas.openxmlformats.org/officeDocument/2006/relationships/oleObject" Target="embeddings/oleObject31.bin"/><Relationship Id="rId60" Type="http://schemas.openxmlformats.org/officeDocument/2006/relationships/image" Target="media/image24.emf"/><Relationship Id="rId6" Type="http://schemas.openxmlformats.org/officeDocument/2006/relationships/footer" Target="footer2.xml"/><Relationship Id="rId59" Type="http://schemas.openxmlformats.org/officeDocument/2006/relationships/image" Target="media/image23.emf"/><Relationship Id="rId58" Type="http://schemas.openxmlformats.org/officeDocument/2006/relationships/oleObject" Target="embeddings/oleObject30.bin"/><Relationship Id="rId57" Type="http://schemas.openxmlformats.org/officeDocument/2006/relationships/image" Target="media/image22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1.emf"/><Relationship Id="rId54" Type="http://schemas.openxmlformats.org/officeDocument/2006/relationships/image" Target="media/image20.wmf"/><Relationship Id="rId53" Type="http://schemas.openxmlformats.org/officeDocument/2006/relationships/oleObject" Target="embeddings/oleObject28.bin"/><Relationship Id="rId52" Type="http://schemas.openxmlformats.org/officeDocument/2006/relationships/image" Target="media/image19.wmf"/><Relationship Id="rId51" Type="http://schemas.openxmlformats.org/officeDocument/2006/relationships/oleObject" Target="embeddings/oleObject27.bin"/><Relationship Id="rId50" Type="http://schemas.openxmlformats.org/officeDocument/2006/relationships/image" Target="media/image18.emf"/><Relationship Id="rId5" Type="http://schemas.openxmlformats.org/officeDocument/2006/relationships/footer" Target="footer1.xml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image" Target="media/image17.e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6.emf"/><Relationship Id="rId42" Type="http://schemas.openxmlformats.org/officeDocument/2006/relationships/oleObject" Target="embeddings/oleObject21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" Type="http://schemas.openxmlformats.org/officeDocument/2006/relationships/header" Target="head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3.emf"/><Relationship Id="rId36" Type="http://schemas.openxmlformats.org/officeDocument/2006/relationships/oleObject" Target="embeddings/oleObject18.bin"/><Relationship Id="rId35" Type="http://schemas.openxmlformats.org/officeDocument/2006/relationships/image" Target="media/image12.emf"/><Relationship Id="rId34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9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8.e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oleObject" Target="embeddings/oleObject5.bin"/><Relationship Id="rId17" Type="http://schemas.openxmlformats.org/officeDocument/2006/relationships/image" Target="media/image7.wmf"/><Relationship Id="rId16" Type="http://schemas.openxmlformats.org/officeDocument/2006/relationships/oleObject" Target="embeddings/oleObject4.bin"/><Relationship Id="rId15" Type="http://schemas.openxmlformats.org/officeDocument/2006/relationships/image" Target="media/image6.wmf"/><Relationship Id="rId14" Type="http://schemas.openxmlformats.org/officeDocument/2006/relationships/oleObject" Target="embeddings/oleObject3.bin"/><Relationship Id="rId13" Type="http://schemas.openxmlformats.org/officeDocument/2006/relationships/image" Target="media/image5.emf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2D8299-603E-433F-AC22-735F0A5366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467</Words>
  <Characters>2666</Characters>
  <Lines>22</Lines>
  <Paragraphs>6</Paragraphs>
  <TotalTime>487</TotalTime>
  <ScaleCrop>false</ScaleCrop>
  <LinksUpToDate>false</LinksUpToDate>
  <CharactersWithSpaces>3127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2016-07-12T05:15:00Z</dcterms:created>
  <dc:creator>张</dc:creator>
  <cp:lastModifiedBy>华</cp:lastModifiedBy>
  <cp:lastPrinted>2019-09-04T05:57:00Z</cp:lastPrinted>
  <dcterms:modified xsi:type="dcterms:W3CDTF">2024-05-04T02:06:32Z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3F1EBC8AF3D249A1B4D7B23F4C5EBC79_12</vt:lpwstr>
  </property>
</Properties>
</file>