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第18讲  期末复习——易错题整理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430" o:spid="_x0000_s14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注意事项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 w:ascii="宋体" w:hAnsi="宋体"/>
          <w:b/>
          <w:color w:val="FF0000"/>
        </w:rPr>
        <w:t>．</w:t>
      </w:r>
      <w:r>
        <w:rPr>
          <w:rFonts w:hint="eastAsia"/>
          <w:b/>
          <w:color w:val="FF0000"/>
        </w:rPr>
        <w:t>审题方面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①审题时一定注意题目中的</w:t>
      </w:r>
      <w:r>
        <w:rPr>
          <w:rFonts w:hint="eastAsia"/>
          <w:b/>
          <w:sz w:val="24"/>
        </w:rPr>
        <w:t>关键字眼</w:t>
      </w:r>
      <w:r>
        <w:rPr>
          <w:rFonts w:hint="eastAsia"/>
        </w:rPr>
        <w:t>，比如</w:t>
      </w:r>
      <w:r>
        <w:rPr>
          <w:rFonts w:hint="eastAsia" w:ascii="宋体" w:hAnsi="宋体"/>
          <w:b/>
        </w:rPr>
        <w:t>“</w:t>
      </w:r>
      <w:r>
        <w:rPr>
          <w:rFonts w:hint="eastAsia"/>
          <w:b/>
        </w:rPr>
        <w:t>比值还是比？</w:t>
      </w:r>
      <w:r>
        <w:rPr>
          <w:rFonts w:hint="eastAsia" w:ascii="宋体" w:hAnsi="宋体"/>
          <w:b/>
        </w:rPr>
        <w:t>”“</w:t>
      </w:r>
      <w:r>
        <w:rPr>
          <w:rFonts w:hint="eastAsia"/>
          <w:b/>
        </w:rPr>
        <w:t>直径还是半径？</w:t>
      </w:r>
      <w:r>
        <w:rPr>
          <w:rFonts w:hint="eastAsia" w:ascii="宋体" w:hAnsi="宋体"/>
          <w:b/>
        </w:rPr>
        <w:t>”“</w:t>
      </w:r>
      <w:r>
        <w:rPr>
          <w:rFonts w:hint="eastAsia"/>
          <w:b/>
        </w:rPr>
        <w:t>半圆还是圆周</w:t>
      </w:r>
      <w:r>
        <w:rPr>
          <w:rFonts w:hint="eastAsia" w:ascii="宋体" w:hAnsi="宋体"/>
          <w:b/>
        </w:rPr>
        <w:t>”</w:t>
      </w:r>
      <w:r>
        <w:rPr>
          <w:rFonts w:hint="eastAsia"/>
        </w:rPr>
        <w:t>等等，不要因为读题过于草率导致出现致命的错误.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②</w:t>
      </w:r>
      <w:r>
        <w:rPr>
          <w:rFonts w:hint="eastAsia"/>
          <w:b/>
        </w:rPr>
        <w:t>单位问题</w:t>
      </w:r>
      <w:r>
        <w:rPr>
          <w:rFonts w:hint="eastAsia"/>
        </w:rPr>
        <w:t>，单位问题尤为严重.首先在题目中有单位，但是答案横线后没有单位的一定要在最后写上答案.另外注意题目中的单位和答案的单位有无需要</w:t>
      </w:r>
      <w:r>
        <w:rPr>
          <w:rFonts w:hint="eastAsia"/>
          <w:b/>
        </w:rPr>
        <w:t>换算</w:t>
      </w:r>
      <w:r>
        <w:rPr>
          <w:rFonts w:hint="eastAsia"/>
        </w:rPr>
        <w:t>关系的，在比和比例中，只有相同的量才能做比，所以在比之前，要注意单位的统一性.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③</w:t>
      </w:r>
      <w:r>
        <w:rPr>
          <w:rFonts w:cs="Times New Roman"/>
          <w:i/>
        </w:rPr>
        <w:t>π</w:t>
      </w:r>
      <w:r>
        <w:rPr>
          <w:rFonts w:hint="eastAsia"/>
        </w:rPr>
        <w:t>的问题，注意试卷前是否写清楚</w:t>
      </w:r>
      <w:r>
        <w:rPr>
          <w:rFonts w:cs="Times New Roman"/>
          <w:i/>
        </w:rPr>
        <w:t>π</w:t>
      </w:r>
      <w:r>
        <w:rPr>
          <w:rFonts w:hint="eastAsia"/>
        </w:rPr>
        <w:t>的取值约等于3.14，还是保留</w:t>
      </w:r>
      <w:r>
        <w:rPr>
          <w:rFonts w:cs="Times New Roman"/>
          <w:i/>
        </w:rPr>
        <w:t>π</w:t>
      </w:r>
      <w:r>
        <w:rPr>
          <w:rFonts w:hint="eastAsia"/>
        </w:rPr>
        <w:t>等.</w:t>
      </w:r>
    </w:p>
    <w:p>
      <w:pPr>
        <w:spacing w:beforeLines="50" w:line="276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 w:ascii="宋体" w:hAnsi="宋体"/>
          <w:b/>
          <w:color w:val="FF0000"/>
        </w:rPr>
        <w:t>．</w:t>
      </w:r>
      <w:r>
        <w:rPr>
          <w:rFonts w:hint="eastAsia"/>
          <w:b/>
          <w:color w:val="FF0000"/>
        </w:rPr>
        <w:t>计算方面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①对于分数、小数、百分数的综合计算题一定要按照运算律进行计算，在一些没有规律找不到简便算法的题目中，建议化小数、百分数、带分数为假分数，这样在乘除约分时比较简便.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②对于乘除约分，只要是分子分母就可以相互约分，注意约分之后的划线和小数字要写的规范，切莫最后自己都看不清写的是什么.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③对于除法要取倒数，并且在最后</w:t>
      </w:r>
      <w:r>
        <w:rPr>
          <w:rFonts w:hint="eastAsia"/>
          <w:b/>
        </w:rPr>
        <w:t>结果一定要化成最简分数</w:t>
      </w:r>
      <w:r>
        <w:rPr>
          <w:rFonts w:hint="eastAsia"/>
        </w:rPr>
        <w:t>；</w:t>
      </w:r>
      <w:r>
        <w:rPr>
          <w:rFonts w:hint="eastAsia" w:cs="Times New Roman"/>
          <w:szCs w:val="21"/>
        </w:rPr>
        <w:t>化简整数比</w:t>
      </w:r>
      <w:r>
        <w:rPr>
          <w:rFonts w:hint="eastAsia"/>
          <w:b/>
        </w:rPr>
        <w:t>结果一定要化成最简整数比</w:t>
      </w:r>
      <w:r>
        <w:rPr>
          <w:rFonts w:hint="eastAsia"/>
        </w:rPr>
        <w:t>.</w:t>
      </w:r>
    </w:p>
    <w:p>
      <w:pPr>
        <w:spacing w:beforeLines="50" w:line="276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 w:ascii="宋体" w:hAnsi="宋体"/>
          <w:b/>
          <w:color w:val="FF0000"/>
        </w:rPr>
        <w:t>．</w:t>
      </w:r>
      <w:r>
        <w:rPr>
          <w:rFonts w:hint="eastAsia"/>
          <w:b/>
          <w:color w:val="FF0000"/>
        </w:rPr>
        <w:t>应用题方面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①对于分数、百分数、比例应用题，注意审清题目之后迅速想到基本公式，然后进行代入计算.这里建议能分步列式的就分步列式，有采分点.对于看起来不会做的题目，也要写几笔，看看简单的量，能求出什么就写出什么，千万不要空白.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②对于圆和扇形的应用题，主要对图形要一目了然，公式一定要会正反运用，对于求阴影部分面积注意</w:t>
      </w:r>
      <w:r>
        <w:rPr>
          <w:rFonts w:hint="eastAsia"/>
          <w:b/>
        </w:rPr>
        <w:t>割补法</w:t>
      </w:r>
      <w:r>
        <w:rPr>
          <w:rFonts w:hint="eastAsia"/>
        </w:rPr>
        <w:t>的灵活运用，对周长和运动轨迹注意周长的性质和运动轨迹具体的路线为什么</w:t>
      </w:r>
      <w:r>
        <w:rPr>
          <w:rFonts w:hint="eastAsia" w:ascii="宋体" w:hAnsi="宋体"/>
        </w:rPr>
        <w:t>(</w:t>
      </w:r>
      <w:r>
        <w:rPr>
          <w:rFonts w:hint="eastAsia"/>
        </w:rPr>
        <w:t>经常是弧线</w:t>
      </w:r>
      <w:r>
        <w:rPr>
          <w:rFonts w:hint="eastAsia" w:ascii="宋体" w:hAnsi="宋体"/>
        </w:rPr>
        <w:t>)</w:t>
      </w:r>
      <w:r>
        <w:rPr>
          <w:rFonts w:hint="eastAsia"/>
        </w:rPr>
        <w:t>，并且能准确地找到对应的圆心角.</w:t>
      </w:r>
    </w:p>
    <w:p>
      <w:pPr>
        <w:spacing w:line="276" w:lineRule="auto"/>
        <w:ind w:firstLine="420" w:firstLineChars="200"/>
      </w:pPr>
      <w:r>
        <w:rPr>
          <w:rFonts w:hint="eastAsia"/>
        </w:rPr>
        <w:t>③规范化</w:t>
      </w:r>
      <w:r>
        <w:t>答题，</w:t>
      </w:r>
      <w:r>
        <w:rPr>
          <w:rFonts w:hint="eastAsia"/>
        </w:rPr>
        <w:t>解答中</w:t>
      </w:r>
      <w:r>
        <w:t>要有原始公式和原始数据，需要化成百分数的要乘以</w:t>
      </w:r>
      <w:r>
        <w:rPr>
          <w:rFonts w:hint="eastAsia"/>
        </w:rPr>
        <w:t>100</w:t>
      </w:r>
      <w:r>
        <w:t>%进行</w:t>
      </w:r>
      <w:r>
        <w:rPr>
          <w:rFonts w:hint="eastAsia"/>
        </w:rPr>
        <w:t>数值</w:t>
      </w:r>
      <w:r>
        <w:t>之间</w:t>
      </w:r>
      <w:r>
        <w:rPr>
          <w:rFonts w:hint="eastAsia"/>
        </w:rPr>
        <w:t>的转化.</w:t>
      </w:r>
    </w:p>
    <w:p>
      <w:pPr>
        <w:spacing w:beforeLines="50" w:line="276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rFonts w:hint="eastAsia" w:ascii="宋体" w:hAnsi="宋体"/>
          <w:b/>
          <w:color w:val="FF0000"/>
        </w:rPr>
        <w:t>．</w:t>
      </w:r>
      <w:r>
        <w:rPr>
          <w:rFonts w:hint="eastAsia"/>
          <w:b/>
          <w:color w:val="FF0000"/>
        </w:rPr>
        <w:t>其他</w:t>
      </w:r>
    </w:p>
    <w:p>
      <w:pPr>
        <w:spacing w:line="276" w:lineRule="auto"/>
        <w:ind w:firstLine="420" w:firstLineChars="200"/>
      </w:pPr>
      <w:r>
        <w:rPr>
          <w:rFonts w:hint="eastAsia"/>
        </w:rPr>
        <w:t>综上所述，如果在答题时候能够仔细审题，注意一些</w:t>
      </w:r>
      <w:r>
        <w:rPr>
          <w:rFonts w:hint="eastAsia"/>
          <w:highlight w:val="yellow"/>
        </w:rPr>
        <w:t>关键字眼和提示词</w:t>
      </w:r>
      <w:r>
        <w:rPr>
          <w:rFonts w:hint="eastAsia"/>
        </w:rPr>
        <w:t>，并且对每一道题都能找到</w:t>
      </w:r>
      <w:r>
        <w:rPr>
          <w:rFonts w:hint="eastAsia"/>
          <w:highlight w:val="yellow"/>
        </w:rPr>
        <w:t>对应的公式</w:t>
      </w:r>
      <w:r>
        <w:rPr>
          <w:rFonts w:hint="eastAsia"/>
        </w:rPr>
        <w:t>进行灵活作答，一定会取得理想成绩的！</w:t>
      </w:r>
    </w:p>
    <w:p>
      <w:pPr>
        <w:spacing w:beforeLines="50" w:line="276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5</w:t>
      </w:r>
      <w:r>
        <w:rPr>
          <w:rFonts w:hint="eastAsia" w:ascii="宋体" w:hAnsi="宋体"/>
          <w:b/>
          <w:color w:val="FF0000"/>
        </w:rPr>
        <w:t>．</w:t>
      </w:r>
      <w:r>
        <w:rPr>
          <w:rFonts w:hint="eastAsia"/>
          <w:b/>
          <w:color w:val="FF0000"/>
        </w:rPr>
        <w:t>总结</w:t>
      </w:r>
    </w:p>
    <w:p>
      <w:pPr>
        <w:spacing w:line="276" w:lineRule="auto"/>
        <w:ind w:firstLine="420" w:firstLineChars="200"/>
        <w:rPr>
          <w:b/>
        </w:rPr>
      </w:pPr>
      <w:r>
        <w:rPr>
          <w:rFonts w:hint="eastAsia"/>
        </w:rPr>
        <w:t>预初</w:t>
      </w:r>
      <w:r>
        <w:t>上学期的答题技巧都是</w:t>
      </w:r>
      <w:r>
        <w:rPr>
          <w:rFonts w:hint="eastAsia"/>
          <w:highlight w:val="yellow"/>
        </w:rPr>
        <w:t>公式化</w:t>
      </w:r>
      <w:r>
        <w:t>和</w:t>
      </w:r>
      <w:r>
        <w:rPr>
          <w:highlight w:val="yellow"/>
        </w:rPr>
        <w:t>性质</w:t>
      </w:r>
      <w:r>
        <w:rPr>
          <w:rFonts w:hint="eastAsia"/>
          <w:highlight w:val="yellow"/>
        </w:rPr>
        <w:t>化</w:t>
      </w:r>
      <w:r>
        <w:t>的，对于百分数比和比例应用题的题型</w:t>
      </w:r>
      <w:r>
        <w:rPr>
          <w:rFonts w:hint="eastAsia"/>
        </w:rPr>
        <w:t>、圆和扇形</w:t>
      </w:r>
      <w:r>
        <w:t>的对应公式都十分明显</w:t>
      </w:r>
      <w:r>
        <w:rPr>
          <w:rFonts w:hint="eastAsia"/>
        </w:rPr>
        <w:t>，并且从</w:t>
      </w:r>
      <w:r>
        <w:t>分数的基本性质、比和比例的</w:t>
      </w:r>
      <w:r>
        <w:rPr>
          <w:rFonts w:hint="eastAsia"/>
        </w:rPr>
        <w:t>性质出发</w:t>
      </w:r>
      <w:r>
        <w:t>，要熟练知道其性质对应的应用.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429" o:spid="_x0000_s14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易错题型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361" w:hanging="361" w:hangingChars="150"/>
        <w:jc w:val="center"/>
        <w:rPr>
          <w:b/>
          <w:sz w:val="24"/>
        </w:rPr>
      </w:pPr>
      <w:r>
        <w:rPr>
          <w:rFonts w:hint="eastAsia"/>
          <w:b/>
          <w:sz w:val="24"/>
        </w:rPr>
        <w:t>第一章  数的整除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考点1：整数和整除的意义、因数和倍数、能被2，5整除的数、素数、合数等概念辨析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1．找出下列各句话中哪些是错的，并将其改正：</w:t>
      </w:r>
    </w:p>
    <w:p>
      <w:pPr>
        <w:spacing w:line="276" w:lineRule="auto"/>
        <w:ind w:left="42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24的素因数有2，3；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10，22，25，30，48中能同时被2、5整除的数有10，30；</w:t>
      </w:r>
    </w:p>
    <w:p>
      <w:pPr>
        <w:spacing w:line="276" w:lineRule="auto"/>
        <w:ind w:left="42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3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2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 w:eastAsiaTheme="minorEastAsia"/>
          <w:szCs w:val="21"/>
        </w:rPr>
        <w:t>与</w:t>
      </w:r>
      <w:r>
        <w:rPr>
          <w:rFonts w:cs="Times New Roman" w:eastAsiaTheme="minorEastAsia"/>
          <w:position w:val="-6"/>
          <w:szCs w:val="21"/>
        </w:rPr>
        <w:object>
          <v:shape id="_x0000_i1026" o:spt="75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cs="Times New Roman" w:eastAsiaTheme="minorEastAsia"/>
          <w:szCs w:val="21"/>
        </w:rPr>
        <w:t>一定互素；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0是整数但不是自然数．</w:t>
      </w:r>
    </w:p>
    <w:p>
      <w:pPr>
        <w:spacing w:line="276" w:lineRule="auto"/>
        <w:ind w:left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错误的是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24的素因数有2，2，2，3；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4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0是整数也是自然数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2．找出下列各句话中哪些是错的，并将其改正：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互素的两个数没有公因数；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若甲数和乙数的最大公因数是</w:t>
      </w:r>
      <w:r>
        <w:rPr>
          <w:rFonts w:cs="Times New Roman" w:eastAsiaTheme="minorEastAsia"/>
          <w:position w:val="-6"/>
          <w:szCs w:val="21"/>
        </w:rPr>
        <w:object>
          <v:shape id="_x0000_i1027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，则甲、乙两数都是</w:t>
      </w:r>
      <w:r>
        <w:rPr>
          <w:rFonts w:cs="Times New Roman" w:eastAsiaTheme="minorEastAsia"/>
          <w:position w:val="-6"/>
          <w:szCs w:val="21"/>
        </w:rPr>
        <w:object>
          <v:shape id="_x0000_i1028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 w:eastAsiaTheme="minorEastAsia"/>
          <w:szCs w:val="21"/>
        </w:rPr>
        <w:t>的倍数；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3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在正整数中，除了2以外，其余的素数都是奇数；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若两个数都是合数，则这两个数就不可能互素．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错误的是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互素的两个数的公因数为1；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4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两个合数也有可能互素，比如4与9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3．找出下列各句话中哪些是错的，并将其改正：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0能被任何不为0的整数整除；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一个数的最小倍数是25，则这个数的因数有5，25；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3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用2，0，5这三个数字不能组成几个素数相加的形式</w:t>
      </w:r>
      <w:r>
        <w:rPr>
          <w:rFonts w:hint="eastAsia" w:cs="Times New Roman" w:eastAsiaTheme="minorEastAsia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任何一个合数都可以写成几个素数相加的形式.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错误的是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，这个数的因数有1，5，25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b/>
          <w:szCs w:val="21"/>
        </w:rPr>
        <w:t>考点2：分解素因数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4．对42分解素因数，下列正确的是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 xml:space="preserve">    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29" o:spt="75" type="#_x0000_t75" style="height:13pt;width:5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B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30" o:spt="75" type="#_x0000_t75" style="height:13pt;width:7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C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31" o:spt="75" type="#_x0000_t75" style="height:13pt;width:56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D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32" o:spt="75" type="#_x0000_t75" style="height:13pt;width:5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b/>
          <w:vanish/>
          <w:position w:val="-4"/>
          <w:szCs w:val="21"/>
        </w:rPr>
        <w:object>
          <v:shape id="_x0000_i1033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考点3：求最大公约数或最小公倍数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5．下列说法正确的是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 xml:space="preserve">    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两个数的公因数是无法确定的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B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两个数的公倍数是有限的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C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两个数的公因数的个数是无限的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D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两个数的公倍数的个数是无限的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hint="eastAsia" w:cs="Times New Roman" w:eastAsiaTheme="minorEastAsia"/>
          <w:vanish/>
          <w:szCs w:val="21"/>
        </w:rPr>
        <w:t>D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6．先分别把下面两个数分解素因数，再求它们的最大公因数、最小公倍数：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position w:val="-6"/>
          <w:szCs w:val="21"/>
        </w:rPr>
        <w:object>
          <v:shape id="_x0000_i1034" o:spt="75" type="#_x0000_t75" style="height:13pt;width:2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cs="Times New Roman" w:eastAsiaTheme="minorEastAsia"/>
          <w:szCs w:val="21"/>
        </w:rPr>
        <w:t>_______</w:t>
      </w:r>
      <w:r>
        <w:rPr>
          <w:rFonts w:hint="eastAsia" w:cs="Times New Roman" w:eastAsiaTheme="minorEastAsia"/>
          <w:szCs w:val="21"/>
        </w:rPr>
        <w:t>____________</w:t>
      </w:r>
      <w:r>
        <w:rPr>
          <w:rFonts w:cs="Times New Roman" w:eastAsiaTheme="minorEastAsia"/>
          <w:szCs w:val="21"/>
        </w:rPr>
        <w:t>；</w:t>
      </w:r>
      <w:r>
        <w:rPr>
          <w:rFonts w:cs="Times New Roman" w:eastAsiaTheme="minorEastAsia"/>
          <w:position w:val="-6"/>
          <w:szCs w:val="21"/>
        </w:rPr>
        <w:object>
          <v:shape id="_x0000_i1035" o:spt="75" type="#_x0000_t75" style="height:13pt;width:2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cs="Times New Roman" w:eastAsiaTheme="minorEastAsia"/>
          <w:szCs w:val="21"/>
        </w:rPr>
        <w:t>________</w:t>
      </w:r>
      <w:r>
        <w:rPr>
          <w:rFonts w:hint="eastAsia" w:cs="Times New Roman" w:eastAsiaTheme="minorEastAsia"/>
          <w:szCs w:val="21"/>
        </w:rPr>
        <w:t>____________</w:t>
      </w:r>
      <w:r>
        <w:rPr>
          <w:rFonts w:cs="Times New Roman" w:eastAsiaTheme="minorEastAsia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120和300的最大公因数是_______、最小公倍数是____________.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b/>
          <w:vanish/>
          <w:position w:val="-6"/>
          <w:szCs w:val="21"/>
        </w:rPr>
        <w:object>
          <v:shape id="_x0000_i1036" o:spt="75" type="#_x0000_t75" style="height:13pt;width:6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cs="Times New Roman" w:eastAsiaTheme="minorEastAsia"/>
          <w:b/>
          <w:vanish/>
          <w:szCs w:val="21"/>
        </w:rPr>
        <w:t xml:space="preserve"> </w:t>
      </w:r>
      <w:r>
        <w:rPr>
          <w:rFonts w:cs="Times New Roman" w:eastAsiaTheme="minorEastAsia"/>
          <w:b/>
          <w:vanish/>
          <w:position w:val="-6"/>
          <w:szCs w:val="21"/>
        </w:rPr>
        <w:object>
          <v:shape id="_x0000_i1037" o:spt="75" type="#_x0000_t75" style="height:13pt;width:6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；60；600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7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34和85的最大公约数是____________，最小公倍数是____________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答案：17；170</w:t>
      </w:r>
    </w:p>
    <w:p>
      <w:pPr>
        <w:spacing w:line="276" w:lineRule="auto"/>
        <w:ind w:left="361" w:hanging="361" w:hangingChars="150"/>
        <w:jc w:val="center"/>
        <w:rPr>
          <w:b/>
          <w:sz w:val="24"/>
        </w:rPr>
      </w:pPr>
      <w:r>
        <w:rPr>
          <w:b/>
          <w:sz w:val="24"/>
        </w:rPr>
        <w:t>第二章  分数</w:t>
      </w:r>
    </w:p>
    <w:p>
      <w:pPr>
        <w:pStyle w:val="2"/>
        <w:snapToGrid w:val="0"/>
        <w:spacing w:line="276" w:lineRule="auto"/>
        <w:ind w:left="422" w:hanging="422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b/>
          <w:szCs w:val="21"/>
        </w:rPr>
        <w:t>考点1：分数有关概念、分数的基本性质、分数与小数的关系</w:t>
      </w:r>
    </w:p>
    <w:p>
      <w:pPr>
        <w:snapToGrid w:val="0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以下判断正确的是</w:t>
      </w:r>
      <w:r>
        <w:rPr>
          <w:rFonts w:ascii="宋体" w:hAnsi="宋体" w:cs="Times New Roman" w:eastAsiaTheme="minorEastAsia"/>
          <w:szCs w:val="21"/>
        </w:rPr>
        <w:t>………………………………………………………(</w:t>
      </w:r>
      <w:r>
        <w:rPr>
          <w:rFonts w:cs="Times New Roman" w:eastAsiaTheme="minorEastAsia"/>
          <w:szCs w:val="21"/>
        </w:rPr>
        <w:t xml:space="preserve">        </w: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snapToGrid w:val="0"/>
        <w:spacing w:line="276" w:lineRule="auto"/>
        <w:ind w:left="420" w:right="-525" w:rightChars="-25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比</w:t>
      </w:r>
      <w:r>
        <w:rPr>
          <w:rFonts w:cs="Times New Roman" w:eastAsiaTheme="minorEastAsia"/>
          <w:position w:val="-22"/>
          <w:szCs w:val="21"/>
        </w:rPr>
        <w:object>
          <v:shape id="_x0000_i1038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cs="Times New Roman" w:eastAsiaTheme="minorEastAsia"/>
          <w:szCs w:val="21"/>
        </w:rPr>
        <w:t>大，比</w:t>
      </w:r>
      <w:r>
        <w:rPr>
          <w:rFonts w:cs="Times New Roman" w:eastAsiaTheme="minorEastAsia"/>
          <w:position w:val="-22"/>
          <w:szCs w:val="21"/>
        </w:rPr>
        <w:object>
          <v:shape id="_x0000_i1039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小的分数有2个    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B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最简分数的分子和分母一定都是素数</w:t>
      </w:r>
    </w:p>
    <w:p>
      <w:pPr>
        <w:snapToGrid w:val="0"/>
        <w:spacing w:line="276" w:lineRule="auto"/>
        <w:ind w:left="420"/>
        <w:rPr>
          <w:rFonts w:cs="Times New Roman" w:eastAsiaTheme="minorEastAsia"/>
          <w:color w:val="000000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C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40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cs="Times New Roman" w:eastAsiaTheme="minorEastAsia"/>
          <w:szCs w:val="21"/>
        </w:rPr>
        <w:t>的倒数是</w:t>
      </w:r>
      <w:r>
        <w:rPr>
          <w:rFonts w:cs="Times New Roman" w:eastAsiaTheme="minorEastAsia"/>
          <w:position w:val="-22"/>
          <w:szCs w:val="21"/>
        </w:rPr>
        <w:object>
          <v:shape id="_x0000_i1041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                  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D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 xml:space="preserve"> </w:t>
      </w:r>
      <w:r>
        <w:rPr>
          <w:rFonts w:cs="Times New Roman" w:eastAsiaTheme="minorEastAsia"/>
          <w:position w:val="-22"/>
          <w:szCs w:val="21"/>
        </w:rPr>
        <w:object>
          <v:shape id="_x0000_i1042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cs="Times New Roman" w:eastAsiaTheme="minorEastAsia"/>
          <w:szCs w:val="21"/>
        </w:rPr>
        <w:t>一定能化成循环小数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考点2：分数、小数、百分数比较大小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2．3.14、</w:t>
      </w:r>
      <w:r>
        <w:rPr>
          <w:rFonts w:cs="Times New Roman" w:eastAsiaTheme="minorEastAsia"/>
          <w:position w:val="-6"/>
          <w:szCs w:val="21"/>
        </w:rPr>
        <w:object>
          <v:shape id="_x0000_i1043" o:spt="75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position w:val="-6"/>
          <w:szCs w:val="21"/>
        </w:rPr>
        <w:object>
          <v:shape id="_x0000_i1044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5">
            <o:LockedField>false</o:LockedField>
          </o:OLEObject>
        </w:object>
      </w:r>
      <w:r>
        <w:rPr>
          <w:rFonts w:cs="Times New Roman" w:eastAsiaTheme="minorEastAsia"/>
          <w:szCs w:val="21"/>
        </w:rPr>
        <w:t>这三个数中，最大的是</w:t>
      </w:r>
      <w:r>
        <w:rPr>
          <w:rFonts w:cs="Times New Roman" w:eastAsiaTheme="minorEastAsia"/>
          <w:szCs w:val="21"/>
          <w:u w:val="single"/>
        </w:rPr>
        <w:t xml:space="preserve">            </w:t>
      </w:r>
      <w:r>
        <w:rPr>
          <w:rFonts w:cs="Times New Roman" w:eastAsiaTheme="minorEastAsia"/>
          <w:szCs w:val="21"/>
        </w:rPr>
        <w:t>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答案：π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考点3：分数的运算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3．</w:t>
      </w:r>
      <w:r>
        <w:rPr>
          <w:rFonts w:cs="Times New Roman" w:eastAsiaTheme="minorEastAsia"/>
          <w:position w:val="-28"/>
          <w:szCs w:val="21"/>
        </w:rPr>
        <w:object>
          <v:shape id="_x0000_i1045" o:spt="75" type="#_x0000_t75" style="height:34pt;width:2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7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.</w:t>
      </w:r>
    </w:p>
    <w:p>
      <w:pPr>
        <w:tabs>
          <w:tab w:val="left" w:pos="4216"/>
        </w:tabs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答案：原式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46" o:spt="75" type="#_x0000_t75" style="height:31pt;width: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考点4：分数、小数、百分数混合运算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4．计算：-</w:t>
      </w:r>
      <w:r>
        <w:rPr>
          <w:rFonts w:cs="Times New Roman" w:eastAsiaTheme="minorEastAsia"/>
          <w:position w:val="-24"/>
          <w:szCs w:val="21"/>
        </w:rPr>
        <w:object>
          <v:shape id="_x0000_i1047" o:spt="75" type="#_x0000_t75" style="height:31pt;width:15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1">
            <o:LockedField>false</o:LockedField>
          </o:OLEObject>
        </w:object>
      </w:r>
      <w:r>
        <w:rPr>
          <w:rFonts w:cs="Times New Roman" w:eastAsiaTheme="minorEastAsia"/>
          <w:position w:val="-10"/>
          <w:szCs w:val="21"/>
        </w:rPr>
        <w:object>
          <v:shape id="_x0000_i1048" o:spt="75" type="#_x0000_t75" style="height:17pt;width: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3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  </w:t>
      </w:r>
      <w:r>
        <w:rPr>
          <w:rFonts w:cs="Times New Roman" w:eastAsiaTheme="minorEastAsia"/>
          <w:color w:val="000000"/>
          <w:szCs w:val="21"/>
        </w:rPr>
        <w:t xml:space="preserve">        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答案：原式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49" o:spt="75" type="#_x0000_t75" style="height:31pt;width:1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50" o:spt="75" type="#_x0000_t75" style="height:31pt;width:113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5．</w:t>
      </w:r>
      <w:r>
        <w:rPr>
          <w:rFonts w:cs="Times New Roman" w:eastAsiaTheme="minorEastAsia"/>
          <w:color w:val="000000"/>
          <w:szCs w:val="21"/>
        </w:rPr>
        <w:t>计算：</w:t>
      </w:r>
      <w:r>
        <w:rPr>
          <w:rFonts w:cs="Times New Roman" w:eastAsiaTheme="minorEastAsia"/>
          <w:position w:val="-30"/>
          <w:szCs w:val="21"/>
        </w:rPr>
        <w:object>
          <v:shape id="_x0000_i1051" o:spt="75" type="#_x0000_t75" style="height:36pt;width:13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答案：原式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52" o:spt="75" type="#_x0000_t75" style="height:31pt;width:13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6．已知：6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6"/>
          <w:szCs w:val="21"/>
        </w:rPr>
        <w:object>
          <v:shape id="_x0000_i1053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3">
            <o:LockedField>false</o:LockedField>
          </o:OLEObject>
        </w:object>
      </w:r>
      <w:r>
        <w:rPr>
          <w:rFonts w:cs="Times New Roman" w:eastAsiaTheme="minorEastAsia"/>
          <w:szCs w:val="21"/>
        </w:rPr>
        <w:t>＝</w:t>
      </w:r>
      <w:r>
        <w:rPr>
          <w:rFonts w:cs="Times New Roman" w:eastAsiaTheme="minorEastAsia"/>
          <w:position w:val="-22"/>
          <w:szCs w:val="21"/>
        </w:rPr>
        <w:object>
          <v:shape id="_x0000_i1054" o:spt="75" type="#_x0000_t75" style="height:29pt;width:1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szCs w:val="21"/>
        </w:rPr>
        <w:t>50%．求</w:t>
      </w:r>
      <w:r>
        <w:rPr>
          <w:rFonts w:cs="Times New Roman" w:eastAsiaTheme="minorEastAsia"/>
          <w:position w:val="-6"/>
          <w:szCs w:val="21"/>
        </w:rPr>
        <w:object>
          <v:shape id="_x0000_i105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7">
            <o:LockedField>false</o:LockedField>
          </o:OLEObject>
        </w:object>
      </w:r>
      <w:r>
        <w:rPr>
          <w:rFonts w:cs="Times New Roman" w:eastAsiaTheme="minorEastAsia"/>
          <w:szCs w:val="21"/>
        </w:rPr>
        <w:t>的值．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b/>
          <w:vanish/>
          <w:szCs w:val="21"/>
        </w:rPr>
      </w:pPr>
      <w:r>
        <w:rPr>
          <w:rFonts w:cs="Times New Roman" w:eastAsiaTheme="minorEastAsia"/>
          <w:vanish/>
          <w:szCs w:val="21"/>
        </w:rPr>
        <w:t>答案：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056" o:spt="75" type="#_x0000_t75" style="height:29pt;width:2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9">
            <o:LockedField>false</o:LockedField>
          </o:OLEObject>
        </w:objec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b/>
          <w:szCs w:val="21"/>
        </w:rPr>
        <w:t>考点5：分数的应用</w:t>
      </w:r>
    </w:p>
    <w:p>
      <w:pPr>
        <w:snapToGrid w:val="0"/>
        <w:spacing w:line="276" w:lineRule="auto"/>
        <w:ind w:left="420" w:hanging="420" w:hangingChars="200"/>
        <w:rPr>
          <w:rFonts w:ascii="宋体" w:hAnsi="宋体"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7．</w:t>
      </w:r>
      <w:r>
        <w:rPr>
          <w:rFonts w:cs="Times New Roman" w:eastAsiaTheme="minorEastAsia"/>
          <w:szCs w:val="21"/>
        </w:rPr>
        <w:t>甲、乙两数，甲数比乙数大</w:t>
      </w:r>
      <w:r>
        <w:rPr>
          <w:rFonts w:cs="Times New Roman" w:eastAsiaTheme="minorEastAsia"/>
          <w:position w:val="-24"/>
          <w:szCs w:val="21"/>
        </w:rPr>
        <w:object>
          <v:shape id="_x0000_i105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1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，则乙数比甲数小</w:t>
      </w:r>
      <w:r>
        <w:rPr>
          <w:rFonts w:hint="eastAsia" w:cs="Times New Roman" w:eastAsiaTheme="minorEastAsia"/>
          <w:color w:val="000000"/>
          <w:szCs w:val="21"/>
          <w:u w:val="single"/>
        </w:rPr>
        <w:t>____________</w:t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填几分之几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</w:p>
    <w:p>
      <w:pPr>
        <w:pStyle w:val="2"/>
        <w:snapToGrid w:val="0"/>
        <w:ind w:firstLine="420"/>
        <w:rPr>
          <w:vanish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58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</w:p>
    <w:p>
      <w:pPr>
        <w:snapToGrid w:val="0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8．某玩具厂生产玩具1800件，超计划的</w:t>
      </w:r>
      <w:r>
        <w:rPr>
          <w:rFonts w:cs="Times New Roman" w:eastAsiaTheme="minorEastAsia"/>
          <w:color w:val="000000"/>
          <w:position w:val="-22"/>
          <w:szCs w:val="21"/>
        </w:rPr>
        <w:object>
          <v:shape id="_x0000_i1059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，则超额生产</w:t>
      </w:r>
      <w:r>
        <w:rPr>
          <w:rFonts w:hint="eastAsia" w:cs="Times New Roman" w:eastAsiaTheme="minorEastAsia"/>
          <w:szCs w:val="21"/>
          <w:u w:val="single"/>
        </w:rPr>
        <w:t>____________</w:t>
      </w:r>
      <w:r>
        <w:rPr>
          <w:rFonts w:cs="Times New Roman" w:eastAsiaTheme="minorEastAsia"/>
          <w:szCs w:val="21"/>
        </w:rPr>
        <w:t>件</w:t>
      </w:r>
      <w:r>
        <w:rPr>
          <w:rFonts w:cs="Times New Roman" w:eastAsiaTheme="minorEastAsia"/>
          <w:color w:val="000000"/>
          <w:szCs w:val="21"/>
        </w:rPr>
        <w:t>．</w:t>
      </w:r>
    </w:p>
    <w:p>
      <w:pPr>
        <w:pStyle w:val="2"/>
        <w:snapToGrid w:val="0"/>
        <w:ind w:firstLine="420"/>
        <w:rPr>
          <w:vanish/>
        </w:rPr>
      </w:pPr>
      <w:r>
        <w:rPr>
          <w:rFonts w:cs="Times New Roman" w:eastAsiaTheme="minorEastAsia"/>
          <w:vanish/>
          <w:color w:val="000000"/>
          <w:szCs w:val="21"/>
        </w:rPr>
        <w:t>答案：200</w:t>
      </w:r>
    </w:p>
    <w:p>
      <w:pPr>
        <w:pStyle w:val="2"/>
        <w:snapToGrid w:val="0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9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公园内有一湖泊，其余为绿地、建筑物和道路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已知公园面积为</w:t>
      </w:r>
      <w:r>
        <w:rPr>
          <w:rFonts w:cs="Times New Roman" w:eastAsiaTheme="minorEastAsia"/>
          <w:position w:val="-22"/>
          <w:szCs w:val="21"/>
        </w:rPr>
        <w:object>
          <v:shape id="_x0000_i1060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cs="Times New Roman" w:eastAsiaTheme="minorEastAsia"/>
          <w:szCs w:val="21"/>
        </w:rPr>
        <w:t>平方千米，绿地面积为公园的</w:t>
      </w:r>
      <w:r>
        <w:rPr>
          <w:rFonts w:cs="Times New Roman" w:eastAsiaTheme="minorEastAsia"/>
          <w:position w:val="-22"/>
          <w:szCs w:val="21"/>
        </w:rPr>
        <w:object>
          <v:shape id="_x0000_i1061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，建筑物和道路占地总面积为公园面积的</w:t>
      </w:r>
      <w:r>
        <w:rPr>
          <w:rFonts w:cs="Times New Roman" w:eastAsiaTheme="minorEastAsia"/>
          <w:position w:val="-22"/>
          <w:szCs w:val="21"/>
        </w:rPr>
        <w:object>
          <v:shape id="_x0000_i1062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cs="Times New Roman" w:eastAsiaTheme="minorEastAsia"/>
          <w:szCs w:val="21"/>
        </w:rPr>
        <w:t>，问湖泊的面积是多少平方千米？</w:t>
      </w:r>
    </w:p>
    <w:p>
      <w:pPr>
        <w:spacing w:line="276" w:lineRule="auto"/>
        <w:ind w:firstLine="420" w:firstLineChars="200"/>
        <w:rPr>
          <w:rFonts w:cs="Times New Roman" w:eastAsiaTheme="minorEastAsia"/>
          <w:b/>
          <w:vanish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063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平方千米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361" w:hanging="361" w:hangingChars="150"/>
        <w:jc w:val="center"/>
        <w:rPr>
          <w:b/>
          <w:sz w:val="24"/>
        </w:rPr>
      </w:pPr>
      <w:r>
        <w:rPr>
          <w:b/>
          <w:sz w:val="24"/>
        </w:rPr>
        <w:t>第三章  比和比例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考点1：求比值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color w:val="000000"/>
          <w:szCs w:val="21"/>
        </w:rPr>
        <w:t>1</w:t>
      </w:r>
      <w:r>
        <w:rPr>
          <w:rFonts w:ascii="宋体" w:hAnsi="宋体" w:cs="Times New Roman" w:eastAsiaTheme="minorEastAsia"/>
          <w:color w:val="000000"/>
          <w:szCs w:val="21"/>
        </w:rPr>
        <w:t>．</w:t>
      </w:r>
      <w:r>
        <w:rPr>
          <w:rFonts w:cs="Times New Roman" w:eastAsiaTheme="minorEastAsia"/>
          <w:color w:val="000000"/>
          <w:szCs w:val="21"/>
        </w:rPr>
        <w:t>求比值：</w:t>
      </w:r>
      <w:r>
        <w:rPr>
          <w:rFonts w:cs="Times New Roman" w:eastAsiaTheme="minorEastAsia"/>
          <w:szCs w:val="21"/>
        </w:rPr>
        <w:t>1.2小时：1小时20分钟=__</w:t>
      </w:r>
      <w:r>
        <w:rPr>
          <w:rFonts w:cs="Times New Roman" w:eastAsiaTheme="minorEastAsia"/>
          <w:vanish/>
          <w:szCs w:val="21"/>
        </w:rPr>
        <w:t>0.9</w:t>
      </w:r>
      <w:r>
        <w:rPr>
          <w:rFonts w:cs="Times New Roman" w:eastAsiaTheme="minorEastAsia"/>
          <w:szCs w:val="21"/>
        </w:rPr>
        <w:t>__________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考点2：比的基本性质、化简整数比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化简下列各比：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position w:val="-22"/>
          <w:szCs w:val="21"/>
        </w:rPr>
        <w:object>
          <v:shape id="_x0000_i1064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22"/>
          <w:szCs w:val="21"/>
        </w:rPr>
        <w:object>
          <v:shape id="_x0000_i1065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cs="Times New Roman" w:eastAsiaTheme="minorEastAsia"/>
          <w:szCs w:val="21"/>
        </w:rPr>
        <w:t>；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20cm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szCs w:val="21"/>
        </w:rPr>
        <w:t>4m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7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szCs w:val="21"/>
        </w:rPr>
        <w:t>1；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1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szCs w:val="21"/>
        </w:rPr>
        <w:t>20或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066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．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3．已知：</w:t>
      </w:r>
      <w:r>
        <w:rPr>
          <w:rFonts w:cs="Times New Roman" w:eastAsiaTheme="minorEastAsia"/>
          <w:position w:val="-6"/>
          <w:szCs w:val="21"/>
        </w:rPr>
        <w:object>
          <v:shape id="_x0000_i1067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6"/>
          <w:szCs w:val="21"/>
        </w:rPr>
        <w:object>
          <v:shape id="_x0000_i1068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3">
            <o:LockedField>false</o:LockedField>
          </o:OLEObject>
        </w:object>
      </w:r>
      <w:r>
        <w:rPr>
          <w:rFonts w:cs="Times New Roman" w:eastAsiaTheme="minorEastAsia"/>
          <w:szCs w:val="21"/>
        </w:rPr>
        <w:t>＝3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szCs w:val="21"/>
        </w:rPr>
        <w:t>4，</w:t>
      </w:r>
      <w:r>
        <w:rPr>
          <w:rFonts w:cs="Times New Roman" w:eastAsiaTheme="minorEastAsia"/>
          <w:position w:val="-6"/>
          <w:szCs w:val="21"/>
        </w:rPr>
        <w:object>
          <v:shape id="_x0000_i1069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6"/>
          <w:szCs w:val="21"/>
        </w:rPr>
        <w:object>
          <v:shape id="_x0000_i1070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7">
            <o:LockedField>false</o:LockedField>
          </o:OLEObject>
        </w:object>
      </w:r>
      <w:r>
        <w:rPr>
          <w:rFonts w:cs="Times New Roman" w:eastAsiaTheme="minorEastAsia"/>
          <w:szCs w:val="21"/>
        </w:rPr>
        <w:t>=</w:t>
      </w:r>
      <w:r>
        <w:rPr>
          <w:rFonts w:cs="Times New Roman" w:eastAsiaTheme="minorEastAsia"/>
          <w:position w:val="-22"/>
          <w:szCs w:val="21"/>
        </w:rPr>
        <w:object>
          <v:shape id="_x0000_i1071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22"/>
          <w:szCs w:val="21"/>
        </w:rPr>
        <w:object>
          <v:shape id="_x0000_i1072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01">
            <o:LockedField>false</o:LockedField>
          </o:OLEObject>
        </w:object>
      </w:r>
      <w:r>
        <w:rPr>
          <w:rFonts w:cs="Times New Roman" w:eastAsiaTheme="minorEastAsia"/>
          <w:szCs w:val="21"/>
        </w:rPr>
        <w:t>．求：</w:t>
      </w:r>
      <w:r>
        <w:rPr>
          <w:rFonts w:cs="Times New Roman" w:eastAsiaTheme="minorEastAsia"/>
          <w:position w:val="-6"/>
          <w:szCs w:val="21"/>
        </w:rPr>
        <w:object>
          <v:shape id="_x0000_i1073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6"/>
          <w:szCs w:val="21"/>
        </w:rPr>
        <w:object>
          <v:shape id="_x0000_i1074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 w:eastAsiaTheme="minorEastAsia"/>
          <w:position w:val="-6"/>
          <w:szCs w:val="21"/>
        </w:rPr>
        <w:object>
          <v:shape id="_x0000_i107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cs="Times New Roman" w:eastAsiaTheme="minorEastAsia"/>
          <w:szCs w:val="21"/>
        </w:rPr>
        <w:t>．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答案：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76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77" o:spt="75" type="#_x0000_t75" style="height:13pt;width:6.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9">
            <o:LockedField>false</o:LockedField>
          </o:OLEObject>
        </w:objec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78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1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=15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szCs w:val="21"/>
        </w:rPr>
        <w:t>12．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考点3：比例基本性质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4．</w:t>
      </w:r>
      <w:r>
        <w:rPr>
          <w:rFonts w:cs="Times New Roman" w:eastAsiaTheme="minorEastAsia"/>
          <w:szCs w:val="21"/>
        </w:rPr>
        <w:t>如果</w:t>
      </w:r>
      <w:r>
        <w:rPr>
          <w:rFonts w:cs="Times New Roman" w:eastAsiaTheme="minorEastAsia"/>
          <w:position w:val="-22"/>
          <w:szCs w:val="21"/>
        </w:rPr>
        <w:object>
          <v:shape id="_x0000_i1079" o:spt="75" type="#_x0000_t75" style="height:28pt;width:39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cs="Times New Roman" w:eastAsiaTheme="minorEastAsia"/>
          <w:szCs w:val="21"/>
        </w:rPr>
        <w:t>，那么</w:t>
      </w:r>
      <w:r>
        <w:rPr>
          <w:rFonts w:cs="Times New Roman" w:eastAsiaTheme="minorEastAsia"/>
          <w:i/>
          <w:szCs w:val="21"/>
        </w:rPr>
        <w:t>x</w:t>
      </w:r>
      <w:r>
        <w:rPr>
          <w:rFonts w:hint="eastAsia" w:cs="Times New Roman" w:eastAsiaTheme="minorEastAsia"/>
          <w:szCs w:val="21"/>
        </w:rPr>
        <w:t>∶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eastAsiaTheme="minorEastAsia"/>
          <w:szCs w:val="21"/>
        </w:rPr>
        <w:t>=</w:t>
      </w:r>
      <w:r>
        <w:rPr>
          <w:rFonts w:cs="Times New Roman" w:eastAsiaTheme="minorEastAsia"/>
          <w:szCs w:val="21"/>
          <w:u w:val="single"/>
        </w:rPr>
        <w:t xml:space="preserve"> </w:t>
      </w:r>
      <w:r>
        <w:rPr>
          <w:rFonts w:cs="Times New Roman" w:eastAsiaTheme="minorEastAsia"/>
          <w:vanish/>
          <w:position w:val="-6"/>
          <w:szCs w:val="21"/>
          <w:u w:val="single"/>
        </w:rPr>
        <w:object>
          <v:shape id="_x0000_i1080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cs="Times New Roman" w:eastAsiaTheme="minorEastAsia"/>
          <w:szCs w:val="21"/>
          <w:u w:val="single"/>
        </w:rPr>
        <w:t xml:space="preserve">    </w:t>
      </w:r>
      <w:r>
        <w:rPr>
          <w:rFonts w:ascii="宋体" w:hAnsi="宋体" w:cs="Times New Roman" w:eastAsiaTheme="minorEastAsia"/>
          <w:color w:val="000000"/>
          <w:szCs w:val="21"/>
        </w:rPr>
        <w:t>．</w:t>
      </w:r>
      <w:r>
        <w:rPr>
          <w:rFonts w:cs="Times New Roman" w:eastAsiaTheme="minorEastAsia"/>
          <w:color w:val="000000"/>
          <w:szCs w:val="21"/>
        </w:rPr>
        <w:t xml:space="preserve"> 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5．已知四个数2，3，4，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</w:rPr>
        <w:t>能组成一个比例，那么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</w:rPr>
        <w:t>的值可以是_</w:t>
      </w:r>
      <w:r>
        <w:rPr>
          <w:rFonts w:cs="Times New Roman" w:eastAsiaTheme="minorEastAsia"/>
          <w:vanish/>
          <w:szCs w:val="21"/>
          <w:u w:val="single"/>
        </w:rPr>
        <w:t>3/2、8/3、6</w:t>
      </w:r>
      <w:r>
        <w:rPr>
          <w:rFonts w:cs="Times New Roman" w:eastAsiaTheme="minorEastAsia"/>
          <w:szCs w:val="21"/>
        </w:rPr>
        <w:t>__</w:t>
      </w:r>
      <w:r>
        <w:rPr>
          <w:rFonts w:hint="eastAsia" w:cs="Times New Roman" w:eastAsiaTheme="minorEastAsia"/>
          <w:szCs w:val="21"/>
        </w:rPr>
        <w:t>____________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写出所有可能的数</w:t>
      </w:r>
      <w:r>
        <w:rPr>
          <w:rFonts w:ascii="宋体" w:hAnsi="宋体" w:cs="Times New Roman" w:eastAsiaTheme="minorEastAsia"/>
          <w:szCs w:val="21"/>
        </w:rPr>
        <w:t>)．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考点4：比例的应用：列方程解应用题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6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某电脑商铺引进了一批上网本，它的成本价是每件2000元，卖出一件所得的利润与营业额之比为4</w:t>
      </w:r>
      <w:r>
        <w:rPr>
          <w:rFonts w:hint="eastAsia" w:cs="Times New Roman" w:eastAsiaTheme="minorEastAsia"/>
          <w:szCs w:val="21"/>
        </w:rPr>
        <w:t>∶</w:t>
      </w:r>
      <w:r>
        <w:rPr>
          <w:rFonts w:cs="Times New Roman" w:eastAsiaTheme="minorEastAsia"/>
          <w:szCs w:val="21"/>
        </w:rPr>
        <w:t>9，如果某天内该商铺卖这种上网本获得了16000元的利润，那么该商铺卖出了几本上网本？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10本．提示：设该天的营业额为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81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元，则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82" o:spt="75" type="#_x0000_t75" style="height:13pt;width:67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，可得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83" o:spt="75" type="#_x0000_t75" style="height:13pt;width:46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，所以卖的本数</w:t>
      </w:r>
      <w:r>
        <w:rPr>
          <w:rFonts w:cs="Times New Roman" w:eastAsiaTheme="minorEastAsia"/>
          <w:vanish/>
          <w:position w:val="-12"/>
          <w:szCs w:val="21"/>
        </w:rPr>
        <w:object>
          <v:shape id="_x0000_i1084" o:spt="75" type="#_x0000_t75" style="height:17pt;width:13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考点5：百分数的应用：基本问题、统计问题、盈亏问题、利税问题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7．下面是某电影大世界的影片告示：</w:t>
      </w:r>
    </w:p>
    <w:tbl>
      <w:tblPr>
        <w:tblStyle w:val="24"/>
        <w:tblpPr w:leftFromText="180" w:rightFromText="180" w:vertAnchor="text" w:horzAnchor="page" w:tblpX="7432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261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片  名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《智取威虎山》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78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票  价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55元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8" w:type="dxa"/>
            <w:vMerge w:val="restart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优惠办法</w:t>
            </w:r>
          </w:p>
        </w:tc>
        <w:tc>
          <w:tcPr>
            <w:tcW w:w="1261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上午场</w:t>
            </w:r>
          </w:p>
        </w:tc>
        <w:tc>
          <w:tcPr>
            <w:tcW w:w="1034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六折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8" w:type="dxa"/>
            <w:vMerge w:val="continue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</w:p>
        </w:tc>
        <w:tc>
          <w:tcPr>
            <w:tcW w:w="1261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下午场</w:t>
            </w:r>
          </w:p>
        </w:tc>
        <w:tc>
          <w:tcPr>
            <w:tcW w:w="1034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七折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8" w:type="dxa"/>
            <w:vMerge w:val="continue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</w:p>
        </w:tc>
        <w:tc>
          <w:tcPr>
            <w:tcW w:w="1261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晚  场</w:t>
            </w:r>
          </w:p>
        </w:tc>
        <w:tc>
          <w:tcPr>
            <w:tcW w:w="1034" w:type="dxa"/>
            <w:vAlign w:val="center"/>
          </w:tcPr>
          <w:p>
            <w:pPr>
              <w:spacing w:line="276" w:lineRule="auto"/>
              <w:ind w:left="420" w:hanging="420" w:hangingChars="200"/>
              <w:jc w:val="center"/>
              <w:rPr>
                <w:rFonts w:cs="Times New Roman" w:eastAsiaTheme="minorEastAsia"/>
                <w:color w:val="000000"/>
                <w:szCs w:val="21"/>
              </w:rPr>
            </w:pPr>
            <w:r>
              <w:rPr>
                <w:rFonts w:cs="Times New Roman" w:eastAsiaTheme="minorEastAsia"/>
                <w:color w:val="000000"/>
                <w:szCs w:val="21"/>
              </w:rPr>
              <w:t>不优惠</w:t>
            </w:r>
          </w:p>
        </w:tc>
      </w:tr>
    </w:tbl>
    <w:p>
      <w:pPr>
        <w:spacing w:line="276" w:lineRule="auto"/>
        <w:ind w:firstLine="420" w:firstLine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张老师一家三口去看了某一场次的电影，三张票总共节省了49.5元，那么，张老师一家看的是哪个场次的电影？优惠票价是多少？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答案：下午场</w:t>
      </w:r>
      <w:r>
        <w:rPr>
          <w:rFonts w:hint="eastAsia" w:cs="Times New Roman" w:eastAsiaTheme="minorEastAsia"/>
          <w:vanish/>
          <w:color w:val="000000"/>
          <w:szCs w:val="21"/>
        </w:rPr>
        <w:t>；</w:t>
      </w:r>
      <w:r>
        <w:rPr>
          <w:rFonts w:cs="Times New Roman" w:eastAsiaTheme="minorEastAsia"/>
          <w:vanish/>
          <w:color w:val="000000"/>
          <w:szCs w:val="21"/>
        </w:rPr>
        <w:t>优惠票价：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085" o:spt="75" type="#_x0000_t75" style="height:14pt;width:7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color w:val="000000"/>
          <w:szCs w:val="21"/>
        </w:rPr>
        <w:t>8．</w:t>
      </w:r>
      <w:r>
        <w:rPr>
          <w:rFonts w:cs="Times New Roman" w:eastAsiaTheme="minorEastAsia"/>
          <w:szCs w:val="21"/>
        </w:rPr>
        <w:t>某商场一月份的销售额为800万元，二月份的销售额为820万元.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二月份的销售额比一月份增长了百分之几？</w:t>
      </w:r>
    </w:p>
    <w:p>
      <w:pPr>
        <w:spacing w:line="276" w:lineRule="auto"/>
        <w:ind w:left="735" w:leftChars="200" w:hanging="315" w:hangingChars="15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预计三月份的增长率在二月份的基础上将提高1.5个百分点，求三月份的销售额预计多少万元？</w:t>
      </w:r>
    </w:p>
    <w:p>
      <w:pPr>
        <w:widowControl/>
        <w:spacing w:line="276" w:lineRule="auto"/>
        <w:ind w:left="420" w:hanging="420" w:hangingChars="200"/>
        <w:jc w:val="left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1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86" o:spt="75" type="#_x0000_t75" style="height:31pt;width:88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 xml:space="preserve">     </w: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2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  <w:r>
        <w:rPr>
          <w:rFonts w:cs="Times New Roman" w:eastAsiaTheme="minorEastAsia"/>
          <w:vanish/>
          <w:color w:val="000000"/>
          <w:position w:val="-10"/>
          <w:szCs w:val="21"/>
        </w:rPr>
        <w:object>
          <v:shape id="_x0000_i1087" o:spt="75" type="#_x0000_t75" style="height:16pt;width:14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万元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9</w:t>
      </w:r>
      <w:r>
        <w:rPr>
          <w:rFonts w:cs="Times New Roman" w:eastAsiaTheme="minorEastAsia"/>
          <w:bCs/>
          <w:szCs w:val="21"/>
        </w:rPr>
        <w:t>．</w:t>
      </w:r>
      <w:r>
        <w:rPr>
          <w:rFonts w:cs="Times New Roman" w:eastAsiaTheme="minorEastAsia"/>
          <w:color w:val="000000"/>
          <w:szCs w:val="21"/>
        </w:rPr>
        <w:t xml:space="preserve"> 一套衣服售价750元，第一次打八折后盈利90元，如果在第一次打折的基础上再打折，问打几折以上才能保证不亏本？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答案：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88" o:spt="75" type="#_x0000_t75" style="height:14pt;width:149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元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  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089" o:spt="75" type="#_x0000_t75" style="height:14pt;width:8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，所以打八五折以上保证不亏本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10．某人买了价值2000元的物品．一年后将其中价值四分之三的物品交给委托商店作价1200元寄售，并按寄售价的5%付了手续费，其余物品自己留用</w:t>
      </w:r>
      <w:r>
        <w:rPr>
          <w:rFonts w:hint="eastAsia" w:cs="Times New Roman" w:eastAsiaTheme="minorEastAsia"/>
          <w:color w:val="000000"/>
          <w:szCs w:val="21"/>
        </w:rPr>
        <w:t>.</w:t>
      </w:r>
      <w:r>
        <w:rPr>
          <w:rFonts w:cs="Times New Roman" w:eastAsiaTheme="minorEastAsia"/>
          <w:color w:val="000000"/>
          <w:szCs w:val="21"/>
        </w:rPr>
        <w:t>后来寄售的这部分商品按寄售价卖出了30%，损坏了10%，委托商店按寄售价赔偿了损失.某人自己留用的部分也损坏了20%，最后他把两处剩下的物品全部按原价的70%卖出，问这个人共损失多少元？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答案：手续费：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090" o:spt="75" type="#_x0000_t75" style="height:14pt;width: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 xml:space="preserve">      收回：</w:t>
      </w:r>
      <w:r>
        <w:rPr>
          <w:rFonts w:cs="Times New Roman" w:eastAsiaTheme="minorEastAsia"/>
          <w:vanish/>
          <w:color w:val="000000"/>
          <w:position w:val="-10"/>
          <w:szCs w:val="21"/>
        </w:rPr>
        <w:object>
          <v:shape id="_x0000_i1091" o:spt="75" type="#_x0000_t75" style="height:16pt;width:127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 xml:space="preserve">      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092" o:spt="75" type="#_x0000_t75" style="height:31pt;width:180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 xml:space="preserve">      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093" o:spt="75" type="#_x0000_t75" style="height:14pt;width:80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 xml:space="preserve">      共收回：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094" o:spt="75" type="#_x0000_t75" style="height:14pt;width:107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  <w:r>
        <w:rPr>
          <w:rFonts w:cs="Times New Roman" w:eastAsiaTheme="minorEastAsia"/>
          <w:vanish/>
          <w:color w:val="000000"/>
          <w:szCs w:val="21"/>
        </w:rPr>
        <w:t>，共损失：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095" o:spt="75" type="#_x0000_t75" style="height:14pt;width:9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元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spacing w:line="276" w:lineRule="auto"/>
        <w:ind w:left="420" w:hanging="420" w:hangingChars="200"/>
        <w:jc w:val="center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jc w:val="center"/>
        <w:rPr>
          <w:rFonts w:cs="Times New Roman" w:eastAsiaTheme="minorEastAsia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考点6：等可能事件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11</w:t>
      </w:r>
      <w:r>
        <w:rPr>
          <w:rFonts w:cs="Times New Roman" w:eastAsiaTheme="minorEastAsia"/>
          <w:color w:val="000000"/>
          <w:szCs w:val="21"/>
        </w:rPr>
        <w:t>．</w:t>
      </w:r>
      <w:r>
        <w:rPr>
          <w:rFonts w:cs="Times New Roman" w:eastAsiaTheme="minorEastAsia"/>
          <w:bCs/>
          <w:szCs w:val="21"/>
        </w:rPr>
        <w:t>现有分别标有1～15数字的相同大小的纸片15张，那么抽到标有素数的纸片的可能性的大小为</w:t>
      </w:r>
      <w:r>
        <w:rPr>
          <w:rFonts w:cs="Times New Roman" w:eastAsiaTheme="minorEastAsia"/>
          <w:szCs w:val="21"/>
          <w:u w:val="single"/>
        </w:rPr>
        <w:t xml:space="preserve">  </w:t>
      </w:r>
      <w:r>
        <w:rPr>
          <w:rFonts w:cs="Times New Roman" w:eastAsiaTheme="minorEastAsia"/>
          <w:vanish/>
          <w:position w:val="-24"/>
          <w:szCs w:val="21"/>
        </w:rPr>
        <w:object>
          <v:shape id="_x0000_i1096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cs="Times New Roman" w:eastAsiaTheme="minorEastAsia"/>
          <w:szCs w:val="21"/>
          <w:u w:val="single"/>
        </w:rPr>
        <w:t xml:space="preserve">          </w:t>
      </w:r>
      <w:r>
        <w:rPr>
          <w:rFonts w:cs="Times New Roman" w:eastAsiaTheme="minorEastAsia"/>
          <w:szCs w:val="21"/>
        </w:rPr>
        <w:t>．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12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一副扑克牌，从中任意取出一张是J的可能性的大小是</w:t>
      </w:r>
      <w:r>
        <w:rPr>
          <w:rFonts w:hint="eastAsia" w:cs="Times New Roman" w:eastAsiaTheme="minorEastAsia"/>
          <w:szCs w:val="21"/>
        </w:rPr>
        <w:t>____________.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cs="Times New Roman" w:eastAsiaTheme="minorEastAsia"/>
          <w:i/>
          <w:vanish/>
          <w:color w:val="000000"/>
          <w:szCs w:val="21"/>
        </w:rPr>
        <w:t>P</w:t>
      </w:r>
      <w:r>
        <w:rPr>
          <w:rFonts w:cs="Times New Roman" w:eastAsiaTheme="minorEastAsia"/>
          <w:vanish/>
          <w:color w:val="000000"/>
          <w:szCs w:val="21"/>
        </w:rPr>
        <w:t>=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097" o:spt="75" type="#_x0000_t75" style="height:28pt;width:3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13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一副52张的扑克牌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无大小王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，从中任取一张，那么抽到5的整数倍的可能性为____________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098" o:spt="75" type="#_x0000_t75" style="height:28pt;width:14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spacing w:line="276" w:lineRule="auto"/>
        <w:ind w:left="361" w:hanging="361" w:hangingChars="150"/>
        <w:jc w:val="center"/>
        <w:rPr>
          <w:b/>
          <w:sz w:val="24"/>
        </w:rPr>
      </w:pPr>
      <w:r>
        <w:rPr>
          <w:b/>
          <w:sz w:val="24"/>
        </w:rPr>
        <w:t>第四章  圆和扇形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考点1：圆的周长、面积</w: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color w:val="000000"/>
          <w:szCs w:val="21"/>
        </w:rPr>
        <w:t>1．</w:t>
      </w:r>
      <w:r>
        <w:rPr>
          <w:rFonts w:cs="Times New Roman" w:eastAsiaTheme="minorEastAsia"/>
          <w:szCs w:val="21"/>
        </w:rPr>
        <w:t>一个边长为10厘米的正方形铁丝线圈，若在保持周长不变的情况下把它拉成一个圆，则它的半径为</w:t>
      </w:r>
      <w:r>
        <w:rPr>
          <w:rFonts w:ascii="宋体" w:hAnsi="宋体" w:cs="Times New Roman" w:eastAsiaTheme="minorEastAsia"/>
          <w:color w:val="000000"/>
          <w:szCs w:val="21"/>
        </w:rPr>
        <w:t>……………………………………………………………………………(</w:t>
      </w:r>
      <w:r>
        <w:rPr>
          <w:rFonts w:cs="Times New Roman" w:eastAsiaTheme="minorEastAsia"/>
          <w:color w:val="000000"/>
          <w:szCs w:val="21"/>
        </w:rPr>
        <w:t xml:space="preserve">     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A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099" o:spt="75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厘米；    </w:t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B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position w:val="-24"/>
          <w:szCs w:val="21"/>
        </w:rPr>
        <w:object>
          <v:shape id="_x0000_i1100" o:spt="75" type="#_x0000_t75" style="height:30.5pt;width:1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厘米；     </w:t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C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position w:val="-24"/>
          <w:szCs w:val="21"/>
        </w:rPr>
        <w:object>
          <v:shape id="_x0000_i1101" o:spt="75" type="#_x0000_t75" style="height:30.5pt;width:15.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厘米；      </w:t>
      </w:r>
      <w:r>
        <w:rPr>
          <w:rFonts w:hint="eastAsia" w:cs="Times New Roman" w:eastAsiaTheme="minorEastAsia"/>
          <w:szCs w:val="21"/>
        </w:rPr>
        <w:tab/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D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position w:val="-6"/>
          <w:szCs w:val="21"/>
        </w:rPr>
        <w:object>
          <v:shape id="_x0000_i1102" o:spt="75" type="#_x0000_t75" style="height:14pt;width:21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cs="Times New Roman" w:eastAsiaTheme="minorEastAsia"/>
          <w:szCs w:val="21"/>
        </w:rPr>
        <w:t>厘米．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答案：B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color w:val="000000"/>
          <w:szCs w:val="21"/>
        </w:rPr>
        <w:t>2．</w:t>
      </w:r>
      <w:r>
        <w:rPr>
          <w:rFonts w:cs="Times New Roman" w:eastAsiaTheme="minorEastAsia"/>
          <w:szCs w:val="21"/>
        </w:rPr>
        <w:t>一条甬路长471米，小明在甬路上滚铁环，铁环直径为30厘米，从甬路的一端滚到另端，铁环要转多少圈？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分析：可以先计算出铁环的周长为</w:t>
      </w:r>
      <w:r>
        <w:rPr>
          <w:rFonts w:cs="Times New Roman" w:eastAsiaTheme="minorEastAsia"/>
          <w:i/>
          <w:vanish/>
          <w:szCs w:val="21"/>
        </w:rPr>
        <w:t>C</w:t>
      </w:r>
      <w:r>
        <w:rPr>
          <w:rFonts w:cs="Times New Roman" w:eastAsiaTheme="minorEastAsia"/>
          <w:vanish/>
          <w:szCs w:val="21"/>
        </w:rPr>
        <w:t>=</w:t>
      </w:r>
      <w:r>
        <w:rPr>
          <w:rFonts w:cs="Times New Roman" w:eastAsiaTheme="minorEastAsia"/>
          <w:i/>
          <w:vanish/>
          <w:szCs w:val="21"/>
        </w:rPr>
        <w:t>πd</w:t>
      </w:r>
      <w:r>
        <w:rPr>
          <w:rFonts w:cs="Times New Roman" w:eastAsiaTheme="minorEastAsia"/>
          <w:vanish/>
          <w:szCs w:val="21"/>
        </w:rPr>
        <w:t>=3.14×30=94.2l米，然后再用路的总长度去除以这个周长，就可以算出铁环要转的圈数了.但是，有不少同学没有注意单位的问题，直接去除结果就出错了.正确的应该是471米=47100厘米，47100÷94.2=500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圈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.答：略.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考点2：弧长与扇形的面积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3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下列说法正确的是</w:t>
      </w:r>
      <w:r>
        <w:rPr>
          <w:rFonts w:ascii="宋体" w:hAnsi="宋体" w:cs="Times New Roman" w:eastAsiaTheme="minorEastAsia"/>
          <w:szCs w:val="21"/>
        </w:rPr>
        <w:t>(      )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圆上两点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</w:rPr>
        <w:t>，弧</w:t>
      </w:r>
      <w:r>
        <w:rPr>
          <w:rFonts w:cs="Times New Roman" w:eastAsiaTheme="minorEastAsia"/>
          <w:i/>
          <w:szCs w:val="21"/>
        </w:rPr>
        <w:t>AB</w:t>
      </w:r>
      <w:r>
        <w:rPr>
          <w:rFonts w:cs="Times New Roman" w:eastAsiaTheme="minorEastAsia"/>
          <w:szCs w:val="21"/>
        </w:rPr>
        <w:t>的长也就是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</w:rPr>
        <w:t>两点间的距离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B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圆心角越大，所对的弧也越长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45°的圆心角所对的弧的弧长是所在圆周长的八分之一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D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圆上两点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O</w:t>
      </w:r>
      <w:r>
        <w:rPr>
          <w:rFonts w:cs="Times New Roman" w:eastAsiaTheme="minorEastAsia"/>
          <w:szCs w:val="21"/>
        </w:rPr>
        <w:t>是圆内一点，则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 w:eastAsiaTheme="minorEastAsia"/>
          <w:i/>
          <w:szCs w:val="21"/>
        </w:rPr>
        <w:t>AOB</w:t>
      </w:r>
      <w:r>
        <w:rPr>
          <w:rFonts w:cs="Times New Roman" w:eastAsiaTheme="minorEastAsia"/>
          <w:szCs w:val="21"/>
        </w:rPr>
        <w:t>是弧</w:t>
      </w:r>
      <w:r>
        <w:rPr>
          <w:rFonts w:cs="Times New Roman" w:eastAsiaTheme="minorEastAsia"/>
          <w:i/>
          <w:szCs w:val="21"/>
        </w:rPr>
        <w:t>AB</w:t>
      </w:r>
      <w:r>
        <w:rPr>
          <w:rFonts w:cs="Times New Roman" w:eastAsiaTheme="minorEastAsia"/>
          <w:szCs w:val="21"/>
        </w:rPr>
        <w:t>所对的圆心角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答案：C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下列说法正确的是</w:t>
      </w:r>
      <w:r>
        <w:rPr>
          <w:rFonts w:ascii="宋体" w:hAnsi="宋体" w:cs="Times New Roman" w:eastAsiaTheme="minorEastAsia"/>
          <w:szCs w:val="21"/>
        </w:rPr>
        <w:t>(      )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两个圆的面积相等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则它们的周长也相等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B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两个扇形中的弧长相等，它们的面积也相等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两个扇形的圆心角相等，它们的面积也相等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D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两个扇形的面积相等，它们所包含的弧长也相等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答案：A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5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如果圆的直径为10 cm，那么36°的圆心角所对的弧长</w:t>
      </w:r>
      <w:r>
        <w:rPr>
          <w:rFonts w:cs="Times New Roman" w:eastAsiaTheme="minorEastAsia"/>
          <w:i/>
          <w:szCs w:val="21"/>
        </w:rPr>
        <w:t>l</w:t>
      </w:r>
      <w:r>
        <w:rPr>
          <w:rFonts w:cs="Times New Roman" w:eastAsiaTheme="minorEastAsia"/>
          <w:szCs w:val="21"/>
        </w:rPr>
        <w:t>=____________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答案：3.14cm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6</w:t>
      </w:r>
      <w:r>
        <w:rPr>
          <w:rFonts w:cs="Times New Roman" w:eastAsiaTheme="minorEastAsia"/>
          <w:color w:val="000000"/>
          <w:szCs w:val="21"/>
        </w:rPr>
        <w:t>．</w:t>
      </w:r>
      <w:r>
        <w:rPr>
          <w:rFonts w:cs="Times New Roman" w:eastAsiaTheme="minorEastAsia"/>
          <w:szCs w:val="21"/>
        </w:rPr>
        <w:t>将一个扇形的半径扩大为原来的3倍，同时将它的圆心角缩小为原来的一半，这样所得到的新扇形的面积比原来的面积增加了35</w:t>
      </w:r>
      <w:r>
        <w:rPr>
          <w:rFonts w:cs="Times New Roman" w:eastAsiaTheme="minorEastAsia"/>
          <w:position w:val="-6"/>
          <w:szCs w:val="21"/>
        </w:rPr>
        <w:object>
          <v:shape id="_x0000_i1103" o:spt="75" type="#_x0000_t75" style="height:16pt;width:2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61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，则原来扇形面积为</w:t>
      </w:r>
      <w:r>
        <w:rPr>
          <w:rFonts w:cs="Times New Roman" w:eastAsiaTheme="minorEastAsia"/>
          <w:color w:val="000000"/>
          <w:szCs w:val="21"/>
          <w:u w:val="single"/>
        </w:rPr>
        <w:t xml:space="preserve">  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eastAsiaTheme="minorEastAsia"/>
          <w:color w:val="000000"/>
          <w:szCs w:val="21"/>
          <w:u w:val="single"/>
        </w:rPr>
        <w:t xml:space="preserve">      </w:t>
      </w:r>
      <w:r>
        <w:rPr>
          <w:rFonts w:cs="Times New Roman" w:eastAsiaTheme="minorEastAsia"/>
          <w:position w:val="-6"/>
          <w:szCs w:val="21"/>
        </w:rPr>
        <w:object>
          <v:shape id="_x0000_i1104" o:spt="75" type="#_x0000_t75" style="height:16pt;width:22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3">
            <o:LockedField>false</o:LockedField>
          </o:OLEObject>
        </w:objec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7</w:t>
      </w:r>
      <w:r>
        <w:rPr>
          <w:rFonts w:cs="Times New Roman" w:eastAsiaTheme="minorEastAsia"/>
          <w:color w:val="000000"/>
          <w:szCs w:val="21"/>
        </w:rPr>
        <w:t>．</w:t>
      </w:r>
      <w:r>
        <w:rPr>
          <w:rFonts w:cs="Times New Roman" w:eastAsiaTheme="minorEastAsia"/>
          <w:szCs w:val="21"/>
        </w:rPr>
        <w:t>一个扇形的半径等于一个圆的半径的3倍，且这个扇形与这个圆的面积相等．则这个扇形的圆心角是</w:t>
      </w:r>
      <w:r>
        <w:rPr>
          <w:rFonts w:cs="Times New Roman" w:eastAsiaTheme="minorEastAsia"/>
          <w:vanish/>
          <w:szCs w:val="21"/>
        </w:rPr>
        <w:t>40</w:t>
      </w:r>
      <w:r>
        <w:rPr>
          <w:rFonts w:cs="Times New Roman" w:eastAsiaTheme="minorEastAsia"/>
          <w:szCs w:val="21"/>
          <w:u w:val="single"/>
        </w:rPr>
        <w:t xml:space="preserve">       </w:t>
      </w:r>
      <w:r>
        <w:rPr>
          <w:rFonts w:cs="Times New Roman" w:eastAsiaTheme="minorEastAsia"/>
          <w:szCs w:val="21"/>
        </w:rPr>
        <w:t>度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考点3：组合图形求周长或面积</w:t>
      </w:r>
    </w:p>
    <w:p>
      <w:pPr>
        <w:snapToGrid w:val="0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pict>
          <v:group id="_x0000_s1208" o:spid="_x0000_s1208" o:spt="203" style="position:absolute;left:0pt;margin-left:321.4pt;margin-top:3.35pt;height:75.45pt;width:121.05pt;mso-wrap-distance-bottom:0pt;mso-wrap-distance-left:9pt;mso-wrap-distance-right:9pt;mso-wrap-distance-top:0pt;z-index:251665408;mso-width-relative:page;mso-height-relative:page;" coordorigin="7424,6426" coordsize="2421,1509">
            <o:lock v:ext="edit"/>
            <v:group id="_x0000_s1209" o:spid="_x0000_s1209" o:spt="203" style="position:absolute;left:7424;top:6426;height:1123;width:2421;" coordorigin="7092,2688" coordsize="2685,1245">
              <o:lock v:ext="edit" aspectratio="t"/>
              <v:shape id="_x0000_s1210" o:spid="_x0000_s1210" o:spt="75" type="#_x0000_t75" style="position:absolute;left:8532;top:2688;height:1245;width:1245;" filled="f" o:preferrelative="t" stroked="f" coordsize="21600,21600">
                <v:path/>
                <v:fill on="f" focussize="0,0"/>
                <v:stroke on="f" joinstyle="miter"/>
                <v:imagedata r:id="rId165" o:title=""/>
                <o:lock v:ext="edit" aspectratio="t"/>
              </v:shape>
              <v:shape id="_x0000_s1211" o:spid="_x0000_s1211" o:spt="75" type="#_x0000_t75" style="position:absolute;left:7092;top:2688;height:1245;width:1245;" filled="f" o:preferrelative="t" stroked="f" coordsize="21600,21600">
                <v:path/>
                <v:fill on="f" focussize="0,0"/>
                <v:stroke on="f" joinstyle="miter"/>
                <v:imagedata r:id="rId166" o:title=""/>
                <o:lock v:ext="edit" aspectratio="t"/>
              </v:shape>
            </v:group>
            <v:shape id="_x0000_s1212" o:spid="_x0000_s1212" o:spt="202" type="#_x0000_t202" style="position:absolute;left:7560;top:7545;height:390;width:946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（甲）</w:t>
                    </w:r>
                  </w:p>
                </w:txbxContent>
              </v:textbox>
            </v:shape>
            <v:shape id="_x0000_s1213" o:spid="_x0000_s1213" o:spt="202" type="#_x0000_t202" style="position:absolute;left:8850;top:7530;height:390;width:946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（乙）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 w:eastAsiaTheme="minorEastAsia"/>
          <w:color w:val="000000"/>
          <w:szCs w:val="21"/>
        </w:rPr>
        <w:t>1．如图</w:t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甲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color w:val="000000"/>
          <w:szCs w:val="21"/>
        </w:rPr>
        <w:t>、</w:t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乙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color w:val="000000"/>
          <w:szCs w:val="21"/>
        </w:rPr>
        <w:t>，是两个边长相等的正方形，甲图以边为半径在正方形内画圆弧，联结对角线；乙图以各边为直径在正方形内画半圆，阴影部分的面积分别记为</w:t>
      </w:r>
      <w:r>
        <w:rPr>
          <w:rFonts w:cs="Times New Roman" w:eastAsiaTheme="minorEastAsia"/>
          <w:color w:val="000000"/>
          <w:position w:val="-12"/>
          <w:szCs w:val="21"/>
        </w:rPr>
        <w:object>
          <v:shape id="_x0000_i1105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7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、</w:t>
      </w:r>
      <w:r>
        <w:rPr>
          <w:rFonts w:cs="Times New Roman" w:eastAsiaTheme="minorEastAsia"/>
          <w:color w:val="000000"/>
          <w:position w:val="-10"/>
          <w:szCs w:val="21"/>
        </w:rPr>
        <w:object>
          <v:shape id="_x0000_i1106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9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，那么</w:t>
      </w:r>
      <w:r>
        <w:rPr>
          <w:rFonts w:cs="Times New Roman" w:eastAsiaTheme="minorEastAsia"/>
          <w:color w:val="000000"/>
          <w:position w:val="-12"/>
          <w:szCs w:val="21"/>
        </w:rPr>
        <w:object>
          <v:shape id="_x0000_i1107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71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和</w:t>
      </w:r>
      <w:r>
        <w:rPr>
          <w:rFonts w:cs="Times New Roman" w:eastAsiaTheme="minorEastAsia"/>
          <w:color w:val="000000"/>
          <w:position w:val="-10"/>
          <w:szCs w:val="21"/>
        </w:rPr>
        <w:object>
          <v:shape id="_x0000_i1108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3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的大小关系是：</w:t>
      </w:r>
      <w:r>
        <w:rPr>
          <w:rFonts w:cs="Times New Roman" w:eastAsiaTheme="minorEastAsia"/>
          <w:color w:val="000000"/>
          <w:position w:val="-12"/>
          <w:szCs w:val="21"/>
        </w:rPr>
        <w:object>
          <v:shape id="_x0000_i1109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5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  <w:u w:val="single"/>
        </w:rPr>
        <w:t xml:space="preserve">            </w:t>
      </w:r>
      <w:r>
        <w:rPr>
          <w:rFonts w:cs="Times New Roman" w:eastAsiaTheme="minorEastAsia"/>
          <w:color w:val="000000"/>
          <w:position w:val="-10"/>
          <w:szCs w:val="21"/>
        </w:rPr>
        <w:object>
          <v:shape id="_x0000_i1110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6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．</w:t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填</w:t>
      </w:r>
      <w:r>
        <w:rPr>
          <w:rFonts w:ascii="宋体" w:hAnsi="宋体" w:cs="Times New Roman" w:eastAsiaTheme="minorEastAsia"/>
          <w:szCs w:val="21"/>
        </w:rPr>
        <w:t>“</w:t>
      </w:r>
      <w:r>
        <w:rPr>
          <w:rFonts w:cs="Times New Roman" w:eastAsiaTheme="minorEastAsia"/>
          <w:szCs w:val="21"/>
        </w:rPr>
        <w:t>＞</w:t>
      </w:r>
      <w:r>
        <w:rPr>
          <w:rFonts w:ascii="宋体" w:hAnsi="宋体" w:cs="Times New Roman" w:eastAsiaTheme="minorEastAsia"/>
          <w:szCs w:val="21"/>
        </w:rPr>
        <w:t>”</w:t>
      </w:r>
      <w:r>
        <w:rPr>
          <w:rFonts w:cs="Times New Roman" w:eastAsiaTheme="minorEastAsia"/>
          <w:szCs w:val="21"/>
        </w:rPr>
        <w:t>、</w:t>
      </w:r>
      <w:r>
        <w:rPr>
          <w:rFonts w:ascii="宋体" w:hAnsi="宋体" w:cs="Times New Roman" w:eastAsiaTheme="minorEastAsia"/>
          <w:szCs w:val="21"/>
        </w:rPr>
        <w:t>“</w:t>
      </w:r>
      <w:r>
        <w:rPr>
          <w:rFonts w:cs="Times New Roman" w:eastAsiaTheme="minorEastAsia"/>
          <w:szCs w:val="21"/>
        </w:rPr>
        <w:t>＝</w:t>
      </w:r>
      <w:r>
        <w:rPr>
          <w:rFonts w:ascii="宋体" w:hAnsi="宋体" w:cs="Times New Roman" w:eastAsiaTheme="minorEastAsia"/>
          <w:szCs w:val="21"/>
        </w:rPr>
        <w:t>”</w:t>
      </w:r>
      <w:r>
        <w:rPr>
          <w:rFonts w:cs="Times New Roman" w:eastAsiaTheme="minorEastAsia"/>
          <w:szCs w:val="21"/>
        </w:rPr>
        <w:t>或</w:t>
      </w:r>
      <w:r>
        <w:rPr>
          <w:rFonts w:ascii="宋体" w:hAnsi="宋体" w:cs="Times New Roman" w:eastAsiaTheme="minorEastAsia"/>
          <w:szCs w:val="21"/>
        </w:rPr>
        <w:t>“</w:t>
      </w:r>
      <w:r>
        <w:rPr>
          <w:rFonts w:cs="Times New Roman" w:eastAsiaTheme="minorEastAsia"/>
          <w:szCs w:val="21"/>
        </w:rPr>
        <w:t>＜</w:t>
      </w:r>
      <w:r>
        <w:rPr>
          <w:rFonts w:ascii="宋体" w:hAnsi="宋体" w:cs="Times New Roman" w:eastAsiaTheme="minorEastAsia"/>
          <w:color w:val="000000"/>
          <w:szCs w:val="21"/>
        </w:rPr>
        <w:t>”)</w:t>
      </w:r>
    </w:p>
    <w:p>
      <w:pPr>
        <w:pStyle w:val="2"/>
        <w:spacing w:line="276" w:lineRule="auto"/>
        <w:ind w:firstLine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＝</w:t>
      </w:r>
    </w:p>
    <w:p>
      <w:pPr>
        <w:pStyle w:val="2"/>
        <w:spacing w:line="276" w:lineRule="auto"/>
        <w:ind w:firstLine="42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color w:val="000000"/>
          <w:szCs w:val="21"/>
        </w:rPr>
        <w:t>2．</w:t>
      </w:r>
      <w:r>
        <w:rPr>
          <w:rFonts w:cs="Times New Roman" w:eastAsiaTheme="minorEastAsia"/>
          <w:szCs w:val="21"/>
        </w:rPr>
        <w:t>圆的周长是18.84厘米，圆的面积与长方形的面积相等，求阴影部分的周长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position w:val="-6"/>
          <w:szCs w:val="21"/>
        </w:rPr>
        <w:object>
          <v:shape id="_x0000_i1111" o:spt="75" type="#_x0000_t75" style="height:11pt;width:1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7">
            <o:LockedField>false</o:LockedField>
          </o:OLEObject>
        </w:object>
      </w:r>
      <w:r>
        <w:rPr>
          <w:rFonts w:cs="Times New Roman" w:eastAsiaTheme="minorEastAsia"/>
          <w:szCs w:val="21"/>
        </w:rPr>
        <w:t>取3.14</w: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spacing w:line="276" w:lineRule="auto"/>
        <w:ind w:left="420" w:hanging="420" w:hangingChars="200"/>
        <w:jc w:val="righ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inline distT="0" distB="0" distL="0" distR="0">
            <wp:extent cx="2381250" cy="1181100"/>
            <wp:effectExtent l="0" t="0" r="0" b="0"/>
            <wp:docPr id="1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7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112" o:spt="75" type="#_x0000_t75" style="height:31pt;width:104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长方形一边长3，另一边长：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113" o:spt="75" type="#_x0000_t75" style="height:14pt;width:17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cs="Times New Roman" w:eastAsiaTheme="minorEastAsia"/>
          <w:vanish/>
          <w:color w:val="000000"/>
          <w:szCs w:val="21"/>
        </w:rPr>
        <w:t>，弧长：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114" o:spt="75" type="#_x0000_t75" style="height:31pt;width: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周长：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115" o:spt="75" type="#_x0000_t75" style="height:31pt;width:13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1"/>
        </w:rPr>
        <w:t>(</w:t>
      </w:r>
      <w:r>
        <w:rPr>
          <w:rFonts w:cs="Times New Roman" w:eastAsiaTheme="minorEastAsia"/>
          <w:vanish/>
          <w:color w:val="000000"/>
          <w:szCs w:val="21"/>
        </w:rPr>
        <w:t>cm</w:t>
      </w:r>
      <w:r>
        <w:rPr>
          <w:rFonts w:ascii="宋体" w:hAnsi="宋体" w:cs="Times New Roman" w:eastAsiaTheme="minorEastAsia"/>
          <w:vanish/>
          <w:color w:val="000000"/>
          <w:szCs w:val="21"/>
        </w:rPr>
        <w:t>)</w: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3．如图，长方形</w:t>
      </w:r>
      <w:r>
        <w:rPr>
          <w:rFonts w:cs="Times New Roman" w:eastAsiaTheme="minorEastAsia"/>
          <w:i/>
          <w:color w:val="000000"/>
          <w:szCs w:val="21"/>
        </w:rPr>
        <w:t>ABCD</w:t>
      </w:r>
      <w:r>
        <w:rPr>
          <w:rFonts w:cs="Times New Roman" w:eastAsiaTheme="minorEastAsia"/>
          <w:color w:val="000000"/>
          <w:szCs w:val="21"/>
        </w:rPr>
        <w:t>的长</w:t>
      </w:r>
      <w:r>
        <w:rPr>
          <w:rFonts w:cs="Times New Roman" w:eastAsiaTheme="minorEastAsia"/>
          <w:i/>
          <w:color w:val="000000"/>
          <w:szCs w:val="21"/>
        </w:rPr>
        <w:t>AD</w:t>
      </w:r>
      <w:r>
        <w:rPr>
          <w:rFonts w:cs="Times New Roman" w:eastAsiaTheme="minorEastAsia"/>
          <w:color w:val="000000"/>
          <w:szCs w:val="21"/>
        </w:rPr>
        <w:t>=8cm，宽</w:t>
      </w:r>
      <w:r>
        <w:rPr>
          <w:rFonts w:cs="Times New Roman" w:eastAsiaTheme="minorEastAsia"/>
          <w:i/>
          <w:color w:val="000000"/>
          <w:szCs w:val="21"/>
        </w:rPr>
        <w:t>AB</w:t>
      </w:r>
      <w:r>
        <w:rPr>
          <w:rFonts w:cs="Times New Roman" w:eastAsiaTheme="minorEastAsia"/>
          <w:color w:val="000000"/>
          <w:szCs w:val="21"/>
        </w:rPr>
        <w:t xml:space="preserve">=6cm.求阴影部分的周长和面积. </w:t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结果保留</w:t>
      </w:r>
      <w:r>
        <w:rPr>
          <w:rFonts w:cs="Times New Roman" w:eastAsiaTheme="minorEastAsia"/>
          <w:szCs w:val="21"/>
        </w:rPr>
        <w:t>π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jc w:val="right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drawing>
          <wp:inline distT="0" distB="0" distL="0" distR="0">
            <wp:extent cx="1645920" cy="111633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left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答案：周长：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116" o:spt="75" type="#_x0000_t75" style="height:14pt;width:38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hint="eastAsia" w:cs="Times New Roman" w:eastAsiaTheme="minorEastAsia"/>
          <w:vanish/>
          <w:color w:val="000000"/>
          <w:szCs w:val="21"/>
        </w:rPr>
        <w:t>；</w:t>
      </w:r>
      <w:r>
        <w:rPr>
          <w:rFonts w:cs="Times New Roman" w:eastAsiaTheme="minorEastAsia"/>
          <w:vanish/>
          <w:color w:val="000000"/>
          <w:szCs w:val="21"/>
        </w:rPr>
        <w:t xml:space="preserve">      面积：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117" o:spt="75" type="#_x0000_t75" style="height:14pt;width:4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1">
            <o:LockedField>false</o:LockedField>
          </o:OLEObject>
        </w:objec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4</w:t>
      </w:r>
      <w:r>
        <w:rPr>
          <w:rFonts w:ascii="宋体" w:hAnsi="宋体" w:cs="Times New Roman" w:eastAsiaTheme="minorEastAsia"/>
          <w:color w:val="000000"/>
          <w:szCs w:val="21"/>
        </w:rPr>
        <w:t>．(</w:t>
      </w:r>
      <w:r>
        <w:rPr>
          <w:rFonts w:cs="Times New Roman" w:eastAsiaTheme="minorEastAsia"/>
          <w:color w:val="000000"/>
          <w:szCs w:val="21"/>
        </w:rPr>
        <w:t>1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color w:val="000000"/>
          <w:szCs w:val="21"/>
        </w:rPr>
        <w:t>如图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cs="Times New Roman" w:eastAsiaTheme="minorEastAsia"/>
          <w:color w:val="000000"/>
          <w:szCs w:val="21"/>
        </w:rPr>
        <w:t>，四方形</w:t>
      </w:r>
      <w:r>
        <w:rPr>
          <w:rFonts w:cs="Times New Roman" w:eastAsiaTheme="minorEastAsia"/>
          <w:color w:val="000000"/>
          <w:position w:val="-6"/>
          <w:szCs w:val="21"/>
        </w:rPr>
        <w:object>
          <v:shape id="_x0000_i1118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3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是长方形，长为10厘米，宽为6厘米，求阴影部分的面积；</w:t>
      </w:r>
    </w:p>
    <w:p>
      <w:pPr>
        <w:spacing w:line="276" w:lineRule="auto"/>
        <w:ind w:left="420" w:leftChars="150" w:hanging="105" w:hangingChars="50"/>
        <w:rPr>
          <w:rFonts w:cs="Times New Roman" w:eastAsiaTheme="minorEastAsia"/>
          <w:color w:val="000000"/>
          <w:szCs w:val="21"/>
        </w:rPr>
      </w:pP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2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color w:val="000000"/>
          <w:szCs w:val="21"/>
        </w:rPr>
        <w:t>如图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cs="Times New Roman" w:eastAsiaTheme="minorEastAsia"/>
          <w:color w:val="000000"/>
          <w:szCs w:val="21"/>
        </w:rPr>
        <w:t>，求阴影部分的面积</w:t>
      </w:r>
      <w:r>
        <w:rPr>
          <w:rFonts w:ascii="宋体" w:hAnsi="宋体" w:cs="Times New Roman" w:eastAsiaTheme="minorEastAsia"/>
          <w:color w:val="000000"/>
          <w:szCs w:val="21"/>
        </w:rPr>
        <w:t>．</w:t>
      </w:r>
    </w:p>
    <w:p>
      <w:pPr>
        <w:spacing w:line="276" w:lineRule="auto"/>
        <w:ind w:left="420" w:hanging="420" w:hangingChars="200"/>
        <w:jc w:val="center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drawing>
          <wp:inline distT="0" distB="0" distL="0" distR="0">
            <wp:extent cx="3470275" cy="1158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50"/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left="420" w:leftChars="200" w:firstLine="1785" w:firstLineChars="85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color w:val="000000"/>
          <w:szCs w:val="21"/>
        </w:rPr>
        <w:t>图</w:t>
      </w:r>
      <w:r>
        <w:rPr>
          <w:rFonts w:hint="eastAsia" w:cs="Times New Roman" w:eastAsiaTheme="minorEastAsia"/>
          <w:color w:val="000000"/>
          <w:szCs w:val="21"/>
        </w:rPr>
        <w:t xml:space="preserve">①                            </w:t>
      </w:r>
      <w:r>
        <w:rPr>
          <w:rFonts w:cs="Times New Roman" w:eastAsiaTheme="minorEastAsia"/>
          <w:color w:val="000000"/>
          <w:szCs w:val="21"/>
        </w:rPr>
        <w:t>图</w:t>
      </w:r>
      <w:r>
        <w:rPr>
          <w:rFonts w:hint="eastAsia" w:cs="Times New Roman" w:eastAsiaTheme="minorEastAsia"/>
          <w:color w:val="000000"/>
          <w:szCs w:val="21"/>
        </w:rPr>
        <w:t>②</w:t>
      </w:r>
    </w:p>
    <w:p>
      <w:pPr>
        <w:spacing w:line="276" w:lineRule="auto"/>
        <w:ind w:left="420" w:left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19" o:spt="75" type="#_x0000_t75" style="height:13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 xml:space="preserve">平方厘米 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20" o:spt="75" type="#_x0000_t75" style="height:15pt;width:37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5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有一个著名的希波克拉蒂月牙问题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如图：以</w:t>
      </w:r>
      <w:r>
        <w:rPr>
          <w:rFonts w:cs="Times New Roman" w:eastAsiaTheme="minorEastAsia"/>
          <w:i/>
          <w:szCs w:val="21"/>
        </w:rPr>
        <w:t>AB</w:t>
      </w:r>
      <w:r>
        <w:rPr>
          <w:rFonts w:cs="Times New Roman" w:eastAsiaTheme="minorEastAsia"/>
          <w:szCs w:val="21"/>
        </w:rPr>
        <w:t>为直径作半圆，</w:t>
      </w:r>
      <w:r>
        <w:rPr>
          <w:rFonts w:cs="Times New Roman" w:eastAsiaTheme="minorEastAsia"/>
          <w:i/>
          <w:szCs w:val="21"/>
        </w:rPr>
        <w:t>C</w:t>
      </w:r>
      <w:r>
        <w:rPr>
          <w:rFonts w:cs="Times New Roman" w:eastAsiaTheme="minorEastAsia"/>
          <w:szCs w:val="21"/>
        </w:rPr>
        <w:t>是圆弧上</w:t>
      </w:r>
      <w:r>
        <w:rPr>
          <w:rFonts w:hint="eastAsia" w:cs="Times New Roman" w:eastAsiaTheme="minorEastAsia"/>
          <w:szCs w:val="21"/>
        </w:rPr>
        <w:t>一点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不与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</w:rPr>
        <w:t>重合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，以</w:t>
      </w:r>
      <w:r>
        <w:rPr>
          <w:rFonts w:cs="Times New Roman" w:eastAsiaTheme="minorEastAsia"/>
          <w:i/>
          <w:szCs w:val="21"/>
        </w:rPr>
        <w:t>AC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BC</w:t>
      </w:r>
      <w:r>
        <w:rPr>
          <w:rFonts w:cs="Times New Roman" w:eastAsiaTheme="minorEastAsia"/>
          <w:szCs w:val="21"/>
        </w:rPr>
        <w:t>为直径分别作半圆，围成两个月牙形1、2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阴影部分</w:t>
      </w:r>
      <w:r>
        <w:rPr>
          <w:rFonts w:ascii="宋体" w:hAnsi="宋体" w:cs="Times New Roman" w:eastAsiaTheme="minorEastAsia"/>
          <w:szCs w:val="21"/>
        </w:rPr>
        <w:t>)．</w:t>
      </w:r>
      <w:r>
        <w:rPr>
          <w:rFonts w:cs="Times New Roman" w:eastAsiaTheme="minorEastAsia"/>
          <w:szCs w:val="21"/>
        </w:rPr>
        <w:t>已知直径</w:t>
      </w:r>
      <w:r>
        <w:rPr>
          <w:rFonts w:cs="Times New Roman" w:eastAsiaTheme="minorEastAsia"/>
          <w:i/>
          <w:szCs w:val="21"/>
        </w:rPr>
        <w:t>AC</w:t>
      </w:r>
      <w:r>
        <w:rPr>
          <w:rFonts w:cs="Times New Roman" w:eastAsiaTheme="minorEastAsia"/>
          <w:szCs w:val="21"/>
        </w:rPr>
        <w:t>为</w:t>
      </w:r>
      <w:r>
        <w:rPr>
          <w:rFonts w:hint="eastAsia" w:cs="Times New Roman" w:eastAsiaTheme="minorEastAsia"/>
          <w:szCs w:val="21"/>
        </w:rPr>
        <w:t>4</w:t>
      </w:r>
      <w:r>
        <w:rPr>
          <w:rFonts w:cs="Times New Roman" w:eastAsiaTheme="minorEastAsia"/>
          <w:szCs w:val="21"/>
        </w:rPr>
        <w:t>，直径</w:t>
      </w:r>
      <w:r>
        <w:rPr>
          <w:rFonts w:cs="Times New Roman" w:eastAsiaTheme="minorEastAsia"/>
          <w:i/>
          <w:szCs w:val="21"/>
        </w:rPr>
        <w:t>BC</w:t>
      </w:r>
      <w:r>
        <w:rPr>
          <w:rFonts w:cs="Times New Roman" w:eastAsiaTheme="minorEastAsia"/>
          <w:szCs w:val="21"/>
        </w:rPr>
        <w:t>为3，直径</w:t>
      </w:r>
      <w:r>
        <w:rPr>
          <w:rFonts w:cs="Times New Roman" w:eastAsiaTheme="minorEastAsia"/>
          <w:i/>
          <w:szCs w:val="21"/>
        </w:rPr>
        <w:t>AB</w:t>
      </w:r>
      <w:r>
        <w:rPr>
          <w:rFonts w:cs="Times New Roman" w:eastAsiaTheme="minorEastAsia"/>
          <w:szCs w:val="21"/>
        </w:rPr>
        <w:t>为5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分别求出三个半圆的面积；</w:t>
      </w:r>
    </w:p>
    <w:p>
      <w:pPr>
        <w:pStyle w:val="2"/>
        <w:spacing w:line="276" w:lineRule="auto"/>
        <w:ind w:firstLine="42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请你猜测：这两个月牙形的面积与三角形</w:t>
      </w:r>
      <w:r>
        <w:rPr>
          <w:rFonts w:cs="Times New Roman" w:eastAsiaTheme="minorEastAsia"/>
          <w:i/>
          <w:szCs w:val="21"/>
        </w:rPr>
        <w:t>ABC</w:t>
      </w:r>
      <w:r>
        <w:rPr>
          <w:rFonts w:cs="Times New Roman" w:eastAsiaTheme="minorEastAsia"/>
          <w:szCs w:val="21"/>
        </w:rPr>
        <w:t>的面积之间有何等量关系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firstLine="420"/>
        <w:jc w:val="righ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inline distT="0" distB="0" distL="0" distR="0">
            <wp:extent cx="1410970" cy="95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121" o:spt="75" type="#_x0000_t75" style="height:28pt;width:1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1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、2</w:t>
      </w:r>
      <w:r>
        <w:rPr>
          <w:rFonts w:cs="Times New Roman" w:eastAsiaTheme="minorEastAsia"/>
          <w:i/>
          <w:vanish/>
          <w:szCs w:val="21"/>
        </w:rPr>
        <w:t>π</w:t>
      </w:r>
      <w:r>
        <w:rPr>
          <w:rFonts w:cs="Times New Roman" w:eastAsiaTheme="minorEastAsia"/>
          <w:vanish/>
          <w:szCs w:val="21"/>
        </w:rPr>
        <w:t>、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122" o:spt="75" type="#_x0000_t75" style="height:28pt;width:24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3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，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3.5325，6.28，9.8125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两个月牙形的面积等于三角形</w:t>
      </w:r>
      <w:r>
        <w:rPr>
          <w:rFonts w:cs="Times New Roman" w:eastAsiaTheme="minorEastAsia"/>
          <w:i/>
          <w:vanish/>
          <w:szCs w:val="21"/>
        </w:rPr>
        <w:t>ABC</w:t>
      </w:r>
      <w:r>
        <w:rPr>
          <w:rFonts w:cs="Times New Roman" w:eastAsiaTheme="minorEastAsia"/>
          <w:vanish/>
          <w:szCs w:val="21"/>
        </w:rPr>
        <w:t>的面积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6．如图所示，四边形</w:t>
      </w:r>
      <w:r>
        <w:rPr>
          <w:rFonts w:cs="Times New Roman" w:eastAsiaTheme="minorEastAsia"/>
          <w:position w:val="-6"/>
          <w:szCs w:val="21"/>
        </w:rPr>
        <w:object>
          <v:shape id="_x0000_i1123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05">
            <o:LockedField>false</o:LockedField>
          </o:OLEObject>
        </w:object>
      </w:r>
      <w:r>
        <w:rPr>
          <w:rFonts w:cs="Times New Roman" w:eastAsiaTheme="minorEastAsia"/>
          <w:szCs w:val="21"/>
        </w:rPr>
        <w:t>是长方形，长</w:t>
      </w:r>
      <w:r>
        <w:rPr>
          <w:rFonts w:cs="Times New Roman" w:eastAsiaTheme="minorEastAsia"/>
          <w:position w:val="-6"/>
          <w:szCs w:val="21"/>
        </w:rPr>
        <w:object>
          <v:shape id="_x0000_i1124" o:spt="75" type="#_x0000_t75" style="height:14pt;width:4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7">
            <o:LockedField>false</o:LockedField>
          </o:OLEObject>
        </w:object>
      </w:r>
      <w:r>
        <w:rPr>
          <w:rFonts w:cs="Times New Roman" w:eastAsiaTheme="minorEastAsia"/>
          <w:szCs w:val="21"/>
        </w:rPr>
        <w:t>厘米，宽</w:t>
      </w:r>
      <w:r>
        <w:rPr>
          <w:rFonts w:cs="Times New Roman" w:eastAsiaTheme="minorEastAsia"/>
          <w:position w:val="-6"/>
          <w:szCs w:val="21"/>
        </w:rPr>
        <w:object>
          <v:shape id="_x0000_i1125" o:spt="75" type="#_x0000_t75" style="height:14pt;width:46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9">
            <o:LockedField>false</o:LockedField>
          </o:OLEObject>
        </w:object>
      </w:r>
      <w:r>
        <w:rPr>
          <w:rFonts w:cs="Times New Roman" w:eastAsiaTheme="minorEastAsia"/>
          <w:szCs w:val="21"/>
        </w:rPr>
        <w:t>厘米，扇形</w:t>
      </w:r>
      <w:r>
        <w:rPr>
          <w:rFonts w:cs="Times New Roman" w:eastAsiaTheme="minorEastAsia"/>
          <w:position w:val="-4"/>
          <w:szCs w:val="21"/>
        </w:rPr>
        <w:object>
          <v:shape id="_x0000_i1126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11">
            <o:LockedField>false</o:LockedField>
          </o:OLEObject>
        </w:object>
      </w:r>
      <w:r>
        <w:rPr>
          <w:rFonts w:cs="Times New Roman" w:eastAsiaTheme="minorEastAsia"/>
          <w:szCs w:val="21"/>
        </w:rPr>
        <w:t>、扇形</w:t>
      </w:r>
      <w:r>
        <w:rPr>
          <w:rFonts w:cs="Times New Roman" w:eastAsiaTheme="minorEastAsia"/>
          <w:position w:val="-6"/>
          <w:szCs w:val="21"/>
        </w:rPr>
        <w:object>
          <v:shape id="_x0000_i1127" o:spt="75" type="#_x0000_t75" style="height:14pt;width:31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13">
            <o:LockedField>false</o:LockedField>
          </o:OLEObject>
        </w:object>
      </w:r>
      <w:r>
        <w:rPr>
          <w:rFonts w:cs="Times New Roman" w:eastAsiaTheme="minorEastAsia"/>
          <w:szCs w:val="21"/>
        </w:rPr>
        <w:t>、扇形</w:t>
      </w:r>
      <w:r>
        <w:rPr>
          <w:rFonts w:cs="Times New Roman" w:eastAsiaTheme="minorEastAsia"/>
          <w:position w:val="-6"/>
          <w:szCs w:val="21"/>
        </w:rPr>
        <w:object>
          <v:shape id="_x0000_i1128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15">
            <o:LockedField>false</o:LockedField>
          </o:OLEObject>
        </w:object>
      </w:r>
      <w:r>
        <w:rPr>
          <w:rFonts w:cs="Times New Roman" w:eastAsiaTheme="minorEastAsia"/>
          <w:szCs w:val="21"/>
        </w:rPr>
        <w:t>．求图中阴影部分的面积．</w:t>
      </w:r>
    </w:p>
    <w:p>
      <w:pPr>
        <w:spacing w:line="276" w:lineRule="auto"/>
        <w:ind w:left="420" w:hanging="420" w:hangingChars="200"/>
        <w:jc w:val="righ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pict>
          <v:group id="组合 5" o:spid="_x0000_s1252" o:spt="203" style="height:101.25pt;width:126.9pt;" coordorigin="7530,384" coordsize="2538,2025">
            <o:lock v:ext="edit"/>
            <v:shape id="文本框 6" o:spid="_x0000_s1253" o:spt="202" type="#_x0000_t202" style="position:absolute;left:7666;top:1749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文本框 7" o:spid="_x0000_s1254" o:spt="202" type="#_x0000_t202" style="position:absolute;left:9497;top:1734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文本框 8" o:spid="_x0000_s1255" o:spt="202" type="#_x0000_t202" style="position:absolute;left:9527;top:414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文本框 9" o:spid="_x0000_s1256" o:spt="202" type="#_x0000_t202" style="position:absolute;left:7622;top:414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文本框 10" o:spid="_x0000_s1257" o:spt="202" type="#_x0000_t202" style="position:absolute;left:8762;top:384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文本框 11" o:spid="_x0000_s1258" o:spt="202" type="#_x0000_t202" style="position:absolute;left:9558;top:1074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rect id="矩形 12" o:spid="_x0000_s1259" o:spt="1" style="position:absolute;left:7927;top:727;height:1134;width:1701;" coordsize="21600,21600">
              <v:path/>
              <v:fill focussize="0,0"/>
              <v:stroke/>
              <v:imagedata o:title=""/>
              <o:lock v:ext="edit"/>
            </v:rect>
            <v:shape id="弧形 13" o:spid="_x0000_s1260" o:spt="19" type="#_x0000_t19" style="position:absolute;left:7530;top:666;flip:x y;height:1195;width:1485;rotation:-11796480f;" filled="f" coordsize="21562,20855" adj="221328,4908884,,0">
              <v:path arrowok="t" o:connectlocs="21562,1272;5626,20855;0,0"/>
              <v:fill on="f" focussize="0,0"/>
              <v:stroke/>
              <v:imagedata o:title=""/>
              <o:lock v:ext="edit"/>
            </v:shape>
            <v:shape id="弧形 14" o:spid="_x0000_s1261" o:spt="19" type="#_x0000_t19" style="position:absolute;left:9028;top:740;height:567;width:598;rotation:11796480f;" filled="f" coordsize="22777,21600" adj="-6102972,,1177">
              <v:path arrowok="t" o:connectlocs="0,32;22777,21600;1177,21600"/>
              <v:fill on="f" focussize="0,0"/>
              <v:stroke/>
              <v:imagedata o:title=""/>
              <o:lock v:ext="edit"/>
            </v:shape>
            <v:shape id="任意多边形 15" o:spid="_x0000_s1262" style="position:absolute;left:8962;top:982;height:383;width:398;" filled="f" coordsize="398,383" path="m0,0l398,383e">
              <v:path arrowok="t"/>
              <v:fill on="f" focussize="0,0"/>
              <v:stroke/>
              <v:imagedata o:title=""/>
              <o:lock v:ext="edit"/>
            </v:shape>
            <v:line id="直线 16" o:spid="_x0000_s1263" o:spt="20" style="position:absolute;left:8933;top:1087;height:298;width:319;" coordsize="21600,21600">
              <v:path arrowok="t"/>
              <v:fill focussize="0,0"/>
              <v:stroke/>
              <v:imagedata o:title=""/>
              <o:lock v:ext="edit"/>
            </v:line>
            <v:shape id="任意多边形 17" o:spid="_x0000_s1264" style="position:absolute;left:8889;top:1177;height:263;width:285;" filled="f" coordsize="285,263" path="m0,0l285,263e">
              <v:path arrowok="t"/>
              <v:fill on="f" focussize="0,0"/>
              <v:stroke/>
              <v:imagedata o:title=""/>
              <o:lock v:ext="edit"/>
            </v:shape>
            <v:shape id="任意多边形 18" o:spid="_x0000_s1265" style="position:absolute;left:8829;top:1267;height:278;width:291;" filled="f" coordsize="291,278" path="m0,0l291,278e">
              <v:path arrowok="t"/>
              <v:fill on="f" focussize="0,0"/>
              <v:stroke/>
              <v:imagedata o:title=""/>
              <o:lock v:ext="edit"/>
            </v:shape>
            <v:shape id="任意多边形 19" o:spid="_x0000_s1266" style="position:absolute;left:8739;top:1372;height:280;width:306;" filled="f" coordsize="306,280" path="m0,0l306,280e">
              <v:path arrowok="t"/>
              <v:fill on="f" focussize="0,0"/>
              <v:stroke/>
              <v:imagedata o:title=""/>
              <o:lock v:ext="edit"/>
            </v:shape>
            <v:shape id="任意多边形 20" o:spid="_x0000_s1267" style="position:absolute;left:8667;top:1440;height:330;width:348;" filled="f" coordsize="348,330" path="m0,0l348,330e">
              <v:path arrowok="t"/>
              <v:fill on="f" focussize="0,0"/>
              <v:stroke/>
              <v:imagedata o:title=""/>
              <o:lock v:ext="edit"/>
            </v:shape>
            <v:line id="直线 21" o:spid="_x0000_s1268" o:spt="20" style="position:absolute;left:8605;top:1537;height:330;width:332;" coordsize="21600,21600">
              <v:path arrowok="t"/>
              <v:fill focussize="0,0"/>
              <v:stroke/>
              <v:imagedata o:title=""/>
              <o:lock v:ext="edit"/>
            </v:line>
            <v:line id="直线 22" o:spid="_x0000_s1269" o:spt="20" style="position:absolute;left:8515;top:1612;height:255;width:272;" coordsize="21600,21600">
              <v:path arrowok="t"/>
              <v:fill focussize="0,0"/>
              <v:stroke/>
              <v:imagedata o:title=""/>
              <o:lock v:ext="edit"/>
            </v:line>
            <v:line id="直线 23" o:spid="_x0000_s1270" o:spt="20" style="position:absolute;left:8410;top:1657;height:180;width:182;" coordsize="21600,21600">
              <v:path arrowok="t"/>
              <v:fill focussize="0,0"/>
              <v:stroke/>
              <v:imagedata o:title=""/>
              <o:lock v:ext="edit"/>
            </v:line>
            <v:line id="直线 24" o:spid="_x0000_s1271" o:spt="20" style="position:absolute;left:8319;top:1717;height:135;width:138;" coordsize="21600,21600">
              <v:path arrowok="t"/>
              <v:fill focussize="0,0"/>
              <v:stroke/>
              <v:imagedata o:title=""/>
              <o:lock v:ext="edit"/>
            </v:line>
            <v:line id="直线 25" o:spid="_x0000_s1272" o:spt="20" style="position:absolute;left:8201;top:1766;height:85;width:91;" coordsize="21600,21600">
              <v:path arrowok="t"/>
              <v:fill focussize="0,0"/>
              <v:stroke/>
              <v:imagedata o:title=""/>
              <o:lock v:ext="edit"/>
            </v:line>
            <v:line id="直线 26" o:spid="_x0000_s1273" o:spt="20" style="position:absolute;left:8994;top:892;height:79;width:79;" coordsize="21600,21600">
              <v:path arrowok="t"/>
              <v:fill focussize="0,0"/>
              <v:stroke/>
              <v:imagedata o:title=""/>
              <o:lock v:ext="edit"/>
            </v:line>
            <v:shape id="任意多边形 27" o:spid="_x0000_s1274" style="position:absolute;left:9385;top:1267;height:68;width:65;" filled="f" coordsize="65,68" path="m0,0l65,68e">
              <v:path arrowok="t"/>
              <v:fill on="f" focussize="0,0"/>
              <v:stroke/>
              <v:imagedata o:title=""/>
              <o:lock v:ext="edit"/>
            </v:shape>
            <v:line id="直线 28" o:spid="_x0000_s1275" o:spt="20" style="position:absolute;left:8109;top:1807;height:40;width:32;" coordsize="21600,21600">
              <v:path arrowok="t"/>
              <v:fill focussize="0,0"/>
              <v:stroke/>
              <v:imagedata o:title=""/>
              <o:lock v:ext="edit"/>
            </v:line>
            <v:shape id="文本框 29" o:spid="_x0000_s1276" o:spt="202" type="#_x0000_t202" style="position:absolute;left:8364;top:2004;height:405;width:11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第6题</w:t>
                    </w:r>
                  </w:p>
                </w:txbxContent>
              </v:textbox>
            </v:shape>
            <v:shape id="弧形 30" o:spid="_x0000_s1277" o:spt="19" type="#_x0000_t19" style="position:absolute;left:9012;top:1314;flip:y;height:567;width:598;rotation:11796480f;" filled="f" coordsize="22769,21600" adj="-6102972,-99409,1177">
              <v:path arrowok="t" o:connectlocs="0,32;22769,21028;1177,21600"/>
              <v:fill on="f" focussize="0,0"/>
              <v:stroke/>
              <v:imagedata o:title=""/>
              <o:lock v:ext="edit"/>
            </v:shape>
            <v:shape id="文本框 31" o:spid="_x0000_s1278" o:spt="202" type="#_x0000_t202" style="position:absolute;left:8712;top:1752;height:405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ind w:left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解：</w:t>
      </w:r>
      <w:r>
        <w:rPr>
          <w:rFonts w:cs="Times New Roman" w:eastAsiaTheme="minorEastAsia"/>
          <w:vanish/>
          <w:position w:val="-14"/>
          <w:szCs w:val="21"/>
        </w:rPr>
        <w:object>
          <v:shape id="_x0000_i1129" o:spt="75" type="#_x0000_t75" style="height:19pt;width:147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7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 xml:space="preserve">                 </w:t>
      </w:r>
      <w:r>
        <w:rPr>
          <w:rFonts w:ascii="宋体" w:hAnsi="宋体" w:cs="Times New Roman" w:eastAsiaTheme="minorEastAsia"/>
          <w:vanish/>
          <w:szCs w:val="21"/>
        </w:rPr>
        <w:t>………</w:t>
      </w:r>
      <w:r>
        <w:rPr>
          <w:rFonts w:cs="Times New Roman" w:eastAsiaTheme="minorEastAsia"/>
          <w:vanish/>
          <w:szCs w:val="21"/>
        </w:rPr>
        <w:t>1分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   </w:t>
      </w:r>
      <w:r>
        <w:rPr>
          <w:rFonts w:cs="Times New Roman" w:eastAsiaTheme="minorEastAsia"/>
          <w:vanish/>
          <w:position w:val="-24"/>
          <w:szCs w:val="21"/>
        </w:rPr>
        <w:object>
          <v:shape id="_x0000_i1130" o:spt="75" type="#_x0000_t75" style="height:31pt;width:240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9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………</w:t>
      </w:r>
      <w:r>
        <w:rPr>
          <w:rFonts w:cs="Times New Roman" w:eastAsiaTheme="minorEastAsia"/>
          <w:vanish/>
          <w:szCs w:val="21"/>
        </w:rPr>
        <w:t>3分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       </w:t>
      </w:r>
      <w:r>
        <w:rPr>
          <w:rFonts w:cs="Times New Roman" w:eastAsiaTheme="minorEastAsia"/>
          <w:vanish/>
          <w:position w:val="-10"/>
          <w:szCs w:val="21"/>
        </w:rPr>
        <w:object>
          <v:shape id="_x0000_i1131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21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 xml:space="preserve">                            </w:t>
      </w:r>
      <w:r>
        <w:rPr>
          <w:rFonts w:ascii="宋体" w:hAnsi="宋体" w:cs="Times New Roman" w:eastAsiaTheme="minorEastAsia"/>
          <w:vanish/>
          <w:szCs w:val="21"/>
        </w:rPr>
        <w:t>………</w:t>
      </w:r>
      <w:r>
        <w:rPr>
          <w:rFonts w:cs="Times New Roman" w:eastAsiaTheme="minorEastAsia"/>
          <w:vanish/>
          <w:szCs w:val="21"/>
        </w:rPr>
        <w:t>1分</w:t>
      </w:r>
    </w:p>
    <w:p>
      <w:pPr>
        <w:spacing w:line="276" w:lineRule="auto"/>
        <w:ind w:left="42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答：图中阴影部分的面积为129平方厘米．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4102100</wp:posOffset>
            </wp:positionH>
            <wp:positionV relativeFrom="paragraph">
              <wp:posOffset>121920</wp:posOffset>
            </wp:positionV>
            <wp:extent cx="1169670" cy="1400175"/>
            <wp:effectExtent l="0" t="0" r="0" b="0"/>
            <wp:wrapSquare wrapText="bothSides"/>
            <wp:docPr id="9" name="图片 9" descr="7s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sx1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eastAsiaTheme="minorEastAsia"/>
          <w:szCs w:val="21"/>
        </w:rPr>
        <w:t>7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如图，已知扇形</w:t>
      </w:r>
      <w:r>
        <w:rPr>
          <w:rFonts w:cs="Times New Roman" w:eastAsiaTheme="minorEastAsia"/>
          <w:i/>
          <w:szCs w:val="21"/>
        </w:rPr>
        <w:t>AOB</w:t>
      </w:r>
      <w:r>
        <w:rPr>
          <w:rFonts w:cs="Times New Roman" w:eastAsiaTheme="minorEastAsia"/>
          <w:szCs w:val="21"/>
        </w:rPr>
        <w:t>和</w:t>
      </w:r>
      <w:r>
        <w:rPr>
          <w:rFonts w:cs="Times New Roman" w:eastAsiaTheme="minorEastAsia"/>
          <w:i/>
          <w:szCs w:val="21"/>
        </w:rPr>
        <w:t>COD</w:t>
      </w:r>
      <w:r>
        <w:rPr>
          <w:rFonts w:cs="Times New Roman" w:eastAsiaTheme="minorEastAsia"/>
          <w:szCs w:val="21"/>
        </w:rPr>
        <w:t>，它们的圆心角</w:t>
      </w:r>
      <w:r>
        <w:rPr>
          <w:rFonts w:cs="Times New Roman" w:eastAsiaTheme="minorEastAsia"/>
          <w:szCs w:val="21"/>
        </w:rPr>
        <w:sym w:font="Symbol" w:char="F0D0"/>
      </w:r>
      <w:r>
        <w:rPr>
          <w:rFonts w:cs="Times New Roman" w:eastAsiaTheme="minorEastAsia"/>
          <w:i/>
          <w:szCs w:val="21"/>
        </w:rPr>
        <w:t>AOB</w:t>
      </w:r>
      <w:r>
        <w:rPr>
          <w:rFonts w:cs="Times New Roman" w:eastAsiaTheme="minorEastAsia"/>
          <w:szCs w:val="21"/>
        </w:rPr>
        <w:t>=</w:t>
      </w:r>
      <w:r>
        <w:rPr>
          <w:rFonts w:cs="Times New Roman" w:eastAsiaTheme="minorEastAsia"/>
          <w:szCs w:val="21"/>
        </w:rPr>
        <w:sym w:font="Symbol" w:char="F0D0"/>
      </w:r>
      <w:r>
        <w:rPr>
          <w:rFonts w:cs="Times New Roman" w:eastAsiaTheme="minorEastAsia"/>
          <w:i/>
          <w:szCs w:val="21"/>
        </w:rPr>
        <w:t>COD</w:t>
      </w:r>
      <w:r>
        <w:rPr>
          <w:rFonts w:cs="Times New Roman" w:eastAsiaTheme="minorEastAsia"/>
          <w:szCs w:val="21"/>
        </w:rPr>
        <w:t>=90</w:t>
      </w:r>
      <w:r>
        <w:rPr>
          <w:rFonts w:cs="Times New Roman" w:eastAsiaTheme="minorEastAsia"/>
          <w:szCs w:val="21"/>
        </w:rPr>
        <w:sym w:font="Symbol" w:char="F0B0"/>
      </w:r>
      <w:r>
        <w:rPr>
          <w:rFonts w:cs="Times New Roman" w:eastAsiaTheme="minorEastAsia"/>
          <w:szCs w:val="21"/>
        </w:rPr>
        <w:t>，而扇形的半径</w:t>
      </w:r>
      <w:r>
        <w:rPr>
          <w:rFonts w:cs="Times New Roman" w:eastAsiaTheme="minorEastAsia"/>
          <w:position w:val="-6"/>
          <w:szCs w:val="21"/>
        </w:rPr>
        <w:object>
          <v:shape id="_x0000_i1132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24">
            <o:LockedField>false</o:LockedField>
          </o:OLEObject>
        </w:object>
      </w:r>
      <w:r>
        <w:rPr>
          <w:rFonts w:cs="Times New Roman" w:eastAsiaTheme="minorEastAsia"/>
          <w:szCs w:val="21"/>
        </w:rPr>
        <w:t>，</w:t>
      </w:r>
      <w:r>
        <w:rPr>
          <w:rFonts w:cs="Times New Roman" w:eastAsiaTheme="minorEastAsia"/>
          <w:position w:val="-6"/>
          <w:szCs w:val="21"/>
        </w:rPr>
        <w:object>
          <v:shape id="_x0000_i1133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26">
            <o:LockedField>false</o:LockedField>
          </o:OLEObject>
        </w:object>
      </w:r>
      <w:r>
        <w:rPr>
          <w:rFonts w:cs="Times New Roman" w:eastAsiaTheme="minorEastAsia"/>
          <w:szCs w:val="21"/>
        </w:rPr>
        <w:t>，那么图中阴影部分的面积为</w:t>
      </w:r>
      <w:r>
        <w:rPr>
          <w:rFonts w:hint="eastAsia" w:cs="Times New Roman" w:eastAsiaTheme="minorEastAsia"/>
          <w:szCs w:val="21"/>
          <w:u w:val="single"/>
        </w:rPr>
        <w:t>____________</w: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pStyle w:val="2"/>
        <w:spacing w:line="276" w:lineRule="auto"/>
        <w:ind w:left="420" w:firstLine="0" w:firstLineChars="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  <w:u w:val="single"/>
        </w:rPr>
        <w:t>2</w:t>
      </w:r>
      <w:r>
        <w:rPr>
          <w:rFonts w:cs="Times New Roman" w:eastAsiaTheme="minorEastAsia"/>
          <w:i/>
          <w:vanish/>
          <w:szCs w:val="21"/>
          <w:u w:val="single"/>
        </w:rPr>
        <w:t>pi</w:t>
      </w:r>
      <w:r>
        <w:rPr>
          <w:rFonts w:cs="Times New Roman" w:eastAsiaTheme="minorEastAsia"/>
          <w:vanish/>
          <w:szCs w:val="21"/>
          <w:u w:val="single"/>
        </w:rPr>
        <w:t>=6.28</w:t>
      </w:r>
    </w:p>
    <w:p>
      <w:pPr>
        <w:pStyle w:val="2"/>
        <w:spacing w:line="276" w:lineRule="auto"/>
        <w:ind w:left="420" w:hanging="420" w:hangingChars="200"/>
        <w:jc w:val="center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ascii="宋体" w:hAnsi="宋体"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8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如图所示，两个相邻的正方形边长分别是8cm、6cm，求图中阴影部分的周长和面积.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结果精确到1cm</w: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 w:eastAsiaTheme="minorEastAsia"/>
          <w:szCs w:val="21"/>
        </w:rPr>
        <w:drawing>
          <wp:inline distT="0" distB="0" distL="0" distR="0">
            <wp:extent cx="1943100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 w:eastAsiaTheme="minorEastAsia"/>
          <w:b/>
          <w:vanish/>
          <w:szCs w:val="21"/>
        </w:rPr>
      </w:pPr>
      <w:r>
        <w:rPr>
          <w:rFonts w:cs="Times New Roman" w:eastAsiaTheme="minorEastAsia"/>
          <w:b/>
          <w:vanish/>
          <w:szCs w:val="21"/>
        </w:rPr>
        <w:t>解：</w:t>
      </w:r>
      <w:r>
        <w:rPr>
          <w:rFonts w:cs="Times New Roman" w:eastAsiaTheme="minorEastAsia"/>
          <w:vanish/>
          <w:szCs w:val="21"/>
        </w:rPr>
        <w:t>阴影部分的周长：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34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9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=37.12厘米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阴影部分的面积：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pi*8*8/4+6*6 - pi*2*2/4- pi*6*6/4</w:t>
      </w:r>
    </w:p>
    <w:p>
      <w:pPr>
        <w:spacing w:line="276" w:lineRule="auto"/>
        <w:ind w:firstLine="420" w:firstLineChars="200"/>
        <w:rPr>
          <w:rFonts w:cs="Times New Roman" w:eastAsiaTheme="minorEastAsia"/>
          <w:b/>
          <w:vanish/>
          <w:szCs w:val="21"/>
        </w:rPr>
      </w:pPr>
      <w:r>
        <w:rPr>
          <w:rFonts w:cs="Times New Roman" w:eastAsiaTheme="minorEastAsia"/>
          <w:vanish/>
          <w:szCs w:val="21"/>
        </w:rPr>
        <w:t>=6*pi+36=54.84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平方厘米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9．如图，正方形</w:t>
      </w:r>
      <w:r>
        <w:rPr>
          <w:rFonts w:cs="Times New Roman" w:eastAsiaTheme="minorEastAsia"/>
          <w:i/>
          <w:szCs w:val="21"/>
        </w:rPr>
        <w:t>ABCD</w:t>
      </w:r>
      <w:r>
        <w:rPr>
          <w:rFonts w:cs="Times New Roman" w:eastAsiaTheme="minorEastAsia"/>
          <w:szCs w:val="21"/>
        </w:rPr>
        <w:t>的边长为1，弧</w:t>
      </w:r>
      <w:r>
        <w:rPr>
          <w:rFonts w:cs="Times New Roman" w:eastAsiaTheme="minorEastAsia"/>
          <w:i/>
          <w:szCs w:val="21"/>
        </w:rPr>
        <w:t>DE</w:t>
      </w:r>
      <w:r>
        <w:rPr>
          <w:rFonts w:cs="Times New Roman" w:eastAsiaTheme="minorEastAsia"/>
          <w:szCs w:val="21"/>
        </w:rPr>
        <w:t>、弧</w:t>
      </w:r>
      <w:r>
        <w:rPr>
          <w:rFonts w:cs="Times New Roman" w:eastAsiaTheme="minorEastAsia"/>
          <w:i/>
          <w:szCs w:val="21"/>
        </w:rPr>
        <w:t>EF</w:t>
      </w:r>
      <w:r>
        <w:rPr>
          <w:rFonts w:cs="Times New Roman" w:eastAsiaTheme="minorEastAsia"/>
          <w:szCs w:val="21"/>
        </w:rPr>
        <w:t>、弧</w:t>
      </w:r>
      <w:r>
        <w:rPr>
          <w:rFonts w:cs="Times New Roman" w:eastAsiaTheme="minorEastAsia"/>
          <w:i/>
          <w:szCs w:val="21"/>
        </w:rPr>
        <w:t>FG</w:t>
      </w:r>
      <w:r>
        <w:rPr>
          <w:rFonts w:cs="Times New Roman" w:eastAsiaTheme="minorEastAsia"/>
          <w:szCs w:val="21"/>
        </w:rPr>
        <w:t>、弧</w:t>
      </w:r>
      <w:r>
        <w:rPr>
          <w:rFonts w:cs="Times New Roman" w:eastAsiaTheme="minorEastAsia"/>
          <w:i/>
          <w:szCs w:val="21"/>
        </w:rPr>
        <w:t>GH</w:t>
      </w:r>
      <w:r>
        <w:rPr>
          <w:rFonts w:cs="Times New Roman" w:eastAsiaTheme="minorEastAsia"/>
          <w:szCs w:val="21"/>
        </w:rPr>
        <w:t>、</w:t>
      </w:r>
      <w:r>
        <w:rPr>
          <w:rFonts w:ascii="宋体" w:hAnsi="宋体" w:cs="Times New Roman" w:eastAsiaTheme="minorEastAsia"/>
          <w:szCs w:val="21"/>
        </w:rPr>
        <w:t>…</w:t>
      </w:r>
      <w:r>
        <w:rPr>
          <w:rFonts w:cs="Times New Roman" w:eastAsiaTheme="minorEastAsia"/>
          <w:szCs w:val="21"/>
        </w:rPr>
        <w:t>的圆心依次按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C</w:t>
      </w:r>
      <w:r>
        <w:rPr>
          <w:rFonts w:cs="Times New Roman" w:eastAsiaTheme="minorEastAsia"/>
          <w:szCs w:val="21"/>
        </w:rPr>
        <w:t>、</w:t>
      </w:r>
      <w:r>
        <w:rPr>
          <w:rFonts w:cs="Times New Roman" w:eastAsiaTheme="minorEastAsia"/>
          <w:i/>
          <w:szCs w:val="21"/>
        </w:rPr>
        <w:t>D</w:t>
      </w:r>
      <w:r>
        <w:rPr>
          <w:rFonts w:cs="Times New Roman" w:eastAsiaTheme="minorEastAsia"/>
          <w:szCs w:val="21"/>
        </w:rPr>
        <w:t>循环，它们依次连接得到曲线</w:t>
      </w:r>
      <w:r>
        <w:rPr>
          <w:rFonts w:cs="Times New Roman" w:eastAsiaTheme="minorEastAsia"/>
          <w:i/>
          <w:szCs w:val="21"/>
        </w:rPr>
        <w:t>DEFGH</w:t>
      </w:r>
      <w:r>
        <w:rPr>
          <w:rFonts w:ascii="宋体" w:hAnsi="宋体" w:cs="Times New Roman" w:eastAsiaTheme="minorEastAsia"/>
          <w:szCs w:val="21"/>
        </w:rPr>
        <w:t>…</w:t>
      </w:r>
      <w:r>
        <w:rPr>
          <w:rFonts w:cs="Times New Roman" w:eastAsiaTheme="minorEastAsia"/>
          <w:szCs w:val="21"/>
        </w:rPr>
        <w:t>．</w:t>
      </w:r>
    </w:p>
    <w:p>
      <w:pPr>
        <w:spacing w:line="276" w:lineRule="auto"/>
        <w:ind w:left="420" w:left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求曲线</w:t>
      </w:r>
      <w:r>
        <w:rPr>
          <w:rFonts w:cs="Times New Roman" w:eastAsiaTheme="minorEastAsia"/>
          <w:i/>
          <w:szCs w:val="21"/>
        </w:rPr>
        <w:t>DEFGHI</w:t>
      </w:r>
      <w:r>
        <w:rPr>
          <w:rFonts w:cs="Times New Roman" w:eastAsiaTheme="minorEastAsia"/>
          <w:szCs w:val="21"/>
        </w:rPr>
        <w:t>的长．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结果保留</w:t>
      </w:r>
      <w:r>
        <w:rPr>
          <w:rFonts w:cs="Times New Roman" w:eastAsiaTheme="minorEastAsia"/>
          <w:position w:val="-6"/>
          <w:szCs w:val="21"/>
        </w:rPr>
        <w:object>
          <v:shape id="_x0000_i1135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31">
            <o:LockedField>false</o:LockedField>
          </o:OLEObject>
        </w:objec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spacing w:line="276" w:lineRule="auto"/>
        <w:ind w:left="420" w:leftChars="200"/>
        <w:rPr>
          <w:rFonts w:ascii="宋体" w:hAnsi="宋体"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曲线</w:t>
      </w:r>
      <w:r>
        <w:rPr>
          <w:rFonts w:cs="Times New Roman" w:eastAsiaTheme="minorEastAsia"/>
          <w:i/>
          <w:szCs w:val="21"/>
        </w:rPr>
        <w:t>DEFGHI</w:t>
      </w:r>
      <w:r>
        <w:rPr>
          <w:rFonts w:cs="Times New Roman" w:eastAsiaTheme="minorEastAsia"/>
          <w:szCs w:val="21"/>
        </w:rPr>
        <w:t>所连接的最后一段弧是第2次以点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为圆心画的弧，如果有一条按照上述规则画出的曲线，它所连接的最后一段弧是第4次以点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为圆心画的弧，请直接写出这条曲线的长．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结果保留</w:t>
      </w:r>
      <w:r>
        <w:rPr>
          <w:rFonts w:cs="Times New Roman" w:eastAsiaTheme="minorEastAsia"/>
          <w:position w:val="-6"/>
          <w:szCs w:val="21"/>
        </w:rPr>
        <w:object>
          <v:shape id="_x0000_i1136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33">
            <o:LockedField>false</o:LockedField>
          </o:OLEObject>
        </w:objec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 w:eastAsiaTheme="minorEastAsia"/>
          <w:szCs w:val="21"/>
        </w:rPr>
        <w:pict>
          <v:group id="_x0000_s1249" o:spid="_x0000_s1249" o:spt="203" style="height:128.25pt;width:175.3pt;" coordorigin="6618,2019" coordsize="3506,2565">
            <o:lock v:ext="edit"/>
            <v:shape id="_x0000_s1250" o:spid="_x0000_s1250" o:spt="75" type="#_x0000_t75" style="position:absolute;left:6618;top:2019;height:2565;width:3150;" filled="f" o:preferrelative="t" stroked="f" coordsize="21600,21600">
              <v:path/>
              <v:fill on="f" focussize="0,0"/>
              <v:stroke on="f" joinstyle="miter"/>
              <v:imagedata r:id="rId234" o:title=""/>
              <o:lock v:ext="edit" aspectratio="t"/>
            </v:shape>
            <v:shape id="_x0000_s1251" o:spid="_x0000_s1251" o:spt="202" type="#_x0000_t202" style="position:absolute;left:8204;top:4182;height:390;width:19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（第9题图）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解：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137" o:spt="75" type="#_x0000_t75" style="height:29pt;width:170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35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．</w: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………………………………………(</w:t>
      </w:r>
      <w:r>
        <w:rPr>
          <w:rFonts w:cs="Times New Roman" w:eastAsiaTheme="minorEastAsia"/>
          <w:vanish/>
          <w:szCs w:val="21"/>
        </w:rPr>
        <w:t>5分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138" o:spt="75" type="#_x0000_t75" style="height:29pt;width:24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37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．</w: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……………………………………………………………………………(</w:t>
      </w:r>
      <w:r>
        <w:rPr>
          <w:rFonts w:cs="Times New Roman" w:eastAsiaTheme="minorEastAsia"/>
          <w:vanish/>
          <w:szCs w:val="21"/>
        </w:rPr>
        <w:t>2分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FF0000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t>10</w:t>
      </w:r>
      <w:r>
        <w:rPr>
          <w:rFonts w:ascii="宋体" w:hAnsi="宋体" w:cs="Times New Roman" w:eastAsiaTheme="minorEastAsia"/>
          <w:color w:val="000000"/>
          <w:szCs w:val="21"/>
        </w:rPr>
        <w:t>．(</w:t>
      </w:r>
      <w:r>
        <w:rPr>
          <w:rFonts w:cs="Times New Roman" w:eastAsiaTheme="minorEastAsia"/>
          <w:color w:val="000000"/>
          <w:szCs w:val="21"/>
        </w:rPr>
        <w:t>1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color w:val="000000"/>
          <w:szCs w:val="21"/>
        </w:rPr>
        <w:t>如图</w:t>
      </w:r>
      <w:r>
        <w:rPr>
          <w:rFonts w:hint="eastAsia" w:cs="Times New Roman" w:eastAsiaTheme="minorEastAsia"/>
          <w:color w:val="000000"/>
          <w:szCs w:val="21"/>
        </w:rPr>
        <w:t>①</w:t>
      </w:r>
      <w:r>
        <w:rPr>
          <w:rFonts w:cs="Times New Roman" w:eastAsiaTheme="minorEastAsia"/>
          <w:color w:val="000000"/>
          <w:szCs w:val="21"/>
        </w:rPr>
        <w:t>，</w:t>
      </w:r>
      <w:r>
        <w:rPr>
          <w:rFonts w:cs="Times New Roman" w:eastAsiaTheme="minorEastAsia"/>
          <w:color w:val="000000"/>
          <w:position w:val="-6"/>
          <w:szCs w:val="21"/>
        </w:rPr>
        <w:object>
          <v:shape id="_x0000_i1139" o:spt="75" type="#_x0000_t75" style="height:13pt;width:3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9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是等腰直角三角形，以</w:t>
      </w:r>
      <w:r>
        <w:rPr>
          <w:rFonts w:cs="Times New Roman" w:eastAsiaTheme="minorEastAsia"/>
          <w:color w:val="000000"/>
          <w:position w:val="-6"/>
          <w:szCs w:val="21"/>
        </w:rPr>
        <w:object>
          <v:shape id="_x0000_i114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1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为圆心、</w:t>
      </w:r>
      <w:r>
        <w:rPr>
          <w:rFonts w:cs="Times New Roman" w:eastAsiaTheme="minorEastAsia"/>
          <w:color w:val="000000"/>
          <w:position w:val="-6"/>
          <w:szCs w:val="21"/>
        </w:rPr>
        <w:object>
          <v:shape id="_x0000_i1141" o:spt="75" type="#_x0000_t75" style="height:13pt;width:17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3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为半径，画弧交</w:t>
      </w:r>
      <w:r>
        <w:rPr>
          <w:rFonts w:cs="Times New Roman" w:eastAsiaTheme="minorEastAsia"/>
          <w:color w:val="000000"/>
          <w:position w:val="-6"/>
          <w:szCs w:val="21"/>
        </w:rPr>
        <w:object>
          <v:shape id="_x0000_i1142" o:spt="75" type="#_x0000_t75" style="height:13pt;width:18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5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于点</w:t>
      </w:r>
      <w:r>
        <w:rPr>
          <w:rFonts w:cs="Times New Roman" w:eastAsiaTheme="minorEastAsia"/>
          <w:color w:val="000000"/>
          <w:position w:val="-4"/>
          <w:szCs w:val="21"/>
        </w:rPr>
        <w:object>
          <v:shape id="_x0000_i1143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7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，以</w:t>
      </w:r>
      <w:r>
        <w:rPr>
          <w:rFonts w:cs="Times New Roman" w:eastAsiaTheme="minorEastAsia"/>
          <w:color w:val="000000"/>
          <w:position w:val="-4"/>
          <w:szCs w:val="21"/>
        </w:rPr>
        <w:object>
          <v:shape id="_x0000_i1144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9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为圆心、</w:t>
      </w:r>
      <w:r>
        <w:rPr>
          <w:rFonts w:cs="Times New Roman" w:eastAsiaTheme="minorEastAsia"/>
          <w:color w:val="000000"/>
          <w:position w:val="-4"/>
          <w:szCs w:val="21"/>
        </w:rPr>
        <w:object>
          <v:shape id="_x0000_i1145" o:spt="75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1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为半径画弧交</w:t>
      </w:r>
      <w:r>
        <w:rPr>
          <w:rFonts w:cs="Times New Roman" w:eastAsiaTheme="minorEastAsia"/>
          <w:color w:val="000000"/>
          <w:position w:val="-6"/>
          <w:szCs w:val="21"/>
        </w:rPr>
        <w:object>
          <v:shape id="_x0000_i1146" o:spt="75" type="#_x0000_t75" style="height:13pt;width:18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3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于点</w:t>
      </w:r>
      <w:r>
        <w:rPr>
          <w:rFonts w:cs="Times New Roman" w:eastAsiaTheme="minorEastAsia"/>
          <w:color w:val="000000"/>
          <w:position w:val="-4"/>
          <w:szCs w:val="21"/>
        </w:rPr>
        <w:object>
          <v:shape id="_x0000_i114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5">
            <o:LockedField>false</o:LockedField>
          </o:OLEObject>
        </w:object>
      </w:r>
      <w:r>
        <w:rPr>
          <w:rFonts w:cs="Times New Roman" w:eastAsiaTheme="minorEastAsia"/>
          <w:color w:val="000000"/>
          <w:szCs w:val="21"/>
        </w:rPr>
        <w:t>，求阴影部分的面积；</w:t>
      </w:r>
    </w:p>
    <w:p>
      <w:pPr>
        <w:spacing w:line="276" w:lineRule="auto"/>
        <w:ind w:left="420" w:leftChars="200"/>
        <w:rPr>
          <w:rFonts w:cs="Times New Roman" w:eastAsiaTheme="minorEastAsia"/>
          <w:color w:val="000000"/>
          <w:szCs w:val="21"/>
        </w:rPr>
      </w:pP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2</w:t>
      </w:r>
      <w:r>
        <w:rPr>
          <w:rFonts w:ascii="宋体" w:hAnsi="宋体" w:cs="Times New Roman" w:eastAsiaTheme="minorEastAsia"/>
          <w:color w:val="000000"/>
          <w:szCs w:val="21"/>
        </w:rPr>
        <w:t>)</w:t>
      </w:r>
      <w:r>
        <w:rPr>
          <w:rFonts w:cs="Times New Roman" w:eastAsiaTheme="minorEastAsia"/>
          <w:color w:val="000000"/>
          <w:szCs w:val="21"/>
        </w:rPr>
        <w:t>如图</w:t>
      </w:r>
      <w:r>
        <w:rPr>
          <w:rFonts w:hint="eastAsia" w:cs="Times New Roman" w:eastAsiaTheme="minorEastAsia"/>
          <w:color w:val="000000"/>
          <w:szCs w:val="21"/>
        </w:rPr>
        <w:t>②</w:t>
      </w:r>
      <w:r>
        <w:rPr>
          <w:rFonts w:cs="Times New Roman" w:eastAsiaTheme="minorEastAsia"/>
          <w:color w:val="000000"/>
          <w:szCs w:val="21"/>
        </w:rPr>
        <w:t>所示，阴影部分的面积是20平方厘米，求圆环的面积</w:t>
      </w:r>
      <w:r>
        <w:rPr>
          <w:rFonts w:ascii="宋体" w:hAnsi="宋体" w:cs="Times New Roman" w:eastAsiaTheme="minorEastAsia"/>
          <w:color w:val="000000"/>
          <w:szCs w:val="21"/>
        </w:rPr>
        <w:t>(</w:t>
      </w:r>
      <w:r>
        <w:rPr>
          <w:rFonts w:cs="Times New Roman" w:eastAsiaTheme="minorEastAsia"/>
          <w:color w:val="000000"/>
          <w:szCs w:val="21"/>
        </w:rPr>
        <w:t>保留两位小数</w:t>
      </w:r>
      <w:r>
        <w:rPr>
          <w:rFonts w:ascii="宋体" w:hAnsi="宋体" w:cs="Times New Roman" w:eastAsiaTheme="minorEastAsia"/>
          <w:color w:val="000000"/>
          <w:szCs w:val="21"/>
        </w:rPr>
        <w:t>)．</w:t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FF0000"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48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7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 xml:space="preserve"> 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49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9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平方厘米</w:t>
      </w:r>
    </w:p>
    <w:p>
      <w:pPr>
        <w:spacing w:line="276" w:lineRule="auto"/>
        <w:ind w:left="420" w:hanging="420" w:hangingChars="200"/>
        <w:jc w:val="center"/>
        <w:rPr>
          <w:rFonts w:cs="Times New Roman" w:eastAsiaTheme="minorEastAsia"/>
          <w:color w:val="000000"/>
          <w:szCs w:val="21"/>
        </w:rPr>
      </w:pPr>
      <w:r>
        <w:rPr>
          <w:rFonts w:cs="Times New Roman" w:eastAsiaTheme="minorEastAsia"/>
          <w:color w:val="000000"/>
          <w:szCs w:val="21"/>
        </w:rPr>
        <w:drawing>
          <wp:inline distT="0" distB="0" distL="0" distR="0">
            <wp:extent cx="3878580" cy="162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8"/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16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left="420" w:leftChars="200" w:firstLine="1785" w:firstLineChars="850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color w:val="000000"/>
          <w:szCs w:val="21"/>
        </w:rPr>
        <w:t>图</w:t>
      </w:r>
      <w:r>
        <w:rPr>
          <w:rFonts w:hint="eastAsia" w:cs="Times New Roman" w:eastAsiaTheme="minorEastAsia"/>
          <w:color w:val="000000"/>
          <w:szCs w:val="21"/>
        </w:rPr>
        <w:t xml:space="preserve">①                              </w:t>
      </w:r>
      <w:r>
        <w:rPr>
          <w:rFonts w:cs="Times New Roman" w:eastAsiaTheme="minorEastAsia"/>
          <w:color w:val="000000"/>
          <w:szCs w:val="21"/>
        </w:rPr>
        <w:t>图</w:t>
      </w:r>
      <w:r>
        <w:rPr>
          <w:rFonts w:hint="eastAsia" w:cs="Times New Roman" w:eastAsiaTheme="minorEastAsia"/>
          <w:color w:val="000000"/>
          <w:szCs w:val="21"/>
        </w:rPr>
        <w:t>②</w:t>
      </w: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pStyle w:val="2"/>
        <w:spacing w:line="276" w:lineRule="auto"/>
        <w:ind w:left="422" w:hanging="422" w:hangingChars="200"/>
        <w:rPr>
          <w:rFonts w:cs="Times New Roman" w:eastAsiaTheme="minorEastAsia"/>
          <w:b/>
          <w:szCs w:val="21"/>
        </w:rPr>
      </w:pPr>
    </w:p>
    <w:p>
      <w:pPr>
        <w:spacing w:line="276" w:lineRule="auto"/>
        <w:ind w:left="422" w:hanging="422" w:hangingChars="200"/>
        <w:textAlignment w:val="center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pict>
          <v:roundrect id="_x0000_s1303" o:spid="_x0000_s130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综合复习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482" w:hanging="482" w:hangingChars="200"/>
        <w:rPr>
          <w:rFonts w:cs="Times New Roman" w:eastAsiaTheme="minorEastAsia"/>
          <w:b/>
          <w:sz w:val="24"/>
        </w:rPr>
      </w:pPr>
      <w:r>
        <w:rPr>
          <w:rFonts w:cs="Times New Roman" w:eastAsiaTheme="minorEastAsia"/>
          <w:b/>
          <w:sz w:val="24"/>
        </w:rPr>
        <w:t>一、规律探究题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color w:val="000000"/>
          <w:szCs w:val="21"/>
        </w:rPr>
        <w:t>1．</w:t>
      </w:r>
      <w:r>
        <w:rPr>
          <w:rFonts w:cs="Times New Roman" w:eastAsiaTheme="minorEastAsia"/>
          <w:szCs w:val="21"/>
        </w:rPr>
        <w:t>如下表，从左到右在每个小格子中都填入一个整数，使得其中任意三个相邻格子中所填整数之和都相等，则第2015个格子中的数为</w:t>
      </w:r>
      <w:r>
        <w:rPr>
          <w:rFonts w:cs="Times New Roman" w:eastAsiaTheme="minorEastAsia"/>
          <w:szCs w:val="21"/>
          <w:u w:val="single"/>
        </w:rPr>
        <w:t xml:space="preserve"> </w:t>
      </w:r>
      <w:r>
        <w:rPr>
          <w:rFonts w:cs="Times New Roman" w:eastAsiaTheme="minorEastAsia"/>
          <w:vanish/>
          <w:szCs w:val="21"/>
        </w:rPr>
        <w:t>-1</w:t>
      </w:r>
      <w:r>
        <w:rPr>
          <w:rFonts w:cs="Times New Roman" w:eastAsiaTheme="minorEastAsia"/>
          <w:szCs w:val="21"/>
          <w:u w:val="single"/>
        </w:rPr>
        <w:t xml:space="preserve">     </w:t>
      </w:r>
      <w:r>
        <w:rPr>
          <w:rFonts w:cs="Times New Roman" w:eastAsiaTheme="minorEastAsia"/>
          <w:szCs w:val="21"/>
        </w:rPr>
        <w:t xml:space="preserve"> ． </w:t>
      </w:r>
    </w:p>
    <w:p>
      <w:pPr>
        <w:pStyle w:val="71"/>
        <w:spacing w:line="276" w:lineRule="auto"/>
        <w:ind w:left="420" w:hanging="420" w:hangingChars="200"/>
        <w:jc w:val="center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drawing>
          <wp:inline distT="0" distB="0" distL="0" distR="0">
            <wp:extent cx="3190875" cy="361950"/>
            <wp:effectExtent l="19050" t="0" r="9525" b="0"/>
            <wp:docPr id="320" name="图片 32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color w:val="000000"/>
          <w:szCs w:val="21"/>
        </w:rPr>
        <w:t>2．</w:t>
      </w:r>
      <w:r>
        <w:rPr>
          <w:rFonts w:cs="Times New Roman" w:eastAsiaTheme="minorEastAsia"/>
          <w:szCs w:val="21"/>
        </w:rPr>
        <w:t>一个分数，如果分子加上4，结果是</w:t>
      </w:r>
      <w:r>
        <w:rPr>
          <w:rFonts w:cs="Times New Roman" w:eastAsiaTheme="minorEastAsia"/>
          <w:position w:val="-24"/>
          <w:szCs w:val="21"/>
        </w:rPr>
        <w:object>
          <v:shape id="_x0000_i1150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63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，如果分子加上9，结果是</w:t>
      </w:r>
      <w:r>
        <w:rPr>
          <w:rFonts w:cs="Times New Roman" w:eastAsiaTheme="minorEastAsia"/>
          <w:position w:val="-24"/>
          <w:szCs w:val="21"/>
        </w:rPr>
        <w:object>
          <v:shape id="_x0000_i1151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65">
            <o:LockedField>false</o:LockedField>
          </o:OLEObject>
        </w:object>
      </w:r>
      <w:r>
        <w:rPr>
          <w:rFonts w:cs="Times New Roman" w:eastAsiaTheme="minorEastAsia"/>
          <w:szCs w:val="21"/>
        </w:rPr>
        <w:t>，求原来这个分数.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解；设这个分数为</w:t>
      </w:r>
      <w:r>
        <w:rPr>
          <w:rFonts w:cs="Times New Roman" w:eastAsiaTheme="minorEastAsia"/>
          <w:position w:val="-24"/>
          <w:szCs w:val="21"/>
        </w:rPr>
        <w:object>
          <v:shape id="_x0000_i1152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67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，则</w:t>
      </w:r>
      <w:r>
        <w:rPr>
          <w:rFonts w:cs="Times New Roman" w:eastAsiaTheme="minorEastAsia"/>
          <w:position w:val="-24"/>
          <w:szCs w:val="21"/>
        </w:rPr>
        <w:object>
          <v:shape id="_x0000_i1153" o:spt="75" type="#_x0000_t75" style="height:31pt;width:1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69">
            <o:LockedField>false</o:LockedField>
          </o:OLEObject>
        </w:object>
      </w:r>
      <w:r>
        <w:rPr>
          <w:rFonts w:cs="Times New Roman" w:eastAsiaTheme="minorEastAsia"/>
          <w:szCs w:val="21"/>
        </w:rPr>
        <w:t xml:space="preserve">   </w:t>
      </w:r>
      <w:r>
        <w:rPr>
          <w:rFonts w:cs="Times New Roman" w:eastAsiaTheme="minorEastAsia"/>
          <w:position w:val="-24"/>
          <w:szCs w:val="21"/>
        </w:rPr>
        <w:object>
          <v:shape id="_x0000_i1154" o:spt="75" type="#_x0000_t75" style="height:31pt;width:73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71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position w:val="-24"/>
          <w:szCs w:val="21"/>
        </w:rPr>
        <w:object>
          <v:shape id="_x0000_i1155" o:spt="75" type="#_x0000_t75" style="height:31pt;width:124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73">
            <o:LockedField>false</o:LockedField>
          </o:OLEObject>
        </w:object>
      </w:r>
      <w:r>
        <w:rPr>
          <w:rFonts w:ascii="宋体" w:hAnsi="宋体" w:cs="Times New Roman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根据上面计算方法解下题</w:t>
      </w:r>
      <w:r>
        <w:rPr>
          <w:rFonts w:hint="eastAsia" w:cs="Times New Roman" w:eastAsiaTheme="minorEastAsia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一个分数，如果分子加上2，结果是</w:t>
      </w:r>
      <w:r>
        <w:rPr>
          <w:rFonts w:cs="Times New Roman" w:eastAsiaTheme="minorEastAsia"/>
          <w:position w:val="-24"/>
          <w:szCs w:val="21"/>
        </w:rPr>
        <w:object>
          <v:shape id="_x0000_i1156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75">
            <o:LockedField>false</o:LockedField>
          </o:OLEObject>
        </w:object>
      </w:r>
      <w:r>
        <w:rPr>
          <w:rFonts w:cs="Times New Roman" w:eastAsiaTheme="minorEastAsia"/>
          <w:szCs w:val="21"/>
        </w:rPr>
        <w:t>，如果分子减去3，结果是</w:t>
      </w:r>
      <w:r>
        <w:rPr>
          <w:rFonts w:cs="Times New Roman" w:eastAsiaTheme="minorEastAsia"/>
          <w:position w:val="-24"/>
          <w:szCs w:val="21"/>
        </w:rPr>
        <w:object>
          <v:shape id="_x0000_i1157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77">
            <o:LockedField>false</o:LockedField>
          </o:OLEObject>
        </w:object>
      </w:r>
      <w:r>
        <w:rPr>
          <w:rFonts w:cs="Times New Roman" w:eastAsiaTheme="minorEastAsia"/>
          <w:szCs w:val="21"/>
        </w:rPr>
        <w:t>，求原来这个分数</w:t>
      </w:r>
      <w:r>
        <w:rPr>
          <w:rFonts w:hint="eastAsia" w:cs="Times New Roman" w:eastAsiaTheme="minorEastAsia"/>
          <w:szCs w:val="21"/>
        </w:rPr>
        <w:t>.</w: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答案：设这个分数为</w:t>
      </w:r>
      <w:r>
        <w:rPr>
          <w:rFonts w:cs="Times New Roman" w:eastAsiaTheme="minorEastAsia"/>
          <w:vanish/>
          <w:position w:val="-24"/>
          <w:szCs w:val="21"/>
        </w:rPr>
        <w:object>
          <v:shape id="_x0000_i1158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79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，则</w:t>
      </w:r>
      <w:r>
        <w:rPr>
          <w:rFonts w:cs="Times New Roman" w:eastAsiaTheme="minorEastAsia"/>
          <w:vanish/>
          <w:position w:val="-24"/>
          <w:szCs w:val="21"/>
        </w:rPr>
        <w:object>
          <v:shape id="_x0000_i1159" o:spt="75" type="#_x0000_t75" style="height:31pt;width:48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0">
            <o:LockedField>false</o:LockedField>
          </o:OLEObject>
        </w:object>
      </w:r>
      <w:r>
        <w:rPr>
          <w:rFonts w:cs="Times New Roman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position w:val="-24"/>
          <w:szCs w:val="21"/>
        </w:rPr>
        <w:object>
          <v:shape id="_x0000_i1160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2">
            <o:LockedField>false</o:LockedField>
          </o:OLEObject>
        </w:objec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161" o:spt="75" type="#_x0000_t75" style="height:31pt;width:120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4">
            <o:LockedField>false</o:LockedField>
          </o:OLEObject>
        </w:object>
      </w:r>
      <w:r>
        <w:rPr>
          <w:rFonts w:cs="Times New Roman" w:eastAsiaTheme="minorEastAsia"/>
          <w:vanish/>
          <w:color w:val="000000"/>
          <w:szCs w:val="21"/>
        </w:rPr>
        <w:t>，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162" o:spt="75" type="#_x0000_t75" style="height:14pt;width:4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6">
            <o:LockedField>false</o:LockedField>
          </o:OLEObject>
        </w:objec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163" o:spt="75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8">
            <o:LockedField>false</o:LockedField>
          </o:OLEObject>
        </w:object>
      </w:r>
      <w:r>
        <w:rPr>
          <w:rFonts w:cs="Times New Roman" w:eastAsiaTheme="minorEastAsia"/>
          <w:vanish/>
          <w:color w:val="000000"/>
          <w:szCs w:val="21"/>
        </w:rPr>
        <w:t>，</w:t>
      </w:r>
      <w:r>
        <w:rPr>
          <w:rFonts w:cs="Times New Roman" w:eastAsiaTheme="minorEastAsia"/>
          <w:vanish/>
          <w:color w:val="000000"/>
          <w:position w:val="-6"/>
          <w:szCs w:val="21"/>
        </w:rPr>
        <w:object>
          <v:shape id="_x0000_i1164" o:spt="75" type="#_x0000_t75" style="height:14pt;width:37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0">
            <o:LockedField>false</o:LockedField>
          </o:OLEObject>
        </w:object>
      </w:r>
    </w:p>
    <w:p>
      <w:pPr>
        <w:tabs>
          <w:tab w:val="left" w:pos="540"/>
          <w:tab w:val="left" w:pos="2520"/>
          <w:tab w:val="left" w:pos="468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所以这个分数为</w:t>
      </w:r>
      <w:r>
        <w:rPr>
          <w:rFonts w:cs="Times New Roman" w:eastAsiaTheme="minorEastAsia"/>
          <w:vanish/>
          <w:color w:val="000000"/>
          <w:position w:val="-24"/>
          <w:szCs w:val="21"/>
        </w:rPr>
        <w:object>
          <v:shape id="_x0000_i1165" o:spt="75" type="#_x0000_t75" style="height:31pt;width:1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2">
            <o:LockedField>false</o:LockedField>
          </o:OLEObject>
        </w:objec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82" w:hanging="482" w:hangingChars="200"/>
        <w:rPr>
          <w:rFonts w:cs="Times New Roman" w:eastAsiaTheme="minorEastAsia"/>
          <w:b/>
          <w:sz w:val="24"/>
        </w:rPr>
      </w:pPr>
    </w:p>
    <w:p>
      <w:pPr>
        <w:spacing w:line="276" w:lineRule="auto"/>
        <w:ind w:left="482" w:hanging="482" w:hangingChars="200"/>
        <w:rPr>
          <w:rFonts w:cs="Times New Roman" w:eastAsiaTheme="minorEastAsia"/>
          <w:b/>
          <w:sz w:val="24"/>
        </w:rPr>
      </w:pPr>
    </w:p>
    <w:p>
      <w:pPr>
        <w:spacing w:line="276" w:lineRule="auto"/>
        <w:ind w:left="482" w:hanging="482" w:hangingChars="200"/>
        <w:rPr>
          <w:rFonts w:cs="Times New Roman" w:eastAsiaTheme="minorEastAsia"/>
          <w:b/>
          <w:sz w:val="24"/>
        </w:rPr>
      </w:pPr>
    </w:p>
    <w:p>
      <w:pPr>
        <w:spacing w:line="276" w:lineRule="auto"/>
        <w:ind w:left="482" w:hanging="482" w:hangingChars="200"/>
        <w:rPr>
          <w:rFonts w:cs="Times New Roman" w:eastAsiaTheme="minorEastAsia"/>
          <w:b/>
          <w:sz w:val="24"/>
        </w:rPr>
      </w:pPr>
      <w:r>
        <w:rPr>
          <w:rFonts w:cs="Times New Roman" w:eastAsiaTheme="minorEastAsia"/>
          <w:b/>
          <w:sz w:val="24"/>
        </w:rPr>
        <w:t>二、综合题</w:t>
      </w:r>
    </w:p>
    <w:p>
      <w:pPr>
        <w:pStyle w:val="21"/>
        <w:spacing w:before="0" w:beforeAutospacing="0" w:after="0" w:afterAutospacing="0" w:line="276" w:lineRule="auto"/>
        <w:ind w:left="420" w:hanging="420" w:hangingChars="200"/>
        <w:rPr>
          <w:rFonts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pict>
          <v:group id="_x0000_s1064" o:spid="_x0000_s1064" o:spt="203" style="position:absolute;left:0pt;margin-left:344.8pt;margin-top:4.05pt;height:107.55pt;width:110.25pt;mso-wrap-distance-bottom:0pt;mso-wrap-distance-left:9pt;mso-wrap-distance-right:9pt;mso-wrap-distance-top:0pt;z-index:251663360;mso-width-relative:page;mso-height-relative:page;" coordsize="2205,2151">
            <o:lock v:ext="edit"/>
            <v:shape id="_x0000_s1065" o:spid="_x0000_s1065" o:spt="3" type="#_x0000_t3" style="position:absolute;left:0;top:0;height:2151;width:2151;" coordsize="21600,21600">
              <v:path/>
              <v:fill focussize="0,0"/>
              <v:stroke/>
              <v:imagedata o:title=""/>
              <o:lock v:ext="edit"/>
            </v:shape>
            <v:line id="_x0000_s1066" o:spid="_x0000_s1066" o:spt="20" style="position:absolute;left:1083;top:44;height:1082;width:0;" coordsize="21600,21600">
              <v:path arrowok="t"/>
              <v:fill focussize="0,0"/>
              <v:stroke/>
              <v:imagedata o:title=""/>
              <o:lock v:ext="edit"/>
            </v:line>
            <v:line id="_x0000_s1067" o:spid="_x0000_s1067" o:spt="20" style="position:absolute;left:14;top:1084;height:0;width:1069;" coordsize="21600,21600">
              <v:path arrowok="t"/>
              <v:fill focussize="0,0"/>
              <v:stroke/>
              <v:imagedata o:title=""/>
              <o:lock v:ext="edit"/>
            </v:line>
            <v:line id="_x0000_s1068" o:spid="_x0000_s1068" o:spt="20" style="position:absolute;left:1083;top:610;flip:y;height:474;width:973;" coordsize="21600,21600">
              <v:path arrowok="t"/>
              <v:fill focussize="0,0"/>
              <v:stroke/>
              <v:imagedata o:title=""/>
              <o:lock v:ext="edit"/>
            </v:line>
            <v:line id="_x0000_s1069" o:spid="_x0000_s1069" o:spt="20" style="position:absolute;left:1083;top:1084;height:960;width:392;" coordsize="21600,21600">
              <v:path arrowok="t"/>
              <v:fill focussize="0,0"/>
              <v:stroke/>
              <v:imagedata o:title=""/>
              <o:lock v:ext="edit"/>
            </v:line>
            <v:line id="_x0000_s1070" o:spid="_x0000_s1070" o:spt="20" style="position:absolute;left:948;top:921;height:1;width:135;" coordsize="21600,21600">
              <v:path arrowok="t"/>
              <v:fill focussize="0,0"/>
              <v:stroke/>
              <v:imagedata o:title=""/>
              <o:lock v:ext="edit"/>
            </v:line>
            <v:line id="_x0000_s1071" o:spid="_x0000_s1071" o:spt="20" style="position:absolute;left:948;top:921;height:163;width:1;" coordsize="21600,21600">
              <v:path arrowok="t"/>
              <v:fill focussize="0,0"/>
              <v:stroke/>
              <v:imagedata o:title=""/>
              <o:lock v:ext="edit"/>
            </v:line>
            <v:shape id="_x0000_s1072" o:spid="_x0000_s1072" o:spt="202" type="#_x0000_t202" style="position:absolute;left:284;top:278;height:528;width:73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唱歌</w:t>
                    </w:r>
                  </w:p>
                </w:txbxContent>
              </v:textbox>
            </v:shape>
            <v:shape id="_x0000_s1073" o:spid="_x0000_s1073" o:spt="202" type="#_x0000_t202" style="position:absolute;left:1082;top:76;height:689;width:73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摄影</w:t>
                    </w:r>
                  </w:p>
                  <w:p>
                    <w:r>
                      <w:rPr>
                        <w:rFonts w:hint="eastAsia"/>
                      </w:rPr>
                      <w:t>15%</w:t>
                    </w:r>
                  </w:p>
                </w:txbxContent>
              </v:textbox>
            </v:shape>
            <v:shape id="_x0000_s1074" o:spid="_x0000_s1074" o:spt="202" type="#_x0000_t202" style="position:absolute;left:406;top:1230;height:843;width:73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书法</w:t>
                    </w:r>
                  </w:p>
                  <w:p>
                    <w:r>
                      <w:rPr>
                        <w:rFonts w:hint="eastAsia"/>
                      </w:rPr>
                      <w:t>20%</w:t>
                    </w:r>
                  </w:p>
                </w:txbxContent>
              </v:textbox>
            </v:shape>
            <v:shape id="_x0000_s1075" o:spid="_x0000_s1075" o:spt="202" type="#_x0000_t202" style="position:absolute;left:1245;top:1043;height:528;width:9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十字绣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>1．</w:t>
      </w:r>
      <w:r>
        <w:rPr>
          <w:rFonts w:ascii="Times New Roman" w:hAnsi="Times New Roman" w:cs="Times New Roman" w:eastAsiaTheme="minorEastAsia"/>
          <w:sz w:val="21"/>
          <w:szCs w:val="21"/>
        </w:rPr>
        <w:t>如图是某校六年级学生选择摄影、唱歌、书法、十字绣四个兴趣小组的扇形统计图，以下说法</w:t>
      </w:r>
      <w:r>
        <w:rPr>
          <w:rFonts w:ascii="Times New Roman" w:hAnsi="Times New Roman" w:cs="Times New Roman" w:eastAsiaTheme="minorEastAsia"/>
          <w:sz w:val="21"/>
          <w:szCs w:val="21"/>
          <w:em w:val="dot"/>
        </w:rPr>
        <w:t>正确</w:t>
      </w:r>
      <w:r>
        <w:rPr>
          <w:rFonts w:ascii="Times New Roman" w:hAnsi="Times New Roman" w:cs="Times New Roman" w:eastAsiaTheme="minorEastAsia"/>
          <w:sz w:val="21"/>
          <w:szCs w:val="21"/>
        </w:rPr>
        <w:t>的是</w:t>
      </w:r>
      <w:r>
        <w:rPr>
          <w:rFonts w:cs="Times New Roman" w:eastAsiaTheme="minorEastAsia"/>
          <w:color w:val="000000"/>
          <w:sz w:val="21"/>
          <w:szCs w:val="21"/>
        </w:rPr>
        <w:t>…………………………(</w:t>
      </w: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 xml:space="preserve">     </w:t>
      </w:r>
      <w:r>
        <w:rPr>
          <w:rFonts w:cs="Times New Roman" w:eastAsiaTheme="minorEastAsia"/>
          <w:color w:val="000000"/>
          <w:sz w:val="21"/>
          <w:szCs w:val="21"/>
        </w:rPr>
        <w:t>)</w:t>
      </w:r>
    </w:p>
    <w:p>
      <w:pPr>
        <w:pStyle w:val="21"/>
        <w:spacing w:before="0" w:beforeAutospacing="0" w:after="0" w:afterAutospacing="0" w:line="276" w:lineRule="auto"/>
        <w:ind w:firstLine="420" w:firstLineChars="200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cs="Times New Roman" w:eastAsiaTheme="minorEastAsia"/>
          <w:color w:val="000000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>A</w:t>
      </w:r>
      <w:r>
        <w:rPr>
          <w:rFonts w:cs="Times New Roman" w:eastAsiaTheme="minorEastAsia"/>
          <w:color w:val="000000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sz w:val="21"/>
          <w:szCs w:val="21"/>
        </w:rPr>
        <w:t>参加唱歌小组的学生比参加摄影小组的多15%；</w:t>
      </w:r>
    </w:p>
    <w:p>
      <w:pPr>
        <w:tabs>
          <w:tab w:val="left" w:pos="540"/>
          <w:tab w:val="left" w:pos="252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bCs/>
          <w:szCs w:val="21"/>
        </w:rPr>
      </w:pPr>
      <w:r>
        <w:rPr>
          <w:rFonts w:ascii="宋体" w:hAnsi="宋体" w:cs="Times New Roman" w:eastAsiaTheme="minorEastAsia"/>
          <w:bCs/>
          <w:szCs w:val="21"/>
        </w:rPr>
        <w:t>(</w:t>
      </w:r>
      <w:r>
        <w:rPr>
          <w:rFonts w:cs="Times New Roman" w:eastAsiaTheme="minorEastAsia"/>
          <w:bCs/>
          <w:szCs w:val="21"/>
        </w:rPr>
        <w:t>B</w:t>
      </w:r>
      <w:r>
        <w:rPr>
          <w:rFonts w:ascii="宋体" w:hAnsi="宋体" w:cs="Times New Roman" w:eastAsiaTheme="minorEastAsia"/>
          <w:bCs/>
          <w:szCs w:val="21"/>
        </w:rPr>
        <w:t>)</w:t>
      </w:r>
      <w:r>
        <w:rPr>
          <w:rFonts w:cs="Times New Roman" w:eastAsiaTheme="minorEastAsia"/>
          <w:bCs/>
          <w:szCs w:val="21"/>
        </w:rPr>
        <w:t>参加摄影小组的学生占六年级学生的</w:t>
      </w:r>
      <w:r>
        <w:rPr>
          <w:rFonts w:cs="Times New Roman" w:eastAsiaTheme="minorEastAsia"/>
          <w:bCs/>
          <w:position w:val="-24"/>
          <w:szCs w:val="21"/>
        </w:rPr>
        <w:object>
          <v:shape id="_x0000_i1166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4">
            <o:LockedField>false</o:LockedField>
          </o:OLEObject>
        </w:object>
      </w:r>
      <w:r>
        <w:rPr>
          <w:rFonts w:cs="Times New Roman" w:eastAsiaTheme="minorEastAsia"/>
          <w:bCs/>
          <w:szCs w:val="21"/>
        </w:rPr>
        <w:t>；</w:t>
      </w:r>
    </w:p>
    <w:p>
      <w:pPr>
        <w:tabs>
          <w:tab w:val="left" w:pos="540"/>
          <w:tab w:val="left" w:pos="252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bCs/>
          <w:szCs w:val="21"/>
        </w:rPr>
      </w:pPr>
      <w:r>
        <w:rPr>
          <w:rFonts w:ascii="宋体" w:hAnsi="宋体" w:cs="Times New Roman" w:eastAsiaTheme="minorEastAsia"/>
          <w:bCs/>
          <w:szCs w:val="21"/>
        </w:rPr>
        <w:t>(</w:t>
      </w:r>
      <w:r>
        <w:rPr>
          <w:rFonts w:cs="Times New Roman" w:eastAsiaTheme="minorEastAsia"/>
          <w:bCs/>
          <w:szCs w:val="21"/>
        </w:rPr>
        <w:t>C</w:t>
      </w:r>
      <w:r>
        <w:rPr>
          <w:rFonts w:ascii="宋体" w:hAnsi="宋体" w:cs="Times New Roman" w:eastAsiaTheme="minorEastAsia"/>
          <w:bCs/>
          <w:szCs w:val="21"/>
        </w:rPr>
        <w:t>)</w:t>
      </w:r>
      <w:r>
        <w:rPr>
          <w:rFonts w:cs="Times New Roman" w:eastAsiaTheme="minorEastAsia"/>
          <w:bCs/>
          <w:szCs w:val="21"/>
        </w:rPr>
        <w:t>参加摄影小组与书法小组的人数之和多于十字绣小组的学生人数；</w:t>
      </w:r>
    </w:p>
    <w:p>
      <w:pPr>
        <w:tabs>
          <w:tab w:val="left" w:pos="540"/>
          <w:tab w:val="left" w:pos="2520"/>
          <w:tab w:val="left" w:pos="6840"/>
        </w:tabs>
        <w:spacing w:line="276" w:lineRule="auto"/>
        <w:ind w:firstLine="420" w:firstLineChars="200"/>
        <w:rPr>
          <w:rFonts w:cs="Times New Roman" w:eastAsiaTheme="minorEastAsia"/>
          <w:bCs/>
          <w:szCs w:val="21"/>
        </w:rPr>
      </w:pPr>
      <w:r>
        <w:rPr>
          <w:rFonts w:ascii="宋体" w:hAnsi="宋体" w:cs="Times New Roman" w:eastAsiaTheme="minorEastAsia"/>
          <w:bCs/>
          <w:szCs w:val="21"/>
        </w:rPr>
        <w:t>(</w:t>
      </w:r>
      <w:r>
        <w:rPr>
          <w:rFonts w:cs="Times New Roman" w:eastAsiaTheme="minorEastAsia"/>
          <w:bCs/>
          <w:szCs w:val="21"/>
        </w:rPr>
        <w:t>D</w:t>
      </w:r>
      <w:r>
        <w:rPr>
          <w:rFonts w:ascii="宋体" w:hAnsi="宋体" w:cs="Times New Roman" w:eastAsiaTheme="minorEastAsia"/>
          <w:bCs/>
          <w:szCs w:val="21"/>
        </w:rPr>
        <w:t>)</w:t>
      </w:r>
      <w:r>
        <w:rPr>
          <w:rFonts w:cs="Times New Roman" w:eastAsiaTheme="minorEastAsia"/>
          <w:bCs/>
          <w:szCs w:val="21"/>
        </w:rPr>
        <w:t>参加唱歌小组与十字绣小组的人数之比为5</w:t>
      </w:r>
      <w:r>
        <w:rPr>
          <w:rFonts w:hint="eastAsia" w:ascii="宋体" w:hAnsi="宋体" w:cs="宋体"/>
          <w:bCs/>
          <w:szCs w:val="21"/>
        </w:rPr>
        <w:t>∶</w:t>
      </w:r>
      <w:r>
        <w:rPr>
          <w:rFonts w:cs="Times New Roman" w:eastAsiaTheme="minorEastAsia"/>
          <w:bCs/>
          <w:szCs w:val="21"/>
        </w:rPr>
        <w:t>8.</w: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．</w:t>
      </w:r>
      <w:r>
        <w:rPr>
          <w:rFonts w:cs="Times New Roman" w:eastAsiaTheme="minorEastAsia"/>
          <w:szCs w:val="21"/>
        </w:rPr>
        <w:t>如图，扇形</w:t>
      </w:r>
      <w:r>
        <w:rPr>
          <w:rFonts w:cs="Times New Roman" w:eastAsiaTheme="minorEastAsia"/>
          <w:i/>
          <w:szCs w:val="21"/>
        </w:rPr>
        <w:t>ABD</w:t>
      </w:r>
      <w:r>
        <w:rPr>
          <w:rFonts w:cs="Times New Roman" w:eastAsiaTheme="minorEastAsia"/>
          <w:szCs w:val="21"/>
        </w:rPr>
        <w:t>与扇形</w:t>
      </w:r>
      <w:r>
        <w:rPr>
          <w:rFonts w:cs="Times New Roman" w:eastAsiaTheme="minorEastAsia"/>
          <w:i/>
          <w:szCs w:val="21"/>
        </w:rPr>
        <w:t>ACE</w:t>
      </w:r>
      <w:r>
        <w:rPr>
          <w:rFonts w:cs="Times New Roman" w:eastAsiaTheme="minorEastAsia"/>
          <w:szCs w:val="21"/>
        </w:rPr>
        <w:t>的半径相同，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 w:eastAsiaTheme="minorEastAsia"/>
          <w:i/>
          <w:szCs w:val="21"/>
        </w:rPr>
        <w:t>ABD</w:t>
      </w:r>
      <w:r>
        <w:rPr>
          <w:rFonts w:cs="Times New Roman" w:eastAsiaTheme="minorEastAsia"/>
          <w:szCs w:val="21"/>
        </w:rPr>
        <w:t>=40°，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 w:eastAsiaTheme="minorEastAsia"/>
          <w:i/>
          <w:szCs w:val="21"/>
        </w:rPr>
        <w:t>ACE</w:t>
      </w:r>
      <w:r>
        <w:rPr>
          <w:rFonts w:cs="Times New Roman" w:eastAsiaTheme="minorEastAsia"/>
          <w:szCs w:val="21"/>
        </w:rPr>
        <w:t>=140°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求弧长</w:t>
      </w:r>
      <w:r>
        <w:rPr>
          <w:rFonts w:cs="Times New Roman" w:eastAsiaTheme="minorEastAsia"/>
          <w:i/>
          <w:szCs w:val="21"/>
        </w:rPr>
        <w:t>AD</w:t>
      </w:r>
      <w:r>
        <w:rPr>
          <w:rFonts w:cs="Times New Roman" w:eastAsiaTheme="minorEastAsia"/>
          <w:szCs w:val="21"/>
        </w:rPr>
        <w:t>与弧长</w:t>
      </w:r>
      <w:r>
        <w:rPr>
          <w:rFonts w:cs="Times New Roman" w:eastAsiaTheme="minorEastAsia"/>
          <w:i/>
          <w:szCs w:val="21"/>
        </w:rPr>
        <w:t>AE</w:t>
      </w:r>
      <w:r>
        <w:rPr>
          <w:rFonts w:cs="Times New Roman" w:eastAsiaTheme="minorEastAsia"/>
          <w:szCs w:val="21"/>
        </w:rPr>
        <w:t>的比；</w:t>
      </w:r>
    </w:p>
    <w:p>
      <w:pPr>
        <w:spacing w:line="276" w:lineRule="auto"/>
        <w:ind w:firstLine="420" w:firstLineChars="200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若弧长</w:t>
      </w:r>
      <w:r>
        <w:rPr>
          <w:rFonts w:cs="Times New Roman" w:eastAsiaTheme="minorEastAsia"/>
          <w:i/>
          <w:szCs w:val="21"/>
        </w:rPr>
        <w:t>AD</w:t>
      </w:r>
      <w:r>
        <w:rPr>
          <w:rFonts w:cs="Times New Roman" w:eastAsiaTheme="minorEastAsia"/>
          <w:szCs w:val="21"/>
        </w:rPr>
        <w:t>与弧长</w:t>
      </w:r>
      <w:r>
        <w:rPr>
          <w:rFonts w:cs="Times New Roman" w:eastAsiaTheme="minorEastAsia"/>
          <w:i/>
          <w:szCs w:val="21"/>
        </w:rPr>
        <w:t>AE</w:t>
      </w:r>
      <w:r>
        <w:rPr>
          <w:rFonts w:cs="Times New Roman" w:eastAsiaTheme="minorEastAsia"/>
          <w:szCs w:val="21"/>
        </w:rPr>
        <w:t>的和为4</w:t>
      </w:r>
      <w:r>
        <w:rPr>
          <w:rFonts w:cs="Times New Roman" w:eastAsiaTheme="minorEastAsia"/>
          <w:i/>
          <w:szCs w:val="21"/>
        </w:rPr>
        <w:t>π</w:t>
      </w:r>
      <w:r>
        <w:rPr>
          <w:rFonts w:cs="Times New Roman" w:eastAsiaTheme="minorEastAsia"/>
          <w:szCs w:val="21"/>
        </w:rPr>
        <w:t>，求扇形</w:t>
      </w:r>
      <w:r>
        <w:rPr>
          <w:rFonts w:cs="Times New Roman" w:eastAsiaTheme="minorEastAsia"/>
          <w:i/>
          <w:szCs w:val="21"/>
        </w:rPr>
        <w:t>ABD</w:t>
      </w:r>
      <w:r>
        <w:rPr>
          <w:rFonts w:cs="Times New Roman" w:eastAsiaTheme="minorEastAsia"/>
          <w:szCs w:val="21"/>
        </w:rPr>
        <w:t>与扇形</w:t>
      </w:r>
      <w:r>
        <w:rPr>
          <w:rFonts w:cs="Times New Roman" w:eastAsiaTheme="minorEastAsia"/>
          <w:i/>
          <w:szCs w:val="21"/>
        </w:rPr>
        <w:t>ACE</w:t>
      </w:r>
      <w:r>
        <w:rPr>
          <w:rFonts w:cs="Times New Roman" w:eastAsiaTheme="minorEastAsia"/>
          <w:szCs w:val="21"/>
        </w:rPr>
        <w:t>的面积.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结果保留</w:t>
      </w:r>
      <w:r>
        <w:rPr>
          <w:rFonts w:cs="Times New Roman" w:eastAsiaTheme="minorEastAsia"/>
          <w:i/>
          <w:szCs w:val="21"/>
        </w:rPr>
        <w:t>π</w:t>
      </w:r>
      <w:r>
        <w:rPr>
          <w:rFonts w:cs="Times New Roman" w:eastAsiaTheme="minorEastAsia"/>
          <w:szCs w:val="21"/>
        </w:rPr>
        <w:t xml:space="preserve"> </w: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spacing w:line="276" w:lineRule="auto"/>
        <w:ind w:firstLine="420" w:firstLineChars="200"/>
        <w:jc w:val="righ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inline distT="0" distB="0" distL="0" distR="0">
            <wp:extent cx="2890520" cy="1256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6">
                      <a:extLst>
                        <a:ext uri="{BEBA8EAE-BF5A-486C-A8C5-ECC9F3942E4B}">
                          <a14:imgProps xmlns:a14="http://schemas.microsoft.com/office/drawing/2010/main">
                            <a14:imgLayer r:embed="rId29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eastAsiaTheme="minorEastAsia"/>
          <w:vanish/>
          <w:color w:val="000000"/>
          <w:szCs w:val="21"/>
        </w:rPr>
      </w:pPr>
      <w:r>
        <w:rPr>
          <w:rFonts w:cs="Times New Roman" w:eastAsiaTheme="minorEastAsia"/>
          <w:vanish/>
          <w:color w:val="000000"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 w:eastAsiaTheme="minorEastAsia"/>
          <w:vanish/>
          <w:szCs w:val="21"/>
        </w:rPr>
        <w:t>7；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167" o:spt="75" type="#_x0000_t75" style="height:28pt;width:24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8">
            <o:LockedField>false</o:LockedField>
          </o:OLEObject>
        </w:object>
      </w: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bCs/>
          <w:szCs w:val="21"/>
        </w:rPr>
      </w:pPr>
    </w:p>
    <w:p>
      <w:pPr>
        <w:pStyle w:val="2"/>
        <w:spacing w:line="276" w:lineRule="auto"/>
        <w:ind w:left="420" w:hanging="420" w:hangingChars="200"/>
        <w:rPr>
          <w:rFonts w:cs="Times New Roman" w:eastAsiaTheme="minorEastAsia"/>
          <w:szCs w:val="21"/>
        </w:rPr>
      </w:pPr>
    </w:p>
    <w:p>
      <w:pPr>
        <w:widowControl/>
        <w:spacing w:line="276" w:lineRule="auto"/>
        <w:ind w:left="420" w:hanging="420" w:hangingChars="200"/>
        <w:jc w:val="left"/>
        <w:rPr>
          <w:rFonts w:cs="Times New Roman" w:eastAsiaTheme="minorEastAsia"/>
          <w:szCs w:val="21"/>
        </w:rPr>
      </w:pPr>
    </w:p>
    <w:p>
      <w:pPr>
        <w:widowControl/>
        <w:spacing w:line="276" w:lineRule="auto"/>
        <w:ind w:left="420" w:hanging="420" w:hangingChars="200"/>
        <w:jc w:val="left"/>
        <w:rPr>
          <w:rFonts w:cs="Times New Roman" w:eastAsiaTheme="minorEastAsia"/>
          <w:szCs w:val="21"/>
        </w:rPr>
      </w:pPr>
    </w:p>
    <w:p>
      <w:pPr>
        <w:widowControl/>
        <w:spacing w:line="276" w:lineRule="auto"/>
        <w:ind w:left="420" w:hanging="420" w:hangingChars="200"/>
        <w:jc w:val="left"/>
        <w:rPr>
          <w:rFonts w:cs="Times New Roman" w:eastAsiaTheme="minorEastAsia"/>
          <w:kern w:val="0"/>
          <w:szCs w:val="21"/>
        </w:rPr>
      </w:pPr>
      <w:r>
        <w:rPr>
          <w:rFonts w:cs="Times New Roman" w:eastAsiaTheme="minorEastAsia"/>
          <w:szCs w:val="21"/>
        </w:rPr>
        <w:t>3．</w:t>
      </w:r>
      <w:r>
        <w:rPr>
          <w:rFonts w:cs="Times New Roman" w:eastAsiaTheme="minorEastAsia"/>
          <w:kern w:val="0"/>
          <w:szCs w:val="21"/>
        </w:rPr>
        <w:t>上海市居民用电使用</w:t>
      </w:r>
      <w:r>
        <w:rPr>
          <w:rFonts w:ascii="宋体" w:hAnsi="宋体" w:cs="Times New Roman" w:eastAsiaTheme="minorEastAsia"/>
          <w:kern w:val="0"/>
          <w:szCs w:val="21"/>
        </w:rPr>
        <w:t>“</w:t>
      </w:r>
      <w:r>
        <w:rPr>
          <w:rFonts w:cs="Times New Roman" w:eastAsiaTheme="minorEastAsia"/>
          <w:kern w:val="0"/>
          <w:szCs w:val="21"/>
        </w:rPr>
        <w:t>阶梯电价</w:t>
      </w:r>
      <w:r>
        <w:rPr>
          <w:rFonts w:ascii="宋体" w:hAnsi="宋体" w:cs="Times New Roman" w:eastAsiaTheme="minorEastAsia"/>
          <w:kern w:val="0"/>
          <w:szCs w:val="21"/>
        </w:rPr>
        <w:t>”</w:t>
      </w:r>
      <w:r>
        <w:rPr>
          <w:rFonts w:cs="Times New Roman" w:eastAsiaTheme="minorEastAsia"/>
          <w:kern w:val="0"/>
          <w:szCs w:val="21"/>
        </w:rPr>
        <w:t>与</w:t>
      </w:r>
      <w:r>
        <w:rPr>
          <w:rFonts w:ascii="宋体" w:hAnsi="宋体" w:cs="Times New Roman" w:eastAsiaTheme="minorEastAsia"/>
          <w:kern w:val="0"/>
          <w:szCs w:val="21"/>
        </w:rPr>
        <w:t>“</w:t>
      </w:r>
      <w:r>
        <w:rPr>
          <w:rFonts w:cs="Times New Roman" w:eastAsiaTheme="minorEastAsia"/>
          <w:kern w:val="0"/>
          <w:szCs w:val="21"/>
        </w:rPr>
        <w:t>分时电价</w:t>
      </w:r>
      <w:r>
        <w:rPr>
          <w:rFonts w:ascii="宋体" w:hAnsi="宋体" w:cs="Times New Roman" w:eastAsiaTheme="minorEastAsia"/>
          <w:kern w:val="0"/>
          <w:szCs w:val="21"/>
        </w:rPr>
        <w:t>”</w:t>
      </w:r>
      <w:r>
        <w:rPr>
          <w:rFonts w:cs="Times New Roman" w:eastAsiaTheme="minorEastAsia"/>
          <w:kern w:val="0"/>
          <w:szCs w:val="21"/>
        </w:rPr>
        <w:t>相结合的方式</w:t>
      </w:r>
      <w:r>
        <w:rPr>
          <w:rFonts w:cs="Times New Roman" w:eastAsiaTheme="minorEastAsia"/>
          <w:szCs w:val="21"/>
        </w:rPr>
        <w:t>．</w:t>
      </w:r>
      <w:r>
        <w:rPr>
          <w:rFonts w:cs="Times New Roman" w:eastAsiaTheme="minorEastAsia"/>
          <w:kern w:val="0"/>
          <w:szCs w:val="21"/>
        </w:rPr>
        <w:t>阶梯电价按照年度电量为单位实施，分档电量和电价水平见下表</w:t>
      </w:r>
      <w:r>
        <w:rPr>
          <w:rFonts w:ascii="宋体" w:hAnsi="宋体" w:cs="Times New Roman" w:eastAsiaTheme="minorEastAsia"/>
          <w:kern w:val="0"/>
          <w:szCs w:val="21"/>
        </w:rPr>
        <w:t>(</w:t>
      </w:r>
      <w:r>
        <w:rPr>
          <w:rFonts w:cs="Times New Roman" w:eastAsiaTheme="minorEastAsia"/>
          <w:kern w:val="0"/>
          <w:szCs w:val="21"/>
        </w:rPr>
        <w:t>1</w:t>
      </w:r>
      <w:r>
        <w:rPr>
          <w:rFonts w:ascii="宋体" w:hAnsi="宋体" w:cs="Times New Roman" w:eastAsiaTheme="minorEastAsia"/>
          <w:kern w:val="0"/>
          <w:szCs w:val="21"/>
        </w:rPr>
        <w:t>)</w:t>
      </w:r>
      <w:r>
        <w:rPr>
          <w:rFonts w:cs="Times New Roman" w:eastAsiaTheme="minorEastAsia"/>
          <w:kern w:val="0"/>
          <w:szCs w:val="21"/>
        </w:rPr>
        <w:t>：</w:t>
      </w:r>
    </w:p>
    <w:p>
      <w:pPr>
        <w:widowControl/>
        <w:spacing w:line="276" w:lineRule="auto"/>
        <w:ind w:left="-420" w:leftChars="-200" w:right="-420" w:rightChars="-200"/>
        <w:jc w:val="center"/>
        <w:rPr>
          <w:rFonts w:cs="Times New Roman" w:eastAsiaTheme="minorEastAsia"/>
          <w:kern w:val="0"/>
          <w:szCs w:val="21"/>
        </w:rPr>
      </w:pPr>
      <w:r>
        <w:rPr>
          <w:rFonts w:cs="Times New Roman" w:eastAsiaTheme="minorEastAsia"/>
          <w:szCs w:val="21"/>
        </w:rPr>
        <w:pict>
          <v:group id="_x0000_s1243" o:spid="_x0000_s1243" o:spt="203" style="height:136.5pt;width:226.5pt;" coordorigin="1800,11112" coordsize="4530,2730">
            <o:lock v:ext="edit"/>
            <v:shape id="_x0000_s1244" o:spid="_x0000_s1244" o:spt="75" type="#_x0000_t75" style="position:absolute;left:1800;top:11112;height:2340;width:4530;" filled="f" o:preferrelative="t" stroked="f" coordsize="21600,21600">
              <v:path/>
              <v:fill on="f" focussize="0,0"/>
              <v:stroke on="f" joinstyle="miter"/>
              <v:imagedata r:id="rId300" o:title=""/>
              <o:lock v:ext="edit" aspectratio="t"/>
            </v:shape>
            <v:shape id="_x0000_s1245" o:spid="_x0000_s1245" o:spt="202" type="#_x0000_t202" style="position:absolute;left:3240;top:13452;height:390;width:19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第3题 表（1）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cs="Times New Roman" w:eastAsiaTheme="minorEastAsia"/>
          <w:szCs w:val="21"/>
        </w:rPr>
        <w:t xml:space="preserve">  </w:t>
      </w:r>
      <w:r>
        <w:rPr>
          <w:rFonts w:cs="Times New Roman" w:eastAsiaTheme="minorEastAsia"/>
          <w:szCs w:val="21"/>
        </w:rPr>
        <w:pict>
          <v:group id="_x0000_s1246" o:spid="_x0000_s1246" o:spt="203" style="height:89.7pt;width:194.45pt;" coordorigin="6358,7647" coordsize="3889,1794">
            <o:lock v:ext="edit"/>
            <v:shape id="_x0000_s1247" o:spid="_x0000_s1247" o:spt="202" type="#_x0000_t202" style="position:absolute;left:7484;top:9051;height:390;width:19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第3题 表（2）</w:t>
                    </w:r>
                  </w:p>
                </w:txbxContent>
              </v:textbox>
            </v:shape>
            <v:shape id="_x0000_s1248" o:spid="_x0000_s1248" o:spt="75" type="#_x0000_t75" style="position:absolute;left:6358;top:7647;height:1411;width:3889;" filled="f" o:preferrelative="t" stroked="f" coordsize="21600,21600">
              <v:path/>
              <v:fill on="f" focussize="0,0"/>
              <v:stroke on="f" joinstyle="miter"/>
              <v:imagedata r:id="rId301" o:title=""/>
              <o:lock v:ext="edit" aspectratio="t"/>
            </v:shape>
            <w10:wrap type="none"/>
            <w10:anchorlock/>
          </v:group>
        </w:pict>
      </w:r>
    </w:p>
    <w:p>
      <w:pPr>
        <w:widowControl/>
        <w:spacing w:line="276" w:lineRule="auto"/>
        <w:ind w:firstLine="420" w:firstLineChars="200"/>
        <w:jc w:val="left"/>
        <w:rPr>
          <w:rFonts w:cs="Times New Roman" w:eastAsiaTheme="minorEastAsia"/>
          <w:kern w:val="0"/>
          <w:szCs w:val="21"/>
        </w:rPr>
      </w:pPr>
      <w:r>
        <w:rPr>
          <w:rFonts w:cs="Times New Roman" w:eastAsiaTheme="minorEastAsia"/>
          <w:szCs w:val="21"/>
        </w:rPr>
        <w:pict>
          <v:group id="_x0000_s1235" o:spid="_x0000_s1235" o:spt="203" style="position:absolute;left:0pt;margin-left:318.7pt;margin-top:12.65pt;height:121.35pt;width:109.3pt;mso-wrap-distance-bottom:0pt;mso-wrap-distance-left:9pt;mso-wrap-distance-right:9pt;mso-wrap-distance-top:0pt;z-index:251664384;mso-width-relative:page;mso-height-relative:page;" coordorigin="8084,9465" coordsize="2186,2427">
            <o:lock v:ext="edit"/>
            <v:shape id="_x0000_s1236" o:spid="_x0000_s1236" o:spt="202" type="#_x0000_t202" style="position:absolute;left:8350;top:11502;height:390;width:19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第3题图</w:t>
                    </w:r>
                  </w:p>
                </w:txbxContent>
              </v:textbox>
            </v:shape>
            <v:shape id="_x0000_s1237" o:spid="_x0000_s1237" o:spt="75" type="#_x0000_t75" style="position:absolute;left:8084;top:9465;height:2070;width:2025;" filled="f" o:preferrelative="t" stroked="f" coordsize="21600,21600">
              <v:path/>
              <v:fill on="f" focussize="0,0"/>
              <v:stroke on="f" joinstyle="miter"/>
              <v:imagedata r:id="rId302" o:title=""/>
              <o:lock v:ext="edit" aspectratio="t"/>
            </v:shape>
            <w10:wrap type="square"/>
          </v:group>
        </w:pict>
      </w:r>
      <w:r>
        <w:rPr>
          <w:rFonts w:cs="Times New Roman" w:eastAsiaTheme="minorEastAsia"/>
          <w:kern w:val="0"/>
          <w:szCs w:val="21"/>
        </w:rPr>
        <w:t>如果一户的全年用电量为3500度，具体使用情况如表</w:t>
      </w:r>
      <w:r>
        <w:rPr>
          <w:rFonts w:ascii="宋体" w:hAnsi="宋体" w:cs="Times New Roman" w:eastAsiaTheme="minorEastAsia"/>
          <w:kern w:val="0"/>
          <w:szCs w:val="21"/>
        </w:rPr>
        <w:t>(</w:t>
      </w:r>
      <w:r>
        <w:rPr>
          <w:rFonts w:cs="Times New Roman" w:eastAsiaTheme="minorEastAsia"/>
          <w:kern w:val="0"/>
          <w:szCs w:val="21"/>
        </w:rPr>
        <w:t>2</w:t>
      </w:r>
      <w:r>
        <w:rPr>
          <w:rFonts w:ascii="宋体" w:hAnsi="宋体" w:cs="Times New Roman" w:eastAsiaTheme="minorEastAsia"/>
          <w:kern w:val="0"/>
          <w:szCs w:val="21"/>
        </w:rPr>
        <w:t>)</w:t>
      </w:r>
      <w:r>
        <w:rPr>
          <w:rFonts w:cs="Times New Roman" w:eastAsiaTheme="minorEastAsia"/>
          <w:kern w:val="0"/>
          <w:szCs w:val="21"/>
        </w:rPr>
        <w:t>，那么这户的全年电费支出为：</w:t>
      </w:r>
    </w:p>
    <w:p>
      <w:pPr>
        <w:widowControl/>
        <w:spacing w:line="276" w:lineRule="auto"/>
        <w:ind w:firstLine="420" w:firstLineChars="200"/>
        <w:jc w:val="left"/>
        <w:rPr>
          <w:rFonts w:cs="Times New Roman" w:eastAsiaTheme="minorEastAsia"/>
          <w:szCs w:val="21"/>
        </w:rPr>
      </w:pPr>
      <w:r>
        <w:rPr>
          <w:rFonts w:cs="Times New Roman" w:eastAsiaTheme="minorEastAsia"/>
          <w:kern w:val="0"/>
          <w:szCs w:val="21"/>
        </w:rPr>
        <w:t>0.617×2120＋0.307×1000＋0.677×280＋0.337×100＝1838.3</w:t>
      </w:r>
      <w:r>
        <w:rPr>
          <w:rFonts w:ascii="宋体" w:hAnsi="宋体" w:cs="Times New Roman" w:eastAsiaTheme="minorEastAsia"/>
          <w:kern w:val="0"/>
          <w:szCs w:val="21"/>
        </w:rPr>
        <w:t>(</w:t>
      </w:r>
      <w:r>
        <w:rPr>
          <w:rFonts w:cs="Times New Roman" w:eastAsiaTheme="minorEastAsia"/>
          <w:kern w:val="0"/>
          <w:szCs w:val="21"/>
        </w:rPr>
        <w:t>元</w:t>
      </w:r>
      <w:r>
        <w:rPr>
          <w:rFonts w:ascii="宋体" w:hAnsi="宋体" w:cs="Times New Roman" w:eastAsiaTheme="minorEastAsia"/>
          <w:kern w:val="0"/>
          <w:szCs w:val="21"/>
        </w:rPr>
        <w:t>)</w:t>
      </w:r>
      <w:r>
        <w:rPr>
          <w:rFonts w:cs="Times New Roman" w:eastAsiaTheme="minorEastAsia"/>
          <w:szCs w:val="21"/>
        </w:rPr>
        <w:t>．</w:t>
      </w:r>
    </w:p>
    <w:p>
      <w:pPr>
        <w:widowControl/>
        <w:spacing w:line="276" w:lineRule="auto"/>
        <w:ind w:firstLine="420" w:firstLineChars="200"/>
        <w:jc w:val="left"/>
        <w:rPr>
          <w:rFonts w:cs="Times New Roman" w:eastAsiaTheme="minorEastAsia"/>
          <w:szCs w:val="21"/>
        </w:rPr>
      </w:pPr>
    </w:p>
    <w:p>
      <w:pPr>
        <w:widowControl/>
        <w:spacing w:line="276" w:lineRule="auto"/>
        <w:ind w:firstLine="420" w:firstLineChars="200"/>
        <w:jc w:val="lef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小明家2013年全年的用电情况如图所示，每个月的谷时段的用电量是峰时段用电量的</w:t>
      </w:r>
      <w:r>
        <w:rPr>
          <w:rFonts w:cs="Times New Roman" w:eastAsiaTheme="minorEastAsia"/>
          <w:position w:val="-22"/>
          <w:szCs w:val="21"/>
        </w:rPr>
        <w:object>
          <v:shape id="_x0000_i1168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303">
            <o:LockedField>false</o:LockedField>
          </o:OLEObject>
        </w:object>
      </w:r>
      <w:r>
        <w:rPr>
          <w:rFonts w:cs="Times New Roman" w:eastAsiaTheme="minorEastAsia"/>
          <w:szCs w:val="21"/>
        </w:rPr>
        <w:t>．</w:t>
      </w:r>
    </w:p>
    <w:p>
      <w:pPr>
        <w:widowControl/>
        <w:spacing w:line="276" w:lineRule="auto"/>
        <w:ind w:left="420" w:hanging="420" w:hangingChars="200"/>
        <w:jc w:val="lef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问：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小明家2013年全年用电量是多少度？</w:t>
      </w:r>
    </w:p>
    <w:p>
      <w:pPr>
        <w:widowControl/>
        <w:spacing w:line="276" w:lineRule="auto"/>
        <w:ind w:left="420" w:hanging="420" w:hangingChars="200"/>
        <w:jc w:val="left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 xml:space="preserve">  </w:t>
      </w:r>
      <w:r>
        <w:rPr>
          <w:rFonts w:hint="eastAsia" w:cs="Times New Roman" w:eastAsiaTheme="minorEastAsia"/>
          <w:szCs w:val="21"/>
        </w:rPr>
        <w:t xml:space="preserve"> </w:t>
      </w:r>
      <w:r>
        <w:rPr>
          <w:rFonts w:cs="Times New Roman" w:eastAsiaTheme="minorEastAsia"/>
          <w:szCs w:val="21"/>
        </w:rPr>
        <w:t xml:space="preserve"> 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</w:rPr>
        <w:t>小明家12月份的谷时段用电量为51度，那么小明家12月份的电费为多少？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结果精确到0.1</w: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widowControl/>
        <w:spacing w:line="276" w:lineRule="auto"/>
        <w:ind w:left="420" w:hanging="420" w:hangingChars="200"/>
        <w:jc w:val="center"/>
        <w:rPr>
          <w:rFonts w:cs="Times New Roman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说明：每户每月的用电量进行累积，超过第一档使用量后的各月电费按第二档收费</w:t>
      </w:r>
      <w:r>
        <w:rPr>
          <w:rFonts w:ascii="宋体" w:hAnsi="宋体" w:cs="Times New Roman" w:eastAsiaTheme="minorEastAsia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>解：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26"/>
          <w:szCs w:val="21"/>
        </w:rPr>
        <w:object>
          <v:shape id="_x0000_i1169" o:spt="75" type="#_x0000_t75" style="height:32pt;width:114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305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度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．</w: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………………………………………………(</w:t>
      </w:r>
      <w:r>
        <w:rPr>
          <w:rFonts w:cs="Times New Roman" w:eastAsiaTheme="minorEastAsia"/>
          <w:vanish/>
          <w:szCs w:val="21"/>
        </w:rPr>
        <w:t>2分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答：小明家2013年全年用电量是3328度．</w: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…………………………………………(</w:t>
      </w:r>
      <w:r>
        <w:rPr>
          <w:rFonts w:cs="Times New Roman" w:eastAsiaTheme="minorEastAsia"/>
          <w:vanish/>
          <w:szCs w:val="21"/>
        </w:rPr>
        <w:t>1分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position w:val="-22"/>
          <w:szCs w:val="21"/>
        </w:rPr>
        <w:object>
          <v:shape id="_x0000_i1170" o:spt="75" type="#_x0000_t75" style="height:29pt;width:59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307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度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．</w: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………………………………………………………………(</w:t>
      </w:r>
      <w:r>
        <w:rPr>
          <w:rFonts w:cs="Times New Roman" w:eastAsiaTheme="minorEastAsia"/>
          <w:vanish/>
          <w:szCs w:val="21"/>
        </w:rPr>
        <w:t>1分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因为204度小于208度，所以12月份的电费全部按照第二档收费．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71" o:spt="75" type="#_x0000_t75" style="height:13pt;width:109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309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……………………………………………………………(</w:t>
      </w:r>
      <w:r>
        <w:rPr>
          <w:rFonts w:cs="Times New Roman" w:eastAsiaTheme="minorEastAsia"/>
          <w:vanish/>
          <w:szCs w:val="21"/>
        </w:rPr>
        <w:t>2分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72" o:spt="75" type="#_x0000_t75" style="height:13pt;width:47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311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……………………………………………………………………………(</w:t>
      </w:r>
      <w:r>
        <w:rPr>
          <w:rFonts w:cs="Times New Roman" w:eastAsiaTheme="minorEastAsia"/>
          <w:vanish/>
          <w:szCs w:val="21"/>
        </w:rPr>
        <w:t>1分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</w:t>
      </w:r>
      <w:r>
        <w:rPr>
          <w:rFonts w:cs="Times New Roman" w:eastAsiaTheme="minorEastAsia"/>
          <w:vanish/>
          <w:position w:val="-6"/>
          <w:szCs w:val="21"/>
        </w:rPr>
        <w:object>
          <v:shape id="_x0000_i1173" o:spt="75" type="#_x0000_t75" style="height:13pt;width:36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313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元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．</w:t>
      </w:r>
      <w:r>
        <w:rPr>
          <w:rFonts w:ascii="宋体" w:hAnsi="宋体" w:cs="Times New Roman" w:eastAsiaTheme="minorEastAsia"/>
          <w:vanish/>
          <w:szCs w:val="21"/>
        </w:rPr>
        <w:t>………………………………………………………………………(</w:t>
      </w:r>
      <w:r>
        <w:rPr>
          <w:rFonts w:cs="Times New Roman" w:eastAsiaTheme="minorEastAsia"/>
          <w:vanish/>
          <w:szCs w:val="21"/>
        </w:rPr>
        <w:t>1分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 w:eastAsiaTheme="minorEastAsia"/>
          <w:bCs/>
          <w:vanish/>
          <w:szCs w:val="21"/>
        </w:rPr>
      </w:pPr>
      <w:r>
        <w:rPr>
          <w:rFonts w:cs="Times New Roman" w:eastAsiaTheme="minorEastAsia"/>
          <w:vanish/>
          <w:szCs w:val="21"/>
        </w:rPr>
        <w:t xml:space="preserve">    答：小明家12月份的电费为120.8元．</w:t>
      </w:r>
      <w:r>
        <w:rPr>
          <w:rFonts w:cs="Times New Roman" w:eastAsiaTheme="minorEastAsia"/>
          <w:bCs/>
          <w:vanish/>
          <w:szCs w:val="21"/>
        </w:rPr>
        <w:t xml:space="preserve"> 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tabs>
          <w:tab w:val="left" w:pos="4320"/>
        </w:tabs>
        <w:spacing w:line="276" w:lineRule="auto"/>
        <w:rPr>
          <w:sz w:val="18"/>
          <w:szCs w:val="18"/>
        </w:rPr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07C4E"/>
    <w:rsid w:val="00011DD1"/>
    <w:rsid w:val="0001239C"/>
    <w:rsid w:val="0001275F"/>
    <w:rsid w:val="000130EE"/>
    <w:rsid w:val="0001338A"/>
    <w:rsid w:val="00013F95"/>
    <w:rsid w:val="00017133"/>
    <w:rsid w:val="0002038F"/>
    <w:rsid w:val="000214DF"/>
    <w:rsid w:val="00027FD2"/>
    <w:rsid w:val="00030E04"/>
    <w:rsid w:val="00031ABF"/>
    <w:rsid w:val="00034F30"/>
    <w:rsid w:val="00035272"/>
    <w:rsid w:val="000352EC"/>
    <w:rsid w:val="000360D4"/>
    <w:rsid w:val="000413A6"/>
    <w:rsid w:val="000439EB"/>
    <w:rsid w:val="00053198"/>
    <w:rsid w:val="00053301"/>
    <w:rsid w:val="00055E23"/>
    <w:rsid w:val="000573CD"/>
    <w:rsid w:val="000575A2"/>
    <w:rsid w:val="00057E9C"/>
    <w:rsid w:val="000634D3"/>
    <w:rsid w:val="00064902"/>
    <w:rsid w:val="000668EC"/>
    <w:rsid w:val="000676EC"/>
    <w:rsid w:val="0007240D"/>
    <w:rsid w:val="000731AC"/>
    <w:rsid w:val="00075A82"/>
    <w:rsid w:val="000802A1"/>
    <w:rsid w:val="00082721"/>
    <w:rsid w:val="00086CB0"/>
    <w:rsid w:val="00092867"/>
    <w:rsid w:val="0009652E"/>
    <w:rsid w:val="00096A62"/>
    <w:rsid w:val="000A1A76"/>
    <w:rsid w:val="000A25A1"/>
    <w:rsid w:val="000A3851"/>
    <w:rsid w:val="000B2EDC"/>
    <w:rsid w:val="000B35D3"/>
    <w:rsid w:val="000B3EED"/>
    <w:rsid w:val="000B70BC"/>
    <w:rsid w:val="000B7379"/>
    <w:rsid w:val="000B7E73"/>
    <w:rsid w:val="000B7E81"/>
    <w:rsid w:val="000B7ECF"/>
    <w:rsid w:val="000C2212"/>
    <w:rsid w:val="000C38FB"/>
    <w:rsid w:val="000C4BF4"/>
    <w:rsid w:val="000D0710"/>
    <w:rsid w:val="000D1D1E"/>
    <w:rsid w:val="000D4992"/>
    <w:rsid w:val="000D4FF4"/>
    <w:rsid w:val="000D6439"/>
    <w:rsid w:val="000D7933"/>
    <w:rsid w:val="000E5E6B"/>
    <w:rsid w:val="000F0CAC"/>
    <w:rsid w:val="000F3091"/>
    <w:rsid w:val="000F3B78"/>
    <w:rsid w:val="000F4468"/>
    <w:rsid w:val="000F4D6C"/>
    <w:rsid w:val="000F6E31"/>
    <w:rsid w:val="000F7BC4"/>
    <w:rsid w:val="00100268"/>
    <w:rsid w:val="00103125"/>
    <w:rsid w:val="00104623"/>
    <w:rsid w:val="00106EA0"/>
    <w:rsid w:val="00111948"/>
    <w:rsid w:val="00117374"/>
    <w:rsid w:val="00117A83"/>
    <w:rsid w:val="00117C7A"/>
    <w:rsid w:val="00120459"/>
    <w:rsid w:val="001254BD"/>
    <w:rsid w:val="00133955"/>
    <w:rsid w:val="00134313"/>
    <w:rsid w:val="001361A3"/>
    <w:rsid w:val="0013768C"/>
    <w:rsid w:val="00137DFB"/>
    <w:rsid w:val="00140480"/>
    <w:rsid w:val="00141E6C"/>
    <w:rsid w:val="00142E9B"/>
    <w:rsid w:val="001437B9"/>
    <w:rsid w:val="00146BF7"/>
    <w:rsid w:val="00147486"/>
    <w:rsid w:val="00150C26"/>
    <w:rsid w:val="00152C06"/>
    <w:rsid w:val="00154463"/>
    <w:rsid w:val="00155457"/>
    <w:rsid w:val="00155F5C"/>
    <w:rsid w:val="001617B2"/>
    <w:rsid w:val="00162150"/>
    <w:rsid w:val="001648BF"/>
    <w:rsid w:val="00164FA2"/>
    <w:rsid w:val="00170C48"/>
    <w:rsid w:val="00171AD1"/>
    <w:rsid w:val="00173C96"/>
    <w:rsid w:val="00175B16"/>
    <w:rsid w:val="001773BA"/>
    <w:rsid w:val="001773DA"/>
    <w:rsid w:val="00177589"/>
    <w:rsid w:val="0018584B"/>
    <w:rsid w:val="00190357"/>
    <w:rsid w:val="00195A70"/>
    <w:rsid w:val="001A0C65"/>
    <w:rsid w:val="001A1122"/>
    <w:rsid w:val="001A1E6A"/>
    <w:rsid w:val="001A20DD"/>
    <w:rsid w:val="001A373B"/>
    <w:rsid w:val="001A386F"/>
    <w:rsid w:val="001B4364"/>
    <w:rsid w:val="001B5C12"/>
    <w:rsid w:val="001B6991"/>
    <w:rsid w:val="001B6E8A"/>
    <w:rsid w:val="001C3391"/>
    <w:rsid w:val="001C4D7F"/>
    <w:rsid w:val="001C50A6"/>
    <w:rsid w:val="001C7E30"/>
    <w:rsid w:val="001C7F61"/>
    <w:rsid w:val="001D126A"/>
    <w:rsid w:val="001D20F1"/>
    <w:rsid w:val="001D2998"/>
    <w:rsid w:val="001D6F13"/>
    <w:rsid w:val="001E0D71"/>
    <w:rsid w:val="001E10A7"/>
    <w:rsid w:val="001E1302"/>
    <w:rsid w:val="001E2063"/>
    <w:rsid w:val="001E2583"/>
    <w:rsid w:val="001E2EAE"/>
    <w:rsid w:val="001E3650"/>
    <w:rsid w:val="001E51C3"/>
    <w:rsid w:val="001E7863"/>
    <w:rsid w:val="001F1A9C"/>
    <w:rsid w:val="001F23D1"/>
    <w:rsid w:val="001F31AE"/>
    <w:rsid w:val="001F7D94"/>
    <w:rsid w:val="001F7E0F"/>
    <w:rsid w:val="00204765"/>
    <w:rsid w:val="00205864"/>
    <w:rsid w:val="00207749"/>
    <w:rsid w:val="00211E10"/>
    <w:rsid w:val="0021285A"/>
    <w:rsid w:val="00212FFA"/>
    <w:rsid w:val="002150EF"/>
    <w:rsid w:val="00215D79"/>
    <w:rsid w:val="00216759"/>
    <w:rsid w:val="00217376"/>
    <w:rsid w:val="002206B1"/>
    <w:rsid w:val="002209B4"/>
    <w:rsid w:val="002219FA"/>
    <w:rsid w:val="0022288E"/>
    <w:rsid w:val="00224EA3"/>
    <w:rsid w:val="002261A7"/>
    <w:rsid w:val="0023011B"/>
    <w:rsid w:val="002311CD"/>
    <w:rsid w:val="00231673"/>
    <w:rsid w:val="00237DFC"/>
    <w:rsid w:val="00240114"/>
    <w:rsid w:val="002428DA"/>
    <w:rsid w:val="00243E5A"/>
    <w:rsid w:val="00246535"/>
    <w:rsid w:val="002468F2"/>
    <w:rsid w:val="0024697E"/>
    <w:rsid w:val="00257135"/>
    <w:rsid w:val="00261081"/>
    <w:rsid w:val="0026661A"/>
    <w:rsid w:val="0027081C"/>
    <w:rsid w:val="0027099F"/>
    <w:rsid w:val="002814B4"/>
    <w:rsid w:val="0028376D"/>
    <w:rsid w:val="002839DD"/>
    <w:rsid w:val="00294A61"/>
    <w:rsid w:val="002970F6"/>
    <w:rsid w:val="00297225"/>
    <w:rsid w:val="002A0C85"/>
    <w:rsid w:val="002A1156"/>
    <w:rsid w:val="002A1EC7"/>
    <w:rsid w:val="002A36E2"/>
    <w:rsid w:val="002A4035"/>
    <w:rsid w:val="002A5DDE"/>
    <w:rsid w:val="002A6CDE"/>
    <w:rsid w:val="002B038F"/>
    <w:rsid w:val="002B4F41"/>
    <w:rsid w:val="002C3404"/>
    <w:rsid w:val="002C3BBD"/>
    <w:rsid w:val="002C48D0"/>
    <w:rsid w:val="002C567F"/>
    <w:rsid w:val="002C5817"/>
    <w:rsid w:val="002D0153"/>
    <w:rsid w:val="002D3875"/>
    <w:rsid w:val="002D611B"/>
    <w:rsid w:val="002D61B8"/>
    <w:rsid w:val="002E21F3"/>
    <w:rsid w:val="002E5FA2"/>
    <w:rsid w:val="002E6421"/>
    <w:rsid w:val="002F07F8"/>
    <w:rsid w:val="002F70EC"/>
    <w:rsid w:val="003005FB"/>
    <w:rsid w:val="00303499"/>
    <w:rsid w:val="003039A2"/>
    <w:rsid w:val="00304E55"/>
    <w:rsid w:val="0030778A"/>
    <w:rsid w:val="00310D9D"/>
    <w:rsid w:val="00313704"/>
    <w:rsid w:val="0031423B"/>
    <w:rsid w:val="003161BC"/>
    <w:rsid w:val="00317D2B"/>
    <w:rsid w:val="0032066B"/>
    <w:rsid w:val="0032365D"/>
    <w:rsid w:val="00324250"/>
    <w:rsid w:val="003263B9"/>
    <w:rsid w:val="00330926"/>
    <w:rsid w:val="00331213"/>
    <w:rsid w:val="00334EF8"/>
    <w:rsid w:val="00335B18"/>
    <w:rsid w:val="00341B9D"/>
    <w:rsid w:val="00344252"/>
    <w:rsid w:val="0034451A"/>
    <w:rsid w:val="00344AE3"/>
    <w:rsid w:val="003453E8"/>
    <w:rsid w:val="00351421"/>
    <w:rsid w:val="00352B99"/>
    <w:rsid w:val="00353469"/>
    <w:rsid w:val="00360A12"/>
    <w:rsid w:val="00361ACE"/>
    <w:rsid w:val="00362149"/>
    <w:rsid w:val="00363AC7"/>
    <w:rsid w:val="00367493"/>
    <w:rsid w:val="00371400"/>
    <w:rsid w:val="00371750"/>
    <w:rsid w:val="00374429"/>
    <w:rsid w:val="0037517F"/>
    <w:rsid w:val="00375FEE"/>
    <w:rsid w:val="003774DB"/>
    <w:rsid w:val="00380EC4"/>
    <w:rsid w:val="003819BC"/>
    <w:rsid w:val="00384817"/>
    <w:rsid w:val="00386760"/>
    <w:rsid w:val="0038764B"/>
    <w:rsid w:val="00395C81"/>
    <w:rsid w:val="003A02FB"/>
    <w:rsid w:val="003A0326"/>
    <w:rsid w:val="003A4B83"/>
    <w:rsid w:val="003A5C67"/>
    <w:rsid w:val="003A72D0"/>
    <w:rsid w:val="003B1AFE"/>
    <w:rsid w:val="003B3C30"/>
    <w:rsid w:val="003B5567"/>
    <w:rsid w:val="003B7362"/>
    <w:rsid w:val="003C2B1D"/>
    <w:rsid w:val="003C67AE"/>
    <w:rsid w:val="003C7FA6"/>
    <w:rsid w:val="003D4E70"/>
    <w:rsid w:val="003D50FE"/>
    <w:rsid w:val="003D55AF"/>
    <w:rsid w:val="003D5998"/>
    <w:rsid w:val="003D6745"/>
    <w:rsid w:val="003E1D02"/>
    <w:rsid w:val="003E2750"/>
    <w:rsid w:val="003E435F"/>
    <w:rsid w:val="003E4A3A"/>
    <w:rsid w:val="003F00B9"/>
    <w:rsid w:val="003F192D"/>
    <w:rsid w:val="003F1F23"/>
    <w:rsid w:val="003F25A6"/>
    <w:rsid w:val="003F32E3"/>
    <w:rsid w:val="003F5544"/>
    <w:rsid w:val="00402494"/>
    <w:rsid w:val="00404521"/>
    <w:rsid w:val="00405133"/>
    <w:rsid w:val="00406558"/>
    <w:rsid w:val="0041013C"/>
    <w:rsid w:val="00410ED8"/>
    <w:rsid w:val="004124A6"/>
    <w:rsid w:val="00414694"/>
    <w:rsid w:val="0041583B"/>
    <w:rsid w:val="00420382"/>
    <w:rsid w:val="0042199E"/>
    <w:rsid w:val="00422D9C"/>
    <w:rsid w:val="00427A75"/>
    <w:rsid w:val="0043546C"/>
    <w:rsid w:val="00436ABA"/>
    <w:rsid w:val="00437A38"/>
    <w:rsid w:val="00443857"/>
    <w:rsid w:val="00443D5F"/>
    <w:rsid w:val="00444805"/>
    <w:rsid w:val="00447192"/>
    <w:rsid w:val="004510E5"/>
    <w:rsid w:val="00454DB0"/>
    <w:rsid w:val="00456793"/>
    <w:rsid w:val="00456C12"/>
    <w:rsid w:val="0046328F"/>
    <w:rsid w:val="004652A0"/>
    <w:rsid w:val="004655FA"/>
    <w:rsid w:val="00465C74"/>
    <w:rsid w:val="004667B4"/>
    <w:rsid w:val="00471AF9"/>
    <w:rsid w:val="004738DD"/>
    <w:rsid w:val="00483DC9"/>
    <w:rsid w:val="004868C3"/>
    <w:rsid w:val="00487258"/>
    <w:rsid w:val="00487E4E"/>
    <w:rsid w:val="00490D78"/>
    <w:rsid w:val="004914B2"/>
    <w:rsid w:val="00491942"/>
    <w:rsid w:val="00497B88"/>
    <w:rsid w:val="00497C83"/>
    <w:rsid w:val="004A3576"/>
    <w:rsid w:val="004A4682"/>
    <w:rsid w:val="004B09F9"/>
    <w:rsid w:val="004B2A2A"/>
    <w:rsid w:val="004B2C3F"/>
    <w:rsid w:val="004B5402"/>
    <w:rsid w:val="004C3D5E"/>
    <w:rsid w:val="004C3DF3"/>
    <w:rsid w:val="004C530B"/>
    <w:rsid w:val="004C7D4F"/>
    <w:rsid w:val="004D1FA1"/>
    <w:rsid w:val="004D3B2E"/>
    <w:rsid w:val="004D7648"/>
    <w:rsid w:val="004E0529"/>
    <w:rsid w:val="004E0F5D"/>
    <w:rsid w:val="004E2596"/>
    <w:rsid w:val="004E5E64"/>
    <w:rsid w:val="004E749C"/>
    <w:rsid w:val="004E775D"/>
    <w:rsid w:val="004F00E9"/>
    <w:rsid w:val="004F1708"/>
    <w:rsid w:val="004F3E63"/>
    <w:rsid w:val="004F50D6"/>
    <w:rsid w:val="004F7BFA"/>
    <w:rsid w:val="00504405"/>
    <w:rsid w:val="00505AA2"/>
    <w:rsid w:val="00505B0D"/>
    <w:rsid w:val="00505DEA"/>
    <w:rsid w:val="0051029A"/>
    <w:rsid w:val="00510F8B"/>
    <w:rsid w:val="00512208"/>
    <w:rsid w:val="00512460"/>
    <w:rsid w:val="00513648"/>
    <w:rsid w:val="00514033"/>
    <w:rsid w:val="005146B5"/>
    <w:rsid w:val="0051640F"/>
    <w:rsid w:val="005166A8"/>
    <w:rsid w:val="005205EF"/>
    <w:rsid w:val="0053001A"/>
    <w:rsid w:val="00531BDF"/>
    <w:rsid w:val="00532D46"/>
    <w:rsid w:val="005346E8"/>
    <w:rsid w:val="0053473F"/>
    <w:rsid w:val="0053598F"/>
    <w:rsid w:val="00535C93"/>
    <w:rsid w:val="005378C5"/>
    <w:rsid w:val="00537DEA"/>
    <w:rsid w:val="00541129"/>
    <w:rsid w:val="00542045"/>
    <w:rsid w:val="00543967"/>
    <w:rsid w:val="0054629F"/>
    <w:rsid w:val="00551A05"/>
    <w:rsid w:val="00551D44"/>
    <w:rsid w:val="00554377"/>
    <w:rsid w:val="00554560"/>
    <w:rsid w:val="00556D21"/>
    <w:rsid w:val="0056123D"/>
    <w:rsid w:val="005613EF"/>
    <w:rsid w:val="0056161F"/>
    <w:rsid w:val="00563BED"/>
    <w:rsid w:val="00573176"/>
    <w:rsid w:val="00575322"/>
    <w:rsid w:val="00575EBA"/>
    <w:rsid w:val="00583748"/>
    <w:rsid w:val="005846ED"/>
    <w:rsid w:val="0058489B"/>
    <w:rsid w:val="005861AB"/>
    <w:rsid w:val="005862FC"/>
    <w:rsid w:val="00593E5B"/>
    <w:rsid w:val="00595AA9"/>
    <w:rsid w:val="005973E0"/>
    <w:rsid w:val="005A17E0"/>
    <w:rsid w:val="005A34E0"/>
    <w:rsid w:val="005A4C54"/>
    <w:rsid w:val="005A7D8A"/>
    <w:rsid w:val="005B0E6F"/>
    <w:rsid w:val="005B370B"/>
    <w:rsid w:val="005B5C20"/>
    <w:rsid w:val="005C6469"/>
    <w:rsid w:val="005C7020"/>
    <w:rsid w:val="005C7DD1"/>
    <w:rsid w:val="005D46F0"/>
    <w:rsid w:val="005D4EA8"/>
    <w:rsid w:val="005D5AA1"/>
    <w:rsid w:val="005D5BD9"/>
    <w:rsid w:val="005D62B8"/>
    <w:rsid w:val="005D63B9"/>
    <w:rsid w:val="005E1732"/>
    <w:rsid w:val="005E4B14"/>
    <w:rsid w:val="005E751F"/>
    <w:rsid w:val="005E7AB2"/>
    <w:rsid w:val="005F0930"/>
    <w:rsid w:val="005F147C"/>
    <w:rsid w:val="005F1AF7"/>
    <w:rsid w:val="005F23A4"/>
    <w:rsid w:val="005F4D36"/>
    <w:rsid w:val="005F7382"/>
    <w:rsid w:val="0060468A"/>
    <w:rsid w:val="00605D8B"/>
    <w:rsid w:val="00606BB9"/>
    <w:rsid w:val="0060773D"/>
    <w:rsid w:val="00613317"/>
    <w:rsid w:val="0061684D"/>
    <w:rsid w:val="006211DA"/>
    <w:rsid w:val="00623C57"/>
    <w:rsid w:val="00623E7D"/>
    <w:rsid w:val="006312FA"/>
    <w:rsid w:val="006325C1"/>
    <w:rsid w:val="0063347C"/>
    <w:rsid w:val="00634141"/>
    <w:rsid w:val="0063530B"/>
    <w:rsid w:val="006363B7"/>
    <w:rsid w:val="0063770B"/>
    <w:rsid w:val="00644D51"/>
    <w:rsid w:val="006464B9"/>
    <w:rsid w:val="00651FBD"/>
    <w:rsid w:val="00655268"/>
    <w:rsid w:val="0065550A"/>
    <w:rsid w:val="006564BD"/>
    <w:rsid w:val="00657661"/>
    <w:rsid w:val="00657712"/>
    <w:rsid w:val="00660B79"/>
    <w:rsid w:val="00661CD5"/>
    <w:rsid w:val="006633D0"/>
    <w:rsid w:val="006647FF"/>
    <w:rsid w:val="00670D93"/>
    <w:rsid w:val="006711F3"/>
    <w:rsid w:val="006727B5"/>
    <w:rsid w:val="00672BB5"/>
    <w:rsid w:val="00672E13"/>
    <w:rsid w:val="00673EA9"/>
    <w:rsid w:val="0067446C"/>
    <w:rsid w:val="00680440"/>
    <w:rsid w:val="0068194E"/>
    <w:rsid w:val="006835EF"/>
    <w:rsid w:val="00683803"/>
    <w:rsid w:val="00683D8E"/>
    <w:rsid w:val="006858F4"/>
    <w:rsid w:val="00685E2E"/>
    <w:rsid w:val="00686045"/>
    <w:rsid w:val="00686526"/>
    <w:rsid w:val="00690B1F"/>
    <w:rsid w:val="00695F45"/>
    <w:rsid w:val="00696677"/>
    <w:rsid w:val="00697137"/>
    <w:rsid w:val="006A0997"/>
    <w:rsid w:val="006A1AE0"/>
    <w:rsid w:val="006A4C26"/>
    <w:rsid w:val="006A61CC"/>
    <w:rsid w:val="006A767C"/>
    <w:rsid w:val="006B20BF"/>
    <w:rsid w:val="006B377C"/>
    <w:rsid w:val="006C2C02"/>
    <w:rsid w:val="006C4AD3"/>
    <w:rsid w:val="006C5CE4"/>
    <w:rsid w:val="006D35A2"/>
    <w:rsid w:val="006D402F"/>
    <w:rsid w:val="006D4779"/>
    <w:rsid w:val="006D4E3E"/>
    <w:rsid w:val="006D75C9"/>
    <w:rsid w:val="006D7D8E"/>
    <w:rsid w:val="006D7E45"/>
    <w:rsid w:val="006E06F0"/>
    <w:rsid w:val="006E0823"/>
    <w:rsid w:val="006E554B"/>
    <w:rsid w:val="006E5C1C"/>
    <w:rsid w:val="006E5C4C"/>
    <w:rsid w:val="006E67BB"/>
    <w:rsid w:val="006F0058"/>
    <w:rsid w:val="006F162E"/>
    <w:rsid w:val="006F6331"/>
    <w:rsid w:val="00701D01"/>
    <w:rsid w:val="00703DE1"/>
    <w:rsid w:val="00703E3D"/>
    <w:rsid w:val="00705B8F"/>
    <w:rsid w:val="00707600"/>
    <w:rsid w:val="00707F85"/>
    <w:rsid w:val="00711EC5"/>
    <w:rsid w:val="007127E6"/>
    <w:rsid w:val="00713B36"/>
    <w:rsid w:val="0071554A"/>
    <w:rsid w:val="007171AE"/>
    <w:rsid w:val="0072046B"/>
    <w:rsid w:val="0072355A"/>
    <w:rsid w:val="0072380B"/>
    <w:rsid w:val="0072512D"/>
    <w:rsid w:val="00727F21"/>
    <w:rsid w:val="0073022F"/>
    <w:rsid w:val="00732BD0"/>
    <w:rsid w:val="00735640"/>
    <w:rsid w:val="0073705A"/>
    <w:rsid w:val="00737577"/>
    <w:rsid w:val="00741DAC"/>
    <w:rsid w:val="0074290E"/>
    <w:rsid w:val="00743215"/>
    <w:rsid w:val="00746444"/>
    <w:rsid w:val="00750A42"/>
    <w:rsid w:val="00751332"/>
    <w:rsid w:val="00762A82"/>
    <w:rsid w:val="00766324"/>
    <w:rsid w:val="0077017C"/>
    <w:rsid w:val="00770EAC"/>
    <w:rsid w:val="00774DA5"/>
    <w:rsid w:val="00776B80"/>
    <w:rsid w:val="0078443F"/>
    <w:rsid w:val="0079357A"/>
    <w:rsid w:val="007A4831"/>
    <w:rsid w:val="007A763D"/>
    <w:rsid w:val="007A7F8B"/>
    <w:rsid w:val="007B1382"/>
    <w:rsid w:val="007B3FD1"/>
    <w:rsid w:val="007B57CB"/>
    <w:rsid w:val="007B5814"/>
    <w:rsid w:val="007B5C52"/>
    <w:rsid w:val="007C5AB7"/>
    <w:rsid w:val="007C7ABD"/>
    <w:rsid w:val="007D33F1"/>
    <w:rsid w:val="007D3A12"/>
    <w:rsid w:val="007D454F"/>
    <w:rsid w:val="007D4FFD"/>
    <w:rsid w:val="007D5206"/>
    <w:rsid w:val="007D70ED"/>
    <w:rsid w:val="007D7705"/>
    <w:rsid w:val="007E069E"/>
    <w:rsid w:val="007E0DB9"/>
    <w:rsid w:val="007E16B7"/>
    <w:rsid w:val="007E1FED"/>
    <w:rsid w:val="007E5621"/>
    <w:rsid w:val="007E6BC3"/>
    <w:rsid w:val="007F3E98"/>
    <w:rsid w:val="007F662A"/>
    <w:rsid w:val="00800A70"/>
    <w:rsid w:val="008015E7"/>
    <w:rsid w:val="00801635"/>
    <w:rsid w:val="00802B03"/>
    <w:rsid w:val="00806FF8"/>
    <w:rsid w:val="00807E39"/>
    <w:rsid w:val="008133E1"/>
    <w:rsid w:val="008136BA"/>
    <w:rsid w:val="00817130"/>
    <w:rsid w:val="00821F0D"/>
    <w:rsid w:val="0082484C"/>
    <w:rsid w:val="00825880"/>
    <w:rsid w:val="00825BDD"/>
    <w:rsid w:val="008275CC"/>
    <w:rsid w:val="00827A4B"/>
    <w:rsid w:val="008329EF"/>
    <w:rsid w:val="008352FB"/>
    <w:rsid w:val="00835B97"/>
    <w:rsid w:val="00837027"/>
    <w:rsid w:val="008379B3"/>
    <w:rsid w:val="00843BA7"/>
    <w:rsid w:val="00844068"/>
    <w:rsid w:val="00846D11"/>
    <w:rsid w:val="008470F6"/>
    <w:rsid w:val="008475AF"/>
    <w:rsid w:val="0085655D"/>
    <w:rsid w:val="00856847"/>
    <w:rsid w:val="008619D3"/>
    <w:rsid w:val="008624B1"/>
    <w:rsid w:val="00863E6C"/>
    <w:rsid w:val="008643D3"/>
    <w:rsid w:val="00865DBA"/>
    <w:rsid w:val="008735AC"/>
    <w:rsid w:val="00873C42"/>
    <w:rsid w:val="0088131C"/>
    <w:rsid w:val="00882C52"/>
    <w:rsid w:val="00884D13"/>
    <w:rsid w:val="00885D42"/>
    <w:rsid w:val="00886BC6"/>
    <w:rsid w:val="00887D9F"/>
    <w:rsid w:val="00890462"/>
    <w:rsid w:val="00891B60"/>
    <w:rsid w:val="00893898"/>
    <w:rsid w:val="00893E44"/>
    <w:rsid w:val="00894356"/>
    <w:rsid w:val="00895438"/>
    <w:rsid w:val="008977FF"/>
    <w:rsid w:val="00897C14"/>
    <w:rsid w:val="00897FDB"/>
    <w:rsid w:val="008A0EB1"/>
    <w:rsid w:val="008A0ED0"/>
    <w:rsid w:val="008A15C3"/>
    <w:rsid w:val="008A5D0D"/>
    <w:rsid w:val="008B127A"/>
    <w:rsid w:val="008C0765"/>
    <w:rsid w:val="008C1A8E"/>
    <w:rsid w:val="008C55B2"/>
    <w:rsid w:val="008C6FFC"/>
    <w:rsid w:val="008C7918"/>
    <w:rsid w:val="008D422B"/>
    <w:rsid w:val="008D75F6"/>
    <w:rsid w:val="008E6FFA"/>
    <w:rsid w:val="008E77F5"/>
    <w:rsid w:val="008F1583"/>
    <w:rsid w:val="008F4FDA"/>
    <w:rsid w:val="00900100"/>
    <w:rsid w:val="009056AC"/>
    <w:rsid w:val="00906628"/>
    <w:rsid w:val="009117AD"/>
    <w:rsid w:val="0091319A"/>
    <w:rsid w:val="00916EFC"/>
    <w:rsid w:val="009172B6"/>
    <w:rsid w:val="009178A6"/>
    <w:rsid w:val="00920625"/>
    <w:rsid w:val="00921A75"/>
    <w:rsid w:val="009221AD"/>
    <w:rsid w:val="00922962"/>
    <w:rsid w:val="00925B8D"/>
    <w:rsid w:val="009274CC"/>
    <w:rsid w:val="00932D50"/>
    <w:rsid w:val="0093605F"/>
    <w:rsid w:val="00945689"/>
    <w:rsid w:val="009458BC"/>
    <w:rsid w:val="009520C8"/>
    <w:rsid w:val="00953524"/>
    <w:rsid w:val="00954A7F"/>
    <w:rsid w:val="00956C41"/>
    <w:rsid w:val="009579BD"/>
    <w:rsid w:val="00963441"/>
    <w:rsid w:val="0096405C"/>
    <w:rsid w:val="009677BB"/>
    <w:rsid w:val="00970182"/>
    <w:rsid w:val="00971750"/>
    <w:rsid w:val="009721B6"/>
    <w:rsid w:val="009740CD"/>
    <w:rsid w:val="00974968"/>
    <w:rsid w:val="009750F8"/>
    <w:rsid w:val="00984A65"/>
    <w:rsid w:val="00985640"/>
    <w:rsid w:val="00994E98"/>
    <w:rsid w:val="00996522"/>
    <w:rsid w:val="009977ED"/>
    <w:rsid w:val="009A001D"/>
    <w:rsid w:val="009A4DD7"/>
    <w:rsid w:val="009A5134"/>
    <w:rsid w:val="009A5D48"/>
    <w:rsid w:val="009A67BA"/>
    <w:rsid w:val="009B11A0"/>
    <w:rsid w:val="009B2A52"/>
    <w:rsid w:val="009B2E36"/>
    <w:rsid w:val="009B3118"/>
    <w:rsid w:val="009B5A75"/>
    <w:rsid w:val="009B5E32"/>
    <w:rsid w:val="009C07F9"/>
    <w:rsid w:val="009C133E"/>
    <w:rsid w:val="009C5159"/>
    <w:rsid w:val="009D08D2"/>
    <w:rsid w:val="009E1B8C"/>
    <w:rsid w:val="009E6373"/>
    <w:rsid w:val="009F1492"/>
    <w:rsid w:val="009F1C1A"/>
    <w:rsid w:val="009F4105"/>
    <w:rsid w:val="009F539E"/>
    <w:rsid w:val="009F5E46"/>
    <w:rsid w:val="00A028B8"/>
    <w:rsid w:val="00A04CEA"/>
    <w:rsid w:val="00A04D3D"/>
    <w:rsid w:val="00A0534D"/>
    <w:rsid w:val="00A05DB5"/>
    <w:rsid w:val="00A06E0D"/>
    <w:rsid w:val="00A10E3F"/>
    <w:rsid w:val="00A1243E"/>
    <w:rsid w:val="00A143CC"/>
    <w:rsid w:val="00A16349"/>
    <w:rsid w:val="00A16F4C"/>
    <w:rsid w:val="00A20068"/>
    <w:rsid w:val="00A223B1"/>
    <w:rsid w:val="00A23908"/>
    <w:rsid w:val="00A31044"/>
    <w:rsid w:val="00A33A65"/>
    <w:rsid w:val="00A34A2A"/>
    <w:rsid w:val="00A37E5B"/>
    <w:rsid w:val="00A40132"/>
    <w:rsid w:val="00A42E78"/>
    <w:rsid w:val="00A434E6"/>
    <w:rsid w:val="00A43750"/>
    <w:rsid w:val="00A45900"/>
    <w:rsid w:val="00A467C7"/>
    <w:rsid w:val="00A47628"/>
    <w:rsid w:val="00A47F37"/>
    <w:rsid w:val="00A52A84"/>
    <w:rsid w:val="00A52AAF"/>
    <w:rsid w:val="00A5535A"/>
    <w:rsid w:val="00A56FE7"/>
    <w:rsid w:val="00A60A03"/>
    <w:rsid w:val="00A62E80"/>
    <w:rsid w:val="00A631D9"/>
    <w:rsid w:val="00A6322B"/>
    <w:rsid w:val="00A65FA7"/>
    <w:rsid w:val="00A70379"/>
    <w:rsid w:val="00A712FB"/>
    <w:rsid w:val="00A736C5"/>
    <w:rsid w:val="00A740C2"/>
    <w:rsid w:val="00A742F7"/>
    <w:rsid w:val="00A76682"/>
    <w:rsid w:val="00A76827"/>
    <w:rsid w:val="00A7719B"/>
    <w:rsid w:val="00A80893"/>
    <w:rsid w:val="00A82222"/>
    <w:rsid w:val="00A83613"/>
    <w:rsid w:val="00A87DC1"/>
    <w:rsid w:val="00A92C8F"/>
    <w:rsid w:val="00A96933"/>
    <w:rsid w:val="00A969D0"/>
    <w:rsid w:val="00AA09A4"/>
    <w:rsid w:val="00AA28CA"/>
    <w:rsid w:val="00AA2DA5"/>
    <w:rsid w:val="00AA317D"/>
    <w:rsid w:val="00AA5AF9"/>
    <w:rsid w:val="00AA7EAE"/>
    <w:rsid w:val="00AB61E0"/>
    <w:rsid w:val="00AC4467"/>
    <w:rsid w:val="00AC5625"/>
    <w:rsid w:val="00AC74B9"/>
    <w:rsid w:val="00AD2589"/>
    <w:rsid w:val="00AD715A"/>
    <w:rsid w:val="00AE216C"/>
    <w:rsid w:val="00AE3C09"/>
    <w:rsid w:val="00AE4C13"/>
    <w:rsid w:val="00AF1E32"/>
    <w:rsid w:val="00AF21FF"/>
    <w:rsid w:val="00AF4801"/>
    <w:rsid w:val="00AF5DFA"/>
    <w:rsid w:val="00B01B2C"/>
    <w:rsid w:val="00B067A8"/>
    <w:rsid w:val="00B142D1"/>
    <w:rsid w:val="00B20E32"/>
    <w:rsid w:val="00B21DCF"/>
    <w:rsid w:val="00B22280"/>
    <w:rsid w:val="00B231D6"/>
    <w:rsid w:val="00B237F5"/>
    <w:rsid w:val="00B2673E"/>
    <w:rsid w:val="00B3061F"/>
    <w:rsid w:val="00B400D8"/>
    <w:rsid w:val="00B440C8"/>
    <w:rsid w:val="00B51126"/>
    <w:rsid w:val="00B52941"/>
    <w:rsid w:val="00B555CD"/>
    <w:rsid w:val="00B55A15"/>
    <w:rsid w:val="00B56C76"/>
    <w:rsid w:val="00B571F0"/>
    <w:rsid w:val="00B573EC"/>
    <w:rsid w:val="00B62239"/>
    <w:rsid w:val="00B62575"/>
    <w:rsid w:val="00B625BC"/>
    <w:rsid w:val="00B62EEF"/>
    <w:rsid w:val="00B646D0"/>
    <w:rsid w:val="00B663EE"/>
    <w:rsid w:val="00B665FF"/>
    <w:rsid w:val="00B70528"/>
    <w:rsid w:val="00B7349A"/>
    <w:rsid w:val="00B74566"/>
    <w:rsid w:val="00B77158"/>
    <w:rsid w:val="00B80E24"/>
    <w:rsid w:val="00B844F1"/>
    <w:rsid w:val="00B907C0"/>
    <w:rsid w:val="00B9484D"/>
    <w:rsid w:val="00B96C60"/>
    <w:rsid w:val="00BA0841"/>
    <w:rsid w:val="00BA234E"/>
    <w:rsid w:val="00BB0098"/>
    <w:rsid w:val="00BB0898"/>
    <w:rsid w:val="00BB6FD2"/>
    <w:rsid w:val="00BC093B"/>
    <w:rsid w:val="00BC1134"/>
    <w:rsid w:val="00BC4D78"/>
    <w:rsid w:val="00BC7072"/>
    <w:rsid w:val="00BC7388"/>
    <w:rsid w:val="00BD01D1"/>
    <w:rsid w:val="00BD0E3A"/>
    <w:rsid w:val="00BD2749"/>
    <w:rsid w:val="00BD3059"/>
    <w:rsid w:val="00BD6126"/>
    <w:rsid w:val="00BE109C"/>
    <w:rsid w:val="00BE5907"/>
    <w:rsid w:val="00BE6AA7"/>
    <w:rsid w:val="00BE7828"/>
    <w:rsid w:val="00BF1C09"/>
    <w:rsid w:val="00BF51C9"/>
    <w:rsid w:val="00BF7248"/>
    <w:rsid w:val="00C00875"/>
    <w:rsid w:val="00C0140E"/>
    <w:rsid w:val="00C019FC"/>
    <w:rsid w:val="00C04ED1"/>
    <w:rsid w:val="00C06086"/>
    <w:rsid w:val="00C0690F"/>
    <w:rsid w:val="00C07044"/>
    <w:rsid w:val="00C106E3"/>
    <w:rsid w:val="00C10DB7"/>
    <w:rsid w:val="00C14EDE"/>
    <w:rsid w:val="00C14FC6"/>
    <w:rsid w:val="00C2489D"/>
    <w:rsid w:val="00C30C1B"/>
    <w:rsid w:val="00C30EA7"/>
    <w:rsid w:val="00C34D8B"/>
    <w:rsid w:val="00C42AD6"/>
    <w:rsid w:val="00C43B81"/>
    <w:rsid w:val="00C5082C"/>
    <w:rsid w:val="00C54A7A"/>
    <w:rsid w:val="00C575BA"/>
    <w:rsid w:val="00C57E40"/>
    <w:rsid w:val="00C65E58"/>
    <w:rsid w:val="00C70D66"/>
    <w:rsid w:val="00C73BCF"/>
    <w:rsid w:val="00C744E3"/>
    <w:rsid w:val="00C75C48"/>
    <w:rsid w:val="00C81F19"/>
    <w:rsid w:val="00C87D02"/>
    <w:rsid w:val="00C90064"/>
    <w:rsid w:val="00C91996"/>
    <w:rsid w:val="00C91BE9"/>
    <w:rsid w:val="00C91D19"/>
    <w:rsid w:val="00C935E3"/>
    <w:rsid w:val="00CA095E"/>
    <w:rsid w:val="00CA47B2"/>
    <w:rsid w:val="00CA4CE5"/>
    <w:rsid w:val="00CA54DC"/>
    <w:rsid w:val="00CB2F32"/>
    <w:rsid w:val="00CB651C"/>
    <w:rsid w:val="00CB746E"/>
    <w:rsid w:val="00CC1006"/>
    <w:rsid w:val="00CC25DF"/>
    <w:rsid w:val="00CC2A80"/>
    <w:rsid w:val="00CD0A85"/>
    <w:rsid w:val="00CD1EBD"/>
    <w:rsid w:val="00CD35E8"/>
    <w:rsid w:val="00CD4838"/>
    <w:rsid w:val="00CD70ED"/>
    <w:rsid w:val="00CD79CB"/>
    <w:rsid w:val="00CE029F"/>
    <w:rsid w:val="00CE068D"/>
    <w:rsid w:val="00CE2B0A"/>
    <w:rsid w:val="00CE36AC"/>
    <w:rsid w:val="00CE5545"/>
    <w:rsid w:val="00CF28E8"/>
    <w:rsid w:val="00CF2ABE"/>
    <w:rsid w:val="00CF52F2"/>
    <w:rsid w:val="00CF5E26"/>
    <w:rsid w:val="00D00527"/>
    <w:rsid w:val="00D0362F"/>
    <w:rsid w:val="00D05A13"/>
    <w:rsid w:val="00D11D08"/>
    <w:rsid w:val="00D135E7"/>
    <w:rsid w:val="00D14048"/>
    <w:rsid w:val="00D14392"/>
    <w:rsid w:val="00D16C4C"/>
    <w:rsid w:val="00D20C0C"/>
    <w:rsid w:val="00D20C4A"/>
    <w:rsid w:val="00D235EB"/>
    <w:rsid w:val="00D35480"/>
    <w:rsid w:val="00D3655E"/>
    <w:rsid w:val="00D37D85"/>
    <w:rsid w:val="00D4298D"/>
    <w:rsid w:val="00D435B6"/>
    <w:rsid w:val="00D46FDF"/>
    <w:rsid w:val="00D515C8"/>
    <w:rsid w:val="00D51A9B"/>
    <w:rsid w:val="00D52AAE"/>
    <w:rsid w:val="00D5405A"/>
    <w:rsid w:val="00D565BC"/>
    <w:rsid w:val="00D65881"/>
    <w:rsid w:val="00D65A5C"/>
    <w:rsid w:val="00D67EB0"/>
    <w:rsid w:val="00D70A87"/>
    <w:rsid w:val="00D812DE"/>
    <w:rsid w:val="00D82476"/>
    <w:rsid w:val="00D826E3"/>
    <w:rsid w:val="00D922A7"/>
    <w:rsid w:val="00D949E5"/>
    <w:rsid w:val="00D96A69"/>
    <w:rsid w:val="00DA328E"/>
    <w:rsid w:val="00DA34EF"/>
    <w:rsid w:val="00DA5A10"/>
    <w:rsid w:val="00DA6776"/>
    <w:rsid w:val="00DA6FA4"/>
    <w:rsid w:val="00DB16DB"/>
    <w:rsid w:val="00DB1B46"/>
    <w:rsid w:val="00DB2069"/>
    <w:rsid w:val="00DB2257"/>
    <w:rsid w:val="00DB435D"/>
    <w:rsid w:val="00DB4DD8"/>
    <w:rsid w:val="00DB536D"/>
    <w:rsid w:val="00DB6122"/>
    <w:rsid w:val="00DB6B7D"/>
    <w:rsid w:val="00DC2BC1"/>
    <w:rsid w:val="00DC368A"/>
    <w:rsid w:val="00DD5A3F"/>
    <w:rsid w:val="00DD5B70"/>
    <w:rsid w:val="00DD6777"/>
    <w:rsid w:val="00DD7686"/>
    <w:rsid w:val="00DE0844"/>
    <w:rsid w:val="00DE1578"/>
    <w:rsid w:val="00DE2AA6"/>
    <w:rsid w:val="00DE3B85"/>
    <w:rsid w:val="00DF3DE3"/>
    <w:rsid w:val="00DF4089"/>
    <w:rsid w:val="00DF52F1"/>
    <w:rsid w:val="00DF5D1B"/>
    <w:rsid w:val="00E0015F"/>
    <w:rsid w:val="00E01929"/>
    <w:rsid w:val="00E01CEE"/>
    <w:rsid w:val="00E01FA7"/>
    <w:rsid w:val="00E0379D"/>
    <w:rsid w:val="00E058AF"/>
    <w:rsid w:val="00E0599F"/>
    <w:rsid w:val="00E1022B"/>
    <w:rsid w:val="00E10900"/>
    <w:rsid w:val="00E1418B"/>
    <w:rsid w:val="00E16565"/>
    <w:rsid w:val="00E1725B"/>
    <w:rsid w:val="00E176D2"/>
    <w:rsid w:val="00E21DE4"/>
    <w:rsid w:val="00E22C5F"/>
    <w:rsid w:val="00E277D8"/>
    <w:rsid w:val="00E3384A"/>
    <w:rsid w:val="00E33FB1"/>
    <w:rsid w:val="00E34E11"/>
    <w:rsid w:val="00E4015E"/>
    <w:rsid w:val="00E41734"/>
    <w:rsid w:val="00E4247E"/>
    <w:rsid w:val="00E448A4"/>
    <w:rsid w:val="00E44D6A"/>
    <w:rsid w:val="00E457FC"/>
    <w:rsid w:val="00E50256"/>
    <w:rsid w:val="00E51F97"/>
    <w:rsid w:val="00E53D16"/>
    <w:rsid w:val="00E56510"/>
    <w:rsid w:val="00E5676A"/>
    <w:rsid w:val="00E5728F"/>
    <w:rsid w:val="00E60795"/>
    <w:rsid w:val="00E60A84"/>
    <w:rsid w:val="00E6126C"/>
    <w:rsid w:val="00E61EB0"/>
    <w:rsid w:val="00E63038"/>
    <w:rsid w:val="00E64073"/>
    <w:rsid w:val="00E66323"/>
    <w:rsid w:val="00E71410"/>
    <w:rsid w:val="00E71701"/>
    <w:rsid w:val="00E71A8C"/>
    <w:rsid w:val="00E743AB"/>
    <w:rsid w:val="00E757C9"/>
    <w:rsid w:val="00E76624"/>
    <w:rsid w:val="00E8179A"/>
    <w:rsid w:val="00E82712"/>
    <w:rsid w:val="00E831A6"/>
    <w:rsid w:val="00E83385"/>
    <w:rsid w:val="00E87B84"/>
    <w:rsid w:val="00E96832"/>
    <w:rsid w:val="00EA0034"/>
    <w:rsid w:val="00EA2B9E"/>
    <w:rsid w:val="00EA3C68"/>
    <w:rsid w:val="00EA6C23"/>
    <w:rsid w:val="00EB0D38"/>
    <w:rsid w:val="00EB40B9"/>
    <w:rsid w:val="00EB7573"/>
    <w:rsid w:val="00EC0019"/>
    <w:rsid w:val="00EC2276"/>
    <w:rsid w:val="00EC392F"/>
    <w:rsid w:val="00EC43CA"/>
    <w:rsid w:val="00EC645F"/>
    <w:rsid w:val="00EC6731"/>
    <w:rsid w:val="00EC7BC6"/>
    <w:rsid w:val="00ED0CF6"/>
    <w:rsid w:val="00ED10F0"/>
    <w:rsid w:val="00ED165D"/>
    <w:rsid w:val="00ED41F4"/>
    <w:rsid w:val="00EE0DD3"/>
    <w:rsid w:val="00EE6E5B"/>
    <w:rsid w:val="00EF1AB2"/>
    <w:rsid w:val="00EF45B5"/>
    <w:rsid w:val="00EF7DE4"/>
    <w:rsid w:val="00EF7ED9"/>
    <w:rsid w:val="00F00A13"/>
    <w:rsid w:val="00F014A7"/>
    <w:rsid w:val="00F05204"/>
    <w:rsid w:val="00F068ED"/>
    <w:rsid w:val="00F07047"/>
    <w:rsid w:val="00F11E3F"/>
    <w:rsid w:val="00F15D60"/>
    <w:rsid w:val="00F17316"/>
    <w:rsid w:val="00F17573"/>
    <w:rsid w:val="00F17E9B"/>
    <w:rsid w:val="00F236D1"/>
    <w:rsid w:val="00F23B9D"/>
    <w:rsid w:val="00F24199"/>
    <w:rsid w:val="00F254AF"/>
    <w:rsid w:val="00F3366E"/>
    <w:rsid w:val="00F33955"/>
    <w:rsid w:val="00F43569"/>
    <w:rsid w:val="00F43854"/>
    <w:rsid w:val="00F43897"/>
    <w:rsid w:val="00F45D59"/>
    <w:rsid w:val="00F53758"/>
    <w:rsid w:val="00F54C01"/>
    <w:rsid w:val="00F574F1"/>
    <w:rsid w:val="00F62D4C"/>
    <w:rsid w:val="00F63210"/>
    <w:rsid w:val="00F63FE8"/>
    <w:rsid w:val="00F64158"/>
    <w:rsid w:val="00F64F8C"/>
    <w:rsid w:val="00F677FA"/>
    <w:rsid w:val="00F706D8"/>
    <w:rsid w:val="00F75CC3"/>
    <w:rsid w:val="00F86223"/>
    <w:rsid w:val="00F905ED"/>
    <w:rsid w:val="00F9629F"/>
    <w:rsid w:val="00F96FD3"/>
    <w:rsid w:val="00FA2D2A"/>
    <w:rsid w:val="00FA6C87"/>
    <w:rsid w:val="00FA7CE8"/>
    <w:rsid w:val="00FB0A5A"/>
    <w:rsid w:val="00FB1C69"/>
    <w:rsid w:val="00FC0539"/>
    <w:rsid w:val="00FC16B3"/>
    <w:rsid w:val="00FC2054"/>
    <w:rsid w:val="00FC6F9B"/>
    <w:rsid w:val="00FC7B37"/>
    <w:rsid w:val="00FC7E56"/>
    <w:rsid w:val="00FD10CA"/>
    <w:rsid w:val="00FD5029"/>
    <w:rsid w:val="00FD5E17"/>
    <w:rsid w:val="00FE086B"/>
    <w:rsid w:val="00FE2321"/>
    <w:rsid w:val="00FE3279"/>
    <w:rsid w:val="00FE6174"/>
    <w:rsid w:val="00FE63EF"/>
    <w:rsid w:val="00FE6A30"/>
    <w:rsid w:val="00FF0E56"/>
    <w:rsid w:val="00FF36D7"/>
    <w:rsid w:val="00FF3B56"/>
    <w:rsid w:val="00FF7F5C"/>
    <w:rsid w:val="0F0F2991"/>
    <w:rsid w:val="224817AF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弧形 13"/>
        <o:r id="V:Rule2" type="arc" idref="#弧形 14"/>
        <o:r id="V:Rule3" type="arc" idref="#弧形 3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autoRedefine/>
    <w:qFormat/>
    <w:uiPriority w:val="0"/>
    <w:rPr>
      <w:color w:val="0000FF" w:themeColor="hyperlink"/>
      <w:u w:val="single"/>
    </w:rPr>
  </w:style>
  <w:style w:type="character" w:styleId="32">
    <w:name w:val="annotation reference"/>
    <w:autoRedefine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paragraph" w:customStyle="1" w:styleId="71">
    <w:name w:val="数学单元卷正文"/>
    <w:basedOn w:val="1"/>
    <w:uiPriority w:val="0"/>
    <w:pPr>
      <w:spacing w:line="440" w:lineRule="exact"/>
      <w:ind w:firstLine="520" w:firstLineChars="200"/>
    </w:pPr>
    <w:rPr>
      <w:rFonts w:ascii="宋体" w:hAnsi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footer" Target="footer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header" Target="header3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header" Target="head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8" Type="http://schemas.openxmlformats.org/officeDocument/2006/relationships/fontTable" Target="fontTable.xml"/><Relationship Id="rId317" Type="http://schemas.openxmlformats.org/officeDocument/2006/relationships/customXml" Target="../customXml/item2.xml"/><Relationship Id="rId316" Type="http://schemas.openxmlformats.org/officeDocument/2006/relationships/numbering" Target="numbering.xml"/><Relationship Id="rId315" Type="http://schemas.openxmlformats.org/officeDocument/2006/relationships/customXml" Target="../customXml/item1.xml"/><Relationship Id="rId314" Type="http://schemas.openxmlformats.org/officeDocument/2006/relationships/image" Target="media/image159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58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7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6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5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4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53.emf"/><Relationship Id="rId301" Type="http://schemas.openxmlformats.org/officeDocument/2006/relationships/image" Target="media/image152.png"/><Relationship Id="rId300" Type="http://schemas.openxmlformats.org/officeDocument/2006/relationships/image" Target="media/image151.png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image" Target="media/image150.wmf"/><Relationship Id="rId298" Type="http://schemas.openxmlformats.org/officeDocument/2006/relationships/oleObject" Target="embeddings/oleObject143.bin"/><Relationship Id="rId297" Type="http://schemas.microsoft.com/office/2007/relationships/hdphoto" Target="media/image149.wdp"/><Relationship Id="rId296" Type="http://schemas.openxmlformats.org/officeDocument/2006/relationships/image" Target="media/image148.png"/><Relationship Id="rId295" Type="http://schemas.openxmlformats.org/officeDocument/2006/relationships/image" Target="media/image147.wmf"/><Relationship Id="rId294" Type="http://schemas.openxmlformats.org/officeDocument/2006/relationships/oleObject" Target="embeddings/oleObject142.bin"/><Relationship Id="rId293" Type="http://schemas.openxmlformats.org/officeDocument/2006/relationships/image" Target="media/image146.wmf"/><Relationship Id="rId292" Type="http://schemas.openxmlformats.org/officeDocument/2006/relationships/oleObject" Target="embeddings/oleObject141.bin"/><Relationship Id="rId291" Type="http://schemas.openxmlformats.org/officeDocument/2006/relationships/image" Target="media/image145.wmf"/><Relationship Id="rId290" Type="http://schemas.openxmlformats.org/officeDocument/2006/relationships/oleObject" Target="embeddings/oleObject140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44.wmf"/><Relationship Id="rId288" Type="http://schemas.openxmlformats.org/officeDocument/2006/relationships/oleObject" Target="embeddings/oleObject139.bin"/><Relationship Id="rId287" Type="http://schemas.openxmlformats.org/officeDocument/2006/relationships/image" Target="media/image143.wmf"/><Relationship Id="rId286" Type="http://schemas.openxmlformats.org/officeDocument/2006/relationships/oleObject" Target="embeddings/oleObject138.bin"/><Relationship Id="rId285" Type="http://schemas.openxmlformats.org/officeDocument/2006/relationships/image" Target="media/image142.wmf"/><Relationship Id="rId284" Type="http://schemas.openxmlformats.org/officeDocument/2006/relationships/oleObject" Target="embeddings/oleObject137.bin"/><Relationship Id="rId283" Type="http://schemas.openxmlformats.org/officeDocument/2006/relationships/image" Target="media/image141.wmf"/><Relationship Id="rId282" Type="http://schemas.openxmlformats.org/officeDocument/2006/relationships/oleObject" Target="embeddings/oleObject136.bin"/><Relationship Id="rId281" Type="http://schemas.openxmlformats.org/officeDocument/2006/relationships/image" Target="media/image140.wmf"/><Relationship Id="rId280" Type="http://schemas.openxmlformats.org/officeDocument/2006/relationships/oleObject" Target="embeddings/oleObject135.bin"/><Relationship Id="rId28" Type="http://schemas.openxmlformats.org/officeDocument/2006/relationships/image" Target="media/image11.wmf"/><Relationship Id="rId279" Type="http://schemas.openxmlformats.org/officeDocument/2006/relationships/oleObject" Target="embeddings/oleObject134.bin"/><Relationship Id="rId278" Type="http://schemas.openxmlformats.org/officeDocument/2006/relationships/image" Target="media/image139.wmf"/><Relationship Id="rId277" Type="http://schemas.openxmlformats.org/officeDocument/2006/relationships/oleObject" Target="embeddings/oleObject133.bin"/><Relationship Id="rId276" Type="http://schemas.openxmlformats.org/officeDocument/2006/relationships/image" Target="media/image138.wmf"/><Relationship Id="rId275" Type="http://schemas.openxmlformats.org/officeDocument/2006/relationships/oleObject" Target="embeddings/oleObject132.bin"/><Relationship Id="rId274" Type="http://schemas.openxmlformats.org/officeDocument/2006/relationships/image" Target="media/image137.wmf"/><Relationship Id="rId273" Type="http://schemas.openxmlformats.org/officeDocument/2006/relationships/oleObject" Target="embeddings/oleObject131.bin"/><Relationship Id="rId272" Type="http://schemas.openxmlformats.org/officeDocument/2006/relationships/image" Target="media/image136.wmf"/><Relationship Id="rId271" Type="http://schemas.openxmlformats.org/officeDocument/2006/relationships/oleObject" Target="embeddings/oleObject130.bin"/><Relationship Id="rId270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29.bin"/><Relationship Id="rId268" Type="http://schemas.openxmlformats.org/officeDocument/2006/relationships/image" Target="media/image134.wmf"/><Relationship Id="rId267" Type="http://schemas.openxmlformats.org/officeDocument/2006/relationships/oleObject" Target="embeddings/oleObject128.bin"/><Relationship Id="rId266" Type="http://schemas.openxmlformats.org/officeDocument/2006/relationships/image" Target="media/image133.wmf"/><Relationship Id="rId265" Type="http://schemas.openxmlformats.org/officeDocument/2006/relationships/oleObject" Target="embeddings/oleObject127.bin"/><Relationship Id="rId264" Type="http://schemas.openxmlformats.org/officeDocument/2006/relationships/image" Target="media/image132.wmf"/><Relationship Id="rId263" Type="http://schemas.openxmlformats.org/officeDocument/2006/relationships/oleObject" Target="embeddings/oleObject126.bin"/><Relationship Id="rId262" Type="http://schemas.openxmlformats.org/officeDocument/2006/relationships/image" Target="media/image131.png"/><Relationship Id="rId261" Type="http://schemas.openxmlformats.org/officeDocument/2006/relationships/image" Target="media/image130.png"/><Relationship Id="rId260" Type="http://schemas.openxmlformats.org/officeDocument/2006/relationships/image" Target="media/image129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25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4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3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2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1.bin"/><Relationship Id="rId250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20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18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17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6.bin"/><Relationship Id="rId240" Type="http://schemas.openxmlformats.org/officeDocument/2006/relationships/image" Target="media/image119.wmf"/><Relationship Id="rId24" Type="http://schemas.openxmlformats.org/officeDocument/2006/relationships/image" Target="media/image9.wmf"/><Relationship Id="rId239" Type="http://schemas.openxmlformats.org/officeDocument/2006/relationships/oleObject" Target="embeddings/oleObject115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4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3.bin"/><Relationship Id="rId234" Type="http://schemas.openxmlformats.org/officeDocument/2006/relationships/image" Target="media/image116.emf"/><Relationship Id="rId233" Type="http://schemas.openxmlformats.org/officeDocument/2006/relationships/oleObject" Target="embeddings/oleObject112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1.bin"/><Relationship Id="rId230" Type="http://schemas.openxmlformats.org/officeDocument/2006/relationships/image" Target="media/image114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0.bin"/><Relationship Id="rId228" Type="http://schemas.openxmlformats.org/officeDocument/2006/relationships/image" Target="media/image113.emf"/><Relationship Id="rId227" Type="http://schemas.openxmlformats.org/officeDocument/2006/relationships/image" Target="media/image112.wmf"/><Relationship Id="rId226" Type="http://schemas.openxmlformats.org/officeDocument/2006/relationships/oleObject" Target="embeddings/oleObject109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08.bin"/><Relationship Id="rId223" Type="http://schemas.openxmlformats.org/officeDocument/2006/relationships/image" Target="media/image110.png"/><Relationship Id="rId222" Type="http://schemas.openxmlformats.org/officeDocument/2006/relationships/image" Target="media/image109.wmf"/><Relationship Id="rId221" Type="http://schemas.openxmlformats.org/officeDocument/2006/relationships/oleObject" Target="embeddings/oleObject107.bin"/><Relationship Id="rId220" Type="http://schemas.openxmlformats.org/officeDocument/2006/relationships/image" Target="media/image108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06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5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4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3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2.bin"/><Relationship Id="rId210" Type="http://schemas.openxmlformats.org/officeDocument/2006/relationships/image" Target="media/image103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1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0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99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98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97.bin"/><Relationship Id="rId200" Type="http://schemas.openxmlformats.org/officeDocument/2006/relationships/image" Target="media/image98.png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5.png"/><Relationship Id="rId194" Type="http://schemas.openxmlformats.org/officeDocument/2006/relationships/image" Target="media/image94.wmf"/><Relationship Id="rId193" Type="http://schemas.openxmlformats.org/officeDocument/2006/relationships/oleObject" Target="embeddings/oleObject94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3.bin"/><Relationship Id="rId190" Type="http://schemas.openxmlformats.org/officeDocument/2006/relationships/image" Target="media/image92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2.bin"/><Relationship Id="rId188" Type="http://schemas.openxmlformats.org/officeDocument/2006/relationships/image" Target="media/image91.emf"/><Relationship Id="rId187" Type="http://schemas.openxmlformats.org/officeDocument/2006/relationships/image" Target="media/image90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6.wmf"/><Relationship Id="rId179" Type="http://schemas.openxmlformats.org/officeDocument/2006/relationships/image" Target="media/image86.emf"/><Relationship Id="rId178" Type="http://schemas.openxmlformats.org/officeDocument/2006/relationships/image" Target="media/image85.wmf"/><Relationship Id="rId177" Type="http://schemas.openxmlformats.org/officeDocument/2006/relationships/oleObject" Target="embeddings/oleObject87.bin"/><Relationship Id="rId176" Type="http://schemas.openxmlformats.org/officeDocument/2006/relationships/oleObject" Target="embeddings/oleObject86.bin"/><Relationship Id="rId175" Type="http://schemas.openxmlformats.org/officeDocument/2006/relationships/oleObject" Target="embeddings/oleObject85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emf"/><Relationship Id="rId165" Type="http://schemas.openxmlformats.org/officeDocument/2006/relationships/image" Target="media/image79.emf"/><Relationship Id="rId164" Type="http://schemas.openxmlformats.org/officeDocument/2006/relationships/image" Target="media/image78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6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8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3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1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04" Type="http://schemas.openxmlformats.org/officeDocument/2006/relationships/oleObject" Target="embeddings/oleObject50.bin"/><Relationship Id="rId103" Type="http://schemas.openxmlformats.org/officeDocument/2006/relationships/oleObject" Target="embeddings/oleObject49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430"/>
    <customShpInfo spid="_x0000_s1429"/>
    <customShpInfo spid="_x0000_s1210"/>
    <customShpInfo spid="_x0000_s1211"/>
    <customShpInfo spid="_x0000_s1209"/>
    <customShpInfo spid="_x0000_s1212"/>
    <customShpInfo spid="_x0000_s1213"/>
    <customShpInfo spid="_x0000_s1208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52"/>
    <customShpInfo spid="_x0000_s1250"/>
    <customShpInfo spid="_x0000_s1251"/>
    <customShpInfo spid="_x0000_s1249"/>
    <customShpInfo spid="_x0000_s130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4"/>
    <customShpInfo spid="_x0000_s1244"/>
    <customShpInfo spid="_x0000_s1245"/>
    <customShpInfo spid="_x0000_s1243"/>
    <customShpInfo spid="_x0000_s1247"/>
    <customShpInfo spid="_x0000_s1248"/>
    <customShpInfo spid="_x0000_s1246"/>
    <customShpInfo spid="_x0000_s1236"/>
    <customShpInfo spid="_x0000_s1237"/>
    <customShpInfo spid="_x0000_s12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50A7C-76C9-4AC8-B5E5-77C0882B93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1588</Words>
  <Characters>9057</Characters>
  <Lines>75</Lines>
  <Paragraphs>21</Paragraphs>
  <TotalTime>999</TotalTime>
  <ScaleCrop>false</ScaleCrop>
  <LinksUpToDate>false</LinksUpToDate>
  <CharactersWithSpaces>10624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2024-05-04T02:07:24Z</dcterms:modified>
  <cp:revision>652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FE99B39781B246719136F4590E811756_12</vt:lpwstr>
  </property>
</Properties>
</file>