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含字母系数的一次方程组及其解法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二元一次方程组中出现字母系数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包括字母常数），是我们经常碰到的问题，它比单纯解方程组要求高一些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解此类问题首先要进行分析，挖掘题目所隐含的条件，运用转化的数学思想，巧妙地列出相应的方程或方程组来解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若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25" o:spt="75" type="#_x0000_t75" style="height:33.15pt;width:37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是二元一次方程组</w:t>
      </w:r>
      <w:r>
        <w:rPr>
          <w:color w:val="000000" w:themeColor="text1"/>
          <w:position w:val="-40"/>
          <w14:textFill>
            <w14:solidFill>
              <w14:schemeClr w14:val="tx1"/>
            </w14:solidFill>
          </w14:textFill>
        </w:rPr>
        <w:object>
          <v:shape id="_x0000_i1026" o:spt="75" type="#_x0000_t75" style="height:45.05pt;width:67.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7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8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已知方程组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29" o:spt="75" type="#_x0000_t75" style="height:33.15pt;width:56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30" o:spt="75" type="#_x0000_t75" style="height:33.15pt;width:53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有相同的解，求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1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2" o:spt="75" type="#_x0000_t75" style="height:12.8pt;width:8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例3  关于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3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4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35" o:spt="75" type="#_x0000_t75" style="height:33.15pt;width:64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的解中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6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7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的和等于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8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小刚在解方程组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39" o:spt="75" type="#_x0000_t75" style="height:33.15pt;width:57.8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时，本应解出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40" o:spt="75" type="#_x0000_t75" style="height:33.15pt;width:38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由于看错了系数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1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，而得到的解为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42" o:spt="75" type="#_x0000_t75" style="height:33.15pt;width:38.8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3" o:spt="75" type="#_x0000_t75" style="height:12.8pt;width:38.8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练习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（1）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方程组</w:t>
      </w:r>
      <w:r>
        <w:rPr>
          <w:color w:val="000000" w:themeColor="text1"/>
          <w:position w:val="-40"/>
          <w14:textFill>
            <w14:solidFill>
              <w14:schemeClr w14:val="tx1"/>
            </w14:solidFill>
          </w14:textFill>
        </w:rPr>
        <w:object>
          <v:shape id="_x0000_i1044" o:spt="75" type="#_x0000_t75" style="height:45.05pt;width:57.8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的解中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5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6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相等，求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7" o:spt="75" type="#_x0000_t75" style="height:12.8pt;width:8.8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已知关于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8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9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0" o:spt="75" type="#_x0000_t75" style="height:33.15pt;width:5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的解是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1" o:spt="75" type="#_x0000_t75" style="height:33.15pt;width:33.1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2" o:spt="75" type="#_x0000_t75" style="height:12.8pt;width:23.8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已知关于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3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4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5" o:spt="75" type="#_x0000_t75" style="height:33.15pt;width:61.8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的解也是方程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6" o:spt="75" type="#_x0000_t75" style="height:15pt;width:56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的解，求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7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2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小明和小言同时解方程组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8" o:spt="75" type="#_x0000_t75" style="height:34pt;width:80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小明把方程①抄错了，求得的解为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9" o:spt="75" type="#_x0000_t75" style="height:33.15pt;width:3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小言把方程②抄错了，求得的解为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60" o:spt="75" type="#_x0000_t75" style="height:33.15pt;width:33.1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求原方程组的解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1" o:spt="75" type="#_x0000_t75" style="height:12.8pt;width:8.8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为何值时方程组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62" o:spt="75" type="#_x0000_t75" style="height:34pt;width:76.8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无解？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当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3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4" o:spt="75" type="#_x0000_t75" style="height:12.8pt;width:8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满足什么条件时，关于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5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6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67" o:spt="75" type="#_x0000_t75" style="height:33.15pt;width:59.2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有唯一解？无数解？无解？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例7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要使方程组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68" o:spt="75" type="#_x0000_t75" style="height:33.15pt;width:63.1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有正整数解，求整数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9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2" w:firstLine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练习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（2）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如果关于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0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1" o:spt="75" type="#_x0000_t75" style="height:11.95pt;width:10.1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72" o:spt="75" type="#_x0000_t75" style="height:33.15pt;width:57.8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无解，求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3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在二元一次方程组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74" o:spt="75" type="#_x0000_t75" style="height:33.15pt;width:72.9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中，当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5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为何值时，这个方程组有无数组解？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3.已知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6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是整数，且方程组</w:t>
      </w:r>
      <w:r>
        <w:rPr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77" o:spt="75" type="#_x0000_t75" style="height:33.15pt;width:64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2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有正整数解，求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8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79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满足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0" o:spt="75" type="#_x0000_t75" style="height:12.8pt;width:45.0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的任意实数时，代数式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object>
          <v:shape id="_x0000_i1081" o:spt="75" type="#_x0000_t75" style="height:27.85pt;width:34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的值都是一个常数，其中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2" o:spt="75" type="#_x0000_t75" style="height:12.8pt;width:41.9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3" o:spt="75" type="#_x0000_t75" style="height:10.15pt;width:11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4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84" o:spt="75" type="#_x0000_t75" style="height:10.15pt;width:8.8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的值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5</w:t>
    </w:r>
    <w:r>
      <w:rPr>
        <w:rFonts w:ascii="黑体" w:hAnsi="黑体"/>
      </w:rPr>
      <w:fldChar w:fldCharType="end"/>
    </w:r>
    <w:bookmarkStart w:id="0" w:name="_GoBack"/>
    <w:bookmarkEnd w:id="0"/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3091"/>
    <w:rsid w:val="000F3B78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4FA2"/>
    <w:rsid w:val="001773DA"/>
    <w:rsid w:val="0018584B"/>
    <w:rsid w:val="001A1E6A"/>
    <w:rsid w:val="001B5C12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73131"/>
    <w:rsid w:val="00294A61"/>
    <w:rsid w:val="002A1EC7"/>
    <w:rsid w:val="002B038F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8764B"/>
    <w:rsid w:val="003A5C67"/>
    <w:rsid w:val="003A72D0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37285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0AC1"/>
    <w:rsid w:val="004D3B2E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8739D"/>
    <w:rsid w:val="00695F45"/>
    <w:rsid w:val="00696677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62A82"/>
    <w:rsid w:val="00770EAC"/>
    <w:rsid w:val="00776B80"/>
    <w:rsid w:val="0079357A"/>
    <w:rsid w:val="007A4831"/>
    <w:rsid w:val="007A763D"/>
    <w:rsid w:val="007B3FD1"/>
    <w:rsid w:val="007B5C52"/>
    <w:rsid w:val="007C5AB7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7F0"/>
    <w:rsid w:val="00825BDD"/>
    <w:rsid w:val="008275CC"/>
    <w:rsid w:val="00827A4B"/>
    <w:rsid w:val="00837027"/>
    <w:rsid w:val="00844068"/>
    <w:rsid w:val="008619D3"/>
    <w:rsid w:val="008735AC"/>
    <w:rsid w:val="0088131C"/>
    <w:rsid w:val="00884D13"/>
    <w:rsid w:val="00887D9F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5134"/>
    <w:rsid w:val="009B11A0"/>
    <w:rsid w:val="009B5A75"/>
    <w:rsid w:val="009B5E32"/>
    <w:rsid w:val="009B6F6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80893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E3C09"/>
    <w:rsid w:val="00AF21FF"/>
    <w:rsid w:val="00AF5DFA"/>
    <w:rsid w:val="00AF6FB8"/>
    <w:rsid w:val="00B01B2C"/>
    <w:rsid w:val="00B067A8"/>
    <w:rsid w:val="00B20E32"/>
    <w:rsid w:val="00B21DCF"/>
    <w:rsid w:val="00B37197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9FC"/>
    <w:rsid w:val="00C0690F"/>
    <w:rsid w:val="00C07044"/>
    <w:rsid w:val="00C106E3"/>
    <w:rsid w:val="00C10DB7"/>
    <w:rsid w:val="00C2489D"/>
    <w:rsid w:val="00C42AD6"/>
    <w:rsid w:val="00C43B81"/>
    <w:rsid w:val="00C5082C"/>
    <w:rsid w:val="00C54A7A"/>
    <w:rsid w:val="00C65E58"/>
    <w:rsid w:val="00C7484C"/>
    <w:rsid w:val="00C75C48"/>
    <w:rsid w:val="00C87D02"/>
    <w:rsid w:val="00C90064"/>
    <w:rsid w:val="00CA095E"/>
    <w:rsid w:val="00CA54DC"/>
    <w:rsid w:val="00CC2A80"/>
    <w:rsid w:val="00CF28E8"/>
    <w:rsid w:val="00CF52F2"/>
    <w:rsid w:val="00D0362F"/>
    <w:rsid w:val="00D20C0C"/>
    <w:rsid w:val="00D235EB"/>
    <w:rsid w:val="00D257F1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645B3"/>
    <w:rsid w:val="00E757C9"/>
    <w:rsid w:val="00E76624"/>
    <w:rsid w:val="00E87B84"/>
    <w:rsid w:val="00E95B07"/>
    <w:rsid w:val="00E96832"/>
    <w:rsid w:val="00EA2B9E"/>
    <w:rsid w:val="00EA3C68"/>
    <w:rsid w:val="00EC6731"/>
    <w:rsid w:val="00ED0CF6"/>
    <w:rsid w:val="00ED165D"/>
    <w:rsid w:val="00EE6E5B"/>
    <w:rsid w:val="00EF1AB2"/>
    <w:rsid w:val="00F05204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1A94C9D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autoRedefine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0.bin"/><Relationship Id="rId85" Type="http://schemas.openxmlformats.org/officeDocument/2006/relationships/image" Target="media/image40.wmf"/><Relationship Id="rId84" Type="http://schemas.openxmlformats.org/officeDocument/2006/relationships/oleObject" Target="embeddings/oleObject39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2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0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footer" Target="footer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1" Type="http://schemas.openxmlformats.org/officeDocument/2006/relationships/fontTable" Target="fontTable.xml"/><Relationship Id="rId130" Type="http://schemas.openxmlformats.org/officeDocument/2006/relationships/customXml" Target="../customXml/item2.xml"/><Relationship Id="rId13" Type="http://schemas.openxmlformats.org/officeDocument/2006/relationships/image" Target="media/image4.wmf"/><Relationship Id="rId129" Type="http://schemas.openxmlformats.org/officeDocument/2006/relationships/numbering" Target="numbering.xml"/><Relationship Id="rId128" Type="http://schemas.openxmlformats.org/officeDocument/2006/relationships/customXml" Target="../customXml/item1.xml"/><Relationship Id="rId127" Type="http://schemas.openxmlformats.org/officeDocument/2006/relationships/image" Target="media/image61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77D551-6AE8-47FF-9076-66749D6EB0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332</Words>
  <Characters>1893</Characters>
  <Lines>15</Lines>
  <Paragraphs>4</Paragraphs>
  <TotalTime>100</TotalTime>
  <ScaleCrop>false</ScaleCrop>
  <LinksUpToDate>false</LinksUpToDate>
  <CharactersWithSpaces>2221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2017-12-25T02:26:00Z</dcterms:created>
  <dc:creator>user</dc:creator>
  <cp:lastModifiedBy>华</cp:lastModifiedBy>
  <cp:lastPrinted>2016-12-16T08:45:00Z</cp:lastPrinted>
  <dcterms:modified xsi:type="dcterms:W3CDTF">2024-05-04T02:21:23Z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F47A4725212D415E933948F9866C84EC_12</vt:lpwstr>
  </property>
</Properties>
</file>