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25A94" w14:textId="6669876C" w:rsidR="0064413C" w:rsidRDefault="00CB012D">
      <w:pPr>
        <w:keepNext/>
        <w:keepLines/>
        <w:spacing w:after="0" w:line="360" w:lineRule="auto"/>
        <w:jc w:val="center"/>
        <w:outlineLvl w:val="0"/>
        <w:rPr>
          <w:rFonts w:ascii="黑体" w:eastAsia="黑体" w:hAnsi="黑体" w:cs="黑体"/>
          <w:b/>
          <w:color w:val="000000"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color w:val="000000"/>
          <w:kern w:val="44"/>
          <w:sz w:val="32"/>
          <w:szCs w:val="32"/>
        </w:rPr>
        <w:t>第</w:t>
      </w:r>
      <w:r w:rsidR="00D971E1">
        <w:rPr>
          <w:rFonts w:ascii="黑体" w:eastAsia="黑体" w:hAnsi="黑体" w:cs="黑体" w:hint="eastAsia"/>
          <w:b/>
          <w:color w:val="000000"/>
          <w:kern w:val="44"/>
          <w:sz w:val="32"/>
          <w:szCs w:val="32"/>
        </w:rPr>
        <w:t>4</w:t>
      </w:r>
      <w:r>
        <w:rPr>
          <w:rFonts w:ascii="黑体" w:eastAsia="黑体" w:hAnsi="黑体" w:cs="黑体" w:hint="eastAsia"/>
          <w:b/>
          <w:color w:val="000000"/>
          <w:kern w:val="44"/>
          <w:sz w:val="32"/>
          <w:szCs w:val="32"/>
        </w:rPr>
        <w:t>讲  初识方程</w:t>
      </w:r>
    </w:p>
    <w:p w14:paraId="6009A932" w14:textId="77777777" w:rsidR="0064413C" w:rsidRDefault="00CB012D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344691C5" wp14:editId="1252F495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02442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6DACBD4D" w14:textId="77777777" w:rsidR="0064413C" w:rsidRDefault="00CB012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1、学会用字母表示数；</w:t>
      </w:r>
    </w:p>
    <w:p w14:paraId="16E72085" w14:textId="77777777" w:rsidR="0064413C" w:rsidRDefault="00CB012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2、会解方程；</w:t>
      </w:r>
    </w:p>
    <w:p w14:paraId="3BD7575F" w14:textId="77777777" w:rsidR="0064413C" w:rsidRDefault="00CB012D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3、会用方程解决应用题。</w:t>
      </w:r>
    </w:p>
    <w:p w14:paraId="4F3FB52C" w14:textId="77777777" w:rsidR="0064413C" w:rsidRDefault="00CB012D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137DAC95" wp14:editId="5752894C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69908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5A1634C5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1、什么是方程：含有未知数的等式。</w:t>
      </w:r>
    </w:p>
    <w:p w14:paraId="20F356F7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2、等式基本性质：</w:t>
      </w:r>
    </w:p>
    <w:p w14:paraId="325BFCB3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（1）等式两边同时加上或减去同一个数，等式性质不变；</w:t>
      </w:r>
    </w:p>
    <w:p w14:paraId="0DFA36FF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（2）等式两边同时乘上或除以同一个数(0除外)，等式性质不变。</w:t>
      </w:r>
    </w:p>
    <w:p w14:paraId="531C918D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3、解方程步骤：</w:t>
      </w:r>
    </w:p>
    <w:p w14:paraId="0A08C1EA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（1）去括号；</w:t>
      </w:r>
    </w:p>
    <w:p w14:paraId="0D03F2DF" w14:textId="66C7954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（2）移项(搬家)；</w:t>
      </w:r>
    </w:p>
    <w:p w14:paraId="6B8905B6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（3）合并同类项；</w:t>
      </w:r>
    </w:p>
    <w:p w14:paraId="02AD19DF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（4）求解(系数化1)；</w:t>
      </w:r>
    </w:p>
    <w:p w14:paraId="45C63224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（5）检验。</w:t>
      </w:r>
    </w:p>
    <w:p w14:paraId="5F7E5669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3、含有x的表达式：把x当成一个已知的数；</w:t>
      </w:r>
    </w:p>
    <w:p w14:paraId="0CC5E7FE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4、列方程解应用题：审，设，列，解，答 (验算)。</w:t>
      </w:r>
    </w:p>
    <w:p w14:paraId="1F61B9B1" w14:textId="77777777" w:rsidR="0064413C" w:rsidRDefault="00CB012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6A1928" wp14:editId="4553C043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0915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</w:t>
      </w:r>
      <w:r>
        <w:rPr>
          <w:rFonts w:ascii="宋体" w:hAnsi="Courier New" w:hint="eastAsia"/>
          <w:b/>
          <w:sz w:val="24"/>
          <w:szCs w:val="24"/>
        </w:rPr>
        <w:t>典例精析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</w:p>
    <w:p w14:paraId="031D7A8B" w14:textId="77777777" w:rsidR="0064413C" w:rsidRDefault="00CB012D">
      <w:pPr>
        <w:pStyle w:val="Normal0"/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用字母表示数：</w:t>
      </w:r>
    </w:p>
    <w:p w14:paraId="1CF2E5AA" w14:textId="74B699F5" w:rsidR="0064413C" w:rsidRDefault="00CB012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（1）学校有学生ａ人，其中男生ｂ人，女生有</w:t>
      </w:r>
      <w:r w:rsidR="0072037E">
        <w:rPr>
          <w:rFonts w:ascii="宋体" w:hAnsi="宋体" w:cs="宋体" w:hint="eastAsia"/>
          <w:kern w:val="0"/>
          <w:sz w:val="24"/>
          <w:szCs w:val="24"/>
        </w:rPr>
        <w:t>____________</w:t>
      </w:r>
      <w:r>
        <w:rPr>
          <w:rFonts w:ascii="宋体" w:hAnsi="宋体" w:cs="宋体" w:hint="eastAsia"/>
          <w:kern w:val="0"/>
          <w:sz w:val="24"/>
          <w:szCs w:val="24"/>
        </w:rPr>
        <w:t>人；</w:t>
      </w:r>
    </w:p>
    <w:p w14:paraId="2D6162F5" w14:textId="5C368E9D" w:rsidR="0064413C" w:rsidRDefault="00CB012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（2）李师傅每小时生产ｘ个零件，10小时生产</w:t>
      </w:r>
      <w:r w:rsidR="0072037E">
        <w:rPr>
          <w:rFonts w:ascii="宋体" w:hAnsi="宋体" w:cs="宋体" w:hint="eastAsia"/>
          <w:kern w:val="0"/>
          <w:sz w:val="24"/>
          <w:szCs w:val="24"/>
        </w:rPr>
        <w:t>____________</w:t>
      </w:r>
      <w:r>
        <w:rPr>
          <w:rFonts w:ascii="宋体" w:hAnsi="宋体" w:cs="宋体" w:hint="eastAsia"/>
          <w:kern w:val="0"/>
          <w:sz w:val="24"/>
          <w:szCs w:val="24"/>
        </w:rPr>
        <w:t>个；</w:t>
      </w:r>
    </w:p>
    <w:p w14:paraId="0C1E2454" w14:textId="7ABC29B4" w:rsidR="0064413C" w:rsidRDefault="00CB012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（3）食堂买来大米400千克，每天吃ａ千克，吃了几天后还剩ｂ千克，已吃了</w:t>
      </w:r>
      <w:r w:rsidR="0072037E">
        <w:rPr>
          <w:rFonts w:ascii="宋体" w:hAnsi="宋体" w:cs="宋体" w:hint="eastAsia"/>
          <w:kern w:val="0"/>
          <w:sz w:val="24"/>
          <w:szCs w:val="24"/>
        </w:rPr>
        <w:t>________</w:t>
      </w:r>
      <w:r>
        <w:rPr>
          <w:rFonts w:ascii="宋体" w:hAnsi="宋体" w:cs="宋体" w:hint="eastAsia"/>
          <w:kern w:val="0"/>
          <w:sz w:val="24"/>
          <w:szCs w:val="24"/>
        </w:rPr>
        <w:t>天；（4）姐姐今年ａ岁，比妹妹年龄的2倍少2岁，妹妹今年</w:t>
      </w:r>
      <w:r w:rsidR="0072037E">
        <w:rPr>
          <w:rFonts w:ascii="宋体" w:hAnsi="宋体" w:cs="宋体" w:hint="eastAsia"/>
          <w:kern w:val="0"/>
          <w:sz w:val="24"/>
          <w:szCs w:val="24"/>
        </w:rPr>
        <w:t>____________</w:t>
      </w:r>
      <w:r>
        <w:rPr>
          <w:rFonts w:ascii="宋体" w:hAnsi="宋体" w:cs="宋体" w:hint="eastAsia"/>
          <w:kern w:val="0"/>
          <w:sz w:val="24"/>
          <w:szCs w:val="24"/>
        </w:rPr>
        <w:t>岁；</w:t>
      </w:r>
    </w:p>
    <w:p w14:paraId="7B645D63" w14:textId="708E82F5" w:rsidR="0064413C" w:rsidRDefault="00CB012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（5）今年爸爸a岁，儿子(a-28)岁，过x年后，爸爸比儿子大</w:t>
      </w:r>
      <w:r w:rsidR="0072037E">
        <w:rPr>
          <w:rFonts w:ascii="宋体" w:hAnsi="宋体" w:cs="宋体" w:hint="eastAsia"/>
          <w:kern w:val="0"/>
          <w:sz w:val="24"/>
          <w:szCs w:val="24"/>
        </w:rPr>
        <w:t>____________</w:t>
      </w:r>
      <w:r>
        <w:rPr>
          <w:rFonts w:ascii="宋体" w:hAnsi="宋体" w:cs="宋体" w:hint="eastAsia"/>
          <w:kern w:val="0"/>
          <w:sz w:val="24"/>
          <w:szCs w:val="24"/>
        </w:rPr>
        <w:t>岁。</w:t>
      </w:r>
    </w:p>
    <w:p w14:paraId="545FABFB" w14:textId="4CBDA02E" w:rsidR="0064413C" w:rsidRDefault="00CB012D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（6）甲数是ｘ，比乙数少ｙ，甲乙两数之和是</w:t>
      </w:r>
      <w:r w:rsidR="0072037E">
        <w:rPr>
          <w:rFonts w:ascii="宋体" w:hAnsi="宋体" w:cs="宋体" w:hint="eastAsia"/>
          <w:kern w:val="0"/>
          <w:sz w:val="24"/>
          <w:szCs w:val="24"/>
        </w:rPr>
        <w:t>____________</w:t>
      </w:r>
      <w:r>
        <w:rPr>
          <w:rFonts w:ascii="宋体" w:hAnsi="宋体" w:cs="宋体" w:hint="eastAsia"/>
          <w:kern w:val="0"/>
          <w:sz w:val="24"/>
          <w:szCs w:val="24"/>
        </w:rPr>
        <w:t>，两数之差是</w:t>
      </w:r>
      <w:r w:rsidR="0072037E">
        <w:rPr>
          <w:rFonts w:ascii="宋体" w:hAnsi="宋体" w:cs="宋体" w:hint="eastAsia"/>
          <w:kern w:val="0"/>
          <w:sz w:val="24"/>
          <w:szCs w:val="24"/>
        </w:rPr>
        <w:t>____________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75559053" w14:textId="77777777" w:rsidR="0064413C" w:rsidRDefault="00CB012D">
      <w:pPr>
        <w:pStyle w:val="Normal0"/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趁热打铁-1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</w:p>
    <w:p w14:paraId="6E8EBFAE" w14:textId="77777777" w:rsidR="0064413C" w:rsidRDefault="00CB012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（1）从100里减去a加上b的和：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</w:t>
      </w:r>
      <w:r>
        <w:rPr>
          <w:rFonts w:ascii="宋体" w:hAnsi="宋体" w:cs="宋体" w:hint="eastAsia"/>
          <w:sz w:val="24"/>
          <w:szCs w:val="24"/>
        </w:rPr>
        <w:t xml:space="preserve">； </w:t>
      </w:r>
    </w:p>
    <w:p w14:paraId="755C560B" w14:textId="77777777" w:rsidR="0064413C" w:rsidRDefault="00CB012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（2）x除以5的商加上n：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14:paraId="725DCA1F" w14:textId="77777777" w:rsidR="0064413C" w:rsidRDefault="00CB012D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（3）320减去12的m倍：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131FF748" w14:textId="77777777" w:rsidR="0064413C" w:rsidRDefault="00CB012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解方程：</w:t>
      </w:r>
    </w:p>
    <w:p w14:paraId="4C5E4DE9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t>（1）x-3=11.6                （2）12.5-x=3.65            （3）12.76+x=16.76</w:t>
      </w:r>
    </w:p>
    <w:p w14:paraId="58DFCBCB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C9A1705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5E71E059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A7600E4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（4）5x=25.5                 （5）x÷1.2=6.4             （6）6.12÷x=0.9</w:t>
      </w:r>
    </w:p>
    <w:p w14:paraId="2C0D02CC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A310908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38B3A916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18B8B06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（7）11x+x=144</w:t>
      </w:r>
      <w:r>
        <w:rPr>
          <w:rFonts w:ascii="宋体" w:hAnsi="宋体" w:cs="宋体" w:hint="eastAsia"/>
          <w:sz w:val="24"/>
          <w:szCs w:val="24"/>
        </w:rPr>
        <w:t xml:space="preserve">               （8）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25x-6=194              （9）5x+17=62</w:t>
      </w:r>
    </w:p>
    <w:p w14:paraId="31612C4A" w14:textId="77777777" w:rsidR="0064413C" w:rsidRDefault="0064413C">
      <w:pPr>
        <w:pStyle w:val="Normal0"/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7ECD4D1" w14:textId="77777777" w:rsidR="0064413C" w:rsidRDefault="0064413C">
      <w:pPr>
        <w:spacing w:line="360" w:lineRule="auto"/>
        <w:rPr>
          <w:rFonts w:ascii="宋体" w:hAnsi="宋体" w:cs="宋体"/>
          <w:b/>
          <w:bCs/>
          <w:color w:val="000000"/>
          <w:sz w:val="24"/>
          <w:szCs w:val="24"/>
        </w:rPr>
      </w:pPr>
    </w:p>
    <w:p w14:paraId="53AD5022" w14:textId="77777777" w:rsidR="0064413C" w:rsidRDefault="0064413C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AE80C15" w14:textId="77777777" w:rsidR="0064413C" w:rsidRDefault="0064413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231BC47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lastRenderedPageBreak/>
        <w:t>（10）4(x-5.6)=164          （11）6(x-2.4)=246        （12）13(x+5)=169</w:t>
      </w:r>
    </w:p>
    <w:p w14:paraId="7910E1E8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7B773B3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346C8739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51756011" w14:textId="77777777" w:rsidR="0097465C" w:rsidRDefault="0097465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C05359F" w14:textId="4E774A9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（13）42x+25x=536           （14）2x+5×46=660          （15）7x-2×9=80</w:t>
      </w:r>
    </w:p>
    <w:p w14:paraId="0EE6DB59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9799CDB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606A8D96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2C6ACCC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AE0113C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（16）65÷(x-3)=13 </w:t>
      </w:r>
      <w:r>
        <w:rPr>
          <w:rFonts w:ascii="宋体" w:hAnsi="宋体" w:cs="宋体" w:hint="eastAsia"/>
          <w:sz w:val="24"/>
          <w:szCs w:val="24"/>
        </w:rPr>
        <w:t xml:space="preserve">       （17）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612÷(x-1.3)=9        （18）(2x-1.5)÷2.2=3.7</w:t>
      </w:r>
    </w:p>
    <w:p w14:paraId="1101FFD8" w14:textId="77777777" w:rsidR="0064413C" w:rsidRDefault="0064413C">
      <w:pPr>
        <w:pStyle w:val="Normal0"/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4C0BB2B" w14:textId="77777777" w:rsidR="0064413C" w:rsidRDefault="0064413C">
      <w:pPr>
        <w:spacing w:line="360" w:lineRule="auto"/>
        <w:rPr>
          <w:rFonts w:ascii="宋体" w:hAnsi="宋体" w:cs="宋体"/>
          <w:b/>
          <w:bCs/>
          <w:color w:val="000000"/>
          <w:sz w:val="24"/>
          <w:szCs w:val="24"/>
        </w:rPr>
      </w:pPr>
    </w:p>
    <w:p w14:paraId="40D90EDA" w14:textId="77777777" w:rsidR="0064413C" w:rsidRDefault="0064413C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21B9DCE" w14:textId="77777777" w:rsidR="0064413C" w:rsidRDefault="0064413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E29328" w14:textId="77777777" w:rsidR="001C5F11" w:rsidRDefault="001C5F11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0295038" w14:textId="77777777" w:rsidR="0064413C" w:rsidRDefault="00CB012D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解方程：</w:t>
      </w:r>
    </w:p>
    <w:p w14:paraId="3BF7357F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t>（1）16.65-x=7.65          （2）34.32+x=898.44        （3）x÷2.4=5.4</w:t>
      </w:r>
    </w:p>
    <w:p w14:paraId="15CC0D5D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502957D7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5D1BAFA4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A2E0CEF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40B09197" w14:textId="77777777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（4）6x=342              （5）12.1÷x=11       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（6）3.2x+1.8x=225</w:t>
      </w:r>
    </w:p>
    <w:p w14:paraId="50CE1C3B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E1DDD20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2AB8D85D" w14:textId="77777777" w:rsidR="0064413C" w:rsidRDefault="0064413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182E9783" w14:textId="77777777" w:rsidR="0097465C" w:rsidRDefault="0097465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C8C9460" w14:textId="7C02F2EE" w:rsidR="0064413C" w:rsidRDefault="00CB012D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t>（7）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6x-12=216              （8）5x+17=62           </w:t>
      </w:r>
      <w:r>
        <w:rPr>
          <w:rFonts w:ascii="宋体" w:hAnsi="宋体" w:cs="宋体" w:hint="eastAsia"/>
          <w:sz w:val="24"/>
          <w:szCs w:val="24"/>
        </w:rPr>
        <w:t>（9）7(x-1.6)=2107</w:t>
      </w:r>
    </w:p>
    <w:p w14:paraId="382511B9" w14:textId="77777777" w:rsidR="0064413C" w:rsidRDefault="0064413C">
      <w:pPr>
        <w:pStyle w:val="Normal0"/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125C0F3" w14:textId="77777777" w:rsidR="0064413C" w:rsidRDefault="0064413C">
      <w:pPr>
        <w:spacing w:line="360" w:lineRule="auto"/>
        <w:rPr>
          <w:rFonts w:ascii="宋体" w:hAnsi="宋体" w:cs="宋体"/>
          <w:b/>
          <w:bCs/>
          <w:color w:val="000000"/>
          <w:sz w:val="24"/>
          <w:szCs w:val="24"/>
        </w:rPr>
      </w:pPr>
    </w:p>
    <w:p w14:paraId="528CD1E1" w14:textId="77777777" w:rsidR="008B3D08" w:rsidRDefault="008B3D08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6D3B882" w14:textId="3CC0641C" w:rsidR="0064413C" w:rsidRDefault="00CB012D" w:rsidP="00213860">
      <w:pPr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列方程解应用题：</w:t>
      </w:r>
    </w:p>
    <w:p w14:paraId="435A2400" w14:textId="77777777" w:rsidR="0064413C" w:rsidRDefault="00CB012D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（1）四年级同学在这次劳动中共浇树165棵，比二年级小同学浇树棵树的四倍少7棵，二年级浇树多少棵？</w:t>
      </w:r>
    </w:p>
    <w:p w14:paraId="7423E67E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5243898" w14:textId="77777777" w:rsidR="0019665D" w:rsidRDefault="0019665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C313144" w14:textId="77777777" w:rsidR="008B3D08" w:rsidRDefault="008B3D0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C6076FD" w14:textId="7F5C8A43" w:rsidR="0064413C" w:rsidRDefault="00CB01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（2）张丽妈妈的年龄是张丽年龄的4倍，张丽比妈妈小27岁，她们两人年龄各是多少？</w:t>
      </w:r>
    </w:p>
    <w:p w14:paraId="3BC17731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8065DE2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78A9CB3" w14:textId="77777777" w:rsidR="00213860" w:rsidRDefault="0021386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6F505E9" w14:textId="77777777" w:rsidR="0064413C" w:rsidRDefault="00CB01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（3）一根铁丝长54厘米，用它围成一个长方形，使长是宽的2倍，长和宽各是多少厘米？</w:t>
      </w:r>
    </w:p>
    <w:p w14:paraId="50F080E1" w14:textId="77777777" w:rsidR="0064413C" w:rsidRDefault="0064413C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58D0B49" w14:textId="77777777" w:rsidR="0064413C" w:rsidRDefault="0064413C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4F68E63" w14:textId="77777777" w:rsidR="0064413C" w:rsidRDefault="00CB012D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【趁热打铁-3】</w:t>
      </w:r>
    </w:p>
    <w:p w14:paraId="31C1722A" w14:textId="77777777" w:rsidR="0064413C" w:rsidRDefault="00CB012D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（1）学校舞蹈队有55人，比合唱队人数的3倍少14人。合唱队有多少人？</w:t>
      </w:r>
    </w:p>
    <w:p w14:paraId="65457505" w14:textId="77777777" w:rsidR="0064413C" w:rsidRDefault="0064413C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</w:p>
    <w:p w14:paraId="34A730C3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D066A8E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3FE9038" w14:textId="77777777" w:rsidR="0064413C" w:rsidRDefault="00CB01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（2）有两个数，它们的和为27，大数的2倍与小数的3倍的和为65，求这两个数。</w:t>
      </w:r>
    </w:p>
    <w:p w14:paraId="77EF7980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A68A347" w14:textId="77777777" w:rsidR="00213860" w:rsidRDefault="0021386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EC1899C" w14:textId="77777777" w:rsidR="00213860" w:rsidRDefault="0021386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A4546D4" w14:textId="2BAA490F" w:rsidR="0064413C" w:rsidRDefault="00CB01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（3）8个x相加的和，再减去5，所得的差是19。</w:t>
      </w:r>
    </w:p>
    <w:p w14:paraId="2EBB1612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A4A8F52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40B1CD1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6C02512" w14:textId="77777777" w:rsidR="0064413C" w:rsidRDefault="00CB01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（4）一个工程队由6个粗木工和1个细木工组成。完成某项任务后，粗木工每人得200元，细木工每人工资比全队的平均工资多30元。求细木工每人得多少元？</w:t>
      </w:r>
    </w:p>
    <w:p w14:paraId="145AD572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BBB28D6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3B076AD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B74F45B" w14:textId="77777777" w:rsidR="0064413C" w:rsidRDefault="00CB01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（5）两个车站相距396千米，一列客车和一列货车同时从两个车站相对开出，3小时后两车还相距42千米，已知客车每小时行62千米，货车每小时行多少千米？</w:t>
      </w:r>
    </w:p>
    <w:p w14:paraId="20CEFC7C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FB8E814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D98FB89" w14:textId="3456AB15" w:rsidR="0064413C" w:rsidRDefault="00CB012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（6）参加运动会的女运动员有120人，比男运动员的2倍少6人。参加运动会的男运动员有多少人？</w:t>
      </w:r>
    </w:p>
    <w:p w14:paraId="60F69387" w14:textId="77777777" w:rsidR="0064413C" w:rsidRDefault="0064413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16E96C8" w14:textId="77777777" w:rsidR="0064413C" w:rsidRDefault="0064413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A9B2D82" w14:textId="77777777" w:rsidR="0064413C" w:rsidRDefault="0064413C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6F4D0F2" w14:textId="77777777" w:rsidR="0064413C" w:rsidRDefault="00CB012D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03B50A" wp14:editId="5E450D48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20924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【过关精炼】</w:t>
      </w:r>
    </w:p>
    <w:p w14:paraId="0900B3D3" w14:textId="77777777" w:rsidR="0064413C" w:rsidRDefault="00CB012D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解方程：</w:t>
      </w:r>
    </w:p>
    <w:p w14:paraId="7AFF6C4E" w14:textId="77777777" w:rsidR="0064413C" w:rsidRDefault="00CB012D">
      <w:pPr>
        <w:spacing w:line="360" w:lineRule="auto"/>
        <w:ind w:leftChars="114" w:left="479" w:hangingChars="100" w:hanging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7x-15=6                      6y-8=28                   3a+1.5=10.5</w:t>
      </w:r>
    </w:p>
    <w:p w14:paraId="33EAF78E" w14:textId="77777777" w:rsidR="0064413C" w:rsidRDefault="0064413C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5827C8F1" w14:textId="77777777" w:rsidR="0064413C" w:rsidRDefault="0064413C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954B4E6" w14:textId="77777777" w:rsidR="0064413C" w:rsidRDefault="0064413C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237F3D03" w14:textId="77777777" w:rsidR="0064413C" w:rsidRDefault="00CB012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2、小明本学期获得的爱学习卡片是36张，比爱劳动卡片的3倍多6张，小明获得了多少张爱劳动卡片？</w:t>
      </w:r>
    </w:p>
    <w:p w14:paraId="635462BF" w14:textId="77777777" w:rsidR="0064413C" w:rsidRDefault="0064413C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375D1E3E" w14:textId="77777777" w:rsidR="0064413C" w:rsidRDefault="0064413C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126F7E70" w14:textId="77777777" w:rsidR="00213860" w:rsidRDefault="00213860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67DFE9D5" w14:textId="77777777" w:rsidR="00AE18A6" w:rsidRDefault="00AE18A6">
      <w:pPr>
        <w:spacing w:line="360" w:lineRule="auto"/>
        <w:ind w:left="480" w:hangingChars="200" w:hanging="480"/>
        <w:rPr>
          <w:rFonts w:ascii="宋体" w:hAnsi="宋体" w:cs="宋体" w:hint="eastAsia"/>
          <w:sz w:val="24"/>
          <w:szCs w:val="24"/>
        </w:rPr>
      </w:pPr>
    </w:p>
    <w:p w14:paraId="56C9C4F2" w14:textId="77777777" w:rsidR="0064413C" w:rsidRDefault="00CB012D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鸡和兔的数量相同，两种动物的腿加起来共有48条。鸡和兔各有多少只？</w:t>
      </w:r>
    </w:p>
    <w:p w14:paraId="15955F9E" w14:textId="77777777" w:rsidR="0064413C" w:rsidRDefault="0064413C">
      <w:pPr>
        <w:rPr>
          <w:rFonts w:ascii="楷体" w:eastAsia="楷体" w:hAnsi="楷体"/>
          <w:sz w:val="28"/>
          <w:szCs w:val="28"/>
        </w:rPr>
      </w:pPr>
    </w:p>
    <w:p w14:paraId="4DFC579A" w14:textId="77777777" w:rsidR="0064413C" w:rsidRDefault="0064413C">
      <w:pPr>
        <w:rPr>
          <w:rFonts w:ascii="宋体" w:hAnsi="宋体" w:cs="宋体"/>
          <w:sz w:val="24"/>
          <w:szCs w:val="24"/>
        </w:rPr>
      </w:pPr>
    </w:p>
    <w:p w14:paraId="597FB46A" w14:textId="77777777" w:rsidR="00213860" w:rsidRDefault="00213860">
      <w:pPr>
        <w:rPr>
          <w:rFonts w:ascii="宋体" w:hAnsi="宋体" w:cs="宋体"/>
          <w:sz w:val="24"/>
          <w:szCs w:val="24"/>
        </w:rPr>
      </w:pPr>
    </w:p>
    <w:p w14:paraId="64B99A3E" w14:textId="77777777" w:rsidR="0064413C" w:rsidRDefault="0064413C">
      <w:pPr>
        <w:rPr>
          <w:rFonts w:ascii="宋体" w:hAnsi="宋体" w:cs="宋体"/>
          <w:sz w:val="24"/>
          <w:szCs w:val="24"/>
        </w:rPr>
      </w:pPr>
    </w:p>
    <w:p w14:paraId="228814E3" w14:textId="77777777" w:rsidR="00AE18A6" w:rsidRDefault="00AE18A6">
      <w:pPr>
        <w:rPr>
          <w:rFonts w:ascii="宋体" w:hAnsi="宋体" w:cs="宋体"/>
          <w:sz w:val="24"/>
          <w:szCs w:val="24"/>
        </w:rPr>
      </w:pPr>
    </w:p>
    <w:p w14:paraId="3F5F1A8F" w14:textId="77777777" w:rsidR="0064413C" w:rsidRDefault="00CB012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lastRenderedPageBreak/>
        <w:t>4、一个数的1.2倍，减去4除312的商，差是54，这个数是多少？</w:t>
      </w:r>
    </w:p>
    <w:p w14:paraId="3E8AB837" w14:textId="77777777" w:rsidR="0064413C" w:rsidRDefault="0064413C">
      <w:pPr>
        <w:rPr>
          <w:rFonts w:ascii="宋体" w:hAnsi="宋体" w:cs="宋体"/>
          <w:sz w:val="24"/>
          <w:szCs w:val="24"/>
        </w:rPr>
      </w:pPr>
    </w:p>
    <w:p w14:paraId="6AC9EEC5" w14:textId="77777777" w:rsidR="0064413C" w:rsidRDefault="0064413C">
      <w:pPr>
        <w:rPr>
          <w:rFonts w:ascii="宋体" w:hAnsi="宋体" w:cs="宋体"/>
          <w:sz w:val="24"/>
          <w:szCs w:val="24"/>
        </w:rPr>
      </w:pPr>
    </w:p>
    <w:p w14:paraId="5912A258" w14:textId="77777777" w:rsidR="00AE18A6" w:rsidRDefault="00AE18A6">
      <w:pPr>
        <w:rPr>
          <w:rFonts w:ascii="宋体" w:hAnsi="宋体" w:cs="宋体"/>
          <w:sz w:val="24"/>
          <w:szCs w:val="24"/>
        </w:rPr>
      </w:pPr>
    </w:p>
    <w:p w14:paraId="628B12D7" w14:textId="77777777" w:rsidR="00AE18A6" w:rsidRPr="00AE18A6" w:rsidRDefault="00AE18A6">
      <w:pPr>
        <w:rPr>
          <w:rFonts w:ascii="宋体" w:hAnsi="宋体" w:cs="宋体" w:hint="eastAsia"/>
          <w:sz w:val="24"/>
          <w:szCs w:val="24"/>
        </w:rPr>
      </w:pPr>
    </w:p>
    <w:p w14:paraId="615D9197" w14:textId="77777777" w:rsidR="0064413C" w:rsidRDefault="00CB012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5、</w:t>
      </w:r>
      <w:r>
        <w:rPr>
          <w:rFonts w:ascii="宋体" w:hAnsi="宋体" w:cs="宋体" w:hint="eastAsia"/>
          <w:color w:val="333333"/>
          <w:sz w:val="24"/>
          <w:szCs w:val="24"/>
        </w:rPr>
        <w:t>甲、乙、丙三条铁路共长1191千米，甲铁路长比乙铁路的2倍少189千米，乙铁路长比丙铁路少8千米，求甲铁路的长。</w:t>
      </w:r>
    </w:p>
    <w:p w14:paraId="5DA732B5" w14:textId="77777777" w:rsidR="0064413C" w:rsidRDefault="0064413C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2513652" w14:textId="77777777" w:rsidR="0064413C" w:rsidRDefault="0064413C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09DEF8F" w14:textId="77777777" w:rsidR="0064413C" w:rsidRDefault="0064413C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5FC1FE2" w14:textId="77777777" w:rsidR="0064413C" w:rsidRDefault="0064413C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2E6A8B5" w14:textId="77777777" w:rsidR="0064413C" w:rsidRDefault="00CB012D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6、甲乙两地相距345千米，一辆客车和一辆货车同时从两地相对开出，3小时相遇，客车每小时行55千米，货车每小时行多少千米？</w:t>
      </w:r>
    </w:p>
    <w:p w14:paraId="35E2DFA7" w14:textId="77777777" w:rsidR="0064413C" w:rsidRDefault="0064413C">
      <w:pPr>
        <w:spacing w:line="360" w:lineRule="auto"/>
        <w:rPr>
          <w:rFonts w:ascii="宋体" w:hAnsi="宋体" w:cs="宋体"/>
          <w:sz w:val="24"/>
          <w:szCs w:val="32"/>
        </w:rPr>
      </w:pPr>
    </w:p>
    <w:p w14:paraId="5BAAD079" w14:textId="77777777" w:rsidR="0064413C" w:rsidRDefault="0064413C">
      <w:pPr>
        <w:spacing w:line="360" w:lineRule="auto"/>
        <w:rPr>
          <w:rFonts w:ascii="宋体" w:hAnsi="宋体" w:cs="宋体"/>
          <w:sz w:val="24"/>
          <w:szCs w:val="32"/>
        </w:rPr>
      </w:pPr>
    </w:p>
    <w:p w14:paraId="430CA4BF" w14:textId="77777777" w:rsidR="0064413C" w:rsidRPr="00213860" w:rsidRDefault="0064413C">
      <w:pPr>
        <w:spacing w:line="360" w:lineRule="auto"/>
        <w:rPr>
          <w:rFonts w:ascii="宋体" w:hAnsi="宋体" w:cs="宋体"/>
          <w:sz w:val="24"/>
          <w:szCs w:val="32"/>
        </w:rPr>
      </w:pPr>
    </w:p>
    <w:p w14:paraId="571917B7" w14:textId="77777777" w:rsidR="0064413C" w:rsidRDefault="0064413C">
      <w:pPr>
        <w:spacing w:line="360" w:lineRule="auto"/>
        <w:rPr>
          <w:rFonts w:ascii="宋体" w:hAnsi="宋体" w:cs="宋体"/>
          <w:sz w:val="24"/>
          <w:szCs w:val="32"/>
        </w:rPr>
      </w:pPr>
    </w:p>
    <w:p w14:paraId="20FA9458" w14:textId="77777777" w:rsidR="00213860" w:rsidRDefault="00213860">
      <w:pPr>
        <w:spacing w:line="360" w:lineRule="auto"/>
        <w:rPr>
          <w:rFonts w:ascii="宋体" w:hAnsi="宋体" w:cs="宋体"/>
          <w:sz w:val="24"/>
          <w:szCs w:val="32"/>
        </w:rPr>
      </w:pPr>
    </w:p>
    <w:p w14:paraId="22E2CC7F" w14:textId="5A5243A9" w:rsidR="0064413C" w:rsidRDefault="00CB012D">
      <w:pPr>
        <w:spacing w:line="360" w:lineRule="auto"/>
        <w:rPr>
          <w:rFonts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7、妈妈去超市买了4瓶饮料和7瓶牛奶，共用去63元，饮料每瓶3.5元，牛奶每瓶多少元？</w:t>
      </w:r>
    </w:p>
    <w:p w14:paraId="71CBD8BC" w14:textId="77777777" w:rsidR="0064413C" w:rsidRDefault="0064413C"/>
    <w:sectPr w:rsidR="0064413C" w:rsidSect="00AE18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080" w:bottom="993" w:left="1080" w:header="851" w:footer="160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F71C3" w14:textId="77777777" w:rsidR="00674E8B" w:rsidRDefault="00674E8B" w:rsidP="00561DBB">
      <w:pPr>
        <w:spacing w:after="0" w:line="240" w:lineRule="auto"/>
      </w:pPr>
      <w:r>
        <w:separator/>
      </w:r>
    </w:p>
  </w:endnote>
  <w:endnote w:type="continuationSeparator" w:id="0">
    <w:p w14:paraId="761BBA0B" w14:textId="77777777" w:rsidR="00674E8B" w:rsidRDefault="00674E8B" w:rsidP="0056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D87AF" w14:textId="77777777" w:rsidR="00561DBB" w:rsidRDefault="00561D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0521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587427B" w14:textId="27B107AB" w:rsidR="00561DBB" w:rsidRDefault="00561DBB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23E5EE" w14:textId="77777777" w:rsidR="00561DBB" w:rsidRDefault="00561D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8EB7C" w14:textId="77777777" w:rsidR="00561DBB" w:rsidRDefault="00561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22D2E" w14:textId="77777777" w:rsidR="00674E8B" w:rsidRDefault="00674E8B" w:rsidP="00561DBB">
      <w:pPr>
        <w:spacing w:after="0" w:line="240" w:lineRule="auto"/>
      </w:pPr>
      <w:r>
        <w:separator/>
      </w:r>
    </w:p>
  </w:footnote>
  <w:footnote w:type="continuationSeparator" w:id="0">
    <w:p w14:paraId="02A59583" w14:textId="77777777" w:rsidR="00674E8B" w:rsidRDefault="00674E8B" w:rsidP="00561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667AD" w14:textId="77777777" w:rsidR="00561DBB" w:rsidRDefault="00561D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D4504" w14:textId="4DFE4510" w:rsidR="00561DBB" w:rsidRDefault="00561DBB" w:rsidP="00561DBB">
    <w:pPr>
      <w:pStyle w:val="Header"/>
      <w:jc w:val="left"/>
    </w:pPr>
    <w:r>
      <w:rPr>
        <w:rFonts w:hint="eastAsia"/>
      </w:rPr>
      <w:t>DWS</w:t>
    </w:r>
    <w:r w:rsidR="00AE18A6">
      <w:rPr>
        <w:rFonts w:hint="eastAsia"/>
      </w:rPr>
      <w:t xml:space="preserve">                                                                                            </w:t>
    </w:r>
    <w:r w:rsidR="00AE18A6" w:rsidRPr="00AE18A6">
      <w:rPr>
        <w:rFonts w:hint="eastAsia"/>
        <w:noProof/>
      </w:rPr>
      <w:drawing>
        <wp:inline distT="0" distB="0" distL="0" distR="0" wp14:anchorId="1CDAA87E" wp14:editId="0AC36C95">
          <wp:extent cx="701556" cy="678326"/>
          <wp:effectExtent l="0" t="0" r="3810" b="7620"/>
          <wp:docPr id="3013870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241" cy="702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9F554" w14:textId="77777777" w:rsidR="00561DBB" w:rsidRDefault="00561D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DF"/>
    <w:rsid w:val="001068C0"/>
    <w:rsid w:val="00194AD3"/>
    <w:rsid w:val="0019665D"/>
    <w:rsid w:val="001C5F11"/>
    <w:rsid w:val="00213860"/>
    <w:rsid w:val="002C5162"/>
    <w:rsid w:val="003605E8"/>
    <w:rsid w:val="0036617B"/>
    <w:rsid w:val="003854B2"/>
    <w:rsid w:val="003915DC"/>
    <w:rsid w:val="003C0938"/>
    <w:rsid w:val="00431B96"/>
    <w:rsid w:val="00555777"/>
    <w:rsid w:val="00561DBB"/>
    <w:rsid w:val="0064413C"/>
    <w:rsid w:val="00674E8B"/>
    <w:rsid w:val="0072037E"/>
    <w:rsid w:val="007D662D"/>
    <w:rsid w:val="008B3D08"/>
    <w:rsid w:val="008F43EA"/>
    <w:rsid w:val="00915DDF"/>
    <w:rsid w:val="00963061"/>
    <w:rsid w:val="00965227"/>
    <w:rsid w:val="0097465C"/>
    <w:rsid w:val="00A5717D"/>
    <w:rsid w:val="00AE18A6"/>
    <w:rsid w:val="00AF42FC"/>
    <w:rsid w:val="00B91503"/>
    <w:rsid w:val="00C9707C"/>
    <w:rsid w:val="00CB012D"/>
    <w:rsid w:val="00D66B1E"/>
    <w:rsid w:val="00D971E1"/>
    <w:rsid w:val="00DA3678"/>
    <w:rsid w:val="00DE16D8"/>
    <w:rsid w:val="00DF4753"/>
    <w:rsid w:val="00EE13DE"/>
    <w:rsid w:val="04672A9E"/>
    <w:rsid w:val="16A10054"/>
    <w:rsid w:val="298305B3"/>
    <w:rsid w:val="2FE30F90"/>
    <w:rsid w:val="3027744C"/>
    <w:rsid w:val="56053572"/>
    <w:rsid w:val="5EF16F26"/>
    <w:rsid w:val="64CA5AF4"/>
    <w:rsid w:val="666751B2"/>
    <w:rsid w:val="77704D5C"/>
    <w:rsid w:val="7E6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792446"/>
  <w15:docId w15:val="{546D46F4-F00E-42BC-865B-FCC34DF0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1307</Words>
  <Characters>1703</Characters>
  <Application>Microsoft Office Word</Application>
  <DocSecurity>0</DocSecurity>
  <Lines>152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淘宝搜店铺:学子资源店shop120988853.taobao.com 一手资料质量更有保障！非本店购买均为倒卖！</vt:lpstr>
    </vt:vector>
  </TitlesOfParts>
  <Manager>学子资源店</Manager>
  <Company>学子资源店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淘宝搜店铺:学子资源店shop120988853.taobao.com 一手资料质量更有保障！非本店购买均为倒卖！</dc:title>
  <dc:subject>淘宝搜店铺: 学子资源店    旺号：haiwang103   一手资料质量更有保障! 非本店购买均为倒卖！</dc:subject>
  <dc:creator>haiwang103</dc:creator>
  <cp:keywords>淘宝搜店铺: 学子资源店</cp:keywords>
  <dc:description>淘宝搜店铺:学子资源店 旺号：haiwang103一手资料质量更有保障! 非本店购买均为倒卖！</dc:description>
  <cp:lastModifiedBy>DongCheng WANG</cp:lastModifiedBy>
  <cp:revision>24</cp:revision>
  <cp:lastPrinted>2024-11-27T07:24:00Z</cp:lastPrinted>
  <dcterms:created xsi:type="dcterms:W3CDTF">2019-12-24T03:01:00Z</dcterms:created>
  <dcterms:modified xsi:type="dcterms:W3CDTF">2024-11-27T08:48:00Z</dcterms:modified>
  <cp:category>高考真题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