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B8" w:rsidRDefault="00591C93">
      <w:pPr>
        <w:pStyle w:val="1"/>
        <w:spacing w:before="0" w:after="0" w:line="360" w:lineRule="auto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第</w:t>
      </w:r>
      <w:r>
        <w:rPr>
          <w:rFonts w:ascii="黑体" w:eastAsia="黑体" w:hAnsi="黑体" w:cs="黑体" w:hint="eastAsia"/>
          <w:sz w:val="32"/>
          <w:szCs w:val="32"/>
        </w:rPr>
        <w:t>2</w:t>
      </w:r>
      <w:r>
        <w:rPr>
          <w:rFonts w:ascii="黑体" w:eastAsia="黑体" w:hAnsi="黑体" w:cs="黑体" w:hint="eastAsia"/>
          <w:sz w:val="32"/>
          <w:szCs w:val="32"/>
        </w:rPr>
        <w:t>讲</w:t>
      </w:r>
      <w:r>
        <w:rPr>
          <w:rFonts w:ascii="黑体" w:eastAsia="黑体" w:hAnsi="黑体" w:cs="黑体" w:hint="eastAsia"/>
          <w:sz w:val="32"/>
          <w:szCs w:val="32"/>
        </w:rPr>
        <w:t xml:space="preserve">  </w:t>
      </w:r>
      <w:bookmarkStart w:id="0" w:name="OLE_LINK1"/>
      <w:r>
        <w:rPr>
          <w:rFonts w:ascii="黑体" w:eastAsia="黑体" w:hAnsi="黑体" w:cs="黑体" w:hint="eastAsia"/>
          <w:sz w:val="32"/>
          <w:szCs w:val="32"/>
        </w:rPr>
        <w:t>裂差裂和</w:t>
      </w:r>
    </w:p>
    <w:p w:rsidR="006F2DB8" w:rsidRDefault="00591C93">
      <w:pPr>
        <w:spacing w:line="0" w:lineRule="atLeast"/>
        <w:rPr>
          <w:rFonts w:ascii="方正粗圆简体" w:eastAsia="黑体"/>
          <w:b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59690</wp:posOffset>
            </wp:positionV>
            <wp:extent cx="4029075" cy="76200"/>
            <wp:effectExtent l="0" t="0" r="9525" b="0"/>
            <wp:wrapNone/>
            <wp:docPr id="3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0"/>
      <w:r>
        <w:rPr>
          <w:rFonts w:ascii="方正粗圆简体" w:eastAsia="黑体" w:hint="eastAsia"/>
          <w:b/>
          <w:sz w:val="24"/>
          <w:szCs w:val="24"/>
        </w:rPr>
        <w:t>【</w:t>
      </w:r>
      <w:r>
        <w:rPr>
          <w:rFonts w:ascii="方正粗圆简体" w:eastAsia="黑体" w:hint="eastAsia"/>
          <w:b/>
          <w:sz w:val="24"/>
          <w:szCs w:val="24"/>
        </w:rPr>
        <w:t>学习目标</w:t>
      </w:r>
      <w:r>
        <w:rPr>
          <w:rFonts w:ascii="方正粗圆简体" w:eastAsia="黑体" w:hint="eastAsia"/>
          <w:b/>
          <w:sz w:val="24"/>
          <w:szCs w:val="24"/>
        </w:rPr>
        <w:t>】</w:t>
      </w:r>
    </w:p>
    <w:p w:rsidR="006F2DB8" w:rsidRDefault="00591C9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bookmarkStart w:id="1" w:name="OLE_LINK5"/>
      <w:r>
        <w:rPr>
          <w:rFonts w:ascii="宋体" w:hAnsi="宋体" w:cs="宋体" w:hint="eastAsia"/>
          <w:bCs/>
          <w:color w:val="000000"/>
          <w:sz w:val="24"/>
          <w:szCs w:val="24"/>
        </w:rPr>
        <w:t>1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/>
          <w:sz w:val="24"/>
        </w:rPr>
        <w:t>进一步学习分数</w:t>
      </w:r>
      <w:r>
        <w:rPr>
          <w:rFonts w:ascii="宋体" w:hAnsi="宋体" w:cs="宋体" w:hint="eastAsia"/>
          <w:bCs/>
          <w:color w:val="000000"/>
          <w:sz w:val="24"/>
        </w:rPr>
        <w:t>裂</w:t>
      </w:r>
      <w:r>
        <w:rPr>
          <w:rFonts w:ascii="宋体" w:hAnsi="宋体" w:cs="宋体" w:hint="eastAsia"/>
          <w:bCs/>
          <w:color w:val="000000"/>
          <w:sz w:val="24"/>
        </w:rPr>
        <w:t>差</w:t>
      </w:r>
      <w:r>
        <w:rPr>
          <w:rFonts w:ascii="宋体" w:hAnsi="宋体" w:cs="宋体" w:hint="eastAsia"/>
          <w:bCs/>
          <w:color w:val="000000"/>
          <w:sz w:val="24"/>
        </w:rPr>
        <w:t>计算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；</w:t>
      </w:r>
    </w:p>
    <w:p w:rsidR="006F2DB8" w:rsidRDefault="00591C9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、</w:t>
      </w:r>
      <w:r>
        <w:rPr>
          <w:rFonts w:ascii="宋体" w:hAnsi="宋体" w:cs="宋体" w:hint="eastAsia"/>
          <w:bCs/>
          <w:color w:val="000000"/>
          <w:sz w:val="24"/>
        </w:rPr>
        <w:t>学习</w:t>
      </w:r>
      <w:r>
        <w:rPr>
          <w:rFonts w:ascii="宋体" w:hAnsi="宋体" w:cs="宋体" w:hint="eastAsia"/>
          <w:bCs/>
          <w:color w:val="000000"/>
          <w:sz w:val="24"/>
        </w:rPr>
        <w:t>分数裂和计算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:rsidR="006F2DB8" w:rsidRDefault="00591C93">
      <w:pPr>
        <w:spacing w:line="0" w:lineRule="atLeast"/>
        <w:rPr>
          <w:rFonts w:ascii="宋体" w:hAnsi="宋体" w:cs="宋体"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865505</wp:posOffset>
            </wp:positionH>
            <wp:positionV relativeFrom="paragraph">
              <wp:posOffset>66040</wp:posOffset>
            </wp:positionV>
            <wp:extent cx="4029075" cy="76200"/>
            <wp:effectExtent l="0" t="0" r="9525" b="0"/>
            <wp:wrapNone/>
            <wp:docPr id="2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bookmarkEnd w:id="1"/>
      <w:r>
        <w:rPr>
          <w:rFonts w:hAnsi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hint="eastAsia"/>
          <w:b/>
          <w:bCs/>
          <w:sz w:val="24"/>
          <w:szCs w:val="24"/>
        </w:rPr>
        <w:t>知识梳理</w:t>
      </w:r>
      <w:r>
        <w:rPr>
          <w:rFonts w:hAnsi="宋体" w:hint="eastAsia"/>
          <w:b/>
          <w:color w:val="000000"/>
          <w:sz w:val="24"/>
          <w:szCs w:val="24"/>
        </w:rPr>
        <w:t>】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、分数裂差</w:t>
      </w:r>
      <w:r>
        <w:rPr>
          <w:rFonts w:hint="eastAsia"/>
          <w:bCs/>
          <w:color w:val="000000"/>
          <w:sz w:val="24"/>
          <w:szCs w:val="24"/>
        </w:rPr>
        <w:t>: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>目的：</w:t>
      </w:r>
      <w:r>
        <w:rPr>
          <w:rFonts w:hint="eastAsia"/>
          <w:bCs/>
          <w:color w:val="000000"/>
          <w:sz w:val="24"/>
          <w:szCs w:val="24"/>
        </w:rPr>
        <w:t>互相</w:t>
      </w:r>
      <w:r>
        <w:rPr>
          <w:rFonts w:hint="eastAsia"/>
          <w:bCs/>
          <w:color w:val="000000"/>
          <w:sz w:val="24"/>
          <w:szCs w:val="24"/>
        </w:rPr>
        <w:t>抵消</w:t>
      </w:r>
      <w:r>
        <w:rPr>
          <w:rFonts w:hint="eastAsia"/>
          <w:bCs/>
          <w:color w:val="000000"/>
          <w:sz w:val="24"/>
          <w:szCs w:val="24"/>
        </w:rPr>
        <w:t>；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>特点：分子相同、分母为等差数列</w:t>
      </w:r>
      <w:r>
        <w:rPr>
          <w:rFonts w:hint="eastAsia"/>
          <w:bCs/>
          <w:color w:val="000000"/>
          <w:sz w:val="24"/>
          <w:szCs w:val="24"/>
        </w:rPr>
        <w:t>；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3</w:t>
      </w:r>
      <w:r>
        <w:rPr>
          <w:rFonts w:hint="eastAsia"/>
          <w:bCs/>
          <w:color w:val="000000"/>
          <w:sz w:val="24"/>
          <w:szCs w:val="24"/>
        </w:rPr>
        <w:t>）公式：</w:t>
      </w:r>
      <w:r>
        <w:rPr>
          <w:rFonts w:hint="eastAsia"/>
          <w:bCs/>
          <w:color w:val="000000"/>
          <w:position w:val="-28"/>
          <w:sz w:val="24"/>
          <w:szCs w:val="24"/>
        </w:rPr>
        <w:object w:dxaOrig="2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33pt" o:ole="">
            <v:imagedata r:id="rId9" o:title=""/>
          </v:shape>
          <o:OLEObject Type="Embed" ProgID="Equation.KSEE3" ShapeID="_x0000_i1025" DrawAspect="Content" ObjectID="_1683969955" r:id="rId10"/>
        </w:object>
      </w:r>
      <w:r>
        <w:rPr>
          <w:rFonts w:hint="eastAsia"/>
          <w:bCs/>
          <w:color w:val="000000"/>
          <w:sz w:val="24"/>
          <w:szCs w:val="24"/>
        </w:rPr>
        <w:t xml:space="preserve">  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    </w:t>
      </w:r>
      <w:r>
        <w:rPr>
          <w:rFonts w:hint="eastAsia"/>
          <w:bCs/>
          <w:color w:val="000000"/>
          <w:position w:val="-28"/>
          <w:sz w:val="24"/>
          <w:szCs w:val="24"/>
        </w:rPr>
        <w:object w:dxaOrig="2520" w:dyaOrig="660">
          <v:shape id="_x0000_i1026" type="#_x0000_t75" style="width:126pt;height:33pt" o:ole="">
            <v:imagedata r:id="rId11" o:title=""/>
          </v:shape>
          <o:OLEObject Type="Embed" ProgID="Equation.KSEE3" ShapeID="_x0000_i1026" DrawAspect="Content" ObjectID="_1683969956" r:id="rId12"/>
        </w:objec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 xml:space="preserve">           </w:t>
      </w:r>
      <w:r>
        <w:rPr>
          <w:rFonts w:hint="eastAsia"/>
          <w:bCs/>
          <w:color w:val="000000"/>
          <w:position w:val="-28"/>
          <w:sz w:val="24"/>
          <w:szCs w:val="24"/>
        </w:rPr>
        <w:object w:dxaOrig="2520" w:dyaOrig="660">
          <v:shape id="_x0000_i1027" type="#_x0000_t75" style="width:126pt;height:33pt" o:ole="">
            <v:imagedata r:id="rId13" o:title=""/>
          </v:shape>
          <o:OLEObject Type="Embed" ProgID="Equation.KSEE3" ShapeID="_x0000_i1027" DrawAspect="Content" ObjectID="_1683969957" r:id="rId14"/>
        </w:object>
      </w:r>
      <w:r>
        <w:rPr>
          <w:rFonts w:hint="eastAsia"/>
          <w:bCs/>
          <w:color w:val="000000"/>
          <w:sz w:val="24"/>
          <w:szCs w:val="24"/>
        </w:rPr>
        <w:t xml:space="preserve"> 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、分数裂和</w:t>
      </w:r>
      <w:r>
        <w:rPr>
          <w:rFonts w:hint="eastAsia"/>
          <w:bCs/>
          <w:color w:val="000000"/>
          <w:sz w:val="24"/>
          <w:szCs w:val="24"/>
        </w:rPr>
        <w:t>: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1</w:t>
      </w:r>
      <w:r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>目的：</w:t>
      </w:r>
      <w:r>
        <w:rPr>
          <w:rFonts w:hint="eastAsia"/>
          <w:bCs/>
          <w:color w:val="000000"/>
          <w:sz w:val="24"/>
          <w:szCs w:val="24"/>
        </w:rPr>
        <w:t>互相</w:t>
      </w:r>
      <w:r>
        <w:rPr>
          <w:rFonts w:hint="eastAsia"/>
          <w:bCs/>
          <w:color w:val="000000"/>
          <w:sz w:val="24"/>
          <w:szCs w:val="24"/>
        </w:rPr>
        <w:t>抵消</w:t>
      </w:r>
      <w:r>
        <w:rPr>
          <w:rFonts w:hint="eastAsia"/>
          <w:bCs/>
          <w:color w:val="000000"/>
          <w:sz w:val="24"/>
          <w:szCs w:val="24"/>
        </w:rPr>
        <w:t>；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color w:val="000000"/>
          <w:sz w:val="24"/>
          <w:szCs w:val="24"/>
        </w:rPr>
        <w:t>（</w:t>
      </w:r>
      <w:r>
        <w:rPr>
          <w:rFonts w:hint="eastAsia"/>
          <w:bCs/>
          <w:color w:val="000000"/>
          <w:sz w:val="24"/>
          <w:szCs w:val="24"/>
        </w:rPr>
        <w:t>2</w:t>
      </w:r>
      <w:r>
        <w:rPr>
          <w:rFonts w:hint="eastAsia"/>
          <w:bCs/>
          <w:color w:val="000000"/>
          <w:sz w:val="24"/>
          <w:szCs w:val="24"/>
        </w:rPr>
        <w:t>）</w:t>
      </w:r>
      <w:r>
        <w:rPr>
          <w:rFonts w:hint="eastAsia"/>
          <w:bCs/>
          <w:color w:val="000000"/>
          <w:sz w:val="24"/>
          <w:szCs w:val="24"/>
        </w:rPr>
        <w:t>特点：分子为分母</w:t>
      </w:r>
      <w:r>
        <w:rPr>
          <w:rFonts w:hint="eastAsia"/>
          <w:bCs/>
          <w:color w:val="000000"/>
          <w:sz w:val="24"/>
          <w:szCs w:val="24"/>
        </w:rPr>
        <w:t>两数</w:t>
      </w:r>
      <w:r>
        <w:rPr>
          <w:rFonts w:hint="eastAsia"/>
          <w:bCs/>
          <w:color w:val="000000"/>
          <w:sz w:val="24"/>
          <w:szCs w:val="24"/>
        </w:rPr>
        <w:t>之和</w:t>
      </w:r>
      <w:r>
        <w:rPr>
          <w:rFonts w:hint="eastAsia"/>
          <w:bCs/>
          <w:color w:val="000000"/>
          <w:sz w:val="24"/>
          <w:szCs w:val="24"/>
        </w:rPr>
        <w:t>、</w:t>
      </w:r>
      <w:r>
        <w:rPr>
          <w:rFonts w:hint="eastAsia"/>
          <w:bCs/>
          <w:color w:val="000000"/>
          <w:sz w:val="24"/>
          <w:szCs w:val="24"/>
        </w:rPr>
        <w:t>分母为等差数列</w:t>
      </w:r>
      <w:r>
        <w:rPr>
          <w:rFonts w:hint="eastAsia"/>
          <w:bCs/>
          <w:color w:val="000000"/>
          <w:sz w:val="24"/>
          <w:szCs w:val="24"/>
        </w:rPr>
        <w:t>；</w:t>
      </w:r>
    </w:p>
    <w:p w:rsidR="006F2DB8" w:rsidRDefault="00591C93">
      <w:pPr>
        <w:pStyle w:val="a3"/>
        <w:spacing w:line="360" w:lineRule="auto"/>
        <w:rPr>
          <w:bCs/>
          <w:color w:val="000000"/>
          <w:sz w:val="24"/>
          <w:szCs w:val="24"/>
        </w:rPr>
      </w:pP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）公式：</w:t>
      </w:r>
      <w:r>
        <w:rPr>
          <w:rFonts w:hint="eastAsia"/>
          <w:bCs/>
          <w:position w:val="-24"/>
          <w:sz w:val="24"/>
          <w:szCs w:val="24"/>
        </w:rPr>
        <w:object w:dxaOrig="1340" w:dyaOrig="620">
          <v:shape id="_x0000_i1028" type="#_x0000_t75" style="width:67.2pt;height:31.2pt" o:ole="">
            <v:imagedata r:id="rId15" o:title=""/>
          </v:shape>
          <o:OLEObject Type="Embed" ProgID="Equation.KSEE3" ShapeID="_x0000_i1028" DrawAspect="Content" ObjectID="_1683969958" r:id="rId16"/>
        </w:object>
      </w:r>
      <w:r>
        <w:rPr>
          <w:rFonts w:hint="eastAsia"/>
          <w:bCs/>
          <w:sz w:val="24"/>
          <w:szCs w:val="24"/>
        </w:rPr>
        <w:t>。</w:t>
      </w:r>
    </w:p>
    <w:p w:rsidR="006F2DB8" w:rsidRDefault="00591C93">
      <w:pPr>
        <w:pStyle w:val="a3"/>
        <w:spacing w:line="0" w:lineRule="atLeast"/>
        <w:rPr>
          <w:b/>
          <w:color w:val="000000"/>
          <w:sz w:val="24"/>
          <w:szCs w:val="24"/>
        </w:rPr>
      </w:pPr>
      <w:r>
        <w:rPr>
          <w:rFonts w:ascii="方正粗圆简体" w:eastAsia="黑体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875030</wp:posOffset>
            </wp:positionH>
            <wp:positionV relativeFrom="paragraph">
              <wp:posOffset>55245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  <w:b/>
          <w:color w:val="000000"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典例精析</w:t>
      </w:r>
      <w:r>
        <w:rPr>
          <w:rFonts w:hint="eastAsia"/>
          <w:b/>
          <w:color w:val="000000"/>
          <w:sz w:val="24"/>
          <w:szCs w:val="24"/>
        </w:rPr>
        <w:t>】</w:t>
      </w:r>
    </w:p>
    <w:p w:rsidR="006F2DB8" w:rsidRDefault="00591C93">
      <w:pPr>
        <w:spacing w:line="360" w:lineRule="auto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【</w:t>
      </w:r>
      <w:r>
        <w:rPr>
          <w:rFonts w:ascii="宋体" w:hAnsi="宋体" w:cs="宋体" w:hint="eastAsia"/>
          <w:b/>
          <w:bCs/>
          <w:sz w:val="24"/>
          <w:shd w:val="clear" w:color="auto" w:fill="FFFFFF"/>
        </w:rPr>
        <w:t>例</w:t>
      </w:r>
      <w:r>
        <w:rPr>
          <w:rFonts w:ascii="宋体" w:hAnsi="宋体" w:cs="宋体" w:hint="eastAsia"/>
          <w:b/>
          <w:bCs/>
          <w:sz w:val="24"/>
          <w:shd w:val="clear" w:color="auto" w:fill="FFFFFF"/>
        </w:rPr>
        <w:t>1</w:t>
      </w:r>
      <w:r>
        <w:rPr>
          <w:rFonts w:ascii="宋体" w:hAnsi="宋体" w:cs="宋体" w:hint="eastAsia"/>
          <w:sz w:val="24"/>
          <w:shd w:val="clear" w:color="auto" w:fill="FFFFFF"/>
        </w:rPr>
        <w:t>】</w:t>
      </w:r>
      <w:r>
        <w:rPr>
          <w:rFonts w:ascii="宋体" w:hAnsi="宋体" w:cs="宋体" w:hint="eastAsia"/>
          <w:sz w:val="24"/>
          <w:shd w:val="clear" w:color="auto" w:fill="FFFFFF"/>
        </w:rPr>
        <w:t>计算：</w:t>
      </w:r>
      <w:r>
        <w:rPr>
          <w:rFonts w:ascii="宋体" w:hAnsi="宋体" w:cs="宋体" w:hint="eastAsia"/>
          <w:sz w:val="24"/>
          <w:shd w:val="clear" w:color="auto" w:fill="FFFFFF"/>
        </w:rPr>
        <w:t xml:space="preserve"> 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060" w:dyaOrig="620">
          <v:shape id="_x0000_i1029" type="#_x0000_t75" style="width:103.2pt;height:31.2pt" o:ole="">
            <v:imagedata r:id="rId17" o:title=""/>
          </v:shape>
          <o:OLEObject Type="Embed" ProgID="Equation.KSEE3" ShapeID="_x0000_i1029" DrawAspect="Content" ObjectID="_1683969959" r:id="rId18"/>
        </w:object>
      </w:r>
    </w:p>
    <w:p w:rsidR="006F2DB8" w:rsidRDefault="006F2DB8">
      <w:pPr>
        <w:rPr>
          <w:rFonts w:ascii="宋体" w:hAnsi="宋体" w:cs="宋体"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hd w:val="clear" w:color="auto" w:fill="FFFFFF"/>
        </w:rPr>
      </w:pPr>
    </w:p>
    <w:p w:rsidR="006F2DB8" w:rsidRDefault="00591C93">
      <w:pPr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hd w:val="clear" w:color="auto" w:fill="FFFFFF"/>
        </w:rPr>
        <w:lastRenderedPageBreak/>
        <w:t>【趁热打铁</w:t>
      </w:r>
      <w:r>
        <w:rPr>
          <w:rFonts w:ascii="宋体" w:hAnsi="宋体" w:cs="宋体" w:hint="eastAsia"/>
          <w:b/>
          <w:bCs/>
          <w:sz w:val="24"/>
          <w:shd w:val="clear" w:color="auto" w:fill="FFFFFF"/>
        </w:rPr>
        <w:t>-1</w:t>
      </w:r>
      <w:r>
        <w:rPr>
          <w:rFonts w:ascii="宋体" w:hAnsi="宋体" w:cs="宋体" w:hint="eastAsia"/>
          <w:b/>
          <w:bCs/>
          <w:sz w:val="24"/>
          <w:shd w:val="clear" w:color="auto" w:fill="FFFFFF"/>
        </w:rPr>
        <w:t>】</w:t>
      </w:r>
      <w:r>
        <w:rPr>
          <w:rFonts w:ascii="宋体" w:hAnsi="宋体" w:cs="宋体" w:hint="eastAsia"/>
          <w:sz w:val="24"/>
          <w:shd w:val="clear" w:color="auto" w:fill="FFFFFF"/>
        </w:rPr>
        <w:t>计算：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400" w:dyaOrig="620">
          <v:shape id="_x0000_i1030" type="#_x0000_t75" style="width:120pt;height:31.2pt" o:ole="">
            <v:imagedata r:id="rId19" o:title=""/>
          </v:shape>
          <o:OLEObject Type="Embed" ProgID="Equation.KSEE3" ShapeID="_x0000_i1030" DrawAspect="Content" ObjectID="_1683969960" r:id="rId20"/>
        </w:object>
      </w: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b/>
          <w:bCs/>
          <w:sz w:val="24"/>
          <w:szCs w:val="24"/>
          <w:shd w:val="clear" w:color="auto" w:fill="FFFFFF"/>
        </w:rPr>
      </w:pPr>
    </w:p>
    <w:p w:rsidR="006F2DB8" w:rsidRDefault="00591C93">
      <w:pPr>
        <w:rPr>
          <w:rFonts w:ascii="宋体" w:hAnsi="宋体" w:cs="宋体"/>
          <w:strike/>
          <w:sz w:val="24"/>
          <w:shd w:val="clear" w:color="auto" w:fill="FFFFFF"/>
        </w:rPr>
      </w:pP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【例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2</w:t>
      </w:r>
      <w:r>
        <w:rPr>
          <w:rFonts w:ascii="宋体" w:hAnsi="宋体" w:cs="宋体" w:hint="eastAsia"/>
          <w:b/>
          <w:bCs/>
          <w:sz w:val="24"/>
          <w:szCs w:val="24"/>
          <w:shd w:val="clear" w:color="auto" w:fill="FFFFFF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ascii="宋体" w:hAnsi="宋体" w:cs="宋体" w:hint="eastAsia"/>
          <w:sz w:val="24"/>
          <w:shd w:val="clear" w:color="auto" w:fill="FFFFFF"/>
        </w:rPr>
        <w:t>：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2640" w:dyaOrig="620">
          <v:shape id="_x0000_i1031" type="#_x0000_t75" style="width:132pt;height:31.2pt" o:ole="">
            <v:imagedata r:id="rId21" o:title=""/>
          </v:shape>
          <o:OLEObject Type="Embed" ProgID="Equation.KSEE3" ShapeID="_x0000_i1031" DrawAspect="Content" ObjectID="_1683969961" r:id="rId22"/>
        </w:object>
      </w: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:rsidR="006F2DB8" w:rsidRDefault="00591C93">
      <w:pPr>
        <w:pStyle w:val="a3"/>
        <w:tabs>
          <w:tab w:val="left" w:pos="240"/>
        </w:tabs>
        <w:spacing w:line="360" w:lineRule="auto"/>
        <w:rPr>
          <w:rFonts w:hAnsi="宋体" w:cs="宋体"/>
          <w:sz w:val="24"/>
          <w:szCs w:val="24"/>
          <w:shd w:val="clear" w:color="auto" w:fill="FFFFFF"/>
        </w:rPr>
      </w:pPr>
      <w:r>
        <w:rPr>
          <w:rFonts w:hAnsi="宋体" w:cs="宋体" w:hint="eastAsia"/>
          <w:b/>
          <w:bCs/>
          <w:sz w:val="24"/>
          <w:szCs w:val="24"/>
          <w:shd w:val="clear" w:color="auto" w:fill="FFFFFF"/>
        </w:rPr>
        <w:t>【</w:t>
      </w:r>
      <w:r>
        <w:rPr>
          <w:rFonts w:hAnsi="宋体" w:cs="宋体" w:hint="eastAsia"/>
          <w:b/>
          <w:bCs/>
          <w:sz w:val="24"/>
          <w:szCs w:val="24"/>
        </w:rPr>
        <w:t>趁热打铁</w:t>
      </w:r>
      <w:r>
        <w:rPr>
          <w:rFonts w:hAnsi="宋体" w:cs="宋体" w:hint="eastAsia"/>
          <w:b/>
          <w:bCs/>
          <w:sz w:val="24"/>
          <w:szCs w:val="24"/>
        </w:rPr>
        <w:t>-</w:t>
      </w:r>
      <w:r>
        <w:rPr>
          <w:rFonts w:hAnsi="宋体" w:cs="宋体" w:hint="eastAsia"/>
          <w:b/>
          <w:bCs/>
          <w:sz w:val="24"/>
          <w:szCs w:val="24"/>
        </w:rPr>
        <w:t>2</w:t>
      </w:r>
      <w:r>
        <w:rPr>
          <w:rFonts w:hAnsi="宋体" w:cs="宋体" w:hint="eastAsia"/>
          <w:b/>
          <w:bCs/>
          <w:sz w:val="24"/>
          <w:szCs w:val="24"/>
          <w:shd w:val="clear" w:color="auto" w:fill="FFFFFF"/>
        </w:rPr>
        <w:t>】</w:t>
      </w:r>
      <w:r>
        <w:rPr>
          <w:rFonts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hAnsi="宋体" w:cs="宋体" w:hint="eastAsia"/>
          <w:sz w:val="24"/>
          <w:shd w:val="clear" w:color="auto" w:fill="FFFFFF"/>
        </w:rPr>
        <w:t>：</w:t>
      </w:r>
      <w:r>
        <w:rPr>
          <w:rFonts w:hAnsi="宋体" w:cs="宋体" w:hint="eastAsia"/>
          <w:position w:val="-24"/>
          <w:sz w:val="24"/>
          <w:shd w:val="clear" w:color="auto" w:fill="FFFFFF"/>
        </w:rPr>
        <w:object w:dxaOrig="3300" w:dyaOrig="620">
          <v:shape id="_x0000_i1032" type="#_x0000_t75" style="width:165pt;height:31.2pt" o:ole="">
            <v:imagedata r:id="rId23" o:title=""/>
          </v:shape>
          <o:OLEObject Type="Embed" ProgID="Equation.KSEE3" ShapeID="_x0000_i1032" DrawAspect="Content" ObjectID="_1683969962" r:id="rId24"/>
        </w:object>
      </w: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【</w:t>
      </w:r>
      <w:r>
        <w:rPr>
          <w:rFonts w:ascii="宋体" w:hAnsi="宋体" w:cs="宋体" w:hint="eastAsia"/>
          <w:b/>
          <w:bCs/>
          <w:sz w:val="24"/>
          <w:szCs w:val="24"/>
        </w:rPr>
        <w:t>例</w:t>
      </w:r>
      <w:r>
        <w:rPr>
          <w:rFonts w:ascii="宋体" w:hAnsi="宋体" w:cs="宋体" w:hint="eastAsia"/>
          <w:b/>
          <w:bCs/>
          <w:sz w:val="24"/>
          <w:szCs w:val="24"/>
        </w:rPr>
        <w:t>3</w:t>
      </w:r>
      <w:r>
        <w:rPr>
          <w:rFonts w:ascii="宋体" w:hAnsi="宋体" w:cs="宋体" w:hint="eastAsia"/>
          <w:b/>
          <w:bCs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ascii="宋体" w:hAnsi="宋体" w:cs="宋体" w:hint="eastAsia"/>
          <w:sz w:val="24"/>
          <w:shd w:val="clear" w:color="auto" w:fill="FFFFFF"/>
        </w:rPr>
        <w:t>：</w:t>
      </w:r>
      <w:r>
        <w:rPr>
          <w:rFonts w:ascii="宋体" w:hAnsi="宋体" w:cs="宋体" w:hint="eastAsia"/>
          <w:position w:val="-24"/>
          <w:sz w:val="32"/>
          <w:shd w:val="clear" w:color="auto" w:fill="FFFFFF"/>
        </w:rPr>
        <w:object w:dxaOrig="4160" w:dyaOrig="620">
          <v:shape id="_x0000_i1033" type="#_x0000_t75" style="width:208.2pt;height:31.2pt" o:ole="">
            <v:imagedata r:id="rId25" o:title=""/>
          </v:shape>
          <o:OLEObject Type="Embed" ProgID="Equation.KSEE3" ShapeID="_x0000_i1033" DrawAspect="Content" ObjectID="_1683969963" r:id="rId26"/>
        </w:object>
      </w: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591C93">
      <w:pPr>
        <w:pStyle w:val="a3"/>
        <w:spacing w:line="360" w:lineRule="auto"/>
        <w:rPr>
          <w:rFonts w:hAnsi="宋体" w:cs="宋体"/>
          <w:bCs/>
          <w:sz w:val="24"/>
          <w:szCs w:val="24"/>
        </w:rPr>
      </w:pPr>
      <w:r>
        <w:rPr>
          <w:rFonts w:hAnsi="宋体" w:cs="宋体" w:hint="eastAsia"/>
          <w:b/>
          <w:sz w:val="24"/>
          <w:szCs w:val="24"/>
        </w:rPr>
        <w:t>【趁热打铁</w:t>
      </w:r>
      <w:r>
        <w:rPr>
          <w:rFonts w:hAnsi="宋体" w:cs="宋体" w:hint="eastAsia"/>
          <w:b/>
          <w:sz w:val="24"/>
          <w:szCs w:val="24"/>
        </w:rPr>
        <w:t>-</w:t>
      </w:r>
      <w:r>
        <w:rPr>
          <w:rFonts w:hAnsi="宋体" w:cs="宋体" w:hint="eastAsia"/>
          <w:b/>
          <w:sz w:val="24"/>
          <w:szCs w:val="24"/>
        </w:rPr>
        <w:t>3</w:t>
      </w:r>
      <w:r>
        <w:rPr>
          <w:rFonts w:hAnsi="宋体" w:cs="宋体" w:hint="eastAsia"/>
          <w:b/>
          <w:sz w:val="24"/>
          <w:szCs w:val="24"/>
        </w:rPr>
        <w:t>】</w:t>
      </w:r>
      <w:r>
        <w:rPr>
          <w:rFonts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hAnsi="宋体" w:cs="宋体" w:hint="eastAsia"/>
          <w:sz w:val="24"/>
          <w:shd w:val="clear" w:color="auto" w:fill="FFFFFF"/>
        </w:rPr>
        <w:t>：</w:t>
      </w:r>
      <w:r>
        <w:rPr>
          <w:rFonts w:hAnsi="宋体" w:cs="宋体" w:hint="eastAsia"/>
          <w:position w:val="-24"/>
          <w:sz w:val="32"/>
          <w:shd w:val="clear" w:color="auto" w:fill="FFFFFF"/>
        </w:rPr>
        <w:object w:dxaOrig="4360" w:dyaOrig="620">
          <v:shape id="_x0000_i1034" type="#_x0000_t75" style="width:217.8pt;height:31.2pt" o:ole="">
            <v:imagedata r:id="rId27" o:title=""/>
          </v:shape>
          <o:OLEObject Type="Embed" ProgID="Equation.KSEE3" ShapeID="_x0000_i1034" DrawAspect="Content" ObjectID="_1683969964" r:id="rId28"/>
        </w:object>
      </w: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591C93">
      <w:pPr>
        <w:pStyle w:val="a3"/>
        <w:spacing w:line="360" w:lineRule="auto"/>
        <w:rPr>
          <w:rFonts w:hAnsi="宋体" w:cs="宋体"/>
          <w:b/>
          <w:bCs/>
          <w:sz w:val="24"/>
          <w:szCs w:val="24"/>
        </w:rPr>
      </w:pPr>
      <w:r>
        <w:rPr>
          <w:rFonts w:hAnsi="宋体" w:cs="宋体" w:hint="eastAsia"/>
          <w:b/>
          <w:bCs/>
          <w:sz w:val="24"/>
          <w:szCs w:val="24"/>
        </w:rPr>
        <w:t>【例</w:t>
      </w:r>
      <w:r>
        <w:rPr>
          <w:rFonts w:hAnsi="宋体" w:cs="宋体" w:hint="eastAsia"/>
          <w:b/>
          <w:bCs/>
          <w:sz w:val="24"/>
          <w:szCs w:val="24"/>
        </w:rPr>
        <w:t>4</w:t>
      </w:r>
      <w:r>
        <w:rPr>
          <w:rFonts w:hAnsi="宋体" w:cs="宋体" w:hint="eastAsia"/>
          <w:b/>
          <w:bCs/>
          <w:sz w:val="24"/>
          <w:szCs w:val="24"/>
        </w:rPr>
        <w:t>】</w:t>
      </w:r>
      <w:r>
        <w:rPr>
          <w:rFonts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hAnsi="宋体" w:cs="宋体" w:hint="eastAsia"/>
          <w:sz w:val="24"/>
          <w:shd w:val="clear" w:color="auto" w:fill="FFFFFF"/>
        </w:rPr>
        <w:t>：</w:t>
      </w:r>
      <w:r>
        <w:rPr>
          <w:rFonts w:hAnsi="宋体" w:hint="eastAsia"/>
          <w:position w:val="-24"/>
          <w:sz w:val="24"/>
          <w:szCs w:val="24"/>
        </w:rPr>
        <w:object w:dxaOrig="3280" w:dyaOrig="620">
          <v:shape id="_x0000_i1035" type="#_x0000_t75" style="width:163.8pt;height:31.2pt" o:ole="">
            <v:imagedata r:id="rId29" o:title=""/>
          </v:shape>
          <o:OLEObject Type="Embed" ProgID="Equation.KSEE3" ShapeID="_x0000_i1035" DrawAspect="Content" ObjectID="_1683969965" r:id="rId30"/>
        </w:object>
      </w: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b/>
          <w:sz w:val="24"/>
          <w:szCs w:val="24"/>
        </w:rPr>
        <w:t>【趁热打铁</w:t>
      </w:r>
      <w:r>
        <w:rPr>
          <w:rFonts w:ascii="宋体" w:hAnsi="宋体" w:cs="宋体" w:hint="eastAsia"/>
          <w:b/>
          <w:sz w:val="24"/>
          <w:szCs w:val="24"/>
        </w:rPr>
        <w:t>-</w:t>
      </w:r>
      <w:r>
        <w:rPr>
          <w:rFonts w:ascii="宋体" w:hAnsi="宋体" w:cs="宋体" w:hint="eastAsia"/>
          <w:b/>
          <w:sz w:val="24"/>
          <w:szCs w:val="24"/>
        </w:rPr>
        <w:t>4</w:t>
      </w:r>
      <w:r>
        <w:rPr>
          <w:rFonts w:ascii="宋体" w:hAnsi="宋体" w:cs="宋体" w:hint="eastAsia"/>
          <w:b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计算</w:t>
      </w:r>
      <w:r>
        <w:rPr>
          <w:rFonts w:ascii="宋体" w:hAnsi="宋体" w:cs="宋体" w:hint="eastAsia"/>
          <w:sz w:val="24"/>
          <w:shd w:val="clear" w:color="auto" w:fill="FFFFFF"/>
        </w:rPr>
        <w:t>：</w:t>
      </w:r>
      <w:r>
        <w:rPr>
          <w:rFonts w:ascii="宋体" w:hAnsi="宋体" w:hint="eastAsia"/>
          <w:position w:val="-24"/>
          <w:sz w:val="24"/>
          <w:szCs w:val="24"/>
        </w:rPr>
        <w:object w:dxaOrig="4300" w:dyaOrig="620">
          <v:shape id="_x0000_i1036" type="#_x0000_t75" style="width:214.8pt;height:31.2pt" o:ole="">
            <v:imagedata r:id="rId31" o:title=""/>
          </v:shape>
          <o:OLEObject Type="Embed" ProgID="Equation.KSEE3" ShapeID="_x0000_i1036" DrawAspect="Content" ObjectID="_1683969966" r:id="rId32"/>
        </w:object>
      </w:r>
    </w:p>
    <w:p w:rsidR="006F2DB8" w:rsidRDefault="006F2DB8">
      <w:pPr>
        <w:rPr>
          <w:rFonts w:ascii="宋体" w:hAnsi="宋体" w:cs="宋体"/>
          <w:color w:val="333333"/>
          <w:sz w:val="24"/>
          <w:szCs w:val="24"/>
          <w:shd w:val="clear" w:color="auto" w:fill="FFFFFF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</w:t>
      </w:r>
      <w:r>
        <w:rPr>
          <w:rFonts w:ascii="宋体" w:hAnsi="宋体" w:cs="宋体" w:hint="eastAsia"/>
          <w:b/>
          <w:bCs/>
          <w:sz w:val="24"/>
          <w:szCs w:val="32"/>
        </w:rPr>
        <w:t>5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4080" w:dyaOrig="660">
          <v:shape id="_x0000_i1037" type="#_x0000_t75" style="width:204pt;height:33pt" o:ole="">
            <v:imagedata r:id="rId33" o:title=""/>
          </v:shape>
          <o:OLEObject Type="Embed" ProgID="Equation.KSEE3" ShapeID="_x0000_i1037" DrawAspect="Content" ObjectID="_1683969967" r:id="rId34"/>
        </w:object>
      </w: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hAnsi="宋体" w:hint="eastAsia"/>
          <w:b/>
          <w:color w:val="000000"/>
          <w:sz w:val="24"/>
          <w:szCs w:val="24"/>
        </w:rPr>
        <w:t>【</w:t>
      </w:r>
      <w:r>
        <w:rPr>
          <w:rFonts w:ascii="宋体" w:hAnsi="宋体" w:cs="宋体" w:hint="eastAsia"/>
          <w:b/>
          <w:sz w:val="24"/>
          <w:szCs w:val="24"/>
        </w:rPr>
        <w:t>趁热打铁</w:t>
      </w:r>
      <w:r>
        <w:rPr>
          <w:rFonts w:ascii="宋体" w:hAnsi="宋体" w:cs="宋体" w:hint="eastAsia"/>
          <w:b/>
          <w:sz w:val="24"/>
          <w:szCs w:val="24"/>
        </w:rPr>
        <w:t>-</w:t>
      </w:r>
      <w:r>
        <w:rPr>
          <w:rFonts w:ascii="宋体" w:hAnsi="宋体" w:cs="宋体" w:hint="eastAsia"/>
          <w:b/>
          <w:sz w:val="24"/>
          <w:szCs w:val="24"/>
        </w:rPr>
        <w:t>5</w:t>
      </w:r>
      <w:r>
        <w:rPr>
          <w:rFonts w:hAnsi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3960" w:dyaOrig="660">
          <v:shape id="_x0000_i1038" type="#_x0000_t75" style="width:198pt;height:33pt" o:ole="">
            <v:imagedata r:id="rId35" o:title=""/>
          </v:shape>
          <o:OLEObject Type="Embed" ProgID="Equation.KSEE3" ShapeID="_x0000_i1038" DrawAspect="Content" ObjectID="_1683969968" r:id="rId36"/>
        </w:object>
      </w:r>
    </w:p>
    <w:p w:rsidR="006F2DB8" w:rsidRDefault="006F2DB8">
      <w:pPr>
        <w:spacing w:line="360" w:lineRule="auto"/>
        <w:rPr>
          <w:rFonts w:ascii="宋体" w:hAnsi="宋体" w:cs="宋体"/>
          <w:sz w:val="24"/>
          <w:szCs w:val="32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</w:t>
      </w:r>
      <w:r>
        <w:rPr>
          <w:rFonts w:ascii="宋体" w:hAnsi="宋体" w:cs="宋体" w:hint="eastAsia"/>
          <w:b/>
          <w:bCs/>
          <w:sz w:val="24"/>
          <w:szCs w:val="32"/>
        </w:rPr>
        <w:t>6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3040" w:dyaOrig="620">
          <v:shape id="_x0000_i1039" type="#_x0000_t75" style="width:151.8pt;height:31.2pt" o:ole="">
            <v:imagedata r:id="rId37" o:title=""/>
          </v:shape>
          <o:OLEObject Type="Embed" ProgID="Equation.KSEE3" ShapeID="_x0000_i1039" DrawAspect="Content" ObjectID="_1683969969" r:id="rId38"/>
        </w:object>
      </w: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  <w:lang w:val="zh-CN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【趁热打铁</w:t>
      </w:r>
      <w:r>
        <w:rPr>
          <w:rFonts w:ascii="宋体" w:hAnsi="宋体" w:cs="宋体" w:hint="eastAsia"/>
          <w:b/>
          <w:color w:val="000000"/>
          <w:sz w:val="24"/>
          <w:szCs w:val="24"/>
        </w:rPr>
        <w:t>-</w:t>
      </w:r>
      <w:r>
        <w:rPr>
          <w:rFonts w:ascii="宋体" w:hAnsi="宋体" w:cs="宋体" w:hint="eastAsia"/>
          <w:b/>
          <w:color w:val="000000"/>
          <w:sz w:val="24"/>
          <w:szCs w:val="24"/>
        </w:rPr>
        <w:t>6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4700" w:dyaOrig="620">
          <v:shape id="_x0000_i1040" type="#_x0000_t75" style="width:235.2pt;height:31.2pt" o:ole="">
            <v:imagedata r:id="rId39" o:title=""/>
          </v:shape>
          <o:OLEObject Type="Embed" ProgID="Equation.KSEE3" ShapeID="_x0000_i1040" DrawAspect="Content" ObjectID="_1683969970" r:id="rId40"/>
        </w:object>
      </w:r>
    </w:p>
    <w:p w:rsidR="006F2DB8" w:rsidRDefault="006F2DB8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 w:cs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</w:t>
      </w:r>
      <w:r>
        <w:rPr>
          <w:rFonts w:ascii="宋体" w:hAnsi="宋体" w:cs="宋体" w:hint="eastAsia"/>
          <w:b/>
          <w:bCs/>
          <w:sz w:val="24"/>
          <w:szCs w:val="32"/>
        </w:rPr>
        <w:t>7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4060" w:dyaOrig="620">
          <v:shape id="_x0000_i1041" type="#_x0000_t75" style="width:202.8pt;height:31.2pt" o:ole="">
            <v:imagedata r:id="rId41" o:title=""/>
          </v:shape>
          <o:OLEObject Type="Embed" ProgID="Equation.KSEE3" ShapeID="_x0000_i1041" DrawAspect="Content" ObjectID="_1683969971" r:id="rId42"/>
        </w:object>
      </w: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【趁热打铁</w:t>
      </w:r>
      <w:r>
        <w:rPr>
          <w:rFonts w:ascii="宋体" w:hAnsi="宋体" w:cs="宋体" w:hint="eastAsia"/>
          <w:b/>
          <w:color w:val="000000"/>
          <w:sz w:val="24"/>
          <w:szCs w:val="24"/>
        </w:rPr>
        <w:t>-</w:t>
      </w:r>
      <w:r>
        <w:rPr>
          <w:rFonts w:ascii="宋体" w:hAnsi="宋体" w:cs="宋体" w:hint="eastAsia"/>
          <w:b/>
          <w:color w:val="000000"/>
          <w:sz w:val="24"/>
          <w:szCs w:val="24"/>
        </w:rPr>
        <w:t>7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6100" w:dyaOrig="620">
          <v:shape id="_x0000_i1042" type="#_x0000_t75" style="width:304.8pt;height:31.2pt" o:ole="">
            <v:imagedata r:id="rId43" o:title=""/>
          </v:shape>
          <o:OLEObject Type="Embed" ProgID="Equation.KSEE3" ShapeID="_x0000_i1042" DrawAspect="Content" ObjectID="_1683969972" r:id="rId44"/>
        </w:object>
      </w:r>
    </w:p>
    <w:p w:rsidR="006F2DB8" w:rsidRDefault="006F2DB8">
      <w:pPr>
        <w:spacing w:line="360" w:lineRule="auto"/>
        <w:rPr>
          <w:rFonts w:ascii="宋体" w:hAnsi="宋体" w:cs="宋体"/>
          <w:sz w:val="24"/>
          <w:szCs w:val="32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bCs/>
          <w:sz w:val="24"/>
          <w:szCs w:val="32"/>
        </w:rPr>
        <w:t>【例</w:t>
      </w:r>
      <w:r>
        <w:rPr>
          <w:rFonts w:ascii="宋体" w:hAnsi="宋体" w:cs="宋体" w:hint="eastAsia"/>
          <w:b/>
          <w:bCs/>
          <w:sz w:val="24"/>
          <w:szCs w:val="32"/>
        </w:rPr>
        <w:t>8</w:t>
      </w:r>
      <w:r>
        <w:rPr>
          <w:rFonts w:ascii="宋体" w:hAnsi="宋体" w:cs="宋体" w:hint="eastAsia"/>
          <w:b/>
          <w:bCs/>
          <w:sz w:val="24"/>
          <w:szCs w:val="32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cs="宋体" w:hint="eastAsia"/>
          <w:position w:val="-24"/>
          <w:sz w:val="24"/>
          <w:shd w:val="clear" w:color="auto" w:fill="FFFFFF"/>
        </w:rPr>
        <w:object w:dxaOrig="3600" w:dyaOrig="660">
          <v:shape id="_x0000_i1043" type="#_x0000_t75" style="width:180pt;height:33pt" o:ole="">
            <v:imagedata r:id="rId45" o:title=""/>
          </v:shape>
          <o:OLEObject Type="Embed" ProgID="Equation.KSEE3" ShapeID="_x0000_i1043" DrawAspect="Content" ObjectID="_1683969973" r:id="rId46"/>
        </w:object>
      </w: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6F2DB8">
      <w:pPr>
        <w:spacing w:line="360" w:lineRule="auto"/>
        <w:rPr>
          <w:rFonts w:hAnsi="宋体"/>
          <w:b/>
          <w:color w:val="000000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b/>
          <w:color w:val="000000"/>
          <w:sz w:val="24"/>
          <w:szCs w:val="24"/>
        </w:rPr>
        <w:t>【趁热打铁</w:t>
      </w:r>
      <w:r>
        <w:rPr>
          <w:rFonts w:ascii="宋体" w:hAnsi="宋体" w:cs="宋体" w:hint="eastAsia"/>
          <w:b/>
          <w:color w:val="000000"/>
          <w:sz w:val="24"/>
          <w:szCs w:val="24"/>
        </w:rPr>
        <w:t>-</w:t>
      </w:r>
      <w:r>
        <w:rPr>
          <w:rFonts w:ascii="宋体" w:hAnsi="宋体" w:cs="宋体" w:hint="eastAsia"/>
          <w:b/>
          <w:color w:val="000000"/>
          <w:sz w:val="24"/>
          <w:szCs w:val="24"/>
        </w:rPr>
        <w:t>8</w:t>
      </w:r>
      <w:r>
        <w:rPr>
          <w:rFonts w:ascii="宋体" w:hAnsi="宋体" w:cs="宋体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sz w:val="24"/>
          <w:szCs w:val="32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6180" w:dyaOrig="660">
          <v:shape id="_x0000_i1044" type="#_x0000_t75" style="width:309pt;height:33pt" o:ole="">
            <v:imagedata r:id="rId47" o:title=""/>
          </v:shape>
          <o:OLEObject Type="Embed" ProgID="Equation.KSEE3" ShapeID="_x0000_i1044" DrawAspect="Content" ObjectID="_1683969974" r:id="rId48"/>
        </w:object>
      </w: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6F2DB8">
      <w:pPr>
        <w:spacing w:line="360" w:lineRule="auto"/>
        <w:rPr>
          <w:rFonts w:ascii="宋体" w:hAnsi="宋体"/>
          <w:sz w:val="22"/>
        </w:rPr>
      </w:pPr>
    </w:p>
    <w:p w:rsidR="006F2DB8" w:rsidRDefault="00591C93">
      <w:p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方正粗圆简体" w:eastAsia="黑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844550</wp:posOffset>
            </wp:positionH>
            <wp:positionV relativeFrom="paragraph">
              <wp:posOffset>102870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bCs/>
          <w:sz w:val="24"/>
          <w:szCs w:val="24"/>
        </w:rPr>
        <w:t>【</w:t>
      </w:r>
      <w:r>
        <w:rPr>
          <w:rFonts w:ascii="宋体" w:hAnsi="宋体" w:hint="eastAsia"/>
          <w:b/>
          <w:bCs/>
          <w:sz w:val="24"/>
          <w:szCs w:val="24"/>
        </w:rPr>
        <w:t>过关精炼</w:t>
      </w:r>
      <w:r>
        <w:rPr>
          <w:rFonts w:ascii="宋体" w:hAnsi="宋体" w:hint="eastAsia"/>
          <w:b/>
          <w:bCs/>
          <w:sz w:val="24"/>
          <w:szCs w:val="24"/>
        </w:rPr>
        <w:t>】</w:t>
      </w:r>
    </w:p>
    <w:p w:rsidR="006F2DB8" w:rsidRDefault="00591C9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、计算：</w:t>
      </w:r>
      <w:r>
        <w:rPr>
          <w:rFonts w:ascii="宋体" w:hAnsi="宋体" w:cs="宋体" w:hint="eastAsia"/>
          <w:position w:val="-24"/>
          <w:sz w:val="32"/>
          <w:shd w:val="clear" w:color="auto" w:fill="FFFFFF"/>
        </w:rPr>
        <w:object w:dxaOrig="3480" w:dyaOrig="620">
          <v:shape id="_x0000_i1045" type="#_x0000_t75" style="width:174pt;height:31.2pt" o:ole="">
            <v:imagedata r:id="rId49" o:title=""/>
          </v:shape>
          <o:OLEObject Type="Embed" ProgID="Equation.KSEE3" ShapeID="_x0000_i1045" DrawAspect="Content" ObjectID="_1683969975" r:id="rId50"/>
        </w:object>
      </w: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3840" w:dyaOrig="620">
          <v:shape id="_x0000_i1046" type="#_x0000_t75" style="width:192pt;height:31.2pt" o:ole="">
            <v:imagedata r:id="rId51" o:title=""/>
          </v:shape>
          <o:OLEObject Type="Embed" ProgID="Equation.KSEE3" ShapeID="_x0000_i1046" DrawAspect="Content" ObjectID="_1683969976" r:id="rId52"/>
        </w:object>
      </w: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4060" w:dyaOrig="620">
          <v:shape id="_x0000_i1047" type="#_x0000_t75" style="width:202.8pt;height:31.2pt" o:ole="">
            <v:imagedata r:id="rId53" o:title=""/>
          </v:shape>
          <o:OLEObject Type="Embed" ProgID="Equation.KSEE3" ShapeID="_x0000_i1047" DrawAspect="Content" ObjectID="_1683969977" r:id="rId54"/>
        </w:object>
      </w: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、计算：</w:t>
      </w:r>
      <w:r>
        <w:rPr>
          <w:rFonts w:ascii="宋体" w:hAnsi="宋体" w:cs="宋体" w:hint="eastAsia"/>
          <w:position w:val="-24"/>
          <w:sz w:val="32"/>
          <w:shd w:val="clear" w:color="auto" w:fill="FFFFFF"/>
        </w:rPr>
        <w:object w:dxaOrig="2940" w:dyaOrig="620">
          <v:shape id="_x0000_i1048" type="#_x0000_t75" style="width:147pt;height:31.2pt" o:ole="">
            <v:imagedata r:id="rId55" o:title=""/>
          </v:shape>
          <o:OLEObject Type="Embed" ProgID="Equation.KSEE3" ShapeID="_x0000_i1048" DrawAspect="Content" ObjectID="_1683969978" r:id="rId56"/>
        </w:object>
      </w: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、计算：</w:t>
      </w:r>
      <w:r>
        <w:rPr>
          <w:rFonts w:ascii="宋体" w:hAnsi="宋体" w:hint="eastAsia"/>
          <w:position w:val="-24"/>
          <w:sz w:val="24"/>
          <w:szCs w:val="24"/>
        </w:rPr>
        <w:object w:dxaOrig="3680" w:dyaOrig="620">
          <v:shape id="_x0000_i1049" type="#_x0000_t75" style="width:184.2pt;height:31.2pt" o:ole="">
            <v:imagedata r:id="rId57" o:title=""/>
          </v:shape>
          <o:OLEObject Type="Embed" ProgID="Equation.KSEE3" ShapeID="_x0000_i1049" DrawAspect="Content" ObjectID="_1683969979" r:id="rId58"/>
        </w:object>
      </w: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6F2DB8">
      <w:pPr>
        <w:spacing w:line="360" w:lineRule="auto"/>
        <w:rPr>
          <w:rFonts w:ascii="宋体" w:hAnsi="宋体"/>
          <w:sz w:val="24"/>
          <w:szCs w:val="24"/>
        </w:rPr>
      </w:pPr>
    </w:p>
    <w:p w:rsidR="006F2DB8" w:rsidRDefault="00591C93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计算：</w:t>
      </w:r>
      <w:r>
        <w:rPr>
          <w:rFonts w:ascii="宋体" w:hAnsi="宋体" w:hint="eastAsia"/>
          <w:position w:val="-24"/>
          <w:sz w:val="24"/>
          <w:szCs w:val="24"/>
        </w:rPr>
        <w:object w:dxaOrig="3120" w:dyaOrig="620">
          <v:shape id="_x0000_i1050" type="#_x0000_t75" style="width:156pt;height:31.2pt" o:ole="">
            <v:imagedata r:id="rId59" o:title=""/>
          </v:shape>
          <o:OLEObject Type="Embed" ProgID="Equation.KSEE3" ShapeID="_x0000_i1050" DrawAspect="Content" ObjectID="_1683969980" r:id="rId60"/>
        </w:object>
      </w:r>
      <w:bookmarkStart w:id="2" w:name="_GoBack"/>
      <w:bookmarkEnd w:id="2"/>
      <w:r>
        <w:rPr>
          <w:rFonts w:ascii="宋体" w:hAnsi="宋体"/>
          <w:sz w:val="24"/>
          <w:szCs w:val="24"/>
        </w:rPr>
        <w:t xml:space="preserve"> </w:t>
      </w:r>
    </w:p>
    <w:p w:rsidR="006F2DB8" w:rsidRDefault="006F2DB8"/>
    <w:sectPr w:rsidR="006F2DB8">
      <w:pgSz w:w="11906" w:h="16838"/>
      <w:pgMar w:top="1440" w:right="1080" w:bottom="1440" w:left="108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91C93">
      <w:r>
        <w:separator/>
      </w:r>
    </w:p>
  </w:endnote>
  <w:endnote w:type="continuationSeparator" w:id="0">
    <w:p w:rsidR="00000000" w:rsidRDefault="0059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91C93">
      <w:r>
        <w:separator/>
      </w:r>
    </w:p>
  </w:footnote>
  <w:footnote w:type="continuationSeparator" w:id="0">
    <w:p w:rsidR="00000000" w:rsidRDefault="00591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DF"/>
    <w:rsid w:val="001068C0"/>
    <w:rsid w:val="00194AD3"/>
    <w:rsid w:val="002C5162"/>
    <w:rsid w:val="0036617B"/>
    <w:rsid w:val="003854B2"/>
    <w:rsid w:val="00555777"/>
    <w:rsid w:val="00591C93"/>
    <w:rsid w:val="006F2DB8"/>
    <w:rsid w:val="007D662D"/>
    <w:rsid w:val="00915DDF"/>
    <w:rsid w:val="00AF42FC"/>
    <w:rsid w:val="00B91503"/>
    <w:rsid w:val="00DA3678"/>
    <w:rsid w:val="00EE13DE"/>
    <w:rsid w:val="117A42B7"/>
    <w:rsid w:val="1C827A16"/>
    <w:rsid w:val="5C070CCC"/>
    <w:rsid w:val="68ED5E43"/>
    <w:rsid w:val="695576EA"/>
    <w:rsid w:val="72A1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semiHidden="0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Date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Table Grid" w:semiHidden="0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99"/>
    <w:tblPr>
      <w:tblCellMar>
        <w:left w:w="0" w:type="dxa"/>
        <w:right w:w="0" w:type="dxa"/>
      </w:tblCellMar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No Spacing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a"/>
    <w:uiPriority w:val="1"/>
    <w:qFormat/>
    <w:rPr>
      <w:kern w:val="0"/>
      <w:sz w:val="22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日期 Char"/>
    <w:basedOn w:val="a0"/>
    <w:link w:val="a4"/>
    <w:uiPriority w:val="99"/>
    <w:semiHidden/>
    <w:qFormat/>
  </w:style>
  <w:style w:type="paragraph" w:customStyle="1" w:styleId="DefaultParagraph">
    <w:name w:val="DefaultParagraph"/>
    <w:qFormat/>
    <w:rPr>
      <w:rFonts w:ascii="Times New Roman" w:eastAsiaTheme="minorEastAsia" w:hAnsiTheme="minorHAnsi" w:cstheme="minorBidi"/>
      <w:kern w:val="2"/>
      <w:sz w:val="21"/>
      <w:szCs w:val="22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624</Words>
  <Characters>637</Characters>
  <Application>Microsoft Office Word</Application>
  <DocSecurity>0</DocSecurity>
  <Lines>637</Lines>
  <Paragraphs>140</Paragraphs>
  <ScaleCrop>false</ScaleCrop>
  <Manager/>
  <Company>高考学子加油站</Company>
  <LinksUpToDate>false</LinksUpToDate>
  <CharactersWithSpaces>1121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【通用版】小学奥数讲义</dc:title>
  <dc:subject/>
  <dc:creator>高考学子加油站</dc:creator>
  <cp:keywords>奥数</cp:keywords>
  <dc:description/>
  <cp:lastModifiedBy>朱若存</cp:lastModifiedBy>
  <cp:revision>9</cp:revision>
  <dcterms:created xsi:type="dcterms:W3CDTF">2019-12-24T03:01:00Z</dcterms:created>
  <dcterms:modified xsi:type="dcterms:W3CDTF">2021-05-31T03:13:00Z</dcterms:modified>
  <cp:category>小学数学</cp:category>
</cp:coreProperties>
</file>