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CA3" w:rsidRPr="00CA2CA3" w:rsidRDefault="00CA2CA3" w:rsidP="00577BFB">
      <w:pPr>
        <w:ind w:firstLine="720"/>
        <w:jc w:val="both"/>
        <w:rPr>
          <w:rFonts w:ascii="Book Antiqua" w:hAnsi="Book Antiqua"/>
          <w:b/>
          <w:sz w:val="22"/>
          <w:lang w:val="en-GB"/>
        </w:rPr>
      </w:pPr>
      <w:r w:rsidRPr="00CA2CA3">
        <w:rPr>
          <w:rFonts w:ascii="Book Antiqua" w:hAnsi="Book Antiqua"/>
          <w:b/>
          <w:sz w:val="22"/>
          <w:lang w:val="en-GB"/>
        </w:rPr>
        <w:t>03. How to know that I have and experience of God?</w:t>
      </w:r>
      <w:r w:rsidR="00813A88">
        <w:rPr>
          <w:rFonts w:ascii="Book Antiqua" w:hAnsi="Book Antiqua"/>
          <w:b/>
          <w:sz w:val="22"/>
          <w:lang w:val="en-GB"/>
        </w:rPr>
        <w:t xml:space="preserve"> JOB 42</w:t>
      </w:r>
    </w:p>
    <w:p w:rsidR="00CA2CA3" w:rsidRDefault="00CA2CA3" w:rsidP="00577BFB">
      <w:pPr>
        <w:ind w:firstLine="720"/>
        <w:jc w:val="both"/>
        <w:rPr>
          <w:rFonts w:ascii="Book Antiqua" w:hAnsi="Book Antiqua"/>
          <w:b/>
          <w:sz w:val="22"/>
          <w:lang w:val="en-GB"/>
        </w:rPr>
      </w:pPr>
    </w:p>
    <w:p w:rsidR="0028692D" w:rsidRDefault="0028692D" w:rsidP="001B6C99">
      <w:pPr>
        <w:pStyle w:val="ListParagraph"/>
        <w:numPr>
          <w:ilvl w:val="0"/>
          <w:numId w:val="1"/>
        </w:numPr>
        <w:jc w:val="both"/>
        <w:rPr>
          <w:rFonts w:ascii="Book Antiqua" w:hAnsi="Book Antiqua"/>
          <w:b/>
          <w:sz w:val="22"/>
          <w:lang w:val="en-GB"/>
        </w:rPr>
      </w:pPr>
      <w:r>
        <w:rPr>
          <w:rFonts w:ascii="Book Antiqua" w:hAnsi="Book Antiqua"/>
          <w:b/>
          <w:sz w:val="22"/>
          <w:lang w:val="en-GB"/>
        </w:rPr>
        <w:t xml:space="preserve">Summary of the previous meetings </w:t>
      </w:r>
    </w:p>
    <w:p w:rsidR="0028692D" w:rsidRPr="003A7E18" w:rsidRDefault="0028692D" w:rsidP="003A7E18">
      <w:pPr>
        <w:rPr>
          <w:lang w:val="en-GB"/>
        </w:rPr>
      </w:pPr>
      <w:r w:rsidRPr="003A7E18">
        <w:rPr>
          <w:rFonts w:ascii="Book Antiqua" w:hAnsi="Book Antiqua"/>
          <w:b/>
          <w:sz w:val="22"/>
          <w:highlight w:val="yellow"/>
          <w:lang w:val="en-GB"/>
        </w:rPr>
        <w:t>Peter</w:t>
      </w:r>
      <w:r w:rsidRPr="003A7E18">
        <w:rPr>
          <w:rFonts w:ascii="Book Antiqua" w:hAnsi="Book Antiqua"/>
          <w:b/>
          <w:sz w:val="22"/>
          <w:lang w:val="en-GB"/>
        </w:rPr>
        <w:t>/no success/no taste/admit his failure to see GOD’s work/ Trust and to use his nets in a different way (wrong way according to logic)</w:t>
      </w:r>
    </w:p>
    <w:p w:rsidR="0028692D" w:rsidRDefault="0028692D" w:rsidP="0028692D">
      <w:pPr>
        <w:pStyle w:val="ListParagraph"/>
        <w:numPr>
          <w:ilvl w:val="0"/>
          <w:numId w:val="5"/>
        </w:numPr>
        <w:rPr>
          <w:lang w:val="en-GB"/>
        </w:rPr>
      </w:pPr>
      <w:r>
        <w:rPr>
          <w:lang w:val="en-GB"/>
        </w:rPr>
        <w:t xml:space="preserve">Can you be HAPPY with the same face/mother/school/boss/house/car? </w:t>
      </w:r>
    </w:p>
    <w:p w:rsidR="0028692D" w:rsidRDefault="0028692D" w:rsidP="0028692D">
      <w:pPr>
        <w:pStyle w:val="ListParagraph"/>
        <w:numPr>
          <w:ilvl w:val="0"/>
          <w:numId w:val="5"/>
        </w:numPr>
        <w:rPr>
          <w:lang w:val="en-GB"/>
        </w:rPr>
      </w:pPr>
      <w:r>
        <w:rPr>
          <w:lang w:val="en-GB"/>
        </w:rPr>
        <w:t xml:space="preserve">If you allow someone to teach the art of using the nets in another way </w:t>
      </w:r>
    </w:p>
    <w:p w:rsidR="003A7E18" w:rsidRDefault="0028692D" w:rsidP="003A7E18">
      <w:pPr>
        <w:jc w:val="both"/>
        <w:rPr>
          <w:lang w:val="en-GB"/>
        </w:rPr>
      </w:pPr>
      <w:r w:rsidRPr="003A7E18">
        <w:rPr>
          <w:highlight w:val="yellow"/>
          <w:lang w:val="en-GB"/>
        </w:rPr>
        <w:t>Marta-Mary</w:t>
      </w:r>
      <w:r w:rsidRPr="003A7E18">
        <w:rPr>
          <w:lang w:val="en-GB"/>
        </w:rPr>
        <w:t xml:space="preserve">:  </w:t>
      </w:r>
      <w:r w:rsidR="003A7E18" w:rsidRPr="003A7E18">
        <w:rPr>
          <w:lang w:val="en-GB"/>
        </w:rPr>
        <w:t xml:space="preserve">a guest/a lot of people/the right thing </w:t>
      </w:r>
      <w:proofErr w:type="gramStart"/>
      <w:r w:rsidR="003A7E18" w:rsidRPr="003A7E18">
        <w:rPr>
          <w:lang w:val="en-GB"/>
        </w:rPr>
        <w:t>is</w:t>
      </w:r>
      <w:proofErr w:type="gramEnd"/>
      <w:r w:rsidR="003A7E18" w:rsidRPr="003A7E18">
        <w:rPr>
          <w:lang w:val="en-GB"/>
        </w:rPr>
        <w:t xml:space="preserve"> to give them to eat/things done well/but the heart is angry/a cry: don’t you care that my sister...tell her! What kind of teacher are you? Marta is tired of serving</w:t>
      </w:r>
      <w:r w:rsidR="003A7E18">
        <w:rPr>
          <w:lang w:val="en-GB"/>
        </w:rPr>
        <w:t>/not</w:t>
      </w:r>
      <w:r w:rsidR="003A7E18" w:rsidRPr="003A7E18">
        <w:rPr>
          <w:lang w:val="en-GB"/>
        </w:rPr>
        <w:t xml:space="preserve"> recognised for what she does.  Marta, Marta…a </w:t>
      </w:r>
      <w:r w:rsidR="00AE1B42" w:rsidRPr="003A7E18">
        <w:rPr>
          <w:lang w:val="en-GB"/>
        </w:rPr>
        <w:t>paradox</w:t>
      </w:r>
      <w:r w:rsidR="003A7E18" w:rsidRPr="003A7E18">
        <w:rPr>
          <w:lang w:val="en-GB"/>
        </w:rPr>
        <w:t xml:space="preserve"> answer: she is doing not the right thing/pass the exam of the others pressure and “look”. </w:t>
      </w:r>
      <w:r w:rsidR="003A7E18">
        <w:rPr>
          <w:lang w:val="en-GB"/>
        </w:rPr>
        <w:t>Her cry tells suffering</w:t>
      </w:r>
    </w:p>
    <w:p w:rsidR="003A7E18" w:rsidRPr="002A0F21" w:rsidRDefault="003A7E18" w:rsidP="003A7E18">
      <w:pPr>
        <w:pStyle w:val="ListParagraph"/>
        <w:numPr>
          <w:ilvl w:val="0"/>
          <w:numId w:val="6"/>
        </w:numPr>
        <w:jc w:val="both"/>
        <w:rPr>
          <w:rFonts w:ascii="Book Antiqua" w:hAnsi="Book Antiqua"/>
          <w:sz w:val="22"/>
          <w:lang w:val="en-GB"/>
        </w:rPr>
      </w:pPr>
      <w:r w:rsidRPr="002A0F21">
        <w:rPr>
          <w:rFonts w:ascii="Book Antiqua" w:hAnsi="Book Antiqua"/>
          <w:sz w:val="22"/>
          <w:lang w:val="en-GB"/>
        </w:rPr>
        <w:t>Not a good child, not loved/dirty? Not accepted/shy? Bullied/don’t dress the same? Threw away/all life in gym to be accepted/studying to be high grade/</w:t>
      </w:r>
    </w:p>
    <w:p w:rsidR="003A7E18" w:rsidRPr="002A0F21" w:rsidRDefault="003A7E18" w:rsidP="003A7E18">
      <w:pPr>
        <w:pStyle w:val="ListParagraph"/>
        <w:numPr>
          <w:ilvl w:val="0"/>
          <w:numId w:val="6"/>
        </w:numPr>
        <w:jc w:val="both"/>
        <w:rPr>
          <w:rFonts w:ascii="Book Antiqua" w:hAnsi="Book Antiqua"/>
          <w:sz w:val="22"/>
          <w:lang w:val="en-GB"/>
        </w:rPr>
      </w:pPr>
      <w:r w:rsidRPr="002A0F21">
        <w:rPr>
          <w:rFonts w:ascii="Book Antiqua" w:hAnsi="Book Antiqua"/>
          <w:sz w:val="22"/>
          <w:lang w:val="en-GB"/>
        </w:rPr>
        <w:t xml:space="preserve"> There is someone who loved you gratis?</w:t>
      </w:r>
      <w:r w:rsidR="002A0F21" w:rsidRPr="002A0F21">
        <w:rPr>
          <w:rFonts w:ascii="Book Antiqua" w:hAnsi="Book Antiqua"/>
          <w:sz w:val="22"/>
          <w:lang w:val="en-GB"/>
        </w:rPr>
        <w:t xml:space="preserve"> Who had something without </w:t>
      </w:r>
      <w:proofErr w:type="gramStart"/>
      <w:r w:rsidR="002A0F21" w:rsidRPr="002A0F21">
        <w:rPr>
          <w:rFonts w:ascii="Book Antiqua" w:hAnsi="Book Antiqua"/>
          <w:sz w:val="22"/>
          <w:lang w:val="en-GB"/>
        </w:rPr>
        <w:t>nothing</w:t>
      </w:r>
      <w:proofErr w:type="gramEnd"/>
      <w:r w:rsidR="002A0F21" w:rsidRPr="002A0F21">
        <w:rPr>
          <w:rFonts w:ascii="Book Antiqua" w:hAnsi="Book Antiqua"/>
          <w:sz w:val="22"/>
          <w:lang w:val="en-GB"/>
        </w:rPr>
        <w:t xml:space="preserve"> in exchange? JUNIOR COLLEG: What do you want from me? There is always behind an interest. </w:t>
      </w:r>
    </w:p>
    <w:p w:rsidR="002A0F21" w:rsidRPr="002A0F21" w:rsidRDefault="002A0F21" w:rsidP="003A7E18">
      <w:pPr>
        <w:pStyle w:val="ListParagraph"/>
        <w:numPr>
          <w:ilvl w:val="0"/>
          <w:numId w:val="6"/>
        </w:numPr>
        <w:jc w:val="both"/>
        <w:rPr>
          <w:rFonts w:ascii="Book Antiqua" w:hAnsi="Book Antiqua"/>
          <w:sz w:val="22"/>
          <w:lang w:val="en-GB"/>
        </w:rPr>
      </w:pPr>
      <w:r w:rsidRPr="002A0F21">
        <w:rPr>
          <w:rFonts w:ascii="Book Antiqua" w:hAnsi="Book Antiqua"/>
          <w:sz w:val="22"/>
          <w:lang w:val="en-GB"/>
        </w:rPr>
        <w:t xml:space="preserve">For whom did Jesus come? For the “good ones”? No! Prostitutes/sinners/failed people in life/for the one who stops being hypocrite and doing as he/she is good. </w:t>
      </w:r>
    </w:p>
    <w:p w:rsidR="00AE1B42" w:rsidRDefault="002A0F21" w:rsidP="002A0F21">
      <w:pPr>
        <w:jc w:val="both"/>
        <w:rPr>
          <w:rFonts w:ascii="Book Antiqua" w:hAnsi="Book Antiqua"/>
          <w:b/>
          <w:sz w:val="22"/>
          <w:lang w:val="en-GB"/>
        </w:rPr>
      </w:pPr>
      <w:r w:rsidRPr="002A0F21">
        <w:rPr>
          <w:rFonts w:ascii="Book Antiqua" w:hAnsi="Book Antiqua"/>
          <w:b/>
          <w:sz w:val="22"/>
          <w:highlight w:val="yellow"/>
          <w:lang w:val="en-GB"/>
        </w:rPr>
        <w:t>I am the Lord your God…</w:t>
      </w:r>
      <w:r w:rsidRPr="002A0F21">
        <w:rPr>
          <w:rFonts w:ascii="Book Antiqua" w:hAnsi="Book Antiqua"/>
          <w:sz w:val="22"/>
          <w:lang w:val="en-GB"/>
        </w:rPr>
        <w:t>dialogue/word the beginning of a relation</w:t>
      </w:r>
      <w:r>
        <w:rPr>
          <w:rFonts w:ascii="Book Antiqua" w:hAnsi="Book Antiqua"/>
          <w:b/>
          <w:sz w:val="22"/>
          <w:lang w:val="en-GB"/>
        </w:rPr>
        <w:t>. God created the world through a wor</w:t>
      </w:r>
      <w:r w:rsidR="003A136B">
        <w:rPr>
          <w:rFonts w:ascii="Book Antiqua" w:hAnsi="Book Antiqua"/>
          <w:b/>
          <w:sz w:val="22"/>
          <w:lang w:val="en-GB"/>
        </w:rPr>
        <w:t>d/speaking</w:t>
      </w:r>
      <w:r w:rsidR="00AE1B42">
        <w:rPr>
          <w:rFonts w:ascii="Book Antiqua" w:hAnsi="Book Antiqua"/>
          <w:b/>
          <w:sz w:val="22"/>
          <w:lang w:val="en-GB"/>
        </w:rPr>
        <w:t xml:space="preserve">. God gave us words and laws. </w:t>
      </w:r>
    </w:p>
    <w:p w:rsidR="00AE1B42" w:rsidRPr="00AE1B42" w:rsidRDefault="00AE1B42" w:rsidP="00AE1B42">
      <w:pPr>
        <w:pStyle w:val="ListParagraph"/>
        <w:numPr>
          <w:ilvl w:val="0"/>
          <w:numId w:val="10"/>
        </w:numPr>
        <w:jc w:val="both"/>
        <w:rPr>
          <w:rFonts w:ascii="Book Antiqua" w:hAnsi="Book Antiqua"/>
          <w:b/>
          <w:sz w:val="22"/>
          <w:lang w:val="en-GB"/>
        </w:rPr>
      </w:pPr>
      <w:r>
        <w:rPr>
          <w:rFonts w:ascii="Book Antiqua" w:hAnsi="Book Antiqua"/>
          <w:b/>
          <w:sz w:val="22"/>
          <w:lang w:val="en-GB"/>
        </w:rPr>
        <w:t xml:space="preserve">You find yourself in world that has its own rhythm and you enter in it. </w:t>
      </w:r>
      <w:r w:rsidRPr="00AE1B42">
        <w:rPr>
          <w:rFonts w:ascii="Book Antiqua" w:hAnsi="Book Antiqua"/>
          <w:sz w:val="22"/>
          <w:lang w:val="en-GB"/>
        </w:rPr>
        <w:t>You don’t dictate the rules. You find them there (perhaps are wrong) but you accept and you adapt to them. Some of the rules are right and you break them and after 10 years you discover they were right. You had or you have a lot of   friends but there is no taste…</w:t>
      </w:r>
      <w:r>
        <w:rPr>
          <w:rFonts w:ascii="Book Antiqua" w:hAnsi="Book Antiqua"/>
          <w:b/>
          <w:sz w:val="22"/>
          <w:lang w:val="en-GB"/>
        </w:rPr>
        <w:t xml:space="preserve">We have said that you can obey only one whom you trust. To know the one whom you trust is essential. But what does that mean? </w:t>
      </w:r>
    </w:p>
    <w:p w:rsidR="00AE1B42" w:rsidRPr="00AE1B42" w:rsidRDefault="00AE1B42" w:rsidP="00AE1B42">
      <w:pPr>
        <w:pStyle w:val="ListParagraph"/>
        <w:numPr>
          <w:ilvl w:val="0"/>
          <w:numId w:val="9"/>
        </w:numPr>
        <w:jc w:val="both"/>
        <w:rPr>
          <w:rFonts w:ascii="Book Antiqua" w:hAnsi="Book Antiqua"/>
          <w:b/>
          <w:sz w:val="22"/>
          <w:lang w:val="en-GB"/>
        </w:rPr>
      </w:pPr>
      <w:r w:rsidRPr="00AE1B42">
        <w:rPr>
          <w:rFonts w:ascii="Book Antiqua" w:hAnsi="Book Antiqua"/>
          <w:sz w:val="22"/>
          <w:lang w:val="en-GB"/>
        </w:rPr>
        <w:t>He presents himself after he has done something for you! Something that only God can do? (Prepared sheet will be given to the participants)…a personal time of reflection and sharing…</w:t>
      </w:r>
      <w:r w:rsidRPr="00AE1B42">
        <w:rPr>
          <w:rFonts w:ascii="Book Antiqua" w:hAnsi="Book Antiqua"/>
          <w:b/>
          <w:sz w:val="22"/>
          <w:lang w:val="en-GB"/>
        </w:rPr>
        <w:t xml:space="preserve"> Prayer with the psalm and sharing of the questions</w:t>
      </w:r>
    </w:p>
    <w:p w:rsidR="00AE1B42" w:rsidRDefault="00AE1B42" w:rsidP="00AE1B42">
      <w:pPr>
        <w:pStyle w:val="ListParagraph"/>
        <w:jc w:val="both"/>
        <w:rPr>
          <w:rFonts w:ascii="Book Antiqua" w:hAnsi="Book Antiqua"/>
          <w:b/>
          <w:sz w:val="22"/>
          <w:lang w:val="en-GB"/>
        </w:rPr>
      </w:pPr>
    </w:p>
    <w:p w:rsidR="00AE1B42" w:rsidRPr="00AE1B42" w:rsidRDefault="00AE1B42" w:rsidP="00AE1B42">
      <w:pPr>
        <w:pStyle w:val="ListParagraph"/>
        <w:numPr>
          <w:ilvl w:val="0"/>
          <w:numId w:val="1"/>
        </w:numPr>
        <w:jc w:val="both"/>
        <w:rPr>
          <w:rFonts w:ascii="Book Antiqua" w:hAnsi="Book Antiqua"/>
          <w:b/>
          <w:sz w:val="22"/>
          <w:lang w:val="en-GB"/>
        </w:rPr>
      </w:pPr>
      <w:r w:rsidRPr="00AE1B42">
        <w:rPr>
          <w:rFonts w:ascii="Book Antiqua" w:hAnsi="Book Antiqua"/>
          <w:b/>
          <w:sz w:val="22"/>
          <w:lang w:val="en-GB"/>
        </w:rPr>
        <w:t>Witness of Julian: My life with my God…</w:t>
      </w:r>
    </w:p>
    <w:p w:rsidR="00AE1B42" w:rsidRPr="00AE1B42" w:rsidRDefault="00AE1B42" w:rsidP="00AE1B42">
      <w:pPr>
        <w:ind w:left="360"/>
        <w:jc w:val="both"/>
        <w:rPr>
          <w:rFonts w:ascii="Book Antiqua" w:hAnsi="Book Antiqua"/>
          <w:b/>
          <w:sz w:val="22"/>
          <w:lang w:val="en-GB"/>
        </w:rPr>
      </w:pPr>
    </w:p>
    <w:p w:rsidR="002A0F21" w:rsidRPr="002A0F21" w:rsidRDefault="00AE1B42" w:rsidP="002A0F21">
      <w:pPr>
        <w:jc w:val="both"/>
        <w:rPr>
          <w:rFonts w:ascii="Book Antiqua" w:hAnsi="Book Antiqua"/>
          <w:b/>
          <w:sz w:val="22"/>
          <w:lang w:val="en-GB"/>
        </w:rPr>
      </w:pPr>
      <w:r w:rsidRPr="00AE1B42">
        <w:rPr>
          <w:rFonts w:ascii="Book Antiqua" w:hAnsi="Book Antiqua"/>
          <w:b/>
          <w:sz w:val="22"/>
          <w:highlight w:val="yellow"/>
          <w:lang w:val="en-GB"/>
        </w:rPr>
        <w:t>Catechesis of today: How do we know God?</w:t>
      </w:r>
      <w:r>
        <w:rPr>
          <w:rFonts w:ascii="Book Antiqua" w:hAnsi="Book Antiqua"/>
          <w:b/>
          <w:sz w:val="22"/>
          <w:lang w:val="en-GB"/>
        </w:rPr>
        <w:t xml:space="preserve"> </w:t>
      </w:r>
    </w:p>
    <w:p w:rsidR="004461C9" w:rsidRPr="004461C9" w:rsidRDefault="004461C9" w:rsidP="004461C9">
      <w:pPr>
        <w:pStyle w:val="ListParagraph"/>
        <w:numPr>
          <w:ilvl w:val="0"/>
          <w:numId w:val="9"/>
        </w:numPr>
        <w:jc w:val="both"/>
        <w:rPr>
          <w:rFonts w:ascii="Book Antiqua" w:hAnsi="Book Antiqua"/>
          <w:b/>
          <w:sz w:val="22"/>
          <w:lang w:val="en-GB"/>
        </w:rPr>
      </w:pPr>
      <w:r>
        <w:rPr>
          <w:lang w:val="en-GB"/>
        </w:rPr>
        <w:t xml:space="preserve">What is a real experience of God? Where do we meet God?  </w:t>
      </w:r>
    </w:p>
    <w:p w:rsidR="001B6C99" w:rsidRDefault="004461C9" w:rsidP="004461C9">
      <w:pPr>
        <w:pStyle w:val="ListParagraph"/>
        <w:jc w:val="both"/>
        <w:rPr>
          <w:rFonts w:ascii="Book Antiqua" w:hAnsi="Book Antiqua"/>
          <w:b/>
          <w:sz w:val="22"/>
          <w:lang w:val="en-GB"/>
        </w:rPr>
      </w:pPr>
      <w:r>
        <w:rPr>
          <w:rFonts w:ascii="Book Antiqua" w:hAnsi="Book Antiqua"/>
          <w:b/>
          <w:sz w:val="22"/>
          <w:lang w:val="en-GB"/>
        </w:rPr>
        <w:t>NATURE: beauty/sunsets                                   storms/</w:t>
      </w:r>
      <w:proofErr w:type="spellStart"/>
      <w:r>
        <w:rPr>
          <w:rFonts w:ascii="Book Antiqua" w:hAnsi="Book Antiqua"/>
          <w:b/>
          <w:sz w:val="22"/>
          <w:lang w:val="en-GB"/>
        </w:rPr>
        <w:t>earquakes</w:t>
      </w:r>
      <w:proofErr w:type="spellEnd"/>
    </w:p>
    <w:p w:rsidR="004461C9" w:rsidRDefault="004461C9" w:rsidP="004461C9">
      <w:pPr>
        <w:pStyle w:val="ListParagraph"/>
        <w:jc w:val="both"/>
        <w:rPr>
          <w:rFonts w:ascii="Book Antiqua" w:hAnsi="Book Antiqua"/>
          <w:b/>
          <w:sz w:val="22"/>
          <w:lang w:val="en-GB"/>
        </w:rPr>
      </w:pPr>
      <w:r>
        <w:rPr>
          <w:rFonts w:ascii="Book Antiqua" w:hAnsi="Book Antiqua"/>
          <w:b/>
          <w:sz w:val="22"/>
          <w:lang w:val="en-GB"/>
        </w:rPr>
        <w:t xml:space="preserve">SCIENCE: harmony/stars/universe/                  limits of the science/new theories/ </w:t>
      </w:r>
    </w:p>
    <w:p w:rsidR="004461C9" w:rsidRDefault="004461C9" w:rsidP="004461C9">
      <w:pPr>
        <w:pStyle w:val="ListParagraph"/>
        <w:jc w:val="both"/>
        <w:rPr>
          <w:rFonts w:ascii="Book Antiqua" w:hAnsi="Book Antiqua"/>
          <w:b/>
          <w:sz w:val="22"/>
          <w:lang w:val="en-GB"/>
        </w:rPr>
      </w:pPr>
      <w:r>
        <w:rPr>
          <w:rFonts w:ascii="Book Antiqua" w:hAnsi="Book Antiqua"/>
          <w:b/>
          <w:sz w:val="22"/>
          <w:lang w:val="en-GB"/>
        </w:rPr>
        <w:t>FEAR: we are so small    (exam)                                     fear of the absolute (pray)</w:t>
      </w:r>
    </w:p>
    <w:p w:rsidR="004461C9" w:rsidRDefault="004461C9" w:rsidP="004461C9">
      <w:pPr>
        <w:pStyle w:val="ListParagraph"/>
        <w:jc w:val="both"/>
        <w:rPr>
          <w:rFonts w:ascii="Book Antiqua" w:hAnsi="Book Antiqua"/>
          <w:b/>
          <w:sz w:val="22"/>
          <w:lang w:val="en-GB"/>
        </w:rPr>
      </w:pPr>
      <w:r>
        <w:rPr>
          <w:rFonts w:ascii="Book Antiqua" w:hAnsi="Book Antiqua"/>
          <w:b/>
          <w:sz w:val="22"/>
          <w:lang w:val="en-GB"/>
        </w:rPr>
        <w:t xml:space="preserve">                 RELIGIOUS INSTINCT (Marx)</w:t>
      </w:r>
    </w:p>
    <w:p w:rsidR="004461C9" w:rsidRDefault="004461C9" w:rsidP="004461C9">
      <w:pPr>
        <w:pStyle w:val="ListParagraph"/>
        <w:jc w:val="both"/>
        <w:rPr>
          <w:rFonts w:ascii="Book Antiqua" w:hAnsi="Book Antiqua"/>
          <w:b/>
          <w:sz w:val="22"/>
          <w:lang w:val="en-GB"/>
        </w:rPr>
      </w:pPr>
      <w:r>
        <w:rPr>
          <w:rFonts w:ascii="Book Antiqua" w:hAnsi="Book Antiqua"/>
          <w:b/>
          <w:sz w:val="22"/>
          <w:lang w:val="en-GB"/>
        </w:rPr>
        <w:t xml:space="preserve">FEELING: (I feel it within/the invisible/the poem/music) </w:t>
      </w:r>
      <w:proofErr w:type="gramStart"/>
      <w:r>
        <w:rPr>
          <w:rFonts w:ascii="Book Antiqua" w:hAnsi="Book Antiqua"/>
          <w:b/>
          <w:sz w:val="22"/>
          <w:lang w:val="en-GB"/>
        </w:rPr>
        <w:t>You</w:t>
      </w:r>
      <w:proofErr w:type="gramEnd"/>
      <w:r>
        <w:rPr>
          <w:rFonts w:ascii="Book Antiqua" w:hAnsi="Book Antiqua"/>
          <w:b/>
          <w:sz w:val="22"/>
          <w:lang w:val="en-GB"/>
        </w:rPr>
        <w:t xml:space="preserve"> feel it but me no</w:t>
      </w:r>
    </w:p>
    <w:p w:rsidR="004461C9" w:rsidRDefault="004461C9" w:rsidP="004461C9">
      <w:pPr>
        <w:jc w:val="both"/>
        <w:rPr>
          <w:rFonts w:ascii="Book Antiqua" w:hAnsi="Book Antiqua"/>
          <w:b/>
          <w:sz w:val="22"/>
          <w:highlight w:val="yellow"/>
          <w:lang w:val="en-GB"/>
        </w:rPr>
      </w:pPr>
    </w:p>
    <w:p w:rsidR="004461C9" w:rsidRDefault="004461C9" w:rsidP="004461C9">
      <w:pPr>
        <w:jc w:val="both"/>
        <w:rPr>
          <w:rFonts w:ascii="Book Antiqua" w:hAnsi="Book Antiqua"/>
          <w:b/>
          <w:sz w:val="22"/>
          <w:highlight w:val="yellow"/>
          <w:lang w:val="en-GB"/>
        </w:rPr>
      </w:pPr>
      <w:r>
        <w:rPr>
          <w:rFonts w:ascii="Book Antiqua" w:hAnsi="Book Antiqua"/>
          <w:b/>
          <w:sz w:val="22"/>
          <w:highlight w:val="yellow"/>
          <w:lang w:val="en-GB"/>
        </w:rPr>
        <w:t xml:space="preserve">I have met God when I was having an accident and I called “Jesus </w:t>
      </w:r>
      <w:proofErr w:type="gramStart"/>
      <w:r>
        <w:rPr>
          <w:rFonts w:ascii="Book Antiqua" w:hAnsi="Book Antiqua"/>
          <w:b/>
          <w:sz w:val="22"/>
          <w:highlight w:val="yellow"/>
          <w:lang w:val="en-GB"/>
        </w:rPr>
        <w:t>help</w:t>
      </w:r>
      <w:proofErr w:type="gramEnd"/>
      <w:r>
        <w:rPr>
          <w:rFonts w:ascii="Book Antiqua" w:hAnsi="Book Antiqua"/>
          <w:b/>
          <w:sz w:val="22"/>
          <w:highlight w:val="yellow"/>
          <w:lang w:val="en-GB"/>
        </w:rPr>
        <w:t xml:space="preserve"> me”? </w:t>
      </w:r>
      <w:proofErr w:type="gramStart"/>
      <w:r w:rsidR="00AD236F">
        <w:rPr>
          <w:rFonts w:ascii="Book Antiqua" w:hAnsi="Book Antiqua"/>
          <w:b/>
          <w:sz w:val="22"/>
          <w:highlight w:val="yellow"/>
          <w:lang w:val="en-GB"/>
        </w:rPr>
        <w:t>and</w:t>
      </w:r>
      <w:proofErr w:type="gramEnd"/>
      <w:r w:rsidR="00AD236F">
        <w:rPr>
          <w:rFonts w:ascii="Book Antiqua" w:hAnsi="Book Antiqua"/>
          <w:b/>
          <w:sz w:val="22"/>
          <w:highlight w:val="yellow"/>
          <w:lang w:val="en-GB"/>
        </w:rPr>
        <w:t xml:space="preserve"> I was saved. And the others who don’t call? Bye </w:t>
      </w:r>
      <w:proofErr w:type="spellStart"/>
      <w:r w:rsidR="00AD236F">
        <w:rPr>
          <w:rFonts w:ascii="Book Antiqua" w:hAnsi="Book Antiqua"/>
          <w:b/>
          <w:sz w:val="22"/>
          <w:highlight w:val="yellow"/>
          <w:lang w:val="en-GB"/>
        </w:rPr>
        <w:t>bye</w:t>
      </w:r>
      <w:proofErr w:type="spellEnd"/>
      <w:r w:rsidR="00845D7D">
        <w:rPr>
          <w:rFonts w:ascii="Book Antiqua" w:hAnsi="Book Antiqua"/>
          <w:b/>
          <w:sz w:val="22"/>
          <w:highlight w:val="yellow"/>
          <w:lang w:val="en-GB"/>
        </w:rPr>
        <w:t>, YOU DIE</w:t>
      </w:r>
      <w:r w:rsidR="00AD236F">
        <w:rPr>
          <w:rFonts w:ascii="Book Antiqua" w:hAnsi="Book Antiqua"/>
          <w:b/>
          <w:sz w:val="22"/>
          <w:highlight w:val="yellow"/>
          <w:lang w:val="en-GB"/>
        </w:rPr>
        <w:t>…</w:t>
      </w:r>
      <w:r w:rsidR="00845D7D">
        <w:rPr>
          <w:rFonts w:ascii="Book Antiqua" w:hAnsi="Book Antiqua"/>
          <w:b/>
          <w:sz w:val="22"/>
          <w:highlight w:val="yellow"/>
          <w:lang w:val="en-GB"/>
        </w:rPr>
        <w:t xml:space="preserve">it is </w:t>
      </w:r>
      <w:r w:rsidR="00AD236F">
        <w:rPr>
          <w:rFonts w:ascii="Book Antiqua" w:hAnsi="Book Antiqua"/>
          <w:b/>
          <w:sz w:val="22"/>
          <w:highlight w:val="yellow"/>
          <w:lang w:val="en-GB"/>
        </w:rPr>
        <w:t>not simple</w:t>
      </w:r>
      <w:r w:rsidR="00845D7D">
        <w:rPr>
          <w:rFonts w:ascii="Book Antiqua" w:hAnsi="Book Antiqua"/>
          <w:b/>
          <w:sz w:val="22"/>
          <w:highlight w:val="yellow"/>
          <w:lang w:val="en-GB"/>
        </w:rPr>
        <w:t xml:space="preserve"> to answer</w:t>
      </w:r>
    </w:p>
    <w:p w:rsidR="004461C9" w:rsidRDefault="004461C9" w:rsidP="004461C9">
      <w:pPr>
        <w:jc w:val="both"/>
        <w:rPr>
          <w:rFonts w:ascii="Book Antiqua" w:hAnsi="Book Antiqua"/>
          <w:b/>
          <w:sz w:val="22"/>
          <w:highlight w:val="yellow"/>
          <w:lang w:val="en-GB"/>
        </w:rPr>
      </w:pPr>
    </w:p>
    <w:p w:rsidR="004461C9" w:rsidRDefault="00AD236F" w:rsidP="00AD236F">
      <w:pPr>
        <w:pStyle w:val="ListParagraph"/>
        <w:numPr>
          <w:ilvl w:val="0"/>
          <w:numId w:val="9"/>
        </w:numPr>
        <w:jc w:val="both"/>
        <w:rPr>
          <w:rFonts w:ascii="Book Antiqua" w:hAnsi="Book Antiqua"/>
          <w:b/>
          <w:sz w:val="22"/>
          <w:highlight w:val="yellow"/>
          <w:lang w:val="en-GB"/>
        </w:rPr>
      </w:pPr>
      <w:r>
        <w:rPr>
          <w:rFonts w:ascii="Book Antiqua" w:hAnsi="Book Antiqua"/>
          <w:b/>
          <w:sz w:val="22"/>
          <w:highlight w:val="yellow"/>
          <w:lang w:val="en-GB"/>
        </w:rPr>
        <w:t xml:space="preserve">Theories of God are put down by something much more </w:t>
      </w:r>
      <w:r w:rsidR="00845D7D">
        <w:rPr>
          <w:rFonts w:ascii="Book Antiqua" w:hAnsi="Book Antiqua"/>
          <w:b/>
          <w:sz w:val="22"/>
          <w:highlight w:val="yellow"/>
          <w:lang w:val="en-GB"/>
        </w:rPr>
        <w:t>serious</w:t>
      </w:r>
      <w:r>
        <w:rPr>
          <w:rFonts w:ascii="Book Antiqua" w:hAnsi="Book Antiqua"/>
          <w:b/>
          <w:sz w:val="22"/>
          <w:highlight w:val="yellow"/>
          <w:lang w:val="en-GB"/>
        </w:rPr>
        <w:t xml:space="preserve">: and the SUFFERING? </w:t>
      </w:r>
      <w:r w:rsidR="00845D7D">
        <w:rPr>
          <w:rFonts w:ascii="Book Antiqua" w:hAnsi="Book Antiqua"/>
          <w:b/>
          <w:sz w:val="22"/>
          <w:highlight w:val="yellow"/>
          <w:lang w:val="en-GB"/>
        </w:rPr>
        <w:t>How DO YOU FEEL GOD:</w:t>
      </w:r>
      <w:r>
        <w:rPr>
          <w:rFonts w:ascii="Book Antiqua" w:hAnsi="Book Antiqua"/>
          <w:b/>
          <w:sz w:val="22"/>
          <w:highlight w:val="yellow"/>
          <w:lang w:val="en-GB"/>
        </w:rPr>
        <w:t xml:space="preserve"> </w:t>
      </w:r>
      <w:r w:rsidR="00EF50D0">
        <w:rPr>
          <w:rFonts w:ascii="Book Antiqua" w:hAnsi="Book Antiqua"/>
          <w:b/>
          <w:sz w:val="22"/>
          <w:highlight w:val="yellow"/>
          <w:lang w:val="en-GB"/>
        </w:rPr>
        <w:t>/innocent children/abuses/mafia/</w:t>
      </w:r>
      <w:proofErr w:type="spellStart"/>
      <w:r w:rsidR="00EF50D0">
        <w:rPr>
          <w:rFonts w:ascii="Book Antiqua" w:hAnsi="Book Antiqua"/>
          <w:b/>
          <w:sz w:val="22"/>
          <w:highlight w:val="yellow"/>
          <w:lang w:val="en-GB"/>
        </w:rPr>
        <w:t>pedofils</w:t>
      </w:r>
      <w:proofErr w:type="spellEnd"/>
      <w:r w:rsidR="00EF50D0">
        <w:rPr>
          <w:rFonts w:ascii="Book Antiqua" w:hAnsi="Book Antiqua"/>
          <w:b/>
          <w:sz w:val="22"/>
          <w:highlight w:val="yellow"/>
          <w:lang w:val="en-GB"/>
        </w:rPr>
        <w:t xml:space="preserve">/ABSURD? </w:t>
      </w:r>
    </w:p>
    <w:p w:rsidR="004461C9" w:rsidRDefault="004461C9" w:rsidP="004461C9">
      <w:pPr>
        <w:jc w:val="both"/>
        <w:rPr>
          <w:rFonts w:ascii="Book Antiqua" w:hAnsi="Book Antiqua"/>
          <w:b/>
          <w:sz w:val="22"/>
          <w:highlight w:val="yellow"/>
          <w:lang w:val="en-GB"/>
        </w:rPr>
      </w:pPr>
    </w:p>
    <w:p w:rsidR="004461C9" w:rsidRDefault="004461C9" w:rsidP="004461C9">
      <w:pPr>
        <w:jc w:val="both"/>
        <w:rPr>
          <w:rFonts w:ascii="Book Antiqua" w:hAnsi="Book Antiqua"/>
          <w:b/>
          <w:sz w:val="22"/>
          <w:highlight w:val="yellow"/>
          <w:lang w:val="en-GB"/>
        </w:rPr>
      </w:pPr>
    </w:p>
    <w:p w:rsidR="004461C9" w:rsidRDefault="004461C9" w:rsidP="004461C9">
      <w:pPr>
        <w:jc w:val="both"/>
        <w:rPr>
          <w:rFonts w:ascii="Book Antiqua" w:hAnsi="Book Antiqua"/>
          <w:b/>
          <w:sz w:val="22"/>
          <w:highlight w:val="yellow"/>
          <w:lang w:val="en-GB"/>
        </w:rPr>
      </w:pPr>
    </w:p>
    <w:p w:rsidR="004461C9" w:rsidRDefault="004461C9" w:rsidP="004461C9">
      <w:pPr>
        <w:jc w:val="both"/>
        <w:rPr>
          <w:rFonts w:ascii="Book Antiqua" w:hAnsi="Book Antiqua"/>
          <w:b/>
          <w:sz w:val="22"/>
          <w:highlight w:val="yellow"/>
          <w:lang w:val="en-GB"/>
        </w:rPr>
      </w:pPr>
    </w:p>
    <w:p w:rsidR="002D0CB5" w:rsidRPr="00845D7D" w:rsidRDefault="002D0CB5" w:rsidP="002D0CB5">
      <w:pPr>
        <w:rPr>
          <w:rFonts w:ascii="Book Antiqua" w:hAnsi="Book Antiqua"/>
          <w:sz w:val="22"/>
          <w:lang w:val="en-GB"/>
        </w:rPr>
      </w:pPr>
    </w:p>
    <w:p w:rsidR="00EE05E0" w:rsidRPr="00EE05E0" w:rsidRDefault="00EE05E0" w:rsidP="00EE05E0">
      <w:pPr>
        <w:pStyle w:val="ListParagraph"/>
        <w:numPr>
          <w:ilvl w:val="0"/>
          <w:numId w:val="9"/>
        </w:numPr>
        <w:rPr>
          <w:rFonts w:ascii="Book Antiqua" w:hAnsi="Book Antiqua"/>
          <w:sz w:val="22"/>
          <w:lang w:val="en-GB"/>
        </w:rPr>
      </w:pPr>
      <w:r>
        <w:rPr>
          <w:rFonts w:ascii="Book Antiqua" w:hAnsi="Book Antiqua"/>
          <w:sz w:val="22"/>
        </w:rPr>
        <w:t xml:space="preserve">If I have to know God I have to mesaure myself with what in my life is absurd. </w:t>
      </w:r>
      <w:r w:rsidRPr="00EE05E0">
        <w:rPr>
          <w:rFonts w:ascii="Book Antiqua" w:hAnsi="Book Antiqua"/>
          <w:sz w:val="22"/>
          <w:lang w:val="en-GB"/>
        </w:rPr>
        <w:t xml:space="preserve">It’s time for you to do some questions if you really want to face the reality and not just to be superficial </w:t>
      </w:r>
    </w:p>
    <w:p w:rsidR="00EE05E0" w:rsidRPr="00EE05E0" w:rsidRDefault="00EE05E0" w:rsidP="00EE05E0">
      <w:pPr>
        <w:pStyle w:val="ListParagraph"/>
        <w:numPr>
          <w:ilvl w:val="0"/>
          <w:numId w:val="9"/>
        </w:numPr>
        <w:rPr>
          <w:rStyle w:val="small-caps"/>
          <w:rFonts w:ascii="Segoe UI" w:hAnsi="Segoe UI" w:cs="Segoe UI"/>
          <w:b/>
          <w:bCs/>
          <w:color w:val="000000"/>
          <w:shd w:val="clear" w:color="auto" w:fill="FFFFFF"/>
          <w:lang w:val="en-GB"/>
        </w:rPr>
      </w:pPr>
      <w:r w:rsidRPr="00EE05E0">
        <w:rPr>
          <w:rFonts w:ascii="Book Antiqua" w:hAnsi="Book Antiqua"/>
          <w:sz w:val="22"/>
          <w:lang w:val="en-GB"/>
        </w:rPr>
        <w:t xml:space="preserve">Job </w:t>
      </w:r>
      <w:r w:rsidRPr="00EE05E0">
        <w:rPr>
          <w:rStyle w:val="chapternum"/>
          <w:rFonts w:ascii="Segoe UI" w:hAnsi="Segoe UI" w:cs="Segoe UI"/>
          <w:b/>
          <w:bCs/>
          <w:color w:val="000000"/>
          <w:shd w:val="clear" w:color="auto" w:fill="FFFFFF"/>
          <w:lang w:val="en-GB"/>
        </w:rPr>
        <w:t>42</w:t>
      </w:r>
      <w:r>
        <w:rPr>
          <w:rStyle w:val="chapternum"/>
          <w:rFonts w:ascii="Segoe UI" w:hAnsi="Segoe UI" w:cs="Segoe UI"/>
          <w:b/>
          <w:bCs/>
          <w:color w:val="000000"/>
          <w:shd w:val="clear" w:color="auto" w:fill="FFFFFF"/>
          <w:lang w:val="en-GB"/>
        </w:rPr>
        <w:t>: the last sentence of this chapter “</w:t>
      </w:r>
      <w:r w:rsidRPr="00EE05E0">
        <w:rPr>
          <w:rStyle w:val="chapternum"/>
          <w:rFonts w:ascii="Segoe UI" w:hAnsi="Segoe UI" w:cs="Segoe UI"/>
          <w:b/>
          <w:bCs/>
          <w:color w:val="000000"/>
          <w:shd w:val="clear" w:color="auto" w:fill="FFFFFF"/>
          <w:lang w:val="en-GB"/>
        </w:rPr>
        <w:t>My ears had heard of you but now my eyes have seen you. </w:t>
      </w:r>
      <w:r w:rsidRPr="00EE05E0">
        <w:rPr>
          <w:rStyle w:val="small-caps"/>
          <w:rFonts w:ascii="Segoe UI" w:hAnsi="Segoe UI" w:cs="Segoe UI"/>
          <w:smallCaps/>
          <w:color w:val="000000"/>
          <w:sz w:val="20"/>
          <w:shd w:val="clear" w:color="auto" w:fill="FFFFFF"/>
          <w:lang w:val="en-GB"/>
        </w:rPr>
        <w:t xml:space="preserve"> </w:t>
      </w:r>
    </w:p>
    <w:p w:rsidR="002D0CB5" w:rsidRDefault="002D0CB5" w:rsidP="002D0CB5">
      <w:pPr>
        <w:rPr>
          <w:b/>
          <w:lang w:val="en-GB"/>
        </w:rPr>
      </w:pPr>
    </w:p>
    <w:p w:rsidR="00D76B79" w:rsidRDefault="00D76B79" w:rsidP="002D0CB5">
      <w:pPr>
        <w:rPr>
          <w:b/>
          <w:lang w:val="en-GB"/>
        </w:rPr>
      </w:pPr>
      <w:r>
        <w:rPr>
          <w:b/>
          <w:lang w:val="en-GB"/>
        </w:rPr>
        <w:t xml:space="preserve">Context of Job before – during – after </w:t>
      </w:r>
    </w:p>
    <w:p w:rsidR="00D76B79" w:rsidRDefault="00D76B79" w:rsidP="002D0CB5">
      <w:pPr>
        <w:rPr>
          <w:b/>
          <w:lang w:val="en-GB"/>
        </w:rPr>
      </w:pPr>
      <w:r>
        <w:rPr>
          <w:b/>
          <w:lang w:val="en-GB"/>
        </w:rPr>
        <w:t>Satan=</w:t>
      </w:r>
      <w:r w:rsidRPr="00D76B79">
        <w:rPr>
          <w:b/>
          <w:lang w:val="en-GB"/>
        </w:rPr>
        <w:t>accusing lawyer</w:t>
      </w:r>
      <w:r>
        <w:rPr>
          <w:b/>
          <w:lang w:val="en-GB"/>
        </w:rPr>
        <w:t xml:space="preserve"> /minister of doubt/in the company=the one who finds the problems out for a better result…his job is to find JOB guilty of something. </w:t>
      </w:r>
    </w:p>
    <w:p w:rsidR="00D76B79" w:rsidRDefault="00D76B79" w:rsidP="002D0CB5">
      <w:pPr>
        <w:rPr>
          <w:b/>
          <w:lang w:val="en-GB"/>
        </w:rPr>
      </w:pPr>
    </w:p>
    <w:p w:rsidR="00D76B79" w:rsidRPr="0085022C" w:rsidRDefault="00D76B79" w:rsidP="0085022C">
      <w:pPr>
        <w:pStyle w:val="ListParagraph"/>
        <w:numPr>
          <w:ilvl w:val="0"/>
          <w:numId w:val="11"/>
        </w:numPr>
        <w:rPr>
          <w:b/>
          <w:lang w:val="en-GB"/>
        </w:rPr>
      </w:pPr>
      <w:r w:rsidRPr="0085022C">
        <w:rPr>
          <w:b/>
          <w:lang w:val="en-GB"/>
        </w:rPr>
        <w:t xml:space="preserve">First form to explain </w:t>
      </w:r>
      <w:r w:rsidR="0085022C" w:rsidRPr="0085022C">
        <w:rPr>
          <w:b/>
          <w:lang w:val="en-GB"/>
        </w:rPr>
        <w:t xml:space="preserve">life </w:t>
      </w:r>
      <w:r w:rsidRPr="0085022C">
        <w:rPr>
          <w:b/>
          <w:lang w:val="en-GB"/>
        </w:rPr>
        <w:t>is: who is good (brave) things flow good. Bad one bad result. (primitive)</w:t>
      </w:r>
    </w:p>
    <w:p w:rsidR="0085022C" w:rsidRDefault="0085022C" w:rsidP="0085022C">
      <w:pPr>
        <w:pStyle w:val="ListParagraph"/>
        <w:numPr>
          <w:ilvl w:val="0"/>
          <w:numId w:val="11"/>
        </w:numPr>
        <w:rPr>
          <w:rFonts w:ascii="Book Antiqua" w:hAnsi="Book Antiqua"/>
          <w:sz w:val="22"/>
          <w:lang w:val="en-GB"/>
        </w:rPr>
      </w:pPr>
      <w:r w:rsidRPr="0085022C">
        <w:rPr>
          <w:rFonts w:ascii="Book Antiqua" w:hAnsi="Book Antiqua"/>
          <w:sz w:val="22"/>
          <w:lang w:val="en-GB"/>
        </w:rPr>
        <w:t xml:space="preserve">Job is good/faithful/ -  full of blessing (animals/house/slaves/children/friends) </w:t>
      </w:r>
    </w:p>
    <w:p w:rsidR="0085022C" w:rsidRDefault="0085022C" w:rsidP="0085022C">
      <w:pPr>
        <w:pStyle w:val="ListParagraph"/>
        <w:numPr>
          <w:ilvl w:val="0"/>
          <w:numId w:val="11"/>
        </w:numPr>
        <w:rPr>
          <w:rFonts w:ascii="Book Antiqua" w:hAnsi="Book Antiqua"/>
          <w:sz w:val="22"/>
          <w:lang w:val="en-GB"/>
        </w:rPr>
      </w:pPr>
      <w:r>
        <w:rPr>
          <w:rFonts w:ascii="Book Antiqua" w:hAnsi="Book Antiqua"/>
          <w:sz w:val="22"/>
          <w:lang w:val="en-GB"/>
        </w:rPr>
        <w:t xml:space="preserve">Heaven: </w:t>
      </w:r>
      <w:proofErr w:type="spellStart"/>
      <w:r>
        <w:rPr>
          <w:rFonts w:ascii="Book Antiqua" w:hAnsi="Book Antiqua"/>
          <w:sz w:val="22"/>
          <w:lang w:val="en-GB"/>
        </w:rPr>
        <w:t>satan</w:t>
      </w:r>
      <w:proofErr w:type="spellEnd"/>
      <w:r>
        <w:rPr>
          <w:rFonts w:ascii="Book Antiqua" w:hAnsi="Book Antiqua"/>
          <w:sz w:val="22"/>
          <w:lang w:val="en-GB"/>
        </w:rPr>
        <w:t xml:space="preserve"> and God/Job is touched…in his goods </w:t>
      </w:r>
    </w:p>
    <w:p w:rsidR="0085022C" w:rsidRDefault="0085022C" w:rsidP="0085022C">
      <w:pPr>
        <w:pStyle w:val="ListParagraph"/>
        <w:numPr>
          <w:ilvl w:val="0"/>
          <w:numId w:val="11"/>
        </w:numPr>
        <w:rPr>
          <w:rFonts w:ascii="Book Antiqua" w:hAnsi="Book Antiqua"/>
          <w:sz w:val="22"/>
          <w:lang w:val="en-GB"/>
        </w:rPr>
      </w:pPr>
      <w:r>
        <w:rPr>
          <w:rFonts w:ascii="Book Antiqua" w:hAnsi="Book Antiqua"/>
          <w:sz w:val="22"/>
          <w:lang w:val="en-GB"/>
        </w:rPr>
        <w:t>Earth: Job don’t give up on God///again is tempted and touched in his skin</w:t>
      </w:r>
    </w:p>
    <w:p w:rsidR="0085022C" w:rsidRDefault="0085022C" w:rsidP="0085022C">
      <w:pPr>
        <w:pStyle w:val="ListParagraph"/>
        <w:numPr>
          <w:ilvl w:val="0"/>
          <w:numId w:val="11"/>
        </w:numPr>
        <w:rPr>
          <w:rFonts w:ascii="Book Antiqua" w:hAnsi="Book Antiqua"/>
          <w:sz w:val="22"/>
          <w:lang w:val="en-GB"/>
        </w:rPr>
      </w:pPr>
      <w:r>
        <w:rPr>
          <w:rFonts w:ascii="Book Antiqua" w:hAnsi="Book Antiqua"/>
          <w:sz w:val="22"/>
          <w:lang w:val="en-GB"/>
        </w:rPr>
        <w:t>Job suffers but his friends try to give an answer to his suffering. They cry him as he is dead.</w:t>
      </w:r>
    </w:p>
    <w:p w:rsidR="0085022C" w:rsidRDefault="0085022C" w:rsidP="0085022C">
      <w:pPr>
        <w:pStyle w:val="ListParagraph"/>
        <w:numPr>
          <w:ilvl w:val="0"/>
          <w:numId w:val="11"/>
        </w:numPr>
        <w:rPr>
          <w:rFonts w:ascii="Book Antiqua" w:hAnsi="Book Antiqua"/>
          <w:sz w:val="22"/>
          <w:lang w:val="en-GB"/>
        </w:rPr>
      </w:pPr>
      <w:r w:rsidRPr="0085022C">
        <w:rPr>
          <w:rFonts w:ascii="Book Antiqua" w:hAnsi="Book Antiqua"/>
          <w:sz w:val="22"/>
        </w:rPr>
        <w:t xml:space="preserve">FRIEND 1. </w:t>
      </w:r>
      <w:r w:rsidRPr="0085022C">
        <w:rPr>
          <w:rFonts w:ascii="Book Antiqua" w:hAnsi="Book Antiqua"/>
          <w:sz w:val="22"/>
          <w:lang w:val="en-GB"/>
        </w:rPr>
        <w:t>You are suffering it means you will have something wrong you are paying for.</w:t>
      </w:r>
      <w:r>
        <w:rPr>
          <w:rFonts w:ascii="Book Antiqua" w:hAnsi="Book Antiqua"/>
          <w:sz w:val="22"/>
          <w:lang w:val="en-GB"/>
        </w:rPr>
        <w:t xml:space="preserve"> </w:t>
      </w:r>
    </w:p>
    <w:p w:rsidR="0085022C" w:rsidRPr="0085022C" w:rsidRDefault="0085022C" w:rsidP="0085022C">
      <w:pPr>
        <w:pStyle w:val="ListParagraph"/>
        <w:numPr>
          <w:ilvl w:val="0"/>
          <w:numId w:val="11"/>
        </w:numPr>
        <w:rPr>
          <w:rFonts w:ascii="Book Antiqua" w:hAnsi="Book Antiqua"/>
          <w:sz w:val="22"/>
          <w:lang w:val="en-GB"/>
        </w:rPr>
      </w:pPr>
      <w:r w:rsidRPr="0085022C">
        <w:rPr>
          <w:rFonts w:ascii="Book Antiqua" w:hAnsi="Book Antiqua"/>
          <w:sz w:val="22"/>
          <w:lang w:val="en-GB"/>
        </w:rPr>
        <w:t>FRIEND 2. You are suffering because God is giving you a lesson for a bigger success</w:t>
      </w:r>
    </w:p>
    <w:p w:rsidR="0085022C" w:rsidRPr="0085022C" w:rsidRDefault="0085022C" w:rsidP="0085022C">
      <w:pPr>
        <w:pStyle w:val="ListParagraph"/>
        <w:numPr>
          <w:ilvl w:val="0"/>
          <w:numId w:val="11"/>
        </w:numPr>
        <w:rPr>
          <w:rFonts w:ascii="Book Antiqua" w:hAnsi="Book Antiqua"/>
          <w:sz w:val="22"/>
          <w:lang w:val="en-GB"/>
        </w:rPr>
      </w:pPr>
      <w:r>
        <w:rPr>
          <w:rFonts w:ascii="Book Antiqua" w:hAnsi="Book Antiqua"/>
          <w:sz w:val="22"/>
          <w:lang w:val="en-GB"/>
        </w:rPr>
        <w:t xml:space="preserve">FRIEND 3. You have to accept and to give up/support what God sends to you.  </w:t>
      </w:r>
      <w:r w:rsidRPr="0085022C">
        <w:rPr>
          <w:rFonts w:ascii="Book Antiqua" w:hAnsi="Book Antiqua"/>
          <w:sz w:val="22"/>
          <w:lang w:val="en-GB"/>
        </w:rPr>
        <w:t xml:space="preserve"> </w:t>
      </w:r>
    </w:p>
    <w:p w:rsidR="0085022C" w:rsidRPr="0085022C" w:rsidRDefault="0085022C" w:rsidP="00AE211D">
      <w:pPr>
        <w:ind w:firstLine="540"/>
        <w:jc w:val="both"/>
        <w:rPr>
          <w:rFonts w:ascii="Book Antiqua" w:hAnsi="Book Antiqua"/>
          <w:sz w:val="22"/>
          <w:lang w:val="en-GB"/>
        </w:rPr>
      </w:pPr>
    </w:p>
    <w:p w:rsidR="0085022C" w:rsidRDefault="0085022C" w:rsidP="00AE211D">
      <w:pPr>
        <w:ind w:firstLine="540"/>
        <w:jc w:val="both"/>
        <w:rPr>
          <w:rFonts w:ascii="Book Antiqua" w:hAnsi="Book Antiqua"/>
          <w:sz w:val="22"/>
        </w:rPr>
      </w:pPr>
      <w:r w:rsidRPr="0085022C">
        <w:rPr>
          <w:rFonts w:ascii="Book Antiqua" w:hAnsi="Book Antiqua"/>
          <w:sz w:val="22"/>
        </w:rPr>
        <w:t xml:space="preserve">Thank you so much! Perspectives full of enthusiasm. </w:t>
      </w:r>
      <w:r>
        <w:rPr>
          <w:rFonts w:ascii="Book Antiqua" w:hAnsi="Book Antiqua"/>
          <w:sz w:val="22"/>
        </w:rPr>
        <w:t xml:space="preserve">And hope! </w:t>
      </w:r>
    </w:p>
    <w:p w:rsidR="00CF342A" w:rsidRPr="0085022C" w:rsidRDefault="00CF342A" w:rsidP="00CF342A">
      <w:pPr>
        <w:jc w:val="both"/>
        <w:rPr>
          <w:rFonts w:ascii="Book Antiqua" w:hAnsi="Book Antiqua"/>
          <w:sz w:val="22"/>
        </w:rPr>
      </w:pPr>
    </w:p>
    <w:p w:rsidR="0085022C" w:rsidRPr="00CF342A" w:rsidRDefault="00CF342A" w:rsidP="00CF342A">
      <w:pPr>
        <w:pStyle w:val="ListParagraph"/>
        <w:numPr>
          <w:ilvl w:val="0"/>
          <w:numId w:val="12"/>
        </w:numPr>
        <w:jc w:val="both"/>
        <w:rPr>
          <w:rFonts w:ascii="Book Antiqua" w:hAnsi="Book Antiqua"/>
          <w:sz w:val="22"/>
          <w:lang w:val="en-GB"/>
        </w:rPr>
      </w:pPr>
      <w:r>
        <w:rPr>
          <w:rFonts w:ascii="Book Antiqua" w:hAnsi="Book Antiqua"/>
          <w:sz w:val="22"/>
        </w:rPr>
        <w:t xml:space="preserve">These are theories. They speak out of experience of suffering. </w:t>
      </w:r>
      <w:r w:rsidRPr="00CF342A">
        <w:rPr>
          <w:rFonts w:ascii="Book Antiqua" w:hAnsi="Book Antiqua"/>
          <w:sz w:val="22"/>
          <w:lang w:val="en-GB"/>
        </w:rPr>
        <w:t>JOB ANSWERS WITH THE RIB=PROCESS when a person brings up accuses towards someone who is guilty</w:t>
      </w:r>
      <w:r>
        <w:rPr>
          <w:rFonts w:ascii="Book Antiqua" w:hAnsi="Book Antiqua"/>
          <w:sz w:val="22"/>
          <w:lang w:val="en-GB"/>
        </w:rPr>
        <w:t xml:space="preserve"> by facts/evidence</w:t>
      </w:r>
    </w:p>
    <w:p w:rsidR="00CF342A" w:rsidRDefault="00CF342A" w:rsidP="00CF342A">
      <w:pPr>
        <w:pStyle w:val="ListParagraph"/>
        <w:numPr>
          <w:ilvl w:val="0"/>
          <w:numId w:val="12"/>
        </w:numPr>
        <w:jc w:val="both"/>
        <w:rPr>
          <w:rFonts w:ascii="Book Antiqua" w:hAnsi="Book Antiqua"/>
          <w:sz w:val="22"/>
        </w:rPr>
      </w:pPr>
      <w:r w:rsidRPr="00CF342A">
        <w:rPr>
          <w:rFonts w:ascii="Book Antiqua" w:hAnsi="Book Antiqua"/>
          <w:sz w:val="22"/>
        </w:rPr>
        <w:t xml:space="preserve">Rib towards God. </w:t>
      </w:r>
      <w:r w:rsidRPr="00CF342A">
        <w:rPr>
          <w:rFonts w:ascii="Book Antiqua" w:hAnsi="Book Antiqua"/>
          <w:sz w:val="22"/>
          <w:lang w:val="en-GB"/>
        </w:rPr>
        <w:t xml:space="preserve">JOB CRIES OUT and calls God to judgment.  </w:t>
      </w:r>
      <w:r w:rsidRPr="00CF342A">
        <w:rPr>
          <w:rFonts w:ascii="Book Antiqua" w:hAnsi="Book Antiqua"/>
          <w:sz w:val="22"/>
        </w:rPr>
        <w:t xml:space="preserve">I CANNOT! ANSWER ME! </w:t>
      </w:r>
      <w:r>
        <w:rPr>
          <w:rFonts w:ascii="Book Antiqua" w:hAnsi="Book Antiqua"/>
          <w:sz w:val="22"/>
        </w:rPr>
        <w:t xml:space="preserve">WHY DO YOU SEND THIS TO ME? WHY DO YOU TURTURE ME? </w:t>
      </w:r>
    </w:p>
    <w:p w:rsidR="00F1656F" w:rsidRPr="00CF342A" w:rsidRDefault="00CF342A" w:rsidP="00CF342A">
      <w:pPr>
        <w:pStyle w:val="ListParagraph"/>
        <w:numPr>
          <w:ilvl w:val="0"/>
          <w:numId w:val="12"/>
        </w:numPr>
        <w:jc w:val="both"/>
        <w:rPr>
          <w:rFonts w:ascii="Book Antiqua" w:hAnsi="Book Antiqua"/>
          <w:sz w:val="22"/>
        </w:rPr>
      </w:pPr>
      <w:r>
        <w:rPr>
          <w:rFonts w:ascii="Book Antiqua" w:hAnsi="Book Antiqua"/>
          <w:sz w:val="22"/>
        </w:rPr>
        <w:t>SORPRISE: GOD ANSWERS</w:t>
      </w:r>
      <w:r w:rsidR="00F1656F" w:rsidRPr="00CF342A">
        <w:rPr>
          <w:rFonts w:ascii="Book Antiqua" w:hAnsi="Book Antiqua"/>
          <w:sz w:val="22"/>
        </w:rPr>
        <w:t xml:space="preserve">. </w:t>
      </w:r>
    </w:p>
    <w:p w:rsidR="008C26EA" w:rsidRDefault="00CF342A" w:rsidP="00F1656F">
      <w:pPr>
        <w:ind w:firstLine="540"/>
        <w:jc w:val="both"/>
        <w:rPr>
          <w:rFonts w:ascii="Book Antiqua" w:hAnsi="Book Antiqua"/>
          <w:sz w:val="22"/>
          <w:lang w:val="en-GB"/>
        </w:rPr>
      </w:pPr>
      <w:r>
        <w:rPr>
          <w:rFonts w:ascii="Book Antiqua" w:hAnsi="Book Antiqua"/>
          <w:sz w:val="22"/>
        </w:rPr>
        <w:t xml:space="preserve">Here is the point: JOB sees that his suffering is listened. </w:t>
      </w:r>
      <w:proofErr w:type="gramStart"/>
      <w:r w:rsidR="008C26EA" w:rsidRPr="008C26EA">
        <w:rPr>
          <w:rFonts w:ascii="Book Antiqua" w:hAnsi="Book Antiqua"/>
          <w:sz w:val="22"/>
          <w:lang w:val="en-GB"/>
        </w:rPr>
        <w:t>His cry/his accusation/HIS SUFFERING BECOMES THE PLACE OF MEETING GOD FACE TO FACE.</w:t>
      </w:r>
      <w:proofErr w:type="gramEnd"/>
      <w:r w:rsidR="008C26EA">
        <w:rPr>
          <w:rFonts w:ascii="Book Antiqua" w:hAnsi="Book Antiqua"/>
          <w:sz w:val="22"/>
          <w:lang w:val="en-GB"/>
        </w:rPr>
        <w:t xml:space="preserve"> </w:t>
      </w:r>
    </w:p>
    <w:p w:rsidR="00AE211D" w:rsidRDefault="008C26EA" w:rsidP="001F1A24">
      <w:pPr>
        <w:ind w:firstLine="540"/>
        <w:jc w:val="both"/>
        <w:rPr>
          <w:rFonts w:ascii="Book Antiqua" w:hAnsi="Book Antiqua"/>
          <w:sz w:val="22"/>
        </w:rPr>
      </w:pPr>
      <w:r>
        <w:rPr>
          <w:rFonts w:ascii="Book Antiqua" w:hAnsi="Book Antiqua"/>
          <w:sz w:val="22"/>
          <w:lang w:val="en-GB"/>
        </w:rPr>
        <w:t xml:space="preserve">THERE IS A BIG JOY. “You did well in speaking me like that” and </w:t>
      </w:r>
      <w:proofErr w:type="gramStart"/>
      <w:r>
        <w:rPr>
          <w:rFonts w:ascii="Book Antiqua" w:hAnsi="Book Antiqua"/>
          <w:sz w:val="22"/>
          <w:lang w:val="en-GB"/>
        </w:rPr>
        <w:t>punishes</w:t>
      </w:r>
      <w:proofErr w:type="gramEnd"/>
      <w:r>
        <w:rPr>
          <w:rFonts w:ascii="Book Antiqua" w:hAnsi="Book Antiqua"/>
          <w:sz w:val="22"/>
          <w:lang w:val="en-GB"/>
        </w:rPr>
        <w:t xml:space="preserve"> his three friends.</w:t>
      </w:r>
      <w:r w:rsidR="001F1A24">
        <w:rPr>
          <w:rFonts w:ascii="Book Antiqua" w:hAnsi="Book Antiqua"/>
          <w:sz w:val="22"/>
          <w:lang w:val="en-GB"/>
        </w:rPr>
        <w:t xml:space="preserve">”THESE PEOPLE DON’T KNOW TO SPEAK ABOUT ME. </w:t>
      </w:r>
      <w:r w:rsidR="001F1A24" w:rsidRPr="001F1A24">
        <w:rPr>
          <w:rFonts w:ascii="Book Antiqua" w:hAnsi="Book Antiqua"/>
          <w:sz w:val="22"/>
        </w:rPr>
        <w:t>THEY DON’T SPEAK ABOUT ME WITH JUSTICE”.</w:t>
      </w:r>
      <w:r w:rsidR="001F1A24">
        <w:rPr>
          <w:rFonts w:ascii="Book Antiqua" w:hAnsi="Book Antiqua"/>
          <w:sz w:val="22"/>
        </w:rPr>
        <w:t xml:space="preserve"> </w:t>
      </w:r>
    </w:p>
    <w:p w:rsidR="001F1A24" w:rsidRPr="001F1A24" w:rsidRDefault="001F1A24" w:rsidP="001F1A24">
      <w:pPr>
        <w:pStyle w:val="ListParagraph"/>
        <w:numPr>
          <w:ilvl w:val="0"/>
          <w:numId w:val="13"/>
        </w:numPr>
        <w:jc w:val="both"/>
        <w:rPr>
          <w:b/>
          <w:lang w:val="en-GB"/>
        </w:rPr>
      </w:pPr>
      <w:r w:rsidRPr="001F1A24">
        <w:rPr>
          <w:b/>
          <w:lang w:val="en-GB"/>
        </w:rPr>
        <w:t xml:space="preserve">THE BOOK FINISHES LIKE THAT: it’s for you. </w:t>
      </w:r>
      <w:r>
        <w:rPr>
          <w:b/>
          <w:lang w:val="en-GB"/>
        </w:rPr>
        <w:t xml:space="preserve">They ask you to enter in the story of Job. </w:t>
      </w:r>
    </w:p>
    <w:p w:rsidR="001F1A24" w:rsidRPr="001F1A24" w:rsidRDefault="001F1A24" w:rsidP="001F1A24">
      <w:pPr>
        <w:ind w:firstLine="540"/>
        <w:jc w:val="both"/>
        <w:rPr>
          <w:b/>
        </w:rPr>
      </w:pPr>
      <w:r>
        <w:rPr>
          <w:b/>
          <w:lang w:val="en-GB"/>
        </w:rPr>
        <w:t xml:space="preserve">I can tell you that I have seen God, I have met him in the tumour and  death of my father and I tell you that I have met him truly in the murderer attempt of my brother/in the accident he had. </w:t>
      </w:r>
      <w:r w:rsidRPr="001F1A24">
        <w:rPr>
          <w:b/>
        </w:rPr>
        <w:t xml:space="preserve">This is my experience. </w:t>
      </w:r>
    </w:p>
    <w:p w:rsidR="001F1A24" w:rsidRDefault="001F1A24" w:rsidP="001F1A24">
      <w:pPr>
        <w:ind w:firstLine="540"/>
        <w:jc w:val="both"/>
        <w:rPr>
          <w:b/>
        </w:rPr>
      </w:pPr>
      <w:r w:rsidRPr="001F1A24">
        <w:rPr>
          <w:b/>
        </w:rPr>
        <w:t xml:space="preserve">But you need to have your experience. </w:t>
      </w:r>
    </w:p>
    <w:p w:rsidR="001F1A24" w:rsidRDefault="001F1A24" w:rsidP="001F1A24">
      <w:pPr>
        <w:ind w:firstLine="540"/>
        <w:jc w:val="both"/>
        <w:rPr>
          <w:b/>
          <w:lang w:val="en-GB"/>
        </w:rPr>
      </w:pPr>
      <w:r w:rsidRPr="001F1A24">
        <w:rPr>
          <w:b/>
          <w:lang w:val="en-GB"/>
        </w:rPr>
        <w:t xml:space="preserve">Cry out/shout to God and speak to him because he is truly in love speaking to you. </w:t>
      </w:r>
    </w:p>
    <w:p w:rsidR="001F1A24" w:rsidRDefault="001F1A24" w:rsidP="001F1A24">
      <w:pPr>
        <w:ind w:firstLine="540"/>
        <w:jc w:val="both"/>
        <w:rPr>
          <w:b/>
          <w:lang w:val="en-GB"/>
        </w:rPr>
      </w:pPr>
    </w:p>
    <w:sectPr w:rsidR="001F1A24" w:rsidSect="00925E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E029C"/>
    <w:multiLevelType w:val="hybridMultilevel"/>
    <w:tmpl w:val="72C46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C558DD"/>
    <w:multiLevelType w:val="hybridMultilevel"/>
    <w:tmpl w:val="CD8C29B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17A96A72"/>
    <w:multiLevelType w:val="hybridMultilevel"/>
    <w:tmpl w:val="E2BE41E2"/>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3">
    <w:nsid w:val="1AEC0776"/>
    <w:multiLevelType w:val="hybridMultilevel"/>
    <w:tmpl w:val="F4FAC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013775"/>
    <w:multiLevelType w:val="hybridMultilevel"/>
    <w:tmpl w:val="00367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D86243"/>
    <w:multiLevelType w:val="hybridMultilevel"/>
    <w:tmpl w:val="B3D2E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1B76C6A"/>
    <w:multiLevelType w:val="hybridMultilevel"/>
    <w:tmpl w:val="FFDEA106"/>
    <w:lvl w:ilvl="0" w:tplc="C07A9EAA">
      <w:start w:val="3"/>
      <w:numFmt w:val="bullet"/>
      <w:lvlText w:val="-"/>
      <w:lvlJc w:val="left"/>
      <w:pPr>
        <w:ind w:left="720" w:hanging="360"/>
      </w:pPr>
      <w:rPr>
        <w:rFonts w:ascii="Book Antiqua" w:eastAsia="Times" w:hAnsi="Book Antiqu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64D587B"/>
    <w:multiLevelType w:val="hybridMultilevel"/>
    <w:tmpl w:val="76FAE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1EB0DF5"/>
    <w:multiLevelType w:val="hybridMultilevel"/>
    <w:tmpl w:val="31D04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F20560C"/>
    <w:multiLevelType w:val="hybridMultilevel"/>
    <w:tmpl w:val="8214A9D0"/>
    <w:lvl w:ilvl="0" w:tplc="C07A9EAA">
      <w:start w:val="3"/>
      <w:numFmt w:val="bullet"/>
      <w:lvlText w:val="-"/>
      <w:lvlJc w:val="left"/>
      <w:pPr>
        <w:ind w:left="1080" w:hanging="360"/>
      </w:pPr>
      <w:rPr>
        <w:rFonts w:ascii="Book Antiqua" w:eastAsia="Times" w:hAnsi="Book Antiqu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653E5716"/>
    <w:multiLevelType w:val="hybridMultilevel"/>
    <w:tmpl w:val="83B4F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A1A3DE9"/>
    <w:multiLevelType w:val="hybridMultilevel"/>
    <w:tmpl w:val="1696C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D0F3183"/>
    <w:multiLevelType w:val="hybridMultilevel"/>
    <w:tmpl w:val="46AA3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10"/>
  </w:num>
  <w:num w:numId="5">
    <w:abstractNumId w:val="8"/>
  </w:num>
  <w:num w:numId="6">
    <w:abstractNumId w:val="12"/>
  </w:num>
  <w:num w:numId="7">
    <w:abstractNumId w:val="7"/>
  </w:num>
  <w:num w:numId="8">
    <w:abstractNumId w:val="6"/>
  </w:num>
  <w:num w:numId="9">
    <w:abstractNumId w:val="5"/>
  </w:num>
  <w:num w:numId="10">
    <w:abstractNumId w:val="0"/>
  </w:num>
  <w:num w:numId="11">
    <w:abstractNumId w:val="11"/>
  </w:num>
  <w:num w:numId="12">
    <w:abstractNumId w:val="4"/>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proofState w:spelling="clean" w:grammar="clean"/>
  <w:defaultTabStop w:val="720"/>
  <w:characterSpacingControl w:val="doNotCompress"/>
  <w:compat>
    <w:useFELayout/>
  </w:compat>
  <w:rsids>
    <w:rsidRoot w:val="00577BFB"/>
    <w:rsid w:val="001B6C99"/>
    <w:rsid w:val="001F1A24"/>
    <w:rsid w:val="0028692D"/>
    <w:rsid w:val="002A0F21"/>
    <w:rsid w:val="002D0CB5"/>
    <w:rsid w:val="003A136B"/>
    <w:rsid w:val="003A7E18"/>
    <w:rsid w:val="004461C9"/>
    <w:rsid w:val="00577BFB"/>
    <w:rsid w:val="00630CA5"/>
    <w:rsid w:val="007F5B75"/>
    <w:rsid w:val="00813A88"/>
    <w:rsid w:val="00845D7D"/>
    <w:rsid w:val="0085022C"/>
    <w:rsid w:val="008C26EA"/>
    <w:rsid w:val="00925E27"/>
    <w:rsid w:val="009A7DCF"/>
    <w:rsid w:val="00AD236F"/>
    <w:rsid w:val="00AE1B42"/>
    <w:rsid w:val="00AE211D"/>
    <w:rsid w:val="00CA2CA3"/>
    <w:rsid w:val="00CF342A"/>
    <w:rsid w:val="00D76B79"/>
    <w:rsid w:val="00EE05E0"/>
    <w:rsid w:val="00EF50D0"/>
    <w:rsid w:val="00F1656F"/>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BFB"/>
    <w:pPr>
      <w:spacing w:after="0" w:line="240" w:lineRule="auto"/>
    </w:pPr>
    <w:rPr>
      <w:rFonts w:ascii="Times" w:eastAsia="Times" w:hAnsi="Times" w:cs="Times New Roman"/>
      <w:sz w:val="24"/>
      <w:szCs w:val="20"/>
      <w:lang w:val="it-IT" w:eastAsia="it-IT"/>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9A7DCF"/>
    <w:pPr>
      <w:ind w:firstLine="851"/>
      <w:jc w:val="both"/>
    </w:pPr>
    <w:rPr>
      <w:rFonts w:ascii="Helvetica" w:hAnsi="Helvetica"/>
      <w:sz w:val="22"/>
    </w:rPr>
  </w:style>
  <w:style w:type="character" w:customStyle="1" w:styleId="BodyTextIndent3Char">
    <w:name w:val="Body Text Indent 3 Char"/>
    <w:basedOn w:val="DefaultParagraphFont"/>
    <w:link w:val="BodyTextIndent3"/>
    <w:rsid w:val="009A7DCF"/>
    <w:rPr>
      <w:rFonts w:ascii="Helvetica" w:eastAsia="Times" w:hAnsi="Helvetica" w:cs="Times New Roman"/>
      <w:szCs w:val="20"/>
      <w:lang w:val="it-IT" w:eastAsia="it-IT"/>
    </w:rPr>
  </w:style>
  <w:style w:type="paragraph" w:styleId="ListParagraph">
    <w:name w:val="List Paragraph"/>
    <w:basedOn w:val="Normal"/>
    <w:uiPriority w:val="34"/>
    <w:qFormat/>
    <w:rsid w:val="001B6C99"/>
    <w:pPr>
      <w:ind w:left="720"/>
      <w:contextualSpacing/>
    </w:pPr>
  </w:style>
  <w:style w:type="character" w:customStyle="1" w:styleId="chapternum">
    <w:name w:val="chapternum"/>
    <w:basedOn w:val="DefaultParagraphFont"/>
    <w:rsid w:val="00EE05E0"/>
  </w:style>
  <w:style w:type="character" w:customStyle="1" w:styleId="small-caps">
    <w:name w:val="small-caps"/>
    <w:basedOn w:val="DefaultParagraphFont"/>
    <w:rsid w:val="00EE05E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2</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19</cp:revision>
  <dcterms:created xsi:type="dcterms:W3CDTF">2024-05-27T06:33:00Z</dcterms:created>
  <dcterms:modified xsi:type="dcterms:W3CDTF">2024-05-27T09:35:00Z</dcterms:modified>
</cp:coreProperties>
</file>