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A8" w:rsidRDefault="00F837A8" w:rsidP="00D362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>OUR FATHER who are in heaven</w:t>
      </w:r>
      <w:r w:rsidR="00326956">
        <w:rPr>
          <w:rFonts w:ascii="Maiandra GD" w:hAnsi="Maiandra GD"/>
          <w:b/>
          <w:sz w:val="24"/>
          <w:lang w:val="en-GB"/>
        </w:rPr>
        <w:t xml:space="preserve">, hallowed be thy name. Thy kingdom come, thy will be done, on earth as it is in heaven. </w:t>
      </w:r>
    </w:p>
    <w:p w:rsidR="008640B5" w:rsidRPr="00BF1674" w:rsidRDefault="008640B5" w:rsidP="00D362F7">
      <w:pPr>
        <w:pStyle w:val="ListParagraph"/>
        <w:spacing w:after="0" w:line="240" w:lineRule="auto"/>
        <w:ind w:left="360"/>
        <w:jc w:val="both"/>
        <w:rPr>
          <w:rFonts w:ascii="Maiandra GD" w:hAnsi="Maiandra GD"/>
          <w:b/>
          <w:sz w:val="24"/>
          <w:lang w:val="en-GB"/>
        </w:rPr>
      </w:pPr>
    </w:p>
    <w:p w:rsidR="00F837A8" w:rsidRPr="00BF1674" w:rsidRDefault="00F837A8" w:rsidP="00D362F7">
      <w:p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>WHAT DOES IT MEAN: Our father who are in heaven?</w:t>
      </w:r>
    </w:p>
    <w:p w:rsidR="00F837A8" w:rsidRPr="00A82B9C" w:rsidRDefault="00F837A8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A82B9C">
        <w:rPr>
          <w:rFonts w:ascii="Maiandra GD" w:hAnsi="Maiandra GD"/>
          <w:sz w:val="24"/>
          <w:lang w:val="en-GB"/>
        </w:rPr>
        <w:t xml:space="preserve">The participants have to answer how they understand this. After their </w:t>
      </w:r>
      <w:r w:rsidR="00DC0DDD" w:rsidRPr="00A82B9C">
        <w:rPr>
          <w:rFonts w:ascii="Maiandra GD" w:hAnsi="Maiandra GD"/>
          <w:sz w:val="24"/>
          <w:lang w:val="en-GB"/>
        </w:rPr>
        <w:t>sharing,</w:t>
      </w:r>
      <w:r w:rsidRPr="00A82B9C">
        <w:rPr>
          <w:rFonts w:ascii="Maiandra GD" w:hAnsi="Maiandra GD"/>
          <w:sz w:val="24"/>
          <w:lang w:val="en-GB"/>
        </w:rPr>
        <w:t xml:space="preserve"> the catechist has to emphasise </w:t>
      </w:r>
    </w:p>
    <w:p w:rsidR="00F837A8" w:rsidRDefault="00F837A8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A82B9C">
        <w:rPr>
          <w:rFonts w:ascii="Maiandra GD" w:hAnsi="Maiandra GD"/>
          <w:b/>
          <w:sz w:val="24"/>
          <w:lang w:val="en-GB"/>
        </w:rPr>
        <w:t xml:space="preserve">The catechist has to </w:t>
      </w:r>
      <w:proofErr w:type="gramStart"/>
      <w:r w:rsidRPr="00A82B9C">
        <w:rPr>
          <w:rFonts w:ascii="Maiandra GD" w:hAnsi="Maiandra GD"/>
          <w:b/>
          <w:sz w:val="24"/>
          <w:lang w:val="en-GB"/>
        </w:rPr>
        <w:t>underline:</w:t>
      </w:r>
      <w:proofErr w:type="gramEnd"/>
      <w:r w:rsidRPr="00A82B9C">
        <w:rPr>
          <w:rFonts w:ascii="Maiandra GD" w:hAnsi="Maiandra GD"/>
          <w:b/>
          <w:sz w:val="24"/>
          <w:lang w:val="en-GB"/>
        </w:rPr>
        <w:t xml:space="preserve"> </w:t>
      </w:r>
      <w:r w:rsidRPr="00A82B9C">
        <w:rPr>
          <w:rFonts w:ascii="Maiandra GD" w:hAnsi="Maiandra GD"/>
          <w:sz w:val="24"/>
          <w:lang w:val="en-GB"/>
        </w:rPr>
        <w:t xml:space="preserve">God is a Father who is in </w:t>
      </w:r>
      <w:r w:rsidR="00DC0DDD" w:rsidRPr="00A82B9C">
        <w:rPr>
          <w:rFonts w:ascii="Maiandra GD" w:hAnsi="Maiandra GD"/>
          <w:sz w:val="24"/>
          <w:lang w:val="en-GB"/>
        </w:rPr>
        <w:t>heaven;</w:t>
      </w:r>
      <w:r w:rsidRPr="00A82B9C">
        <w:rPr>
          <w:rFonts w:ascii="Maiandra GD" w:hAnsi="Maiandra GD"/>
          <w:sz w:val="24"/>
          <w:lang w:val="en-GB"/>
        </w:rPr>
        <w:t xml:space="preserve"> He is different from every fatherhood we are used to know. He is the one who generates heaven in the </w:t>
      </w:r>
      <w:r w:rsidR="005D0279" w:rsidRPr="00A82B9C">
        <w:rPr>
          <w:rFonts w:ascii="Maiandra GD" w:hAnsi="Maiandra GD"/>
          <w:sz w:val="24"/>
          <w:lang w:val="en-GB"/>
        </w:rPr>
        <w:t>heart of the baptised</w:t>
      </w:r>
      <w:r w:rsidRPr="00A82B9C">
        <w:rPr>
          <w:rFonts w:ascii="Maiandra GD" w:hAnsi="Maiandra GD"/>
          <w:sz w:val="24"/>
          <w:lang w:val="en-GB"/>
        </w:rPr>
        <w:t xml:space="preserve">. We stay in front of someone who generates, not dictates. </w:t>
      </w:r>
      <w:r w:rsidR="005D0279" w:rsidRPr="00A82B9C">
        <w:rPr>
          <w:rFonts w:ascii="Maiandra GD" w:hAnsi="Maiandra GD"/>
          <w:sz w:val="24"/>
          <w:lang w:val="en-GB"/>
        </w:rPr>
        <w:t xml:space="preserve">He is </w:t>
      </w:r>
      <w:r w:rsidRPr="00A82B9C">
        <w:rPr>
          <w:rFonts w:ascii="Maiandra GD" w:hAnsi="Maiandra GD"/>
          <w:sz w:val="24"/>
          <w:lang w:val="en-GB"/>
        </w:rPr>
        <w:t xml:space="preserve">like someone who makes you live again and makes you live from heaven. To be born is something you just receive/welcome. In our life, this is the fatherhood. </w:t>
      </w:r>
      <w:r w:rsidR="005D0279" w:rsidRPr="00A82B9C">
        <w:rPr>
          <w:rFonts w:ascii="Maiandra GD" w:hAnsi="Maiandra GD"/>
          <w:b/>
          <w:sz w:val="24"/>
          <w:lang w:val="en-GB"/>
        </w:rPr>
        <w:t>In this first petition, w</w:t>
      </w:r>
      <w:r w:rsidRPr="00A82B9C">
        <w:rPr>
          <w:rFonts w:ascii="Maiandra GD" w:hAnsi="Maiandra GD"/>
          <w:b/>
          <w:sz w:val="24"/>
          <w:lang w:val="en-GB"/>
        </w:rPr>
        <w:t>e ask God to be our FATHER.</w:t>
      </w:r>
      <w:r w:rsidRPr="00A82B9C">
        <w:rPr>
          <w:rFonts w:ascii="Maiandra GD" w:hAnsi="Maiandra GD"/>
          <w:sz w:val="24"/>
          <w:lang w:val="en-GB"/>
        </w:rPr>
        <w:t xml:space="preserve"> </w:t>
      </w:r>
    </w:p>
    <w:p w:rsidR="00D362F7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D362F7" w:rsidRPr="00A82B9C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F837A8" w:rsidRPr="00A82B9C" w:rsidRDefault="00F837A8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F837A8" w:rsidRPr="00BF1674" w:rsidRDefault="00F837A8" w:rsidP="00D362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>Hallowed be thy name</w:t>
      </w:r>
      <w:r w:rsidRPr="00BF1674">
        <w:rPr>
          <w:rFonts w:ascii="Maiandra GD" w:hAnsi="Maiandra GD"/>
          <w:sz w:val="24"/>
          <w:lang w:val="en-GB"/>
        </w:rPr>
        <w:t xml:space="preserve"> (</w:t>
      </w:r>
      <w:r w:rsidR="00646C8E">
        <w:rPr>
          <w:rFonts w:ascii="Maiandra GD" w:hAnsi="Maiandra GD"/>
          <w:sz w:val="24"/>
          <w:lang w:val="en-GB"/>
        </w:rPr>
        <w:t>Holy be</w:t>
      </w:r>
      <w:r w:rsidRPr="00BF1674">
        <w:rPr>
          <w:rFonts w:ascii="Maiandra GD" w:hAnsi="Maiandra GD"/>
          <w:sz w:val="24"/>
          <w:lang w:val="en-GB"/>
        </w:rPr>
        <w:t xml:space="preserve"> YOUR NAME)</w:t>
      </w:r>
    </w:p>
    <w:p w:rsidR="00BF1674" w:rsidRDefault="00BF1674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>WHAT DOES IT MEAN:</w:t>
      </w:r>
      <w:r>
        <w:rPr>
          <w:rFonts w:ascii="Maiandra GD" w:hAnsi="Maiandra GD"/>
          <w:b/>
          <w:sz w:val="24"/>
          <w:lang w:val="en-GB"/>
        </w:rPr>
        <w:t xml:space="preserve"> the elected has to answer</w:t>
      </w:r>
      <w:r w:rsidR="00CE015D">
        <w:rPr>
          <w:rFonts w:ascii="Maiandra GD" w:hAnsi="Maiandra GD"/>
          <w:b/>
          <w:sz w:val="24"/>
          <w:lang w:val="en-GB"/>
        </w:rPr>
        <w:t xml:space="preserve"> and we listen carefully to </w:t>
      </w:r>
      <w:proofErr w:type="gramStart"/>
      <w:r w:rsidR="00CE015D">
        <w:rPr>
          <w:rFonts w:ascii="Maiandra GD" w:hAnsi="Maiandra GD"/>
          <w:b/>
          <w:sz w:val="24"/>
          <w:lang w:val="en-GB"/>
        </w:rPr>
        <w:t>them</w:t>
      </w:r>
      <w:proofErr w:type="gramEnd"/>
      <w:r>
        <w:rPr>
          <w:rFonts w:ascii="Maiandra GD" w:hAnsi="Maiandra GD"/>
          <w:b/>
          <w:sz w:val="24"/>
          <w:lang w:val="en-GB"/>
        </w:rPr>
        <w:t xml:space="preserve"> </w:t>
      </w:r>
    </w:p>
    <w:p w:rsidR="00F837A8" w:rsidRDefault="00F837A8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A82B9C">
        <w:rPr>
          <w:rFonts w:ascii="Maiandra GD" w:hAnsi="Maiandra GD"/>
          <w:sz w:val="24"/>
          <w:lang w:val="en-GB"/>
        </w:rPr>
        <w:t>We can pray in two ways</w:t>
      </w:r>
    </w:p>
    <w:p w:rsidR="00D362F7" w:rsidRPr="00D362F7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D362F7">
        <w:rPr>
          <w:rFonts w:ascii="Maiandra GD" w:hAnsi="Maiandra GD"/>
          <w:sz w:val="24"/>
          <w:lang w:val="en-GB"/>
        </w:rPr>
        <w:t>We put the accent to YOUR NAME…</w:t>
      </w:r>
    </w:p>
    <w:p w:rsidR="00F837A8" w:rsidRDefault="00F837A8" w:rsidP="00D362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proofErr w:type="gramStart"/>
      <w:r w:rsidRPr="00D362F7">
        <w:rPr>
          <w:rFonts w:ascii="Maiandra GD" w:hAnsi="Maiandra GD"/>
          <w:sz w:val="24"/>
          <w:lang w:val="en-GB"/>
        </w:rPr>
        <w:t>people</w:t>
      </w:r>
      <w:proofErr w:type="gramEnd"/>
      <w:r w:rsidRPr="00D362F7">
        <w:rPr>
          <w:rFonts w:ascii="Maiandra GD" w:hAnsi="Maiandra GD"/>
          <w:sz w:val="24"/>
          <w:lang w:val="en-GB"/>
        </w:rPr>
        <w:t xml:space="preserve"> know God if they know the Christians. We are sign of that NAME</w:t>
      </w:r>
      <w:r w:rsidR="00715EBE" w:rsidRPr="00D362F7">
        <w:rPr>
          <w:rFonts w:ascii="Maiandra GD" w:hAnsi="Maiandra GD"/>
          <w:sz w:val="24"/>
          <w:lang w:val="en-GB"/>
        </w:rPr>
        <w:t xml:space="preserve"> of God</w:t>
      </w:r>
      <w:r w:rsidR="00D362F7">
        <w:rPr>
          <w:rFonts w:ascii="Maiandra GD" w:hAnsi="Maiandra GD"/>
          <w:sz w:val="24"/>
          <w:lang w:val="en-GB"/>
        </w:rPr>
        <w:t xml:space="preserve"> </w:t>
      </w:r>
    </w:p>
    <w:p w:rsidR="00D362F7" w:rsidRPr="00D362F7" w:rsidRDefault="00D362F7" w:rsidP="00D362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What do we need to make </w:t>
      </w:r>
      <w:proofErr w:type="gramStart"/>
      <w:r>
        <w:rPr>
          <w:rFonts w:ascii="Maiandra GD" w:hAnsi="Maiandra GD"/>
          <w:sz w:val="24"/>
          <w:lang w:val="en-GB"/>
        </w:rPr>
        <w:t>Holy.</w:t>
      </w:r>
      <w:proofErr w:type="gramEnd"/>
      <w:r>
        <w:rPr>
          <w:rFonts w:ascii="Maiandra GD" w:hAnsi="Maiandra GD"/>
          <w:sz w:val="24"/>
          <w:lang w:val="en-GB"/>
        </w:rPr>
        <w:t xml:space="preserve"> I am asking that in everything that I do the glory of HIS NAME APPEARS. Who sees me sees God. </w:t>
      </w:r>
    </w:p>
    <w:p w:rsidR="00D362F7" w:rsidRPr="00A82B9C" w:rsidRDefault="00D362F7" w:rsidP="00D362F7">
      <w:pPr>
        <w:pStyle w:val="ListParagraph"/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F837A8" w:rsidRPr="00D362F7" w:rsidRDefault="00F837A8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D362F7">
        <w:rPr>
          <w:rFonts w:ascii="Maiandra GD" w:hAnsi="Maiandra GD"/>
          <w:sz w:val="24"/>
          <w:lang w:val="en-GB"/>
        </w:rPr>
        <w:t xml:space="preserve">The catechist: YOUR NAME: </w:t>
      </w:r>
      <w:r w:rsidRPr="00D362F7">
        <w:rPr>
          <w:rFonts w:ascii="Maiandra GD" w:hAnsi="Maiandra GD"/>
          <w:b/>
          <w:sz w:val="24"/>
          <w:u w:val="single"/>
          <w:lang w:val="en-GB"/>
        </w:rPr>
        <w:t>What do we need to glorify</w:t>
      </w:r>
      <w:r w:rsidRPr="00D362F7">
        <w:rPr>
          <w:rFonts w:ascii="Maiandra GD" w:hAnsi="Maiandra GD"/>
          <w:sz w:val="24"/>
          <w:lang w:val="en-GB"/>
        </w:rPr>
        <w:t xml:space="preserve">? Your </w:t>
      </w:r>
      <w:r w:rsidR="00715EBE" w:rsidRPr="00D362F7">
        <w:rPr>
          <w:rFonts w:ascii="Maiandra GD" w:hAnsi="Maiandra GD"/>
          <w:sz w:val="24"/>
          <w:lang w:val="en-GB"/>
        </w:rPr>
        <w:t xml:space="preserve">name. </w:t>
      </w:r>
      <w:r w:rsidRPr="00D362F7">
        <w:rPr>
          <w:rFonts w:ascii="Maiandra GD" w:hAnsi="Maiandra GD"/>
          <w:sz w:val="24"/>
          <w:lang w:val="en-GB"/>
        </w:rPr>
        <w:t xml:space="preserve"> In my life, in the things I do, is to glorify YOUR NAME. </w:t>
      </w:r>
      <w:r w:rsidR="00D362F7" w:rsidRPr="00D362F7">
        <w:rPr>
          <w:rFonts w:ascii="Maiandra GD" w:hAnsi="Maiandra GD"/>
          <w:sz w:val="24"/>
          <w:lang w:val="en-GB"/>
        </w:rPr>
        <w:t>It is</w:t>
      </w:r>
      <w:r w:rsidR="00715EBE" w:rsidRPr="00D362F7">
        <w:rPr>
          <w:rFonts w:ascii="Maiandra GD" w:hAnsi="Maiandra GD"/>
          <w:sz w:val="24"/>
          <w:lang w:val="en-GB"/>
        </w:rPr>
        <w:t xml:space="preserve"> a question of identity. </w:t>
      </w:r>
      <w:r w:rsidRPr="00D362F7">
        <w:rPr>
          <w:rFonts w:ascii="Maiandra GD" w:hAnsi="Maiandra GD"/>
          <w:sz w:val="24"/>
          <w:lang w:val="en-GB"/>
        </w:rPr>
        <w:t xml:space="preserve">We </w:t>
      </w:r>
      <w:r w:rsidRPr="00D362F7">
        <w:rPr>
          <w:rFonts w:ascii="Maiandra GD" w:hAnsi="Maiandra GD"/>
          <w:b/>
          <w:sz w:val="24"/>
          <w:lang w:val="en-GB"/>
        </w:rPr>
        <w:t>are asking God to deliver us from our selfishness</w:t>
      </w:r>
      <w:r w:rsidRPr="00D362F7">
        <w:rPr>
          <w:rFonts w:ascii="Maiandra GD" w:hAnsi="Maiandra GD"/>
          <w:sz w:val="24"/>
          <w:lang w:val="en-GB"/>
        </w:rPr>
        <w:t xml:space="preserve">. We </w:t>
      </w:r>
      <w:r w:rsidR="00D362F7" w:rsidRPr="00D362F7">
        <w:rPr>
          <w:rFonts w:ascii="Maiandra GD" w:hAnsi="Maiandra GD"/>
          <w:sz w:val="24"/>
          <w:lang w:val="en-GB"/>
        </w:rPr>
        <w:t>do not</w:t>
      </w:r>
      <w:r w:rsidRPr="00D362F7">
        <w:rPr>
          <w:rFonts w:ascii="Maiandra GD" w:hAnsi="Maiandra GD"/>
          <w:sz w:val="24"/>
          <w:lang w:val="en-GB"/>
        </w:rPr>
        <w:t xml:space="preserve"> want to be the centre of anything</w:t>
      </w:r>
      <w:r w:rsidR="00715EBE" w:rsidRPr="00D362F7">
        <w:rPr>
          <w:rFonts w:ascii="Maiandra GD" w:hAnsi="Maiandra GD"/>
          <w:sz w:val="24"/>
          <w:lang w:val="en-GB"/>
        </w:rPr>
        <w:t xml:space="preserve">. It is a question to ask God </w:t>
      </w:r>
      <w:proofErr w:type="gramStart"/>
      <w:r w:rsidR="00715EBE" w:rsidRPr="00D362F7">
        <w:rPr>
          <w:rFonts w:ascii="Maiandra GD" w:hAnsi="Maiandra GD"/>
          <w:sz w:val="24"/>
          <w:lang w:val="en-GB"/>
        </w:rPr>
        <w:t>to not put</w:t>
      </w:r>
      <w:proofErr w:type="gramEnd"/>
      <w:r w:rsidR="00715EBE" w:rsidRPr="00D362F7">
        <w:rPr>
          <w:rFonts w:ascii="Maiandra GD" w:hAnsi="Maiandra GD"/>
          <w:sz w:val="24"/>
          <w:lang w:val="en-GB"/>
        </w:rPr>
        <w:t xml:space="preserve"> the accent so </w:t>
      </w:r>
      <w:r w:rsidR="00D362F7" w:rsidRPr="00D362F7">
        <w:rPr>
          <w:rFonts w:ascii="Maiandra GD" w:hAnsi="Maiandra GD"/>
          <w:sz w:val="24"/>
          <w:lang w:val="en-GB"/>
        </w:rPr>
        <w:t>much,</w:t>
      </w:r>
      <w:r w:rsidR="00715EBE" w:rsidRPr="00D362F7">
        <w:rPr>
          <w:rFonts w:ascii="Maiandra GD" w:hAnsi="Maiandra GD"/>
          <w:sz w:val="24"/>
          <w:lang w:val="en-GB"/>
        </w:rPr>
        <w:t xml:space="preserve"> in who I AM but in Who HE IS. </w:t>
      </w:r>
    </w:p>
    <w:p w:rsidR="00F837A8" w:rsidRPr="00A82B9C" w:rsidRDefault="008640B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W</w:t>
      </w:r>
      <w:r w:rsidR="00F837A8" w:rsidRPr="00A82B9C">
        <w:rPr>
          <w:rFonts w:ascii="Maiandra GD" w:hAnsi="Maiandra GD"/>
          <w:sz w:val="24"/>
          <w:lang w:val="en-GB"/>
        </w:rPr>
        <w:t>hat is your name?</w:t>
      </w:r>
      <w:r w:rsidR="00D362F7">
        <w:rPr>
          <w:rFonts w:ascii="Maiandra GD" w:hAnsi="Maiandra GD"/>
          <w:sz w:val="24"/>
          <w:lang w:val="en-GB"/>
        </w:rPr>
        <w:t xml:space="preserve"> What is the main problem today? </w:t>
      </w:r>
      <w:r w:rsidR="00F837A8" w:rsidRPr="00A82B9C">
        <w:rPr>
          <w:rFonts w:ascii="Maiandra GD" w:hAnsi="Maiandra GD"/>
          <w:sz w:val="24"/>
          <w:lang w:val="en-GB"/>
        </w:rPr>
        <w:t xml:space="preserve"> To know the name of God for Moses </w:t>
      </w:r>
      <w:r w:rsidR="00E12253">
        <w:rPr>
          <w:rFonts w:ascii="Maiandra GD" w:hAnsi="Maiandra GD"/>
          <w:sz w:val="24"/>
          <w:lang w:val="en-GB"/>
        </w:rPr>
        <w:t xml:space="preserve">is to </w:t>
      </w:r>
      <w:r w:rsidR="00D362F7">
        <w:rPr>
          <w:rFonts w:ascii="Maiandra GD" w:hAnsi="Maiandra GD"/>
          <w:sz w:val="24"/>
          <w:lang w:val="en-GB"/>
        </w:rPr>
        <w:t xml:space="preserve">enter in a new relationship. Is to enter into the mystery of God who is something else from what he thinks he knows. </w:t>
      </w:r>
    </w:p>
    <w:p w:rsidR="00F837A8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For Saint Paul to know the name of God means to know his face, his </w:t>
      </w:r>
      <w:proofErr w:type="gramStart"/>
      <w:r>
        <w:rPr>
          <w:rFonts w:ascii="Maiandra GD" w:hAnsi="Maiandra GD"/>
          <w:sz w:val="24"/>
          <w:lang w:val="en-GB"/>
        </w:rPr>
        <w:t>truth:</w:t>
      </w:r>
      <w:proofErr w:type="gramEnd"/>
      <w:r>
        <w:rPr>
          <w:rFonts w:ascii="Maiandra GD" w:hAnsi="Maiandra GD"/>
          <w:sz w:val="24"/>
          <w:lang w:val="en-GB"/>
        </w:rPr>
        <w:t xml:space="preserve"> JESUS IN THE PERSECUTED CHURCH. </w:t>
      </w:r>
    </w:p>
    <w:p w:rsidR="00D362F7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D362F7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bookmarkStart w:id="0" w:name="_GoBack"/>
      <w:bookmarkEnd w:id="0"/>
    </w:p>
    <w:p w:rsidR="00D362F7" w:rsidRDefault="00D362F7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</w:p>
    <w:p w:rsidR="00BF1674" w:rsidRPr="00BF1674" w:rsidRDefault="008640B5" w:rsidP="00D36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>
        <w:rPr>
          <w:rFonts w:ascii="Maiandra GD" w:hAnsi="Maiandra GD"/>
          <w:b/>
          <w:sz w:val="24"/>
          <w:lang w:val="en-GB"/>
        </w:rPr>
        <w:t>Your</w:t>
      </w:r>
      <w:r w:rsidR="00BF1674" w:rsidRPr="00BF1674">
        <w:rPr>
          <w:rFonts w:ascii="Maiandra GD" w:hAnsi="Maiandra GD"/>
          <w:b/>
          <w:sz w:val="24"/>
          <w:lang w:val="en-GB"/>
        </w:rPr>
        <w:t xml:space="preserve"> kingdom come </w:t>
      </w:r>
    </w:p>
    <w:p w:rsidR="00CE015D" w:rsidRDefault="008640B5" w:rsidP="00D362F7">
      <w:p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>
        <w:rPr>
          <w:rFonts w:ascii="Maiandra GD" w:hAnsi="Maiandra GD"/>
          <w:b/>
          <w:sz w:val="24"/>
          <w:lang w:val="en-GB"/>
        </w:rPr>
        <w:t xml:space="preserve">WHAT DOES IT MEAN? What are we asking? </w:t>
      </w:r>
    </w:p>
    <w:p w:rsidR="008640B5" w:rsidRDefault="008640B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The kingdom of God is the kingdom that Jesus is bringing…the kingdom is near. </w:t>
      </w:r>
    </w:p>
    <w:p w:rsidR="008640B5" w:rsidRDefault="008640B5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When we pray this, we are doing the same of the </w:t>
      </w:r>
      <w:proofErr w:type="spellStart"/>
      <w:r>
        <w:rPr>
          <w:rFonts w:ascii="Maiandra GD" w:hAnsi="Maiandra GD"/>
          <w:sz w:val="24"/>
          <w:lang w:val="en-GB"/>
        </w:rPr>
        <w:t>apocalis</w:t>
      </w:r>
      <w:proofErr w:type="spellEnd"/>
      <w:r>
        <w:rPr>
          <w:rFonts w:ascii="Maiandra GD" w:hAnsi="Maiandra GD"/>
          <w:sz w:val="24"/>
          <w:lang w:val="en-GB"/>
        </w:rPr>
        <w:t xml:space="preserve">…we put our …we renounce of our reign, we renounce of our power to control things, to manage. Here we </w:t>
      </w:r>
      <w:proofErr w:type="gramStart"/>
      <w:r>
        <w:rPr>
          <w:rFonts w:ascii="Maiandra GD" w:hAnsi="Maiandra GD"/>
          <w:sz w:val="24"/>
          <w:lang w:val="en-GB"/>
        </w:rPr>
        <w:t>are called</w:t>
      </w:r>
      <w:proofErr w:type="gramEnd"/>
      <w:r>
        <w:rPr>
          <w:rFonts w:ascii="Maiandra GD" w:hAnsi="Maiandra GD"/>
          <w:sz w:val="24"/>
          <w:lang w:val="en-GB"/>
        </w:rPr>
        <w:t xml:space="preserve"> to live not in our name, but in his name. Here the question </w:t>
      </w:r>
      <w:proofErr w:type="gramStart"/>
      <w:r>
        <w:rPr>
          <w:rFonts w:ascii="Maiandra GD" w:hAnsi="Maiandra GD"/>
          <w:sz w:val="24"/>
          <w:lang w:val="en-GB"/>
        </w:rPr>
        <w:t>is:</w:t>
      </w:r>
      <w:proofErr w:type="gramEnd"/>
      <w:r>
        <w:rPr>
          <w:rFonts w:ascii="Maiandra GD" w:hAnsi="Maiandra GD"/>
          <w:sz w:val="24"/>
          <w:lang w:val="en-GB"/>
        </w:rPr>
        <w:t xml:space="preserve"> who govern your life? Who is the king? Who reigns? Reign you Lord.</w:t>
      </w:r>
    </w:p>
    <w:p w:rsidR="008640B5" w:rsidRDefault="008640B5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You </w:t>
      </w:r>
      <w:proofErr w:type="gramStart"/>
      <w:r>
        <w:rPr>
          <w:rFonts w:ascii="Maiandra GD" w:hAnsi="Maiandra GD"/>
          <w:sz w:val="24"/>
          <w:lang w:val="en-GB"/>
        </w:rPr>
        <w:t>don’t</w:t>
      </w:r>
      <w:proofErr w:type="gramEnd"/>
      <w:r>
        <w:rPr>
          <w:rFonts w:ascii="Maiandra GD" w:hAnsi="Maiandra GD"/>
          <w:sz w:val="24"/>
          <w:lang w:val="en-GB"/>
        </w:rPr>
        <w:t xml:space="preserve"> answer evil with evil. You don’t’ react. You let God do things His own way…</w:t>
      </w:r>
    </w:p>
    <w:p w:rsidR="008640B5" w:rsidRDefault="008640B5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lastRenderedPageBreak/>
        <w:t xml:space="preserve">Jesus accepted only one crown: the one of thorns. Surrender! The true kingdom is of those who are free from protecting themselves. Who defend their </w:t>
      </w:r>
      <w:proofErr w:type="gramStart"/>
      <w:r>
        <w:rPr>
          <w:rFonts w:ascii="Maiandra GD" w:hAnsi="Maiandra GD"/>
          <w:sz w:val="24"/>
          <w:lang w:val="en-GB"/>
        </w:rPr>
        <w:t>life.</w:t>
      </w:r>
      <w:proofErr w:type="gramEnd"/>
      <w:r>
        <w:rPr>
          <w:rFonts w:ascii="Maiandra GD" w:hAnsi="Maiandra GD"/>
          <w:sz w:val="24"/>
          <w:lang w:val="en-GB"/>
        </w:rPr>
        <w:t xml:space="preserve"> Becoming free from itself. </w:t>
      </w:r>
      <w:r w:rsidR="0092268D">
        <w:rPr>
          <w:rFonts w:ascii="Maiandra GD" w:hAnsi="Maiandra GD"/>
          <w:sz w:val="24"/>
          <w:lang w:val="en-GB"/>
        </w:rPr>
        <w:t>In this situation it is you who govern</w:t>
      </w:r>
      <w:r>
        <w:rPr>
          <w:rFonts w:ascii="Maiandra GD" w:hAnsi="Maiandra GD"/>
          <w:sz w:val="24"/>
          <w:lang w:val="en-GB"/>
        </w:rPr>
        <w:t xml:space="preserve"> </w:t>
      </w:r>
    </w:p>
    <w:p w:rsidR="0092268D" w:rsidRP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b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Matthew 1, 24- </w:t>
      </w:r>
      <w:r w:rsidRPr="0092268D">
        <w:rPr>
          <w:rFonts w:ascii="Maiandra GD" w:hAnsi="Maiandra GD"/>
          <w:b/>
          <w:sz w:val="24"/>
          <w:lang w:val="en-GB"/>
        </w:rPr>
        <w:t>The Parable of the Weeds</w:t>
      </w:r>
    </w:p>
    <w:p w:rsidR="0092268D" w:rsidRP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  <w:proofErr w:type="gramStart"/>
      <w:r>
        <w:rPr>
          <w:rFonts w:ascii="Maiandra GD" w:hAnsi="Maiandra GD"/>
          <w:sz w:val="24"/>
          <w:lang w:val="en-GB"/>
        </w:rPr>
        <w:t>2</w:t>
      </w:r>
      <w:r w:rsidRPr="0092268D">
        <w:rPr>
          <w:rFonts w:ascii="Maiandra GD" w:hAnsi="Maiandra GD"/>
          <w:sz w:val="24"/>
          <w:lang w:val="en-GB"/>
        </w:rPr>
        <w:t>4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Jesus told them another parable: “The kingdom of heaven is like a man who sowed good seed in his field. </w:t>
      </w:r>
      <w:proofErr w:type="gramStart"/>
      <w:r w:rsidRPr="0092268D">
        <w:rPr>
          <w:rFonts w:ascii="Maiandra GD" w:hAnsi="Maiandra GD"/>
          <w:sz w:val="24"/>
          <w:lang w:val="en-GB"/>
        </w:rPr>
        <w:t>25 But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while everyone was sleeping, his enemy came and sowed weeds among the wheat, and went away. 26 When the wheat sprouted and formed heads, then the weeds also appeared.</w:t>
      </w:r>
    </w:p>
    <w:p w:rsidR="0092268D" w:rsidRP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  <w:proofErr w:type="gramStart"/>
      <w:r w:rsidRPr="0092268D">
        <w:rPr>
          <w:rFonts w:ascii="Maiandra GD" w:hAnsi="Maiandra GD"/>
          <w:sz w:val="24"/>
          <w:lang w:val="en-GB"/>
        </w:rPr>
        <w:t>27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“The owner’s servants came to him and said, ‘Sir, didn’t you sow good seed in your field? Where then did the weeds come from?’</w:t>
      </w:r>
    </w:p>
    <w:p w:rsidR="0092268D" w:rsidRP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  <w:proofErr w:type="gramStart"/>
      <w:r w:rsidRPr="0092268D">
        <w:rPr>
          <w:rFonts w:ascii="Maiandra GD" w:hAnsi="Maiandra GD"/>
          <w:sz w:val="24"/>
          <w:lang w:val="en-GB"/>
        </w:rPr>
        <w:t>28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“‘An enemy did this,’ he replied.</w:t>
      </w:r>
    </w:p>
    <w:p w:rsidR="0092268D" w:rsidRP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  <w:r w:rsidRPr="0092268D">
        <w:rPr>
          <w:rFonts w:ascii="Maiandra GD" w:hAnsi="Maiandra GD"/>
          <w:sz w:val="24"/>
          <w:lang w:val="en-GB"/>
        </w:rPr>
        <w:t>“The servants asked him, ‘Do you want us to go and pull them up?’</w:t>
      </w:r>
    </w:p>
    <w:p w:rsidR="0092268D" w:rsidRDefault="0092268D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  <w:proofErr w:type="gramStart"/>
      <w:r w:rsidRPr="0092268D">
        <w:rPr>
          <w:rFonts w:ascii="Maiandra GD" w:hAnsi="Maiandra GD"/>
          <w:sz w:val="24"/>
          <w:lang w:val="en-GB"/>
        </w:rPr>
        <w:t>29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“‘No,’ he answered, ‘because while you are pulling the weeds, you may uproot the wheat with them. </w:t>
      </w:r>
      <w:proofErr w:type="gramStart"/>
      <w:r w:rsidRPr="0092268D">
        <w:rPr>
          <w:rFonts w:ascii="Maiandra GD" w:hAnsi="Maiandra GD"/>
          <w:sz w:val="24"/>
          <w:lang w:val="en-GB"/>
        </w:rPr>
        <w:t>30</w:t>
      </w:r>
      <w:proofErr w:type="gramEnd"/>
      <w:r w:rsidRPr="0092268D">
        <w:rPr>
          <w:rFonts w:ascii="Maiandra GD" w:hAnsi="Maiandra GD"/>
          <w:sz w:val="24"/>
          <w:lang w:val="en-GB"/>
        </w:rPr>
        <w:t xml:space="preserve"> Let both grow together until the harvest. At that time I will tell the harvesters: First collect the weeds and tie them in bundles to be burned; then gather the wheat and bring it into my barn.’”</w:t>
      </w:r>
    </w:p>
    <w:p w:rsidR="00D362F7" w:rsidRDefault="00D362F7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</w:p>
    <w:p w:rsidR="00D362F7" w:rsidRPr="008640B5" w:rsidRDefault="00D362F7" w:rsidP="00D362F7">
      <w:pPr>
        <w:pStyle w:val="ListParagraph"/>
        <w:spacing w:after="0" w:line="240" w:lineRule="auto"/>
        <w:ind w:left="0"/>
        <w:jc w:val="both"/>
        <w:rPr>
          <w:rFonts w:ascii="Maiandra GD" w:hAnsi="Maiandra GD"/>
          <w:sz w:val="24"/>
          <w:lang w:val="en-GB"/>
        </w:rPr>
      </w:pPr>
    </w:p>
    <w:p w:rsidR="00D11F8D" w:rsidRDefault="00D11F8D" w:rsidP="00D362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 xml:space="preserve">Thy will be done </w:t>
      </w:r>
      <w:r>
        <w:rPr>
          <w:rFonts w:ascii="Maiandra GD" w:hAnsi="Maiandra GD"/>
          <w:b/>
          <w:sz w:val="24"/>
          <w:lang w:val="en-GB"/>
        </w:rPr>
        <w:t xml:space="preserve">(Mind) </w:t>
      </w:r>
    </w:p>
    <w:p w:rsidR="00BF1674" w:rsidRDefault="00A949E2" w:rsidP="00D362F7">
      <w:p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 w:rsidRPr="00BF1674">
        <w:rPr>
          <w:rFonts w:ascii="Maiandra GD" w:hAnsi="Maiandra GD"/>
          <w:b/>
          <w:sz w:val="24"/>
          <w:lang w:val="en-GB"/>
        </w:rPr>
        <w:t>WHAT DOES IT MEAN</w:t>
      </w:r>
      <w:r w:rsidR="00D11F8D">
        <w:rPr>
          <w:rFonts w:ascii="Maiandra GD" w:hAnsi="Maiandra GD"/>
          <w:b/>
          <w:sz w:val="24"/>
          <w:lang w:val="en-GB"/>
        </w:rPr>
        <w:t xml:space="preserve">? </w:t>
      </w:r>
    </w:p>
    <w:p w:rsidR="00D11F8D" w:rsidRPr="00D11F8D" w:rsidRDefault="00D11F8D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D11F8D">
        <w:rPr>
          <w:rFonts w:ascii="Maiandra GD" w:hAnsi="Maiandra GD"/>
          <w:sz w:val="24"/>
          <w:lang w:val="en-GB"/>
        </w:rPr>
        <w:t xml:space="preserve">It </w:t>
      </w:r>
      <w:proofErr w:type="gramStart"/>
      <w:r w:rsidRPr="00D11F8D">
        <w:rPr>
          <w:rFonts w:ascii="Maiandra GD" w:hAnsi="Maiandra GD"/>
          <w:sz w:val="24"/>
          <w:lang w:val="en-GB"/>
        </w:rPr>
        <w:t>can be understood</w:t>
      </w:r>
      <w:proofErr w:type="gramEnd"/>
      <w:r w:rsidRPr="00D11F8D">
        <w:rPr>
          <w:rFonts w:ascii="Maiandra GD" w:hAnsi="Maiandra GD"/>
          <w:sz w:val="24"/>
          <w:lang w:val="en-GB"/>
        </w:rPr>
        <w:t xml:space="preserve"> as</w:t>
      </w:r>
      <w:r w:rsidR="005674C5">
        <w:rPr>
          <w:rFonts w:ascii="Maiandra GD" w:hAnsi="Maiandra GD"/>
          <w:sz w:val="24"/>
          <w:lang w:val="en-GB"/>
        </w:rPr>
        <w:t xml:space="preserve"> violen</w:t>
      </w:r>
      <w:r w:rsidR="0083305C">
        <w:rPr>
          <w:rFonts w:ascii="Maiandra GD" w:hAnsi="Maiandra GD"/>
          <w:sz w:val="24"/>
          <w:lang w:val="en-GB"/>
        </w:rPr>
        <w:t xml:space="preserve">t way of going against yourself. </w:t>
      </w:r>
      <w:r w:rsidRPr="00D11F8D">
        <w:rPr>
          <w:rFonts w:ascii="Maiandra GD" w:hAnsi="Maiandra GD"/>
          <w:sz w:val="24"/>
          <w:lang w:val="en-GB"/>
        </w:rPr>
        <w:t xml:space="preserve">We cannot do the will of God </w:t>
      </w:r>
      <w:r w:rsidR="005674C5">
        <w:rPr>
          <w:rFonts w:ascii="Maiandra GD" w:hAnsi="Maiandra GD"/>
          <w:sz w:val="24"/>
          <w:lang w:val="en-GB"/>
        </w:rPr>
        <w:t>as</w:t>
      </w:r>
      <w:r w:rsidRPr="00D11F8D">
        <w:rPr>
          <w:rFonts w:ascii="Maiandra GD" w:hAnsi="Maiandra GD"/>
          <w:sz w:val="24"/>
          <w:lang w:val="en-GB"/>
        </w:rPr>
        <w:t xml:space="preserve"> a condemnation/punishment.</w:t>
      </w:r>
      <w:r w:rsidR="005674C5">
        <w:rPr>
          <w:rFonts w:ascii="Maiandra GD" w:hAnsi="Maiandra GD"/>
          <w:sz w:val="24"/>
          <w:lang w:val="en-GB"/>
        </w:rPr>
        <w:t xml:space="preserve"> This is a spirit of slaves, not as sons </w:t>
      </w:r>
    </w:p>
    <w:p w:rsidR="00D11F8D" w:rsidRPr="00D11F8D" w:rsidRDefault="00D11F8D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Obedience in faith: </w:t>
      </w:r>
    </w:p>
    <w:p w:rsidR="00CE015D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Who are the Christians? Those who do the will </w:t>
      </w:r>
      <w:r w:rsidR="00E57197">
        <w:rPr>
          <w:rFonts w:ascii="Maiandra GD" w:hAnsi="Maiandra GD"/>
          <w:sz w:val="24"/>
          <w:lang w:val="en-GB"/>
        </w:rPr>
        <w:t xml:space="preserve">of God </w:t>
      </w:r>
    </w:p>
    <w:p w:rsidR="005674C5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There is not an agreement between my will and the will of God? Of </w:t>
      </w:r>
      <w:r w:rsidR="0083305C">
        <w:rPr>
          <w:rFonts w:ascii="Maiandra GD" w:hAnsi="Maiandra GD"/>
          <w:sz w:val="24"/>
          <w:lang w:val="en-GB"/>
        </w:rPr>
        <w:t>course,</w:t>
      </w:r>
      <w:r>
        <w:rPr>
          <w:rFonts w:ascii="Maiandra GD" w:hAnsi="Maiandra GD"/>
          <w:sz w:val="24"/>
          <w:lang w:val="en-GB"/>
        </w:rPr>
        <w:t xml:space="preserve"> </w:t>
      </w:r>
      <w:r w:rsidR="0083305C">
        <w:rPr>
          <w:rFonts w:ascii="Maiandra GD" w:hAnsi="Maiandra GD"/>
          <w:sz w:val="24"/>
          <w:lang w:val="en-GB"/>
        </w:rPr>
        <w:t>many times there is not the same…</w:t>
      </w:r>
    </w:p>
    <w:p w:rsidR="005674C5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Jesus himself had this issue.</w:t>
      </w:r>
    </w:p>
    <w:p w:rsidR="005674C5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>I invite a couple of friends and they prefer to eat fish and to me the fish is horrible BUT I do it joyfully to eat fish with them BUT because of them.</w:t>
      </w:r>
    </w:p>
    <w:p w:rsidR="005674C5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Please Lord; I want to do what you want because I love you. </w:t>
      </w:r>
    </w:p>
    <w:p w:rsidR="005674C5" w:rsidRDefault="005674C5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You love the will of God: this is a gift of the Holy Spirit. The will of God is that God wants things like me BUT for sure: he wants my good, my salvation. </w:t>
      </w:r>
    </w:p>
    <w:p w:rsidR="005674C5" w:rsidRDefault="00646C8E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There is a misunderstanding of the will of God? Yes! </w:t>
      </w:r>
      <w:proofErr w:type="gramStart"/>
      <w:r>
        <w:rPr>
          <w:rFonts w:ascii="Maiandra GD" w:hAnsi="Maiandra GD"/>
          <w:sz w:val="24"/>
          <w:lang w:val="en-GB"/>
        </w:rPr>
        <w:t>And</w:t>
      </w:r>
      <w:proofErr w:type="gramEnd"/>
      <w:r>
        <w:rPr>
          <w:rFonts w:ascii="Maiandra GD" w:hAnsi="Maiandra GD"/>
          <w:sz w:val="24"/>
          <w:lang w:val="en-GB"/>
        </w:rPr>
        <w:t xml:space="preserve"> at this point you see yourself with no desire, cut off from joy. </w:t>
      </w:r>
    </w:p>
    <w:p w:rsidR="00646C8E" w:rsidRDefault="00646C8E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“Behold, I am the servant of the Lord. Let it be done according to your will”. </w:t>
      </w:r>
    </w:p>
    <w:p w:rsidR="00646C8E" w:rsidRPr="00646C8E" w:rsidRDefault="00646C8E" w:rsidP="00D362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aiandra GD" w:hAnsi="Maiandra GD"/>
          <w:b/>
          <w:sz w:val="24"/>
          <w:lang w:val="en-GB"/>
        </w:rPr>
      </w:pPr>
      <w:r w:rsidRPr="00646C8E">
        <w:rPr>
          <w:rFonts w:ascii="Maiandra GD" w:hAnsi="Maiandra GD"/>
          <w:b/>
          <w:sz w:val="24"/>
          <w:lang w:val="en-GB"/>
        </w:rPr>
        <w:t xml:space="preserve">On earth as it is in heaven </w:t>
      </w:r>
    </w:p>
    <w:p w:rsidR="00646C8E" w:rsidRDefault="00646C8E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 w:rsidRPr="00646C8E">
        <w:rPr>
          <w:rFonts w:ascii="Maiandra GD" w:hAnsi="Maiandra GD"/>
          <w:sz w:val="24"/>
          <w:lang w:val="en-GB"/>
        </w:rPr>
        <w:t xml:space="preserve">When someone does the will of God, a piece of heaven appears. </w:t>
      </w:r>
      <w:proofErr w:type="gramStart"/>
      <w:r>
        <w:rPr>
          <w:rFonts w:ascii="Maiandra GD" w:hAnsi="Maiandra GD"/>
          <w:sz w:val="24"/>
          <w:lang w:val="en-GB"/>
        </w:rPr>
        <w:t>Creativity comes</w:t>
      </w:r>
      <w:proofErr w:type="gramEnd"/>
      <w:r>
        <w:rPr>
          <w:rFonts w:ascii="Maiandra GD" w:hAnsi="Maiandra GD"/>
          <w:sz w:val="24"/>
          <w:lang w:val="en-GB"/>
        </w:rPr>
        <w:t xml:space="preserve">, </w:t>
      </w:r>
      <w:proofErr w:type="gramStart"/>
      <w:r>
        <w:rPr>
          <w:rFonts w:ascii="Maiandra GD" w:hAnsi="Maiandra GD"/>
          <w:sz w:val="24"/>
          <w:lang w:val="en-GB"/>
        </w:rPr>
        <w:t>new things are born</w:t>
      </w:r>
      <w:proofErr w:type="gramEnd"/>
      <w:r>
        <w:rPr>
          <w:rFonts w:ascii="Maiandra GD" w:hAnsi="Maiandra GD"/>
          <w:sz w:val="24"/>
          <w:lang w:val="en-GB"/>
        </w:rPr>
        <w:t>.</w:t>
      </w:r>
      <w:r w:rsidR="0083305C">
        <w:rPr>
          <w:rFonts w:ascii="Maiandra GD" w:hAnsi="Maiandra GD"/>
          <w:sz w:val="24"/>
          <w:lang w:val="en-GB"/>
        </w:rPr>
        <w:t xml:space="preserve"> Relations </w:t>
      </w:r>
      <w:proofErr w:type="gramStart"/>
      <w:r w:rsidR="0083305C">
        <w:rPr>
          <w:rFonts w:ascii="Maiandra GD" w:hAnsi="Maiandra GD"/>
          <w:sz w:val="24"/>
          <w:lang w:val="en-GB"/>
        </w:rPr>
        <w:t>are restored</w:t>
      </w:r>
      <w:proofErr w:type="gramEnd"/>
      <w:r w:rsidR="0083305C">
        <w:rPr>
          <w:rFonts w:ascii="Maiandra GD" w:hAnsi="Maiandra GD"/>
          <w:sz w:val="24"/>
          <w:lang w:val="en-GB"/>
        </w:rPr>
        <w:t xml:space="preserve">. </w:t>
      </w:r>
    </w:p>
    <w:p w:rsidR="0083305C" w:rsidRPr="00646C8E" w:rsidRDefault="0083305C" w:rsidP="00D362F7">
      <w:pPr>
        <w:spacing w:after="0" w:line="240" w:lineRule="auto"/>
        <w:jc w:val="both"/>
        <w:rPr>
          <w:rFonts w:ascii="Maiandra GD" w:hAnsi="Maiandra GD"/>
          <w:sz w:val="24"/>
          <w:lang w:val="en-GB"/>
        </w:rPr>
      </w:pPr>
      <w:r>
        <w:rPr>
          <w:rFonts w:ascii="Maiandra GD" w:hAnsi="Maiandra GD"/>
          <w:sz w:val="24"/>
          <w:lang w:val="en-GB"/>
        </w:rPr>
        <w:t xml:space="preserve">Example: the couple does things that they </w:t>
      </w:r>
      <w:proofErr w:type="gramStart"/>
      <w:r>
        <w:rPr>
          <w:rFonts w:ascii="Maiandra GD" w:hAnsi="Maiandra GD"/>
          <w:sz w:val="24"/>
          <w:lang w:val="en-GB"/>
        </w:rPr>
        <w:t>don’t</w:t>
      </w:r>
      <w:proofErr w:type="gramEnd"/>
      <w:r>
        <w:rPr>
          <w:rFonts w:ascii="Maiandra GD" w:hAnsi="Maiandra GD"/>
          <w:sz w:val="24"/>
          <w:lang w:val="en-GB"/>
        </w:rPr>
        <w:t xml:space="preserve"> like but one of them likes, because of love and with JOY. </w:t>
      </w:r>
    </w:p>
    <w:sectPr w:rsidR="0083305C" w:rsidRPr="0064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B6D"/>
    <w:multiLevelType w:val="hybridMultilevel"/>
    <w:tmpl w:val="2562AD10"/>
    <w:lvl w:ilvl="0" w:tplc="82906550">
      <w:start w:val="28"/>
      <w:numFmt w:val="bullet"/>
      <w:lvlText w:val="-"/>
      <w:lvlJc w:val="left"/>
      <w:pPr>
        <w:ind w:left="360" w:hanging="360"/>
      </w:pPr>
      <w:rPr>
        <w:rFonts w:ascii="Maiandra GD" w:eastAsiaTheme="minorHAnsi" w:hAnsi="Maiandra G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2A2A"/>
    <w:multiLevelType w:val="hybridMultilevel"/>
    <w:tmpl w:val="F60CCAB2"/>
    <w:lvl w:ilvl="0" w:tplc="C2501E5C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697"/>
    <w:multiLevelType w:val="hybridMultilevel"/>
    <w:tmpl w:val="56B27846"/>
    <w:lvl w:ilvl="0" w:tplc="B136F6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9719B5"/>
    <w:multiLevelType w:val="hybridMultilevel"/>
    <w:tmpl w:val="13B0A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51CE"/>
    <w:multiLevelType w:val="hybridMultilevel"/>
    <w:tmpl w:val="F2A8AA4E"/>
    <w:lvl w:ilvl="0" w:tplc="F2BEEDEA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A8"/>
    <w:rsid w:val="001526DC"/>
    <w:rsid w:val="00230839"/>
    <w:rsid w:val="00272F70"/>
    <w:rsid w:val="00326956"/>
    <w:rsid w:val="00382DCD"/>
    <w:rsid w:val="004654B4"/>
    <w:rsid w:val="00552D06"/>
    <w:rsid w:val="005674C5"/>
    <w:rsid w:val="005D0279"/>
    <w:rsid w:val="00646C8E"/>
    <w:rsid w:val="00677B60"/>
    <w:rsid w:val="00715EBE"/>
    <w:rsid w:val="0073678B"/>
    <w:rsid w:val="0083305C"/>
    <w:rsid w:val="008640B5"/>
    <w:rsid w:val="0092268D"/>
    <w:rsid w:val="009A1CD4"/>
    <w:rsid w:val="00A82B9C"/>
    <w:rsid w:val="00A949E2"/>
    <w:rsid w:val="00BF1674"/>
    <w:rsid w:val="00C016BF"/>
    <w:rsid w:val="00CE015D"/>
    <w:rsid w:val="00D11F8D"/>
    <w:rsid w:val="00D362F7"/>
    <w:rsid w:val="00DC0DDD"/>
    <w:rsid w:val="00E12253"/>
    <w:rsid w:val="00E57197"/>
    <w:rsid w:val="00F837A8"/>
    <w:rsid w:val="00F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5848-3172-4F38-B325-1EE878D2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2025-03-10T10:15:00Z</dcterms:created>
  <dcterms:modified xsi:type="dcterms:W3CDTF">2025-03-11T09:37:00Z</dcterms:modified>
</cp:coreProperties>
</file>