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7C85E" w14:textId="77777777" w:rsidR="00EA2365" w:rsidRDefault="00EA2365">
      <w:pPr>
        <w:pStyle w:val="Corpsdetexte"/>
        <w:rPr>
          <w:rFonts w:ascii="Times New Roman"/>
          <w:sz w:val="20"/>
        </w:rPr>
      </w:pPr>
      <w:bookmarkStart w:id="0" w:name="_Hlk1346980"/>
      <w:bookmarkEnd w:id="0"/>
    </w:p>
    <w:p w14:paraId="2C1E8495" w14:textId="77777777" w:rsidR="00EA2365" w:rsidRDefault="00EA2365">
      <w:pPr>
        <w:pStyle w:val="Corpsdetexte"/>
        <w:rPr>
          <w:rFonts w:ascii="Times New Roman"/>
          <w:sz w:val="20"/>
        </w:rPr>
      </w:pPr>
    </w:p>
    <w:p w14:paraId="29D11814" w14:textId="77777777" w:rsidR="00EA2365" w:rsidRDefault="00EA2365">
      <w:pPr>
        <w:pStyle w:val="Corpsdetexte"/>
        <w:rPr>
          <w:rFonts w:ascii="Times New Roman"/>
          <w:sz w:val="20"/>
        </w:rPr>
      </w:pPr>
    </w:p>
    <w:p w14:paraId="4DFA4B77" w14:textId="24594889" w:rsidR="00EA2365" w:rsidRDefault="00F60B24" w:rsidP="008A0BE6">
      <w:pPr>
        <w:pStyle w:val="Titre1"/>
        <w:spacing w:before="268"/>
        <w:ind w:left="1432"/>
        <w:rPr>
          <w:color w:val="E37234"/>
          <w:lang w:val="fr-FR"/>
        </w:rPr>
      </w:pPr>
      <w:r w:rsidRPr="00443B9A">
        <w:rPr>
          <w:color w:val="E37234"/>
          <w:lang w:val="fr-FR"/>
        </w:rPr>
        <w:t>Guide</w:t>
      </w:r>
      <w:r w:rsidRPr="00443B9A">
        <w:rPr>
          <w:color w:val="E37234"/>
          <w:spacing w:val="-113"/>
          <w:lang w:val="fr-FR"/>
        </w:rPr>
        <w:t xml:space="preserve"> </w:t>
      </w:r>
      <w:r w:rsidRPr="00443B9A">
        <w:rPr>
          <w:color w:val="E37234"/>
          <w:lang w:val="fr-FR"/>
        </w:rPr>
        <w:t>d’utilisation</w:t>
      </w:r>
    </w:p>
    <w:p w14:paraId="10406F03" w14:textId="12EF8542" w:rsidR="008A0BE6" w:rsidRDefault="008A0BE6" w:rsidP="008A0BE6">
      <w:pPr>
        <w:pStyle w:val="Titre1"/>
        <w:spacing w:before="268"/>
        <w:ind w:left="1432"/>
        <w:rPr>
          <w:color w:val="E37234"/>
          <w:lang w:val="fr-FR"/>
        </w:rPr>
      </w:pPr>
    </w:p>
    <w:p w14:paraId="09D7ED2D" w14:textId="77777777" w:rsidR="008A0BE6" w:rsidRPr="00443B9A" w:rsidRDefault="008A0BE6" w:rsidP="008A0BE6">
      <w:pPr>
        <w:pStyle w:val="Titre1"/>
        <w:spacing w:before="268"/>
        <w:ind w:left="1432"/>
        <w:rPr>
          <w:sz w:val="20"/>
          <w:lang w:val="fr-FR"/>
        </w:rPr>
      </w:pPr>
    </w:p>
    <w:p w14:paraId="162DFA10" w14:textId="77777777" w:rsidR="00EA2365" w:rsidRPr="00443B9A" w:rsidRDefault="00EA2365">
      <w:pPr>
        <w:pStyle w:val="Corpsdetexte"/>
        <w:rPr>
          <w:sz w:val="20"/>
          <w:lang w:val="fr-FR"/>
        </w:rPr>
      </w:pPr>
    </w:p>
    <w:p w14:paraId="7CDEE584" w14:textId="77777777" w:rsidR="00EA2365" w:rsidRPr="00443B9A" w:rsidRDefault="00EA2365">
      <w:pPr>
        <w:pStyle w:val="Corpsdetexte"/>
        <w:rPr>
          <w:sz w:val="20"/>
          <w:lang w:val="fr-FR"/>
        </w:rPr>
      </w:pPr>
    </w:p>
    <w:p w14:paraId="0E17F184" w14:textId="77777777" w:rsidR="00EA2365" w:rsidRPr="00443B9A" w:rsidRDefault="00EA2365">
      <w:pPr>
        <w:pStyle w:val="Corpsdetexte"/>
        <w:rPr>
          <w:sz w:val="20"/>
          <w:lang w:val="fr-FR"/>
        </w:rPr>
      </w:pPr>
    </w:p>
    <w:p w14:paraId="47991278" w14:textId="77777777" w:rsidR="00EA2365" w:rsidRPr="00443B9A" w:rsidRDefault="00EA2365">
      <w:pPr>
        <w:pStyle w:val="Corpsdetexte"/>
        <w:spacing w:before="12"/>
        <w:rPr>
          <w:sz w:val="28"/>
          <w:lang w:val="fr-FR"/>
        </w:rPr>
      </w:pPr>
    </w:p>
    <w:p w14:paraId="3122CE97" w14:textId="213B1426" w:rsidR="00EA2365" w:rsidRPr="00443B9A" w:rsidRDefault="00F60B24" w:rsidP="008A0BE6">
      <w:pPr>
        <w:spacing w:before="100" w:line="242" w:lineRule="auto"/>
        <w:ind w:left="2305" w:right="1951" w:firstLine="619"/>
        <w:rPr>
          <w:sz w:val="96"/>
          <w:lang w:val="fr-FR"/>
        </w:rPr>
        <w:sectPr w:rsidR="00EA2365" w:rsidRPr="00443B9A">
          <w:type w:val="continuous"/>
          <w:pgSz w:w="11900" w:h="16840"/>
          <w:pgMar w:top="1600" w:right="380" w:bottom="280" w:left="600" w:header="720" w:footer="720" w:gutter="0"/>
          <w:cols w:space="720"/>
        </w:sectPr>
      </w:pPr>
      <w:r w:rsidRPr="00443B9A">
        <w:rPr>
          <w:sz w:val="96"/>
          <w:lang w:val="fr-FR"/>
        </w:rPr>
        <w:t>Application Web &amp;</w:t>
      </w:r>
      <w:r w:rsidRPr="00443B9A">
        <w:rPr>
          <w:spacing w:val="-61"/>
          <w:sz w:val="96"/>
          <w:lang w:val="fr-FR"/>
        </w:rPr>
        <w:t xml:space="preserve"> </w:t>
      </w:r>
      <w:r w:rsidRPr="00443B9A">
        <w:rPr>
          <w:sz w:val="96"/>
          <w:lang w:val="fr-FR"/>
        </w:rPr>
        <w:t>mobile</w:t>
      </w:r>
    </w:p>
    <w:p w14:paraId="1F5C50EC" w14:textId="77777777" w:rsidR="00EA2365" w:rsidRPr="00443B9A" w:rsidRDefault="00F60B24">
      <w:pPr>
        <w:spacing w:before="75"/>
        <w:ind w:left="3297"/>
        <w:rPr>
          <w:sz w:val="96"/>
          <w:lang w:val="fr-FR"/>
        </w:rPr>
      </w:pPr>
      <w:r w:rsidRPr="00443B9A">
        <w:rPr>
          <w:sz w:val="96"/>
          <w:lang w:val="fr-FR"/>
        </w:rPr>
        <w:lastRenderedPageBreak/>
        <w:t>S</w:t>
      </w:r>
      <w:r w:rsidRPr="00443B9A">
        <w:rPr>
          <w:sz w:val="96"/>
          <w:lang w:val="fr-FR"/>
        </w:rPr>
        <w:t>ommaire</w:t>
      </w:r>
    </w:p>
    <w:p w14:paraId="33992DF3" w14:textId="77777777" w:rsidR="00EA2365" w:rsidRPr="00443B9A" w:rsidRDefault="00EA2365">
      <w:pPr>
        <w:pStyle w:val="Corpsdetexte"/>
        <w:spacing w:before="3"/>
        <w:rPr>
          <w:sz w:val="110"/>
          <w:lang w:val="fr-FR"/>
        </w:rPr>
      </w:pPr>
    </w:p>
    <w:p w14:paraId="1684904E" w14:textId="77777777" w:rsidR="00EA2365" w:rsidRDefault="00F60B24">
      <w:pPr>
        <w:pStyle w:val="Titre2"/>
        <w:ind w:left="816" w:firstLine="0"/>
      </w:pPr>
      <w:r>
        <w:rPr>
          <w:color w:val="ED7D31"/>
          <w:u w:val="single" w:color="ED7D31"/>
        </w:rPr>
        <w:t>Application Web</w:t>
      </w:r>
    </w:p>
    <w:p w14:paraId="76A0CFAF" w14:textId="77777777" w:rsidR="00EA2365" w:rsidRDefault="00EA2365">
      <w:pPr>
        <w:pStyle w:val="Corpsdetexte"/>
        <w:rPr>
          <w:b/>
          <w:sz w:val="20"/>
        </w:rPr>
      </w:pPr>
    </w:p>
    <w:p w14:paraId="124C5421" w14:textId="77777777" w:rsidR="00EA2365" w:rsidRDefault="00EA2365">
      <w:pPr>
        <w:pStyle w:val="Corpsdetexte"/>
        <w:spacing w:before="9"/>
        <w:rPr>
          <w:b/>
          <w:sz w:val="18"/>
        </w:rPr>
      </w:pPr>
    </w:p>
    <w:sdt>
      <w:sdtPr>
        <w:id w:val="478433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442AAA" w14:textId="2397C4EF" w:rsidR="00EA2365" w:rsidRDefault="00F60B24">
          <w:pPr>
            <w:pStyle w:val="TM2"/>
            <w:numPr>
              <w:ilvl w:val="0"/>
              <w:numId w:val="5"/>
            </w:numPr>
            <w:tabs>
              <w:tab w:val="left" w:pos="1738"/>
              <w:tab w:val="right" w:leader="dot" w:pos="8752"/>
            </w:tabs>
            <w:spacing w:before="108"/>
            <w:ind w:hanging="354"/>
          </w:pPr>
          <w:hyperlink w:anchor="_TOC_250010" w:history="1">
            <w:proofErr w:type="spellStart"/>
            <w:r>
              <w:t>S</w:t>
            </w:r>
            <w:r w:rsidR="005611BC">
              <w:t>’inscrire</w:t>
            </w:r>
            <w:proofErr w:type="spellEnd"/>
            <w:r>
              <w:tab/>
              <w:t>3</w:t>
            </w:r>
          </w:hyperlink>
        </w:p>
        <w:p w14:paraId="732589D5" w14:textId="77777777" w:rsidR="00EA2365" w:rsidRDefault="00F60B24">
          <w:pPr>
            <w:pStyle w:val="TM2"/>
            <w:numPr>
              <w:ilvl w:val="0"/>
              <w:numId w:val="5"/>
            </w:numPr>
            <w:tabs>
              <w:tab w:val="left" w:pos="1738"/>
              <w:tab w:val="right" w:leader="dot" w:pos="8752"/>
            </w:tabs>
            <w:ind w:hanging="354"/>
          </w:pPr>
          <w:hyperlink w:anchor="_TOC_250009" w:history="1">
            <w:r>
              <w:t>Menu</w:t>
            </w:r>
            <w:r>
              <w:tab/>
              <w:t>4</w:t>
            </w:r>
          </w:hyperlink>
        </w:p>
        <w:p w14:paraId="02259490" w14:textId="0BFE5FA8" w:rsidR="00EA2365" w:rsidRDefault="00F60B24">
          <w:pPr>
            <w:pStyle w:val="TM2"/>
            <w:numPr>
              <w:ilvl w:val="0"/>
              <w:numId w:val="5"/>
            </w:numPr>
            <w:tabs>
              <w:tab w:val="left" w:pos="1738"/>
              <w:tab w:val="right" w:leader="dot" w:pos="8752"/>
            </w:tabs>
            <w:spacing w:before="16"/>
            <w:ind w:hanging="354"/>
          </w:pPr>
          <w:hyperlink w:anchor="_TOC_250008" w:history="1">
            <w:proofErr w:type="spellStart"/>
            <w:r w:rsidR="005611BC">
              <w:t>Gérer</w:t>
            </w:r>
            <w:proofErr w:type="spellEnd"/>
            <w:r w:rsidR="005611BC">
              <w:t xml:space="preserve"> les </w:t>
            </w:r>
            <w:proofErr w:type="spellStart"/>
            <w:r w:rsidR="005611BC">
              <w:t>compteurs</w:t>
            </w:r>
            <w:proofErr w:type="spellEnd"/>
            <w:r>
              <w:tab/>
              <w:t>5</w:t>
            </w:r>
          </w:hyperlink>
        </w:p>
        <w:p w14:paraId="76C1063E" w14:textId="4AAE2ABC" w:rsidR="00EA2365" w:rsidRDefault="00F60B24">
          <w:pPr>
            <w:pStyle w:val="TM2"/>
            <w:numPr>
              <w:ilvl w:val="0"/>
              <w:numId w:val="5"/>
            </w:numPr>
            <w:tabs>
              <w:tab w:val="left" w:pos="1738"/>
              <w:tab w:val="right" w:leader="dot" w:pos="8752"/>
            </w:tabs>
            <w:ind w:hanging="354"/>
          </w:pPr>
          <w:hyperlink w:anchor="_TOC_250007" w:history="1">
            <w:proofErr w:type="spellStart"/>
            <w:r>
              <w:t>Gérer</w:t>
            </w:r>
            <w:proofErr w:type="spellEnd"/>
            <w:r>
              <w:rPr>
                <w:spacing w:val="-20"/>
              </w:rPr>
              <w:t xml:space="preserve"> </w:t>
            </w:r>
            <w:r w:rsidR="005611BC">
              <w:t>les abonnements</w:t>
            </w:r>
            <w:r>
              <w:tab/>
              <w:t>7</w:t>
            </w:r>
          </w:hyperlink>
        </w:p>
        <w:p w14:paraId="76766BA4" w14:textId="659F8033" w:rsidR="00EA2365" w:rsidRDefault="00F60B24" w:rsidP="005611BC">
          <w:pPr>
            <w:pStyle w:val="TM2"/>
            <w:numPr>
              <w:ilvl w:val="0"/>
              <w:numId w:val="5"/>
            </w:numPr>
            <w:tabs>
              <w:tab w:val="left" w:pos="1738"/>
              <w:tab w:val="right" w:leader="dot" w:pos="8752"/>
            </w:tabs>
            <w:spacing w:before="12"/>
            <w:ind w:hanging="354"/>
          </w:pPr>
          <w:hyperlink w:anchor="_TOC_250006" w:history="1">
            <w:proofErr w:type="spellStart"/>
            <w:r w:rsidR="005611BC">
              <w:t>Gérer</w:t>
            </w:r>
            <w:proofErr w:type="spellEnd"/>
            <w:r w:rsidR="005611BC">
              <w:t xml:space="preserve"> les factures</w:t>
            </w:r>
            <w:r>
              <w:tab/>
              <w:t>11</w:t>
            </w:r>
          </w:hyperlink>
        </w:p>
        <w:p w14:paraId="1EAE7D42" w14:textId="53F2394F" w:rsidR="00EA2365" w:rsidRDefault="00F60B24" w:rsidP="005611BC">
          <w:pPr>
            <w:pStyle w:val="TM1"/>
          </w:pPr>
          <w:hyperlink w:anchor="_TOC_250005" w:history="1">
            <w:r>
              <w:rPr>
                <w:color w:val="ED7D31"/>
                <w:u w:val="single" w:color="ED7D31"/>
              </w:rPr>
              <w:t>Application Mobile</w:t>
            </w:r>
          </w:hyperlink>
        </w:p>
      </w:sdtContent>
    </w:sdt>
    <w:p w14:paraId="27081E47" w14:textId="77777777" w:rsidR="00EA2365" w:rsidRDefault="00EA2365">
      <w:pPr>
        <w:sectPr w:rsidR="00EA2365">
          <w:footerReference w:type="default" r:id="rId7"/>
          <w:pgSz w:w="11900" w:h="16840"/>
          <w:pgMar w:top="1340" w:right="380" w:bottom="920" w:left="600" w:header="0" w:footer="735" w:gutter="0"/>
          <w:pgNumType w:start="2"/>
          <w:cols w:space="720"/>
        </w:sectPr>
      </w:pPr>
    </w:p>
    <w:p w14:paraId="7D7E4056" w14:textId="77777777" w:rsidR="00EA2365" w:rsidRDefault="00F60B24">
      <w:pPr>
        <w:spacing w:before="75"/>
        <w:ind w:left="1754"/>
        <w:rPr>
          <w:sz w:val="96"/>
        </w:rPr>
      </w:pPr>
      <w:r>
        <w:rPr>
          <w:color w:val="E37234"/>
          <w:sz w:val="96"/>
        </w:rPr>
        <w:lastRenderedPageBreak/>
        <w:t>Application web</w:t>
      </w:r>
    </w:p>
    <w:p w14:paraId="6F772C6F" w14:textId="77777777" w:rsidR="00EA2365" w:rsidRDefault="00EA2365">
      <w:pPr>
        <w:pStyle w:val="Corpsdetexte"/>
        <w:spacing w:before="9"/>
        <w:rPr>
          <w:sz w:val="130"/>
        </w:rPr>
      </w:pPr>
    </w:p>
    <w:p w14:paraId="49F08EA4" w14:textId="30732923" w:rsidR="00EA2365" w:rsidRDefault="00F60B24">
      <w:pPr>
        <w:pStyle w:val="Titre2"/>
        <w:numPr>
          <w:ilvl w:val="0"/>
          <w:numId w:val="3"/>
        </w:numPr>
        <w:tabs>
          <w:tab w:val="left" w:pos="1175"/>
        </w:tabs>
        <w:spacing w:before="1"/>
        <w:ind w:hanging="358"/>
        <w:rPr>
          <w:color w:val="F79646"/>
        </w:rPr>
      </w:pPr>
      <w:bookmarkStart w:id="1" w:name="_TOC_250010"/>
      <w:proofErr w:type="spellStart"/>
      <w:r>
        <w:rPr>
          <w:color w:val="F79646"/>
          <w:u w:val="single" w:color="F79646"/>
        </w:rPr>
        <w:t>S</w:t>
      </w:r>
      <w:bookmarkEnd w:id="1"/>
      <w:r w:rsidR="00524BB0">
        <w:rPr>
          <w:color w:val="F79646"/>
          <w:u w:val="single" w:color="F79646"/>
        </w:rPr>
        <w:t>’inscrire</w:t>
      </w:r>
      <w:proofErr w:type="spellEnd"/>
    </w:p>
    <w:p w14:paraId="2C9D0E35" w14:textId="77777777" w:rsidR="00EA2365" w:rsidRDefault="00EA2365">
      <w:pPr>
        <w:pStyle w:val="Corpsdetexte"/>
        <w:spacing w:before="8"/>
        <w:rPr>
          <w:b/>
          <w:sz w:val="16"/>
        </w:rPr>
      </w:pPr>
    </w:p>
    <w:p w14:paraId="2036DEEC" w14:textId="77777777" w:rsidR="00EA2365" w:rsidRPr="008A46B7" w:rsidRDefault="00F60B24">
      <w:pPr>
        <w:pStyle w:val="Corpsdetexte"/>
        <w:spacing w:before="100"/>
        <w:ind w:left="1383"/>
        <w:rPr>
          <w:lang w:val="fr-FR"/>
        </w:rPr>
      </w:pPr>
      <w:r>
        <w:rPr>
          <w:rFonts w:ascii="Webdings" w:hAnsi="Webdings"/>
        </w:rPr>
        <w:t></w:t>
      </w:r>
      <w:r w:rsidRPr="00AE6113">
        <w:rPr>
          <w:rFonts w:ascii="Times New Roman" w:hAnsi="Times New Roman"/>
          <w:lang w:val="fr-FR"/>
        </w:rPr>
        <w:t xml:space="preserve"> </w:t>
      </w:r>
      <w:r w:rsidRPr="00AE6113">
        <w:rPr>
          <w:lang w:val="fr-FR"/>
        </w:rPr>
        <w:t xml:space="preserve">Pour vous connecter, rendez-vous sur le site </w:t>
      </w:r>
      <w:hyperlink r:id="rId8">
        <w:r w:rsidR="00C7044A" w:rsidRPr="00C7044A">
          <w:rPr>
            <w:color w:val="ED7D31"/>
            <w:u w:val="single" w:color="ED7D31"/>
            <w:lang w:val="fr-FR"/>
          </w:rPr>
          <w:t>http://127.0.0.1:8000/</w:t>
        </w:r>
      </w:hyperlink>
      <w:r w:rsidR="008A46B7" w:rsidRPr="008A46B7">
        <w:rPr>
          <w:lang w:val="fr-FR"/>
        </w:rPr>
        <w:t xml:space="preserve"> </w:t>
      </w:r>
      <w:r w:rsidR="008A46B7">
        <w:rPr>
          <w:lang w:val="fr-FR"/>
        </w:rPr>
        <w:t xml:space="preserve">après avoir lancer le serveur avec la </w:t>
      </w:r>
      <w:r w:rsidR="00122B5E">
        <w:rPr>
          <w:lang w:val="fr-FR"/>
        </w:rPr>
        <w:t>commande:</w:t>
      </w:r>
      <w:r w:rsidR="008A46B7">
        <w:rPr>
          <w:lang w:val="fr-FR"/>
        </w:rPr>
        <w:t xml:space="preserve"> </w:t>
      </w:r>
      <w:proofErr w:type="spellStart"/>
      <w:r w:rsidR="008A46B7">
        <w:rPr>
          <w:lang w:val="fr-FR"/>
        </w:rPr>
        <w:t>php</w:t>
      </w:r>
      <w:proofErr w:type="spellEnd"/>
      <w:r w:rsidR="008A46B7">
        <w:rPr>
          <w:lang w:val="fr-FR"/>
        </w:rPr>
        <w:t xml:space="preserve"> bin/console </w:t>
      </w:r>
      <w:proofErr w:type="spellStart"/>
      <w:proofErr w:type="gramStart"/>
      <w:r w:rsidR="008A46B7">
        <w:rPr>
          <w:lang w:val="fr-FR"/>
        </w:rPr>
        <w:t>server:run</w:t>
      </w:r>
      <w:proofErr w:type="spellEnd"/>
      <w:proofErr w:type="gramEnd"/>
      <w:r w:rsidR="008A46B7">
        <w:rPr>
          <w:lang w:val="fr-FR"/>
        </w:rPr>
        <w:t xml:space="preserve"> </w:t>
      </w:r>
    </w:p>
    <w:p w14:paraId="7412CB23" w14:textId="77777777" w:rsidR="00EA2365" w:rsidRPr="00AE6113" w:rsidRDefault="00EA2365">
      <w:pPr>
        <w:pStyle w:val="Corpsdetexte"/>
        <w:spacing w:before="2"/>
        <w:rPr>
          <w:lang w:val="fr-FR"/>
        </w:rPr>
      </w:pPr>
    </w:p>
    <w:p w14:paraId="100801E4" w14:textId="35D0BA30" w:rsidR="00EA2365" w:rsidRPr="00AE6113" w:rsidRDefault="00F60B24">
      <w:pPr>
        <w:spacing w:before="1"/>
        <w:ind w:left="1383"/>
        <w:rPr>
          <w:sz w:val="24"/>
          <w:lang w:val="fr-FR"/>
        </w:rPr>
      </w:pPr>
      <w:r>
        <w:rPr>
          <w:rFonts w:ascii="Webdings" w:hAnsi="Webdings"/>
          <w:w w:val="95"/>
          <w:sz w:val="24"/>
        </w:rPr>
        <w:t></w:t>
      </w:r>
      <w:r w:rsidRPr="00AE6113">
        <w:rPr>
          <w:rFonts w:ascii="Times New Roman" w:hAnsi="Times New Roman"/>
          <w:w w:val="95"/>
          <w:sz w:val="24"/>
          <w:lang w:val="fr-FR"/>
        </w:rPr>
        <w:t xml:space="preserve"> </w:t>
      </w:r>
      <w:r w:rsidRPr="00AE6113">
        <w:rPr>
          <w:w w:val="95"/>
          <w:sz w:val="24"/>
          <w:lang w:val="fr-FR"/>
        </w:rPr>
        <w:t xml:space="preserve">Cliquer sur « </w:t>
      </w:r>
      <w:r w:rsidR="00524BB0">
        <w:rPr>
          <w:b/>
          <w:w w:val="95"/>
          <w:sz w:val="24"/>
          <w:lang w:val="fr-FR"/>
        </w:rPr>
        <w:t>Inscription</w:t>
      </w:r>
      <w:r w:rsidRPr="00AE6113">
        <w:rPr>
          <w:w w:val="95"/>
          <w:sz w:val="24"/>
          <w:lang w:val="fr-FR"/>
        </w:rPr>
        <w:t>»</w:t>
      </w:r>
    </w:p>
    <w:p w14:paraId="1E3D4B31" w14:textId="77777777" w:rsidR="00EA2365" w:rsidRPr="00AE6113" w:rsidRDefault="00EA2365">
      <w:pPr>
        <w:pStyle w:val="Corpsdetexte"/>
        <w:spacing w:before="6"/>
        <w:rPr>
          <w:lang w:val="fr-FR"/>
        </w:rPr>
      </w:pPr>
    </w:p>
    <w:p w14:paraId="0830BF1D" w14:textId="62E72BB4" w:rsidR="00EA2365" w:rsidRPr="00462AEC" w:rsidRDefault="00F60B24" w:rsidP="00524BB0">
      <w:pPr>
        <w:pStyle w:val="Corpsdetexte"/>
        <w:spacing w:before="1"/>
        <w:ind w:left="1744" w:hanging="360"/>
        <w:rPr>
          <w:rFonts w:ascii="Arial" w:hAnsi="Arial"/>
          <w:b/>
          <w:i/>
          <w:spacing w:val="-1"/>
          <w:sz w:val="19"/>
          <w:lang w:val="fr-FR"/>
        </w:rPr>
      </w:pPr>
      <w:r>
        <w:rPr>
          <w:rFonts w:ascii="Webdings" w:hAnsi="Webdings"/>
        </w:rPr>
        <w:t></w:t>
      </w:r>
      <w:r w:rsidRPr="00AE6113">
        <w:rPr>
          <w:rFonts w:ascii="Times New Roman" w:hAnsi="Times New Roman"/>
          <w:lang w:val="fr-FR"/>
        </w:rPr>
        <w:t xml:space="preserve"> </w:t>
      </w:r>
      <w:r w:rsidRPr="00AE6113">
        <w:rPr>
          <w:lang w:val="fr-FR"/>
        </w:rPr>
        <w:t xml:space="preserve">Sur cette page, votre </w:t>
      </w:r>
      <w:r w:rsidR="00462AEC">
        <w:rPr>
          <w:lang w:val="fr-FR"/>
        </w:rPr>
        <w:t>nom d’utilisateur, votre mail et</w:t>
      </w:r>
      <w:r w:rsidRPr="00AE6113">
        <w:rPr>
          <w:lang w:val="fr-FR"/>
        </w:rPr>
        <w:t xml:space="preserve"> </w:t>
      </w:r>
      <w:r w:rsidRPr="00AE6113">
        <w:rPr>
          <w:lang w:val="fr-FR"/>
        </w:rPr>
        <w:t>votre mot de passe vont vous être demandés.</w:t>
      </w:r>
    </w:p>
    <w:p w14:paraId="5120759B" w14:textId="77777777" w:rsidR="00EA2365" w:rsidRPr="00462AEC" w:rsidRDefault="00EA2365">
      <w:pPr>
        <w:pStyle w:val="Corpsdetexte"/>
        <w:rPr>
          <w:i/>
          <w:sz w:val="20"/>
          <w:lang w:val="fr-FR"/>
        </w:rPr>
      </w:pPr>
    </w:p>
    <w:p w14:paraId="654C8C61" w14:textId="77777777" w:rsidR="00EA2365" w:rsidRPr="00462AEC" w:rsidRDefault="00EA2365">
      <w:pPr>
        <w:pStyle w:val="Corpsdetexte"/>
        <w:rPr>
          <w:i/>
          <w:sz w:val="20"/>
          <w:lang w:val="fr-FR"/>
        </w:rPr>
      </w:pPr>
    </w:p>
    <w:p w14:paraId="44B2539C" w14:textId="77777777" w:rsidR="00EA2365" w:rsidRPr="00462AEC" w:rsidRDefault="00EA2365">
      <w:pPr>
        <w:pStyle w:val="Corpsdetexte"/>
        <w:rPr>
          <w:i/>
          <w:sz w:val="20"/>
          <w:lang w:val="fr-FR"/>
        </w:rPr>
      </w:pPr>
    </w:p>
    <w:p w14:paraId="083E5082" w14:textId="77777777" w:rsidR="00EA2365" w:rsidRPr="00462AEC" w:rsidRDefault="00EA2365">
      <w:pPr>
        <w:pStyle w:val="Corpsdetexte"/>
        <w:rPr>
          <w:i/>
          <w:sz w:val="20"/>
          <w:lang w:val="fr-FR"/>
        </w:rPr>
      </w:pPr>
    </w:p>
    <w:p w14:paraId="59A32D9E" w14:textId="77777777" w:rsidR="00EA2365" w:rsidRPr="00462AEC" w:rsidRDefault="00EA2365">
      <w:pPr>
        <w:pStyle w:val="Corpsdetexte"/>
        <w:rPr>
          <w:i/>
          <w:sz w:val="20"/>
          <w:lang w:val="fr-FR"/>
        </w:rPr>
      </w:pPr>
    </w:p>
    <w:p w14:paraId="6419EE8C" w14:textId="77777777" w:rsidR="00EA2365" w:rsidRPr="00462AEC" w:rsidRDefault="00EA2365">
      <w:pPr>
        <w:pStyle w:val="Corpsdetexte"/>
        <w:rPr>
          <w:i/>
          <w:sz w:val="20"/>
          <w:lang w:val="fr-FR"/>
        </w:rPr>
      </w:pPr>
    </w:p>
    <w:p w14:paraId="51E15D21" w14:textId="3309E28B" w:rsidR="00EA2365" w:rsidRDefault="00524BB0">
      <w:pPr>
        <w:pStyle w:val="Corpsdetexte"/>
        <w:rPr>
          <w:i/>
          <w:sz w:val="20"/>
        </w:rPr>
      </w:pPr>
      <w:r>
        <w:rPr>
          <w:i/>
          <w:noProof/>
          <w:sz w:val="16"/>
        </w:rPr>
        <w:drawing>
          <wp:inline distT="0" distB="0" distL="0" distR="0" wp14:anchorId="1D44B1A2" wp14:editId="71F7AB8E">
            <wp:extent cx="6934200" cy="225742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ns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A6E2" w14:textId="18D4E0A2" w:rsidR="00EA2365" w:rsidRPr="00AE6113" w:rsidRDefault="00EA2365" w:rsidP="00AE6113">
      <w:pPr>
        <w:pStyle w:val="Corpsdetexte"/>
        <w:spacing w:before="7"/>
        <w:ind w:left="1440" w:firstLine="720"/>
        <w:rPr>
          <w:i/>
          <w:sz w:val="16"/>
        </w:rPr>
      </w:pPr>
    </w:p>
    <w:p w14:paraId="26151B86" w14:textId="77777777" w:rsidR="00EA2365" w:rsidRDefault="00EA2365">
      <w:pPr>
        <w:jc w:val="right"/>
        <w:rPr>
          <w:sz w:val="19"/>
        </w:rPr>
        <w:sectPr w:rsidR="00EA2365">
          <w:pgSz w:w="11900" w:h="16840"/>
          <w:pgMar w:top="1340" w:right="380" w:bottom="920" w:left="600" w:header="0" w:footer="735" w:gutter="0"/>
          <w:cols w:space="720"/>
        </w:sectPr>
      </w:pPr>
    </w:p>
    <w:p w14:paraId="12CD9AFB" w14:textId="77777777" w:rsidR="00EA2365" w:rsidRDefault="00F60B24">
      <w:pPr>
        <w:pStyle w:val="Titre2"/>
        <w:numPr>
          <w:ilvl w:val="0"/>
          <w:numId w:val="3"/>
        </w:numPr>
        <w:tabs>
          <w:tab w:val="left" w:pos="1175"/>
        </w:tabs>
        <w:spacing w:before="81"/>
        <w:ind w:hanging="358"/>
        <w:rPr>
          <w:color w:val="F79646"/>
        </w:rPr>
      </w:pPr>
      <w:bookmarkStart w:id="2" w:name="_TOC_250009"/>
      <w:bookmarkEnd w:id="2"/>
      <w:r>
        <w:rPr>
          <w:color w:val="F79646"/>
          <w:u w:val="single" w:color="F79646"/>
        </w:rPr>
        <w:t>Menu</w:t>
      </w:r>
    </w:p>
    <w:p w14:paraId="74BF449B" w14:textId="77777777" w:rsidR="00EA2365" w:rsidRDefault="00EA2365">
      <w:pPr>
        <w:pStyle w:val="Corpsdetexte"/>
        <w:spacing w:before="5"/>
        <w:rPr>
          <w:b/>
          <w:sz w:val="23"/>
        </w:rPr>
      </w:pPr>
    </w:p>
    <w:p w14:paraId="68B7DBB4" w14:textId="6FADA783" w:rsidR="00EA2365" w:rsidRPr="00443B9A" w:rsidRDefault="00F60B24" w:rsidP="00DC6C33">
      <w:pPr>
        <w:pStyle w:val="Corpsdetexte"/>
        <w:spacing w:before="100" w:line="242" w:lineRule="auto"/>
        <w:ind w:left="816" w:right="470"/>
        <w:jc w:val="both"/>
        <w:rPr>
          <w:lang w:val="fr-FR"/>
        </w:rPr>
      </w:pPr>
      <w:r w:rsidRPr="00AE6113">
        <w:rPr>
          <w:lang w:val="fr-FR"/>
        </w:rPr>
        <w:t xml:space="preserve">Maintenant que vous êtes </w:t>
      </w:r>
      <w:r w:rsidR="00537F2F">
        <w:rPr>
          <w:lang w:val="fr-FR"/>
        </w:rPr>
        <w:t>inscrit</w:t>
      </w:r>
      <w:r w:rsidRPr="00AE6113">
        <w:rPr>
          <w:lang w:val="fr-FR"/>
        </w:rPr>
        <w:t>,</w:t>
      </w:r>
      <w:r w:rsidR="00D94D39">
        <w:rPr>
          <w:lang w:val="fr-FR"/>
        </w:rPr>
        <w:t xml:space="preserve"> n</w:t>
      </w:r>
      <w:r w:rsidRPr="00AE6113">
        <w:rPr>
          <w:lang w:val="fr-FR"/>
        </w:rPr>
        <w:t>ous</w:t>
      </w:r>
      <w:r w:rsidRPr="00AE6113">
        <w:rPr>
          <w:spacing w:val="-42"/>
          <w:lang w:val="fr-FR"/>
        </w:rPr>
        <w:t xml:space="preserve"> </w:t>
      </w:r>
      <w:r w:rsidRPr="00AE6113">
        <w:rPr>
          <w:lang w:val="fr-FR"/>
        </w:rPr>
        <w:t>allons</w:t>
      </w:r>
      <w:r w:rsidRPr="00AE6113">
        <w:rPr>
          <w:spacing w:val="-41"/>
          <w:lang w:val="fr-FR"/>
        </w:rPr>
        <w:t xml:space="preserve"> </w:t>
      </w:r>
      <w:r w:rsidRPr="00AE6113">
        <w:rPr>
          <w:lang w:val="fr-FR"/>
        </w:rPr>
        <w:t>vous</w:t>
      </w:r>
      <w:r w:rsidRPr="00AE6113">
        <w:rPr>
          <w:spacing w:val="-41"/>
          <w:lang w:val="fr-FR"/>
        </w:rPr>
        <w:t xml:space="preserve"> </w:t>
      </w:r>
      <w:r w:rsidRPr="00AE6113">
        <w:rPr>
          <w:lang w:val="fr-FR"/>
        </w:rPr>
        <w:t>décrire</w:t>
      </w:r>
      <w:r w:rsidRPr="00AE6113">
        <w:rPr>
          <w:spacing w:val="-41"/>
          <w:lang w:val="fr-FR"/>
        </w:rPr>
        <w:t xml:space="preserve"> </w:t>
      </w:r>
      <w:r w:rsidRPr="00AE6113">
        <w:rPr>
          <w:lang w:val="fr-FR"/>
        </w:rPr>
        <w:t>toutes</w:t>
      </w:r>
      <w:r w:rsidRPr="00AE6113">
        <w:rPr>
          <w:spacing w:val="-41"/>
          <w:lang w:val="fr-FR"/>
        </w:rPr>
        <w:t xml:space="preserve"> </w:t>
      </w:r>
      <w:r w:rsidRPr="00AE6113">
        <w:rPr>
          <w:lang w:val="fr-FR"/>
        </w:rPr>
        <w:t>les</w:t>
      </w:r>
      <w:r w:rsidRPr="00AE6113">
        <w:rPr>
          <w:spacing w:val="-41"/>
          <w:lang w:val="fr-FR"/>
        </w:rPr>
        <w:t xml:space="preserve"> </w:t>
      </w:r>
      <w:r w:rsidRPr="00AE6113">
        <w:rPr>
          <w:lang w:val="fr-FR"/>
        </w:rPr>
        <w:t>fonctionnalités</w:t>
      </w:r>
      <w:r w:rsidRPr="00AE6113">
        <w:rPr>
          <w:spacing w:val="-42"/>
          <w:lang w:val="fr-FR"/>
        </w:rPr>
        <w:t xml:space="preserve"> </w:t>
      </w:r>
      <w:r w:rsidRPr="00AE6113">
        <w:rPr>
          <w:lang w:val="fr-FR"/>
        </w:rPr>
        <w:t>de</w:t>
      </w:r>
      <w:r w:rsidRPr="00AE6113">
        <w:rPr>
          <w:spacing w:val="-41"/>
          <w:lang w:val="fr-FR"/>
        </w:rPr>
        <w:t xml:space="preserve"> </w:t>
      </w:r>
      <w:r w:rsidRPr="00AE6113">
        <w:rPr>
          <w:lang w:val="fr-FR"/>
        </w:rPr>
        <w:t>l’application</w:t>
      </w:r>
      <w:r w:rsidRPr="00AE6113">
        <w:rPr>
          <w:spacing w:val="-41"/>
          <w:lang w:val="fr-FR"/>
        </w:rPr>
        <w:t xml:space="preserve"> </w:t>
      </w:r>
      <w:r w:rsidRPr="00AE6113">
        <w:rPr>
          <w:lang w:val="fr-FR"/>
        </w:rPr>
        <w:t>les</w:t>
      </w:r>
      <w:r w:rsidRPr="00AE6113">
        <w:rPr>
          <w:spacing w:val="-41"/>
          <w:lang w:val="fr-FR"/>
        </w:rPr>
        <w:t xml:space="preserve"> </w:t>
      </w:r>
      <w:r w:rsidRPr="00AE6113">
        <w:rPr>
          <w:lang w:val="fr-FR"/>
        </w:rPr>
        <w:t>unes après les</w:t>
      </w:r>
      <w:r w:rsidRPr="00AE6113">
        <w:rPr>
          <w:spacing w:val="-39"/>
          <w:lang w:val="fr-FR"/>
        </w:rPr>
        <w:t xml:space="preserve"> </w:t>
      </w:r>
      <w:r w:rsidRPr="00AE6113">
        <w:rPr>
          <w:lang w:val="fr-FR"/>
        </w:rPr>
        <w:t>autres.</w:t>
      </w:r>
    </w:p>
    <w:p w14:paraId="707469B8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3D08B62C" w14:textId="499254FB" w:rsidR="00EA2365" w:rsidRPr="00AE6113" w:rsidRDefault="00EB2777" w:rsidP="006C5539">
      <w:pPr>
        <w:pStyle w:val="Corpsdetexte"/>
        <w:spacing w:before="9"/>
        <w:ind w:left="1440"/>
        <w:rPr>
          <w:sz w:val="23"/>
          <w:lang w:val="fr-FR"/>
        </w:rPr>
      </w:pPr>
      <w:r>
        <w:rPr>
          <w:noProof/>
          <w:sz w:val="16"/>
          <w:szCs w:val="16"/>
        </w:rPr>
        <w:drawing>
          <wp:inline distT="0" distB="0" distL="0" distR="0" wp14:anchorId="0DD3085D" wp14:editId="267BD6A2">
            <wp:extent cx="4752975" cy="52387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nu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539">
        <w:rPr>
          <w:rStyle w:val="Marquedecommentaire"/>
        </w:rPr>
        <w:commentReference w:id="3"/>
      </w:r>
    </w:p>
    <w:p w14:paraId="1241996B" w14:textId="77777777" w:rsidR="00EA2365" w:rsidRPr="00AE6113" w:rsidRDefault="00EA2365">
      <w:pPr>
        <w:pStyle w:val="Corpsdetexte"/>
        <w:rPr>
          <w:b/>
          <w:sz w:val="20"/>
          <w:lang w:val="fr-FR"/>
        </w:rPr>
      </w:pPr>
    </w:p>
    <w:p w14:paraId="79A752C4" w14:textId="77777777" w:rsidR="00EA2365" w:rsidRPr="00AE6113" w:rsidRDefault="00EA2365">
      <w:pPr>
        <w:pStyle w:val="Corpsdetexte"/>
        <w:spacing w:before="2"/>
        <w:rPr>
          <w:lang w:val="fr-FR"/>
        </w:rPr>
      </w:pPr>
    </w:p>
    <w:p w14:paraId="231F328C" w14:textId="07C070E2" w:rsidR="00EA2365" w:rsidRPr="00AE6113" w:rsidRDefault="00F60B24" w:rsidP="006C5539">
      <w:pPr>
        <w:pStyle w:val="Corpsdetexte"/>
        <w:spacing w:line="244" w:lineRule="auto"/>
        <w:ind w:left="1080" w:right="470" w:hanging="360"/>
        <w:jc w:val="both"/>
        <w:rPr>
          <w:lang w:val="fr-FR"/>
        </w:rPr>
      </w:pPr>
      <w:r>
        <w:rPr>
          <w:rFonts w:ascii="Webdings" w:hAnsi="Webdings"/>
        </w:rPr>
        <w:t></w:t>
      </w:r>
      <w:r w:rsidRPr="00AE6113">
        <w:rPr>
          <w:rFonts w:ascii="Times New Roman" w:hAnsi="Times New Roman"/>
          <w:spacing w:val="14"/>
          <w:lang w:val="fr-FR"/>
        </w:rPr>
        <w:t xml:space="preserve"> </w:t>
      </w:r>
      <w:r w:rsidRPr="00AE6113">
        <w:rPr>
          <w:lang w:val="fr-FR"/>
        </w:rPr>
        <w:t>«</w:t>
      </w:r>
      <w:r w:rsidRPr="00AE6113">
        <w:rPr>
          <w:spacing w:val="-44"/>
          <w:lang w:val="fr-FR"/>
        </w:rPr>
        <w:t xml:space="preserve"> </w:t>
      </w:r>
      <w:r w:rsidR="006C5539">
        <w:rPr>
          <w:b/>
          <w:lang w:val="fr-FR"/>
        </w:rPr>
        <w:t>Compteur</w:t>
      </w:r>
      <w:r w:rsidRPr="00AE6113">
        <w:rPr>
          <w:b/>
          <w:spacing w:val="-40"/>
          <w:lang w:val="fr-FR"/>
        </w:rPr>
        <w:t xml:space="preserve"> </w:t>
      </w:r>
      <w:r w:rsidR="00440FDB" w:rsidRPr="00AE6113">
        <w:rPr>
          <w:lang w:val="fr-FR"/>
        </w:rPr>
        <w:t>»</w:t>
      </w:r>
      <w:r w:rsidR="00440FDB" w:rsidRPr="00AE6113">
        <w:rPr>
          <w:spacing w:val="-44"/>
          <w:lang w:val="fr-FR"/>
        </w:rPr>
        <w:t>:</w:t>
      </w:r>
      <w:r w:rsidRPr="00AE6113">
        <w:rPr>
          <w:spacing w:val="-39"/>
          <w:lang w:val="fr-FR"/>
        </w:rPr>
        <w:t xml:space="preserve"> </w:t>
      </w:r>
      <w:r w:rsidRPr="00AE6113">
        <w:rPr>
          <w:lang w:val="fr-FR"/>
        </w:rPr>
        <w:t>Vous</w:t>
      </w:r>
      <w:r w:rsidRPr="00AE6113">
        <w:rPr>
          <w:spacing w:val="-40"/>
          <w:lang w:val="fr-FR"/>
        </w:rPr>
        <w:t xml:space="preserve"> </w:t>
      </w:r>
      <w:r w:rsidRPr="00AE6113">
        <w:rPr>
          <w:lang w:val="fr-FR"/>
        </w:rPr>
        <w:t>permet</w:t>
      </w:r>
      <w:r w:rsidRPr="00AE6113">
        <w:rPr>
          <w:spacing w:val="-39"/>
          <w:lang w:val="fr-FR"/>
        </w:rPr>
        <w:t xml:space="preserve"> </w:t>
      </w:r>
      <w:r w:rsidRPr="00AE6113">
        <w:rPr>
          <w:lang w:val="fr-FR"/>
        </w:rPr>
        <w:t>de</w:t>
      </w:r>
      <w:r w:rsidRPr="00AE6113">
        <w:rPr>
          <w:spacing w:val="-40"/>
          <w:lang w:val="fr-FR"/>
        </w:rPr>
        <w:t xml:space="preserve"> </w:t>
      </w:r>
      <w:r w:rsidRPr="00AE6113">
        <w:rPr>
          <w:lang w:val="fr-FR"/>
        </w:rPr>
        <w:t>retrouver</w:t>
      </w:r>
      <w:r w:rsidRPr="00AE6113">
        <w:rPr>
          <w:spacing w:val="-40"/>
          <w:lang w:val="fr-FR"/>
        </w:rPr>
        <w:t xml:space="preserve"> </w:t>
      </w:r>
      <w:r w:rsidR="006C5539">
        <w:rPr>
          <w:spacing w:val="-40"/>
          <w:lang w:val="fr-FR"/>
        </w:rPr>
        <w:t>l</w:t>
      </w:r>
      <w:r w:rsidR="006C5539" w:rsidRPr="006C5539">
        <w:rPr>
          <w:lang w:val="fr-FR"/>
        </w:rPr>
        <w:t xml:space="preserve">a </w:t>
      </w:r>
      <w:r w:rsidR="006C5539">
        <w:rPr>
          <w:lang w:val="fr-FR"/>
        </w:rPr>
        <w:t xml:space="preserve">liste des compteurs, d’ajouter un compteur, de modifier un compteur, de supprimer un compteur. </w:t>
      </w:r>
    </w:p>
    <w:p w14:paraId="7EE2FCBF" w14:textId="77777777" w:rsidR="00EA2365" w:rsidRPr="00AE6113" w:rsidRDefault="00EA2365" w:rsidP="006C5539">
      <w:pPr>
        <w:pStyle w:val="Corpsdetexte"/>
        <w:spacing w:before="8"/>
        <w:rPr>
          <w:sz w:val="23"/>
          <w:lang w:val="fr-FR"/>
        </w:rPr>
      </w:pPr>
    </w:p>
    <w:p w14:paraId="65072E0F" w14:textId="1BEE8CDD" w:rsidR="00EA2365" w:rsidRPr="00AE6113" w:rsidRDefault="00F60B24" w:rsidP="006C5539">
      <w:pPr>
        <w:pStyle w:val="Corpsdetexte"/>
        <w:spacing w:line="242" w:lineRule="auto"/>
        <w:ind w:left="1080" w:right="470" w:hanging="360"/>
        <w:jc w:val="both"/>
        <w:rPr>
          <w:lang w:val="fr-FR"/>
        </w:rPr>
      </w:pPr>
      <w:r>
        <w:rPr>
          <w:rFonts w:ascii="Webdings" w:hAnsi="Webdings"/>
        </w:rPr>
        <w:t></w:t>
      </w:r>
      <w:r w:rsidRPr="00AE6113">
        <w:rPr>
          <w:rFonts w:ascii="Times New Roman" w:hAnsi="Times New Roman"/>
          <w:lang w:val="fr-FR"/>
        </w:rPr>
        <w:t xml:space="preserve"> </w:t>
      </w:r>
      <w:r w:rsidRPr="00AE6113">
        <w:rPr>
          <w:lang w:val="fr-FR"/>
        </w:rPr>
        <w:t xml:space="preserve">« </w:t>
      </w:r>
      <w:r w:rsidR="006C5539">
        <w:rPr>
          <w:b/>
          <w:lang w:val="fr-FR"/>
        </w:rPr>
        <w:t>Abonnement</w:t>
      </w:r>
      <w:r w:rsidRPr="00AE6113">
        <w:rPr>
          <w:b/>
          <w:lang w:val="fr-FR"/>
        </w:rPr>
        <w:t xml:space="preserve"> </w:t>
      </w:r>
      <w:r w:rsidR="00440FDB" w:rsidRPr="00AE6113">
        <w:rPr>
          <w:lang w:val="fr-FR"/>
        </w:rPr>
        <w:t>»:</w:t>
      </w:r>
      <w:r w:rsidRPr="00AE6113">
        <w:rPr>
          <w:lang w:val="fr-FR"/>
        </w:rPr>
        <w:t xml:space="preserve"> </w:t>
      </w:r>
      <w:r w:rsidR="006F2D01" w:rsidRPr="00AE6113">
        <w:rPr>
          <w:lang w:val="fr-FR"/>
        </w:rPr>
        <w:t>Vous</w:t>
      </w:r>
      <w:r w:rsidR="006F2D01" w:rsidRPr="00AE6113">
        <w:rPr>
          <w:spacing w:val="-40"/>
          <w:lang w:val="fr-FR"/>
        </w:rPr>
        <w:t xml:space="preserve"> </w:t>
      </w:r>
      <w:r w:rsidR="006F2D01" w:rsidRPr="00AE6113">
        <w:rPr>
          <w:lang w:val="fr-FR"/>
        </w:rPr>
        <w:t>permet</w:t>
      </w:r>
      <w:r w:rsidR="006F2D01" w:rsidRPr="00AE6113">
        <w:rPr>
          <w:spacing w:val="-39"/>
          <w:lang w:val="fr-FR"/>
        </w:rPr>
        <w:t xml:space="preserve"> </w:t>
      </w:r>
      <w:r w:rsidR="006F2D01" w:rsidRPr="00AE6113">
        <w:rPr>
          <w:lang w:val="fr-FR"/>
        </w:rPr>
        <w:t>de</w:t>
      </w:r>
      <w:r w:rsidR="006F2D01" w:rsidRPr="00AE6113">
        <w:rPr>
          <w:spacing w:val="-40"/>
          <w:lang w:val="fr-FR"/>
        </w:rPr>
        <w:t xml:space="preserve"> </w:t>
      </w:r>
      <w:r w:rsidR="006F2D01" w:rsidRPr="00AE6113">
        <w:rPr>
          <w:lang w:val="fr-FR"/>
        </w:rPr>
        <w:t>retrouver</w:t>
      </w:r>
      <w:r w:rsidR="006F2D01" w:rsidRPr="00AE6113">
        <w:rPr>
          <w:spacing w:val="-40"/>
          <w:lang w:val="fr-FR"/>
        </w:rPr>
        <w:t xml:space="preserve"> </w:t>
      </w:r>
      <w:r w:rsidR="006F2D01">
        <w:rPr>
          <w:spacing w:val="-40"/>
          <w:lang w:val="fr-FR"/>
        </w:rPr>
        <w:t>l</w:t>
      </w:r>
      <w:r w:rsidR="006F2D01" w:rsidRPr="006C5539">
        <w:rPr>
          <w:lang w:val="fr-FR"/>
        </w:rPr>
        <w:t xml:space="preserve">a </w:t>
      </w:r>
      <w:r w:rsidR="006F2D01">
        <w:rPr>
          <w:lang w:val="fr-FR"/>
        </w:rPr>
        <w:t xml:space="preserve">liste des </w:t>
      </w:r>
      <w:r w:rsidR="006F2D01">
        <w:rPr>
          <w:lang w:val="fr-FR"/>
        </w:rPr>
        <w:t>abonnements</w:t>
      </w:r>
      <w:r w:rsidR="006F2D01">
        <w:rPr>
          <w:lang w:val="fr-FR"/>
        </w:rPr>
        <w:t xml:space="preserve">, d’ajouter un </w:t>
      </w:r>
      <w:r w:rsidR="00153BFC">
        <w:rPr>
          <w:lang w:val="fr-FR"/>
        </w:rPr>
        <w:t>abonnement</w:t>
      </w:r>
      <w:r w:rsidR="006F2D01">
        <w:rPr>
          <w:lang w:val="fr-FR"/>
        </w:rPr>
        <w:t xml:space="preserve">, de modifier un </w:t>
      </w:r>
      <w:r w:rsidR="00153BFC">
        <w:rPr>
          <w:lang w:val="fr-FR"/>
        </w:rPr>
        <w:t>abonnement</w:t>
      </w:r>
      <w:r w:rsidR="006F2D01">
        <w:rPr>
          <w:lang w:val="fr-FR"/>
        </w:rPr>
        <w:t xml:space="preserve">, de supprimer un </w:t>
      </w:r>
      <w:r w:rsidR="00153BFC">
        <w:rPr>
          <w:lang w:val="fr-FR"/>
        </w:rPr>
        <w:t>abonnement</w:t>
      </w:r>
      <w:r w:rsidR="006F2D01">
        <w:rPr>
          <w:lang w:val="fr-FR"/>
        </w:rPr>
        <w:t>.</w:t>
      </w:r>
    </w:p>
    <w:p w14:paraId="5F7EED42" w14:textId="77777777" w:rsidR="00EA2365" w:rsidRPr="00AE6113" w:rsidRDefault="00EA2365" w:rsidP="006C5539">
      <w:pPr>
        <w:pStyle w:val="Corpsdetexte"/>
        <w:spacing w:before="6"/>
        <w:rPr>
          <w:lang w:val="fr-FR"/>
        </w:rPr>
      </w:pPr>
    </w:p>
    <w:p w14:paraId="57AA643D" w14:textId="4B20399C" w:rsidR="00EA2365" w:rsidRPr="00AE6113" w:rsidRDefault="00F60B24" w:rsidP="00153BFC">
      <w:pPr>
        <w:pStyle w:val="Corpsdetexte"/>
        <w:spacing w:line="242" w:lineRule="auto"/>
        <w:ind w:left="1080" w:right="470" w:hanging="360"/>
        <w:jc w:val="both"/>
        <w:rPr>
          <w:lang w:val="fr-FR"/>
        </w:rPr>
      </w:pPr>
      <w:r>
        <w:rPr>
          <w:rFonts w:ascii="Webdings" w:hAnsi="Webdings"/>
          <w:w w:val="95"/>
        </w:rPr>
        <w:t></w:t>
      </w:r>
      <w:r w:rsidRPr="00AE6113">
        <w:rPr>
          <w:rFonts w:ascii="Times New Roman" w:hAnsi="Times New Roman"/>
          <w:w w:val="95"/>
          <w:lang w:val="fr-FR"/>
        </w:rPr>
        <w:t xml:space="preserve"> </w:t>
      </w:r>
      <w:r w:rsidRPr="00AE6113">
        <w:rPr>
          <w:w w:val="95"/>
          <w:lang w:val="fr-FR"/>
        </w:rPr>
        <w:t xml:space="preserve">« </w:t>
      </w:r>
      <w:r w:rsidR="00153BFC">
        <w:rPr>
          <w:b/>
          <w:w w:val="95"/>
          <w:lang w:val="fr-FR"/>
        </w:rPr>
        <w:t>Facture</w:t>
      </w:r>
      <w:r w:rsidRPr="00AE6113">
        <w:rPr>
          <w:b/>
          <w:w w:val="95"/>
          <w:lang w:val="fr-FR"/>
        </w:rPr>
        <w:t xml:space="preserve"> </w:t>
      </w:r>
      <w:r w:rsidR="00440FDB" w:rsidRPr="00AE6113">
        <w:rPr>
          <w:w w:val="95"/>
          <w:lang w:val="fr-FR"/>
        </w:rPr>
        <w:t>»:</w:t>
      </w:r>
      <w:r w:rsidRPr="00AE6113">
        <w:rPr>
          <w:w w:val="95"/>
          <w:lang w:val="fr-FR"/>
        </w:rPr>
        <w:t xml:space="preserve"> </w:t>
      </w:r>
      <w:r w:rsidR="00153BFC" w:rsidRPr="00AE6113">
        <w:rPr>
          <w:lang w:val="fr-FR"/>
        </w:rPr>
        <w:t>Vous</w:t>
      </w:r>
      <w:r w:rsidR="00153BFC" w:rsidRPr="00AE6113">
        <w:rPr>
          <w:spacing w:val="-40"/>
          <w:lang w:val="fr-FR"/>
        </w:rPr>
        <w:t xml:space="preserve"> </w:t>
      </w:r>
      <w:r w:rsidR="00153BFC" w:rsidRPr="00AE6113">
        <w:rPr>
          <w:lang w:val="fr-FR"/>
        </w:rPr>
        <w:t>permet</w:t>
      </w:r>
      <w:r w:rsidR="00153BFC" w:rsidRPr="00AE6113">
        <w:rPr>
          <w:spacing w:val="-39"/>
          <w:lang w:val="fr-FR"/>
        </w:rPr>
        <w:t xml:space="preserve"> </w:t>
      </w:r>
      <w:r w:rsidR="00153BFC" w:rsidRPr="00AE6113">
        <w:rPr>
          <w:lang w:val="fr-FR"/>
        </w:rPr>
        <w:t>de</w:t>
      </w:r>
      <w:r w:rsidR="00153BFC" w:rsidRPr="00AE6113">
        <w:rPr>
          <w:spacing w:val="-40"/>
          <w:lang w:val="fr-FR"/>
        </w:rPr>
        <w:t xml:space="preserve"> </w:t>
      </w:r>
      <w:r w:rsidR="00153BFC" w:rsidRPr="00AE6113">
        <w:rPr>
          <w:lang w:val="fr-FR"/>
        </w:rPr>
        <w:t>retrouver</w:t>
      </w:r>
      <w:r w:rsidR="00153BFC" w:rsidRPr="00AE6113">
        <w:rPr>
          <w:spacing w:val="-40"/>
          <w:lang w:val="fr-FR"/>
        </w:rPr>
        <w:t xml:space="preserve"> </w:t>
      </w:r>
      <w:r w:rsidR="00153BFC">
        <w:rPr>
          <w:spacing w:val="-40"/>
          <w:lang w:val="fr-FR"/>
        </w:rPr>
        <w:t>l</w:t>
      </w:r>
      <w:r w:rsidR="00153BFC" w:rsidRPr="006C5539">
        <w:rPr>
          <w:lang w:val="fr-FR"/>
        </w:rPr>
        <w:t xml:space="preserve">a </w:t>
      </w:r>
      <w:r w:rsidR="00153BFC">
        <w:rPr>
          <w:lang w:val="fr-FR"/>
        </w:rPr>
        <w:t xml:space="preserve">liste des </w:t>
      </w:r>
      <w:r w:rsidR="00153BFC">
        <w:rPr>
          <w:lang w:val="fr-FR"/>
        </w:rPr>
        <w:t>factures</w:t>
      </w:r>
      <w:r w:rsidR="00153BFC">
        <w:rPr>
          <w:lang w:val="fr-FR"/>
        </w:rPr>
        <w:t>, d’ajouter un facture, de modifier un</w:t>
      </w:r>
      <w:r w:rsidR="00153BFC">
        <w:rPr>
          <w:lang w:val="fr-FR"/>
        </w:rPr>
        <w:t>e</w:t>
      </w:r>
      <w:r w:rsidR="00153BFC">
        <w:rPr>
          <w:lang w:val="fr-FR"/>
        </w:rPr>
        <w:t xml:space="preserve"> facture, de supprimer un</w:t>
      </w:r>
      <w:r w:rsidR="00153BFC">
        <w:rPr>
          <w:lang w:val="fr-FR"/>
        </w:rPr>
        <w:t>e</w:t>
      </w:r>
      <w:r w:rsidR="00153BFC">
        <w:rPr>
          <w:lang w:val="fr-FR"/>
        </w:rPr>
        <w:t xml:space="preserve"> facture.</w:t>
      </w:r>
    </w:p>
    <w:p w14:paraId="3ED46927" w14:textId="77777777" w:rsidR="00EA2365" w:rsidRPr="00AE6113" w:rsidRDefault="00EA2365" w:rsidP="006C5539">
      <w:pPr>
        <w:pStyle w:val="Corpsdetexte"/>
        <w:spacing w:before="7"/>
        <w:rPr>
          <w:lang w:val="fr-FR"/>
        </w:rPr>
      </w:pPr>
    </w:p>
    <w:p w14:paraId="75D2D3B5" w14:textId="57EA767C" w:rsidR="00EA2365" w:rsidRDefault="00440FDB" w:rsidP="006C5539">
      <w:pPr>
        <w:pStyle w:val="Corpsdetexte"/>
        <w:ind w:left="1080" w:right="470" w:hanging="360"/>
        <w:jc w:val="both"/>
        <w:rPr>
          <w:lang w:val="fr-FR"/>
        </w:rPr>
      </w:pPr>
      <w:r>
        <w:rPr>
          <w:rFonts w:ascii="Webdings" w:hAnsi="Webdings"/>
        </w:rPr>
        <w:t></w:t>
      </w:r>
      <w:r w:rsidRPr="00AE6113">
        <w:rPr>
          <w:rFonts w:ascii="Times New Roman" w:hAnsi="Times New Roman"/>
          <w:lang w:val="fr-FR"/>
        </w:rPr>
        <w:t xml:space="preserve"> «</w:t>
      </w:r>
      <w:r w:rsidR="00F60B24" w:rsidRPr="00AE6113">
        <w:rPr>
          <w:lang w:val="fr-FR"/>
        </w:rPr>
        <w:t xml:space="preserve"> </w:t>
      </w:r>
      <w:r w:rsidR="00EB2777">
        <w:rPr>
          <w:b/>
          <w:w w:val="89"/>
          <w:lang w:val="fr-FR"/>
        </w:rPr>
        <w:t>Inscription</w:t>
      </w:r>
      <w:r w:rsidR="00F60B24" w:rsidRPr="00AE6113">
        <w:rPr>
          <w:b/>
          <w:lang w:val="fr-FR"/>
        </w:rPr>
        <w:t xml:space="preserve"> </w:t>
      </w:r>
      <w:r w:rsidRPr="00AE6113">
        <w:rPr>
          <w:w w:val="65"/>
          <w:lang w:val="fr-FR"/>
        </w:rPr>
        <w:t>»</w:t>
      </w:r>
      <w:r w:rsidRPr="00AE6113">
        <w:rPr>
          <w:lang w:val="fr-FR"/>
        </w:rPr>
        <w:t>:</w:t>
      </w:r>
      <w:r w:rsidR="00F60B24" w:rsidRPr="00AE6113">
        <w:rPr>
          <w:lang w:val="fr-FR"/>
        </w:rPr>
        <w:t xml:space="preserve">  </w:t>
      </w:r>
      <w:r w:rsidR="00153BFC" w:rsidRPr="00153BFC">
        <w:rPr>
          <w:lang w:val="fr-FR"/>
        </w:rPr>
        <w:t xml:space="preserve">Vous permet de vous </w:t>
      </w:r>
      <w:r w:rsidR="00EB2777">
        <w:rPr>
          <w:lang w:val="fr-FR"/>
        </w:rPr>
        <w:t xml:space="preserve">enregistrer dans la base </w:t>
      </w:r>
      <w:r w:rsidR="00A03E55">
        <w:rPr>
          <w:lang w:val="fr-FR"/>
        </w:rPr>
        <w:t>d</w:t>
      </w:r>
      <w:r w:rsidR="00EB2777">
        <w:rPr>
          <w:lang w:val="fr-FR"/>
        </w:rPr>
        <w:t>e données</w:t>
      </w:r>
      <w:r w:rsidR="00153BFC" w:rsidRPr="00153BFC">
        <w:rPr>
          <w:lang w:val="fr-FR"/>
        </w:rPr>
        <w:t>.</w:t>
      </w:r>
    </w:p>
    <w:p w14:paraId="5AB65688" w14:textId="77777777" w:rsidR="009D0638" w:rsidRPr="00AE6113" w:rsidRDefault="009D0638" w:rsidP="006C5539">
      <w:pPr>
        <w:pStyle w:val="Corpsdetexte"/>
        <w:ind w:left="1080" w:right="470" w:hanging="360"/>
        <w:jc w:val="both"/>
        <w:rPr>
          <w:lang w:val="fr-FR"/>
        </w:rPr>
      </w:pPr>
    </w:p>
    <w:p w14:paraId="017FA469" w14:textId="5E12B6C6" w:rsidR="00EA2365" w:rsidRDefault="008D7325">
      <w:pPr>
        <w:pStyle w:val="Titre2"/>
        <w:numPr>
          <w:ilvl w:val="0"/>
          <w:numId w:val="3"/>
        </w:numPr>
        <w:tabs>
          <w:tab w:val="left" w:pos="1175"/>
        </w:tabs>
        <w:spacing w:before="81"/>
        <w:ind w:hanging="358"/>
        <w:rPr>
          <w:color w:val="F79646"/>
        </w:rPr>
      </w:pPr>
      <w:bookmarkStart w:id="4" w:name="_TOC_250008"/>
      <w:proofErr w:type="spellStart"/>
      <w:r>
        <w:rPr>
          <w:color w:val="F79646"/>
          <w:w w:val="95"/>
          <w:u w:val="single" w:color="F79646"/>
        </w:rPr>
        <w:t>Gérer</w:t>
      </w:r>
      <w:proofErr w:type="spellEnd"/>
      <w:r w:rsidR="00F60B24">
        <w:rPr>
          <w:color w:val="F79646"/>
          <w:w w:val="95"/>
          <w:u w:val="single" w:color="F79646"/>
        </w:rPr>
        <w:t xml:space="preserve"> </w:t>
      </w:r>
      <w:bookmarkEnd w:id="4"/>
      <w:r>
        <w:rPr>
          <w:color w:val="F79646"/>
          <w:w w:val="95"/>
          <w:u w:val="single" w:color="F79646"/>
        </w:rPr>
        <w:t xml:space="preserve">les </w:t>
      </w:r>
      <w:proofErr w:type="spellStart"/>
      <w:r>
        <w:rPr>
          <w:color w:val="F79646"/>
          <w:w w:val="95"/>
          <w:u w:val="single" w:color="F79646"/>
        </w:rPr>
        <w:t>compteurs</w:t>
      </w:r>
      <w:proofErr w:type="spellEnd"/>
    </w:p>
    <w:p w14:paraId="3BB0850F" w14:textId="7223562E" w:rsidR="006248A6" w:rsidRDefault="008D7325">
      <w:pPr>
        <w:pStyle w:val="Corpsdetexte"/>
        <w:spacing w:before="293"/>
        <w:ind w:left="816" w:right="470"/>
        <w:jc w:val="both"/>
        <w:rPr>
          <w:spacing w:val="-30"/>
          <w:lang w:val="fr-FR"/>
        </w:rPr>
      </w:pPr>
      <w:r>
        <w:rPr>
          <w:lang w:val="fr-FR"/>
        </w:rPr>
        <w:t xml:space="preserve">Après avoir cliqué sur le menu </w:t>
      </w:r>
      <w:r w:rsidR="00440FDB">
        <w:rPr>
          <w:lang w:val="fr-FR"/>
        </w:rPr>
        <w:t>« </w:t>
      </w:r>
      <w:r w:rsidRPr="00440FDB">
        <w:rPr>
          <w:b/>
          <w:lang w:val="fr-FR"/>
        </w:rPr>
        <w:t>compteur</w:t>
      </w:r>
      <w:r w:rsidR="00440FDB">
        <w:rPr>
          <w:lang w:val="fr-FR"/>
        </w:rPr>
        <w:t> »</w:t>
      </w:r>
      <w:r>
        <w:rPr>
          <w:lang w:val="fr-FR"/>
        </w:rPr>
        <w:t>, c’est un tableau de compteur qui s’affiche avec des différentes actions qui sont en rouge</w:t>
      </w:r>
      <w:r w:rsidR="00F60B24" w:rsidRPr="00AE6113">
        <w:rPr>
          <w:lang w:val="fr-FR"/>
        </w:rPr>
        <w:t>.</w:t>
      </w:r>
      <w:r w:rsidR="00F60B24" w:rsidRPr="00AE6113">
        <w:rPr>
          <w:spacing w:val="-30"/>
          <w:lang w:val="fr-FR"/>
        </w:rPr>
        <w:t xml:space="preserve"> </w:t>
      </w:r>
    </w:p>
    <w:p w14:paraId="18D2F576" w14:textId="39F30917" w:rsidR="00EA2365" w:rsidRPr="00AE6113" w:rsidRDefault="001A7AFD">
      <w:pPr>
        <w:pStyle w:val="Corpsdetexte"/>
        <w:spacing w:before="293"/>
        <w:ind w:left="816" w:right="470"/>
        <w:jc w:val="both"/>
        <w:rPr>
          <w:lang w:val="fr-FR"/>
        </w:rPr>
      </w:pPr>
      <w:r>
        <w:rPr>
          <w:lang w:val="fr-FR"/>
        </w:rPr>
        <w:t>Alors</w:t>
      </w:r>
      <w:r w:rsidR="00F60B24" w:rsidRPr="00AE6113">
        <w:rPr>
          <w:lang w:val="fr-FR"/>
        </w:rPr>
        <w:t>,</w:t>
      </w:r>
      <w:r w:rsidR="00F60B24" w:rsidRPr="00AE6113">
        <w:rPr>
          <w:spacing w:val="-30"/>
          <w:lang w:val="fr-FR"/>
        </w:rPr>
        <w:t xml:space="preserve"> </w:t>
      </w:r>
      <w:r w:rsidR="00F60B24" w:rsidRPr="00AE6113">
        <w:rPr>
          <w:lang w:val="fr-FR"/>
        </w:rPr>
        <w:t>cliquez</w:t>
      </w:r>
      <w:r w:rsidR="00F60B24" w:rsidRPr="00AE6113">
        <w:rPr>
          <w:spacing w:val="-30"/>
          <w:lang w:val="fr-FR"/>
        </w:rPr>
        <w:t xml:space="preserve"> </w:t>
      </w:r>
      <w:r w:rsidR="00F60B24" w:rsidRPr="00AE6113">
        <w:rPr>
          <w:lang w:val="fr-FR"/>
        </w:rPr>
        <w:t>sur</w:t>
      </w:r>
      <w:r w:rsidR="00F60B24" w:rsidRPr="00AE6113">
        <w:rPr>
          <w:spacing w:val="-30"/>
          <w:lang w:val="fr-FR"/>
        </w:rPr>
        <w:t xml:space="preserve"> </w:t>
      </w:r>
      <w:r w:rsidR="00F60B24" w:rsidRPr="00AE6113">
        <w:rPr>
          <w:lang w:val="fr-FR"/>
        </w:rPr>
        <w:t>«</w:t>
      </w:r>
      <w:r w:rsidR="00F60B24" w:rsidRPr="00AE6113">
        <w:rPr>
          <w:spacing w:val="-30"/>
          <w:lang w:val="fr-FR"/>
        </w:rPr>
        <w:t xml:space="preserve"> </w:t>
      </w:r>
      <w:proofErr w:type="spellStart"/>
      <w:r w:rsidRPr="006248A6">
        <w:rPr>
          <w:color w:val="FF0000"/>
          <w:lang w:val="fr-FR"/>
        </w:rPr>
        <w:t>Create</w:t>
      </w:r>
      <w:proofErr w:type="spellEnd"/>
      <w:r w:rsidRPr="006248A6">
        <w:rPr>
          <w:color w:val="FF0000"/>
          <w:lang w:val="fr-FR"/>
        </w:rPr>
        <w:t xml:space="preserve"> new</w:t>
      </w:r>
      <w:r w:rsidR="00F60B24" w:rsidRPr="00AE6113">
        <w:rPr>
          <w:b/>
          <w:spacing w:val="-27"/>
          <w:lang w:val="fr-FR"/>
        </w:rPr>
        <w:t xml:space="preserve"> </w:t>
      </w:r>
      <w:r w:rsidR="00F60B24" w:rsidRPr="00AE6113">
        <w:rPr>
          <w:lang w:val="fr-FR"/>
        </w:rPr>
        <w:t>»</w:t>
      </w:r>
      <w:r w:rsidR="00F60B24" w:rsidRPr="00AE6113">
        <w:rPr>
          <w:spacing w:val="-30"/>
          <w:lang w:val="fr-FR"/>
        </w:rPr>
        <w:t xml:space="preserve"> </w:t>
      </w:r>
      <w:r w:rsidR="00F60B24" w:rsidRPr="00AE6113">
        <w:rPr>
          <w:lang w:val="fr-FR"/>
        </w:rPr>
        <w:t>:</w:t>
      </w:r>
    </w:p>
    <w:p w14:paraId="701F74E0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01D3A5E2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2F8F8B92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30EA29EC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225710F6" w14:textId="137BC53F" w:rsidR="00EA2365" w:rsidRPr="00AE6113" w:rsidRDefault="008D7325" w:rsidP="008D7325">
      <w:pPr>
        <w:pStyle w:val="Corpsdetexte"/>
        <w:ind w:firstLine="720"/>
        <w:rPr>
          <w:sz w:val="20"/>
          <w:lang w:val="fr-FR"/>
        </w:rPr>
      </w:pPr>
      <w:r>
        <w:rPr>
          <w:b/>
          <w:noProof/>
          <w:w w:val="85"/>
          <w:sz w:val="19"/>
          <w:lang w:val="fr-FR"/>
        </w:rPr>
        <w:drawing>
          <wp:inline distT="0" distB="0" distL="0" distR="0" wp14:anchorId="0E4AB657" wp14:editId="6341E0C6">
            <wp:extent cx="6382641" cy="21529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dexCompteu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7920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085D663E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51A8FCE6" w14:textId="77777777" w:rsidR="00EA2365" w:rsidRPr="00AE6113" w:rsidRDefault="00EA2365">
      <w:pPr>
        <w:pStyle w:val="Corpsdetexte"/>
        <w:rPr>
          <w:b/>
          <w:sz w:val="20"/>
          <w:lang w:val="fr-FR"/>
        </w:rPr>
      </w:pPr>
    </w:p>
    <w:p w14:paraId="5AFAEE40" w14:textId="77777777" w:rsidR="00EA2365" w:rsidRPr="00AE6113" w:rsidRDefault="00EA2365">
      <w:pPr>
        <w:pStyle w:val="Corpsdetexte"/>
        <w:spacing w:before="9"/>
        <w:rPr>
          <w:b/>
          <w:sz w:val="20"/>
          <w:lang w:val="fr-FR"/>
        </w:rPr>
      </w:pPr>
    </w:p>
    <w:p w14:paraId="67930043" w14:textId="50351589" w:rsidR="00EA2365" w:rsidRPr="00AE6113" w:rsidRDefault="00616936">
      <w:pPr>
        <w:pStyle w:val="Corpsdetexte"/>
        <w:spacing w:before="101" w:line="242" w:lineRule="auto"/>
        <w:ind w:left="816" w:right="470"/>
        <w:jc w:val="both"/>
        <w:rPr>
          <w:lang w:val="fr-FR"/>
        </w:rPr>
      </w:pPr>
      <w:r w:rsidRPr="009B4FCD">
        <w:rPr>
          <w:lang w:val="fr-FR"/>
        </w:rPr>
        <w:t xml:space="preserve">Une fenêtre s’ouvre, et vous pouvez ajouter un compteur avec un </w:t>
      </w:r>
      <w:r w:rsidR="009B4FCD" w:rsidRPr="009B4FCD">
        <w:rPr>
          <w:lang w:val="fr-FR"/>
        </w:rPr>
        <w:t>numéro</w:t>
      </w:r>
      <w:r w:rsidR="009B4FCD">
        <w:rPr>
          <w:lang w:val="fr-FR"/>
        </w:rPr>
        <w:t> :</w:t>
      </w:r>
    </w:p>
    <w:p w14:paraId="0D7E0394" w14:textId="77777777" w:rsidR="00EA2365" w:rsidRPr="00AE6113" w:rsidRDefault="00EA2365">
      <w:pPr>
        <w:pStyle w:val="Corpsdetexte"/>
        <w:rPr>
          <w:sz w:val="28"/>
          <w:lang w:val="fr-FR"/>
        </w:rPr>
      </w:pPr>
    </w:p>
    <w:p w14:paraId="13B7E576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10EA99DE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131D88E5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6F196D9A" w14:textId="602F5019" w:rsidR="00EA2365" w:rsidRPr="00AE6113" w:rsidRDefault="00045F15">
      <w:pPr>
        <w:pStyle w:val="Corpsdetexte"/>
        <w:rPr>
          <w:sz w:val="20"/>
          <w:lang w:val="fr-FR"/>
        </w:rPr>
      </w:pPr>
      <w:r>
        <w:rPr>
          <w:b/>
          <w:noProof/>
          <w:w w:val="75"/>
          <w:sz w:val="19"/>
          <w:lang w:val="fr-FR"/>
        </w:rPr>
        <w:drawing>
          <wp:inline distT="0" distB="0" distL="0" distR="0" wp14:anchorId="1220BF8D" wp14:editId="16333CCF">
            <wp:extent cx="6934200" cy="147891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Compteu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9C2D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79F2F640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78DDDFF2" w14:textId="43A9E221" w:rsidR="00EA2365" w:rsidRPr="00AE6113" w:rsidRDefault="00EA2365">
      <w:pPr>
        <w:pStyle w:val="Corpsdetexte"/>
        <w:rPr>
          <w:sz w:val="20"/>
          <w:lang w:val="fr-FR"/>
        </w:rPr>
      </w:pPr>
    </w:p>
    <w:p w14:paraId="72E539ED" w14:textId="77777777" w:rsidR="00EA2365" w:rsidRPr="00AE6113" w:rsidRDefault="00EA2365">
      <w:pPr>
        <w:pStyle w:val="Corpsdetexte"/>
        <w:spacing w:before="5"/>
        <w:rPr>
          <w:sz w:val="22"/>
          <w:lang w:val="fr-FR"/>
        </w:rPr>
      </w:pPr>
    </w:p>
    <w:p w14:paraId="63C33542" w14:textId="2EA3644A" w:rsidR="00EA2365" w:rsidRPr="00AE6113" w:rsidRDefault="00DB1B10">
      <w:pPr>
        <w:pStyle w:val="Corpsdetexte"/>
        <w:spacing w:before="74" w:line="242" w:lineRule="auto"/>
        <w:ind w:left="816" w:right="470"/>
        <w:jc w:val="both"/>
        <w:rPr>
          <w:lang w:val="fr-FR"/>
        </w:rPr>
      </w:pPr>
      <w:r>
        <w:rPr>
          <w:lang w:val="fr-FR"/>
        </w:rPr>
        <w:t>Vous pouvez enregistrer un nouveau compteur</w:t>
      </w:r>
      <w:r w:rsidR="00307B84">
        <w:rPr>
          <w:lang w:val="fr-FR"/>
        </w:rPr>
        <w:t xml:space="preserve"> </w:t>
      </w:r>
      <w:r w:rsidR="00307B84">
        <w:rPr>
          <w:lang w:val="fr-FR"/>
        </w:rPr>
        <w:t>(le numéro de compteurs est unique)</w:t>
      </w:r>
      <w:r>
        <w:rPr>
          <w:lang w:val="fr-FR"/>
        </w:rPr>
        <w:t>, ou vous pouvez retourner à la liste des compteurs</w:t>
      </w:r>
      <w:r w:rsidR="005B2B4F">
        <w:rPr>
          <w:lang w:val="fr-FR"/>
        </w:rPr>
        <w:t xml:space="preserve"> </w:t>
      </w:r>
      <w:r>
        <w:rPr>
          <w:lang w:val="fr-FR"/>
        </w:rPr>
        <w:t>en suivant le lien en rouge « </w:t>
      </w:r>
      <w:r w:rsidRPr="005B2B4F">
        <w:rPr>
          <w:color w:val="FF0000"/>
          <w:lang w:val="fr-FR"/>
        </w:rPr>
        <w:t xml:space="preserve">back to </w:t>
      </w:r>
      <w:proofErr w:type="spellStart"/>
      <w:r w:rsidRPr="005B2B4F">
        <w:rPr>
          <w:color w:val="FF0000"/>
          <w:lang w:val="fr-FR"/>
        </w:rPr>
        <w:t>list</w:t>
      </w:r>
      <w:proofErr w:type="spellEnd"/>
      <w:r>
        <w:rPr>
          <w:lang w:val="fr-FR"/>
        </w:rPr>
        <w:t> </w:t>
      </w:r>
      <w:r w:rsidR="005B2B4F">
        <w:rPr>
          <w:lang w:val="fr-FR"/>
        </w:rPr>
        <w:t>».</w:t>
      </w:r>
    </w:p>
    <w:p w14:paraId="52DF1957" w14:textId="77777777" w:rsidR="00EA2365" w:rsidRPr="00AE6113" w:rsidRDefault="00EA2365">
      <w:pPr>
        <w:pStyle w:val="Corpsdetexte"/>
        <w:spacing w:before="3"/>
        <w:rPr>
          <w:sz w:val="23"/>
          <w:lang w:val="fr-FR"/>
        </w:rPr>
      </w:pPr>
    </w:p>
    <w:p w14:paraId="53DBFBD1" w14:textId="2C5FBA21" w:rsidR="00EA2365" w:rsidRDefault="009162DB">
      <w:pPr>
        <w:ind w:left="816" w:right="470"/>
        <w:jc w:val="both"/>
        <w:rPr>
          <w:sz w:val="24"/>
          <w:lang w:val="fr-FR"/>
        </w:rPr>
      </w:pPr>
      <w:r>
        <w:rPr>
          <w:sz w:val="24"/>
          <w:lang w:val="fr-FR"/>
        </w:rPr>
        <w:t>Si vous cliquer sur « </w:t>
      </w:r>
      <w:proofErr w:type="spellStart"/>
      <w:r w:rsidR="007678EC" w:rsidRPr="007678EC">
        <w:rPr>
          <w:color w:val="FF0000"/>
          <w:sz w:val="24"/>
          <w:lang w:val="fr-FR"/>
        </w:rPr>
        <w:t>edit</w:t>
      </w:r>
      <w:proofErr w:type="spellEnd"/>
      <w:r w:rsidR="007678EC">
        <w:rPr>
          <w:sz w:val="24"/>
          <w:lang w:val="fr-FR"/>
        </w:rPr>
        <w:t> », un formulaire s’ouvre qui vous permet de supprimer, ou de modifier un compteur.</w:t>
      </w:r>
    </w:p>
    <w:p w14:paraId="6F7450CA" w14:textId="77777777" w:rsidR="00440FDB" w:rsidRPr="00AE6113" w:rsidRDefault="00440FDB">
      <w:pPr>
        <w:ind w:left="816" w:right="470"/>
        <w:jc w:val="both"/>
        <w:rPr>
          <w:sz w:val="24"/>
          <w:lang w:val="fr-FR"/>
        </w:rPr>
      </w:pPr>
    </w:p>
    <w:p w14:paraId="39585944" w14:textId="07FA60BC" w:rsidR="00EA2365" w:rsidRDefault="007678EC" w:rsidP="00440FDB">
      <w:pPr>
        <w:pStyle w:val="Corpsdetexte"/>
        <w:spacing w:before="5"/>
        <w:ind w:left="96" w:firstLine="720"/>
        <w:rPr>
          <w:sz w:val="20"/>
          <w:lang w:val="fr-FR"/>
        </w:rPr>
      </w:pPr>
      <w:r>
        <w:rPr>
          <w:noProof/>
          <w:sz w:val="20"/>
          <w:lang w:val="fr-FR"/>
        </w:rPr>
        <w:drawing>
          <wp:inline distT="0" distB="0" distL="0" distR="0" wp14:anchorId="789C9C51" wp14:editId="51545C24">
            <wp:extent cx="5505450" cy="1629960"/>
            <wp:effectExtent l="0" t="0" r="0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Compteu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425" cy="163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BA3B" w14:textId="77777777" w:rsidR="00EC15E4" w:rsidRDefault="00EC15E4" w:rsidP="00440FDB">
      <w:pPr>
        <w:pStyle w:val="Corpsdetexte"/>
        <w:spacing w:before="5"/>
        <w:ind w:left="96" w:firstLine="720"/>
        <w:rPr>
          <w:sz w:val="20"/>
          <w:lang w:val="fr-FR"/>
        </w:rPr>
      </w:pPr>
    </w:p>
    <w:p w14:paraId="268E0692" w14:textId="77777777" w:rsidR="009D0638" w:rsidRPr="00AE6113" w:rsidRDefault="009D0638">
      <w:pPr>
        <w:pStyle w:val="Corpsdetexte"/>
        <w:spacing w:before="5"/>
        <w:rPr>
          <w:sz w:val="20"/>
          <w:lang w:val="fr-FR"/>
        </w:rPr>
      </w:pPr>
    </w:p>
    <w:p w14:paraId="3AF89906" w14:textId="53FE9658" w:rsidR="00EA2365" w:rsidRDefault="00F60B24">
      <w:pPr>
        <w:pStyle w:val="Titre2"/>
        <w:numPr>
          <w:ilvl w:val="0"/>
          <w:numId w:val="3"/>
        </w:numPr>
        <w:tabs>
          <w:tab w:val="left" w:pos="1175"/>
        </w:tabs>
        <w:spacing w:before="81"/>
        <w:ind w:hanging="358"/>
        <w:rPr>
          <w:color w:val="F79646"/>
        </w:rPr>
      </w:pPr>
      <w:bookmarkStart w:id="5" w:name="_TOC_250007"/>
      <w:proofErr w:type="spellStart"/>
      <w:r>
        <w:rPr>
          <w:color w:val="F79646"/>
          <w:w w:val="95"/>
          <w:u w:val="single" w:color="F79646"/>
        </w:rPr>
        <w:t>Gérer</w:t>
      </w:r>
      <w:proofErr w:type="spellEnd"/>
      <w:r>
        <w:rPr>
          <w:color w:val="F79646"/>
          <w:w w:val="95"/>
          <w:u w:val="single" w:color="F79646"/>
        </w:rPr>
        <w:t xml:space="preserve"> </w:t>
      </w:r>
      <w:bookmarkEnd w:id="5"/>
      <w:r w:rsidR="009D0638">
        <w:rPr>
          <w:color w:val="F79646"/>
          <w:w w:val="95"/>
          <w:u w:val="single" w:color="F79646"/>
        </w:rPr>
        <w:t>les abonnements</w:t>
      </w:r>
    </w:p>
    <w:p w14:paraId="4E6A6C76" w14:textId="2D7E5219" w:rsidR="009D0638" w:rsidRDefault="009D0638" w:rsidP="009D0638">
      <w:pPr>
        <w:pStyle w:val="Corpsdetexte"/>
        <w:spacing w:before="293"/>
        <w:ind w:left="816" w:right="470"/>
        <w:jc w:val="both"/>
        <w:rPr>
          <w:spacing w:val="-30"/>
          <w:lang w:val="fr-FR"/>
        </w:rPr>
      </w:pPr>
      <w:r>
        <w:rPr>
          <w:lang w:val="fr-FR"/>
        </w:rPr>
        <w:t xml:space="preserve">Après avoir cliqué sur le menu </w:t>
      </w:r>
      <w:r w:rsidR="00B764BC">
        <w:rPr>
          <w:lang w:val="fr-FR"/>
        </w:rPr>
        <w:t>« </w:t>
      </w:r>
      <w:r w:rsidRPr="00B764BC">
        <w:rPr>
          <w:b/>
          <w:lang w:val="fr-FR"/>
        </w:rPr>
        <w:t>abonnement</w:t>
      </w:r>
      <w:r w:rsidR="00B764BC">
        <w:rPr>
          <w:lang w:val="fr-FR"/>
        </w:rPr>
        <w:t> »</w:t>
      </w:r>
      <w:r>
        <w:rPr>
          <w:lang w:val="fr-FR"/>
        </w:rPr>
        <w:t>, c’est un tableau d</w:t>
      </w:r>
      <w:r w:rsidR="00B764BC">
        <w:rPr>
          <w:lang w:val="fr-FR"/>
        </w:rPr>
        <w:t xml:space="preserve">es </w:t>
      </w:r>
      <w:r>
        <w:rPr>
          <w:lang w:val="fr-FR"/>
        </w:rPr>
        <w:t>abonnement</w:t>
      </w:r>
      <w:r w:rsidR="00B764BC">
        <w:rPr>
          <w:lang w:val="fr-FR"/>
        </w:rPr>
        <w:t>s</w:t>
      </w:r>
      <w:r>
        <w:rPr>
          <w:lang w:val="fr-FR"/>
        </w:rPr>
        <w:t xml:space="preserve"> qui s’affiche avec des différentes actions qui sont en rouge</w:t>
      </w:r>
      <w:r w:rsidRPr="00AE6113">
        <w:rPr>
          <w:lang w:val="fr-FR"/>
        </w:rPr>
        <w:t>.</w:t>
      </w:r>
      <w:r w:rsidRPr="00AE6113">
        <w:rPr>
          <w:spacing w:val="-30"/>
          <w:lang w:val="fr-FR"/>
        </w:rPr>
        <w:t xml:space="preserve"> </w:t>
      </w:r>
    </w:p>
    <w:p w14:paraId="6E1345BB" w14:textId="77777777" w:rsidR="00EA2365" w:rsidRPr="009D0638" w:rsidRDefault="00EA2365">
      <w:pPr>
        <w:pStyle w:val="Corpsdetexte"/>
        <w:spacing w:before="3"/>
        <w:rPr>
          <w:b/>
          <w:sz w:val="25"/>
          <w:lang w:val="fr-FR"/>
        </w:rPr>
      </w:pPr>
    </w:p>
    <w:p w14:paraId="4468453E" w14:textId="77777777" w:rsidR="00EA2365" w:rsidRPr="00AE6113" w:rsidRDefault="00EA2365">
      <w:pPr>
        <w:pStyle w:val="Corpsdetexte"/>
        <w:spacing w:before="3"/>
        <w:rPr>
          <w:lang w:val="fr-FR"/>
        </w:rPr>
      </w:pPr>
    </w:p>
    <w:p w14:paraId="647B82EA" w14:textId="1E723E90" w:rsidR="00EA2365" w:rsidRPr="00AE6113" w:rsidRDefault="00935AFB" w:rsidP="00935AFB">
      <w:pPr>
        <w:ind w:firstLine="720"/>
        <w:rPr>
          <w:sz w:val="20"/>
          <w:lang w:val="fr-FR"/>
        </w:rPr>
      </w:pPr>
      <w:r>
        <w:rPr>
          <w:sz w:val="24"/>
          <w:lang w:val="fr-FR"/>
        </w:rPr>
        <w:t>Cliquez sur « </w:t>
      </w:r>
      <w:proofErr w:type="spellStart"/>
      <w:r w:rsidRPr="00935AFB">
        <w:rPr>
          <w:color w:val="FF0000"/>
          <w:sz w:val="24"/>
          <w:lang w:val="fr-FR"/>
        </w:rPr>
        <w:t>Create</w:t>
      </w:r>
      <w:proofErr w:type="spellEnd"/>
      <w:r w:rsidRPr="00935AFB">
        <w:rPr>
          <w:color w:val="FF0000"/>
          <w:sz w:val="24"/>
          <w:lang w:val="fr-FR"/>
        </w:rPr>
        <w:t xml:space="preserve"> new</w:t>
      </w:r>
      <w:r>
        <w:rPr>
          <w:sz w:val="24"/>
          <w:lang w:val="fr-FR"/>
        </w:rPr>
        <w:t> » p</w:t>
      </w:r>
      <w:r w:rsidR="00F60B24" w:rsidRPr="00AE6113">
        <w:rPr>
          <w:sz w:val="24"/>
          <w:lang w:val="fr-FR"/>
        </w:rPr>
        <w:t>our ajouter</w:t>
      </w:r>
      <w:r w:rsidR="00F60B24" w:rsidRPr="00AE6113">
        <w:rPr>
          <w:sz w:val="24"/>
          <w:lang w:val="fr-FR"/>
        </w:rPr>
        <w:t xml:space="preserve"> un</w:t>
      </w:r>
      <w:r>
        <w:rPr>
          <w:sz w:val="24"/>
          <w:lang w:val="fr-FR"/>
        </w:rPr>
        <w:t xml:space="preserve"> abonnement</w:t>
      </w:r>
      <w:r w:rsidR="00F60B24" w:rsidRPr="00AE6113">
        <w:rPr>
          <w:sz w:val="24"/>
          <w:lang w:val="fr-FR"/>
        </w:rPr>
        <w:t xml:space="preserve"> </w:t>
      </w:r>
      <w:r>
        <w:rPr>
          <w:sz w:val="24"/>
          <w:lang w:val="fr-FR"/>
        </w:rPr>
        <w:t>pour un compteur :</w:t>
      </w:r>
    </w:p>
    <w:p w14:paraId="715A4969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2FBF2B65" w14:textId="198D265B" w:rsidR="00EA2365" w:rsidRPr="00AE6113" w:rsidRDefault="00935AFB" w:rsidP="00985D6A">
      <w:pPr>
        <w:pStyle w:val="Corpsdetexte"/>
        <w:ind w:firstLine="720"/>
        <w:rPr>
          <w:sz w:val="20"/>
          <w:lang w:val="fr-FR"/>
        </w:rPr>
      </w:pPr>
      <w:r>
        <w:rPr>
          <w:noProof/>
          <w:w w:val="80"/>
          <w:lang w:val="fr-FR"/>
        </w:rPr>
        <w:drawing>
          <wp:inline distT="0" distB="0" distL="0" distR="0" wp14:anchorId="57052B34" wp14:editId="6ABE7A07">
            <wp:extent cx="6276975" cy="149923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dexAbon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8B0C" w14:textId="7F9CE469" w:rsidR="00EA2365" w:rsidRPr="00AE6113" w:rsidRDefault="00EA2365">
      <w:pPr>
        <w:pStyle w:val="Corpsdetexte"/>
        <w:rPr>
          <w:sz w:val="20"/>
          <w:lang w:val="fr-FR"/>
        </w:rPr>
      </w:pPr>
    </w:p>
    <w:p w14:paraId="4E131E87" w14:textId="11F469C7" w:rsidR="00EA2365" w:rsidRPr="00AE6113" w:rsidRDefault="00935AFB">
      <w:pPr>
        <w:pStyle w:val="Corpsdetexte"/>
        <w:rPr>
          <w:sz w:val="20"/>
          <w:lang w:val="fr-FR"/>
        </w:rPr>
      </w:pPr>
      <w:r>
        <w:rPr>
          <w:noProof/>
          <w:sz w:val="20"/>
          <w:lang w:val="fr-FR"/>
        </w:rPr>
        <w:lastRenderedPageBreak/>
        <w:drawing>
          <wp:inline distT="0" distB="0" distL="0" distR="0" wp14:anchorId="688AB21C" wp14:editId="36CAEFBB">
            <wp:extent cx="6401435" cy="2381182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dAbon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613" cy="239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0257" w14:textId="77777777" w:rsidR="00EA2365" w:rsidRPr="00AE6113" w:rsidRDefault="00EA2365">
      <w:pPr>
        <w:pStyle w:val="Corpsdetexte"/>
        <w:rPr>
          <w:b/>
          <w:sz w:val="20"/>
          <w:lang w:val="fr-FR"/>
        </w:rPr>
      </w:pPr>
    </w:p>
    <w:p w14:paraId="387BB7AC" w14:textId="77777777" w:rsidR="00EA2365" w:rsidRPr="00AE6113" w:rsidRDefault="00EA2365">
      <w:pPr>
        <w:pStyle w:val="Corpsdetexte"/>
        <w:rPr>
          <w:b/>
          <w:sz w:val="20"/>
          <w:lang w:val="fr-FR"/>
        </w:rPr>
      </w:pPr>
    </w:p>
    <w:p w14:paraId="7D4202E5" w14:textId="77777777" w:rsidR="00EA2365" w:rsidRPr="00AE6113" w:rsidRDefault="00EA2365">
      <w:pPr>
        <w:pStyle w:val="Corpsdetexte"/>
        <w:spacing w:before="7"/>
        <w:rPr>
          <w:b/>
          <w:sz w:val="23"/>
          <w:lang w:val="fr-FR"/>
        </w:rPr>
      </w:pPr>
    </w:p>
    <w:p w14:paraId="6875FAFB" w14:textId="73A1D24B" w:rsidR="00EA2365" w:rsidRDefault="00935AFB">
      <w:pPr>
        <w:pStyle w:val="Corpsdetexte"/>
        <w:spacing w:before="101"/>
        <w:ind w:left="816" w:right="470"/>
        <w:jc w:val="both"/>
        <w:rPr>
          <w:lang w:val="fr-FR"/>
        </w:rPr>
      </w:pPr>
      <w:r>
        <w:rPr>
          <w:lang w:val="fr-FR"/>
        </w:rPr>
        <w:t xml:space="preserve">Vous avez seulement la possibilité de saisir ces champs. Les autres champs sont générés par le système. </w:t>
      </w:r>
    </w:p>
    <w:p w14:paraId="220D8ABF" w14:textId="7C9092D5" w:rsidR="00935AFB" w:rsidRDefault="00935AFB">
      <w:pPr>
        <w:pStyle w:val="Corpsdetexte"/>
        <w:spacing w:before="101"/>
        <w:ind w:left="816" w:right="470"/>
        <w:jc w:val="both"/>
        <w:rPr>
          <w:lang w:val="fr-FR"/>
        </w:rPr>
      </w:pPr>
    </w:p>
    <w:p w14:paraId="515DE03A" w14:textId="2B18CDB4" w:rsidR="00935AFB" w:rsidRDefault="00935AFB">
      <w:pPr>
        <w:pStyle w:val="Corpsdetexte"/>
        <w:spacing w:before="101"/>
        <w:ind w:left="816" w:right="470"/>
        <w:jc w:val="both"/>
        <w:rPr>
          <w:lang w:val="fr-FR"/>
        </w:rPr>
      </w:pPr>
      <w:r>
        <w:rPr>
          <w:lang w:val="fr-FR"/>
        </w:rPr>
        <w:t>Si vous cliquez sur « </w:t>
      </w:r>
      <w:r w:rsidRPr="00935AFB">
        <w:rPr>
          <w:color w:val="FF0000"/>
          <w:lang w:val="fr-FR"/>
        </w:rPr>
        <w:t>show</w:t>
      </w:r>
      <w:r>
        <w:rPr>
          <w:lang w:val="fr-FR"/>
        </w:rPr>
        <w:t> » :</w:t>
      </w:r>
    </w:p>
    <w:p w14:paraId="01BBB7E4" w14:textId="198A61B3" w:rsidR="00935AFB" w:rsidRDefault="00935AFB">
      <w:pPr>
        <w:pStyle w:val="Corpsdetexte"/>
        <w:spacing w:before="101"/>
        <w:ind w:left="816" w:right="470"/>
        <w:jc w:val="both"/>
        <w:rPr>
          <w:lang w:val="fr-FR"/>
        </w:rPr>
      </w:pPr>
    </w:p>
    <w:p w14:paraId="6CD2C886" w14:textId="23C57922" w:rsidR="00935AFB" w:rsidRPr="00AE6113" w:rsidRDefault="00935AFB" w:rsidP="00935AFB">
      <w:pPr>
        <w:pStyle w:val="Corpsdetexte"/>
        <w:spacing w:before="101"/>
        <w:ind w:left="816" w:right="470" w:firstLine="624"/>
        <w:jc w:val="both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9C4CF36" wp14:editId="6CA0E5EE">
            <wp:extent cx="4829175" cy="3409288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howAbon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722" cy="34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F63F" w14:textId="77777777" w:rsidR="00EA2365" w:rsidRDefault="00EA2365">
      <w:pPr>
        <w:jc w:val="both"/>
        <w:rPr>
          <w:lang w:val="fr-FR"/>
        </w:rPr>
      </w:pPr>
    </w:p>
    <w:p w14:paraId="3D148385" w14:textId="77777777" w:rsidR="00935AFB" w:rsidRDefault="00935AFB">
      <w:pPr>
        <w:jc w:val="both"/>
        <w:rPr>
          <w:lang w:val="fr-FR"/>
        </w:rPr>
      </w:pPr>
    </w:p>
    <w:p w14:paraId="2783957A" w14:textId="77777777" w:rsidR="00935AFB" w:rsidRDefault="00935AFB">
      <w:pPr>
        <w:jc w:val="both"/>
        <w:rPr>
          <w:lang w:val="fr-FR"/>
        </w:rPr>
      </w:pPr>
    </w:p>
    <w:p w14:paraId="240B7A1F" w14:textId="7D341A95" w:rsidR="00EA2365" w:rsidRDefault="00935AFB" w:rsidP="00220262">
      <w:pPr>
        <w:jc w:val="both"/>
        <w:rPr>
          <w:lang w:val="fr-FR"/>
        </w:rPr>
      </w:pPr>
      <w:r>
        <w:rPr>
          <w:lang w:val="fr-FR"/>
        </w:rPr>
        <w:tab/>
      </w:r>
      <w:r w:rsidR="00220262">
        <w:rPr>
          <w:lang w:val="fr-FR"/>
        </w:rPr>
        <w:t>Vous avez plusieurs choix à faire :</w:t>
      </w:r>
    </w:p>
    <w:p w14:paraId="35AD50B8" w14:textId="77777777" w:rsidR="00220262" w:rsidRDefault="00220262" w:rsidP="00220262">
      <w:pPr>
        <w:pStyle w:val="Paragraphedeliste"/>
        <w:numPr>
          <w:ilvl w:val="0"/>
          <w:numId w:val="7"/>
        </w:numPr>
        <w:jc w:val="both"/>
        <w:rPr>
          <w:lang w:val="fr-FR"/>
        </w:rPr>
      </w:pPr>
      <w:r>
        <w:rPr>
          <w:lang w:val="fr-FR"/>
        </w:rPr>
        <w:t>Vous pouvez éditer un abonnement ;</w:t>
      </w:r>
    </w:p>
    <w:p w14:paraId="20924CB0" w14:textId="77777777" w:rsidR="00220262" w:rsidRDefault="00220262" w:rsidP="00220262">
      <w:pPr>
        <w:pStyle w:val="Paragraphedeliste"/>
        <w:numPr>
          <w:ilvl w:val="0"/>
          <w:numId w:val="7"/>
        </w:numPr>
        <w:jc w:val="both"/>
        <w:rPr>
          <w:lang w:val="fr-FR"/>
        </w:rPr>
      </w:pPr>
      <w:r>
        <w:rPr>
          <w:lang w:val="fr-FR"/>
        </w:rPr>
        <w:t>Vous pouvez supprimer un abonnement ;</w:t>
      </w:r>
    </w:p>
    <w:p w14:paraId="6758C02A" w14:textId="7E0F97AF" w:rsidR="00EA2365" w:rsidRPr="0007676D" w:rsidRDefault="00220262" w:rsidP="0007676D">
      <w:pPr>
        <w:pStyle w:val="Paragraphedeliste"/>
        <w:numPr>
          <w:ilvl w:val="0"/>
          <w:numId w:val="7"/>
        </w:numPr>
        <w:jc w:val="both"/>
        <w:rPr>
          <w:sz w:val="20"/>
          <w:lang w:val="fr-FR"/>
        </w:rPr>
      </w:pPr>
      <w:r w:rsidRPr="0007676D">
        <w:rPr>
          <w:lang w:val="fr-FR"/>
        </w:rPr>
        <w:t>Et vous pouvez si vous le souhaiter imprimer cet abonnement.</w:t>
      </w:r>
    </w:p>
    <w:p w14:paraId="6554D348" w14:textId="6E824018" w:rsidR="00EA2365" w:rsidRDefault="00EA2365">
      <w:pPr>
        <w:pStyle w:val="Corpsdetexte"/>
        <w:spacing w:before="11"/>
        <w:rPr>
          <w:sz w:val="14"/>
          <w:lang w:val="fr-FR"/>
        </w:rPr>
      </w:pPr>
    </w:p>
    <w:p w14:paraId="15E1B855" w14:textId="0F693FAB" w:rsidR="0007676D" w:rsidRDefault="0007676D">
      <w:pPr>
        <w:pStyle w:val="Corpsdetexte"/>
        <w:spacing w:before="11"/>
        <w:rPr>
          <w:sz w:val="14"/>
          <w:lang w:val="fr-FR"/>
        </w:rPr>
      </w:pPr>
    </w:p>
    <w:p w14:paraId="53BC2BBB" w14:textId="77777777" w:rsidR="0007676D" w:rsidRPr="00AE6113" w:rsidRDefault="0007676D">
      <w:pPr>
        <w:pStyle w:val="Corpsdetexte"/>
        <w:spacing w:before="11"/>
        <w:rPr>
          <w:sz w:val="14"/>
          <w:lang w:val="fr-FR"/>
        </w:rPr>
      </w:pPr>
    </w:p>
    <w:p w14:paraId="6D7A741A" w14:textId="01CE68D7" w:rsidR="0007676D" w:rsidRDefault="0007676D" w:rsidP="0007676D">
      <w:pPr>
        <w:pStyle w:val="Titre2"/>
        <w:numPr>
          <w:ilvl w:val="0"/>
          <w:numId w:val="3"/>
        </w:numPr>
        <w:tabs>
          <w:tab w:val="left" w:pos="1175"/>
        </w:tabs>
        <w:spacing w:before="81"/>
        <w:ind w:hanging="358"/>
        <w:rPr>
          <w:color w:val="F79646"/>
        </w:rPr>
      </w:pPr>
      <w:proofErr w:type="spellStart"/>
      <w:r>
        <w:rPr>
          <w:color w:val="F79646"/>
          <w:w w:val="95"/>
          <w:u w:val="single" w:color="F79646"/>
        </w:rPr>
        <w:lastRenderedPageBreak/>
        <w:t>Gérer</w:t>
      </w:r>
      <w:proofErr w:type="spellEnd"/>
      <w:r>
        <w:rPr>
          <w:color w:val="F79646"/>
          <w:w w:val="95"/>
          <w:u w:val="single" w:color="F79646"/>
        </w:rPr>
        <w:t xml:space="preserve"> les </w:t>
      </w:r>
      <w:r>
        <w:rPr>
          <w:color w:val="F79646"/>
          <w:w w:val="95"/>
          <w:u w:val="single" w:color="F79646"/>
        </w:rPr>
        <w:t>factures</w:t>
      </w:r>
    </w:p>
    <w:p w14:paraId="51636730" w14:textId="77777777" w:rsidR="0007676D" w:rsidRDefault="0007676D">
      <w:pPr>
        <w:spacing w:before="100" w:line="244" w:lineRule="auto"/>
        <w:ind w:left="816" w:right="470"/>
        <w:jc w:val="both"/>
        <w:rPr>
          <w:sz w:val="24"/>
          <w:lang w:val="fr-FR"/>
        </w:rPr>
      </w:pPr>
    </w:p>
    <w:p w14:paraId="0968013D" w14:textId="2818374D" w:rsidR="0007676D" w:rsidRDefault="0007676D" w:rsidP="0007676D">
      <w:pPr>
        <w:pStyle w:val="Corpsdetexte"/>
        <w:spacing w:before="293"/>
        <w:ind w:left="816" w:right="470"/>
        <w:jc w:val="both"/>
        <w:rPr>
          <w:spacing w:val="-30"/>
          <w:lang w:val="fr-FR"/>
        </w:rPr>
      </w:pPr>
      <w:r>
        <w:rPr>
          <w:lang w:val="fr-FR"/>
        </w:rPr>
        <w:t xml:space="preserve">Après avoir cliqué sur le menu </w:t>
      </w:r>
      <w:r>
        <w:rPr>
          <w:lang w:val="fr-FR"/>
        </w:rPr>
        <w:t>factures</w:t>
      </w:r>
      <w:r>
        <w:rPr>
          <w:lang w:val="fr-FR"/>
        </w:rPr>
        <w:t>, c’est un tableau d</w:t>
      </w:r>
      <w:r>
        <w:rPr>
          <w:lang w:val="fr-FR"/>
        </w:rPr>
        <w:t>e</w:t>
      </w:r>
      <w:r w:rsidR="000260A8">
        <w:rPr>
          <w:lang w:val="fr-FR"/>
        </w:rPr>
        <w:t>s</w:t>
      </w:r>
      <w:bookmarkStart w:id="6" w:name="_GoBack"/>
      <w:bookmarkEnd w:id="6"/>
      <w:r>
        <w:rPr>
          <w:lang w:val="fr-FR"/>
        </w:rPr>
        <w:t xml:space="preserve"> facture</w:t>
      </w:r>
      <w:r w:rsidR="000260A8">
        <w:rPr>
          <w:lang w:val="fr-FR"/>
        </w:rPr>
        <w:t>s</w:t>
      </w:r>
      <w:r>
        <w:rPr>
          <w:lang w:val="fr-FR"/>
        </w:rPr>
        <w:t xml:space="preserve"> qui s’affiche avec des différentes actions qui sont en rouge</w:t>
      </w:r>
      <w:r w:rsidRPr="00AE6113">
        <w:rPr>
          <w:lang w:val="fr-FR"/>
        </w:rPr>
        <w:t>.</w:t>
      </w:r>
      <w:r w:rsidRPr="00AE6113">
        <w:rPr>
          <w:spacing w:val="-30"/>
          <w:lang w:val="fr-FR"/>
        </w:rPr>
        <w:t xml:space="preserve"> </w:t>
      </w:r>
    </w:p>
    <w:p w14:paraId="13899139" w14:textId="77777777" w:rsidR="00EA2365" w:rsidRPr="00AE6113" w:rsidRDefault="00EA2365">
      <w:pPr>
        <w:pStyle w:val="Corpsdetexte"/>
        <w:spacing w:before="8"/>
        <w:rPr>
          <w:sz w:val="23"/>
          <w:lang w:val="fr-FR"/>
        </w:rPr>
      </w:pPr>
    </w:p>
    <w:p w14:paraId="2FE9C8EC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36CDCFC4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10A8575D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252C575D" w14:textId="5E69A8B5" w:rsidR="00EA2365" w:rsidRPr="00AE6113" w:rsidRDefault="000170A9" w:rsidP="000170A9">
      <w:pPr>
        <w:pStyle w:val="Corpsdetexte"/>
        <w:ind w:firstLine="720"/>
        <w:rPr>
          <w:sz w:val="20"/>
          <w:lang w:val="fr-FR"/>
        </w:rPr>
      </w:pPr>
      <w:r>
        <w:rPr>
          <w:b/>
          <w:noProof/>
          <w:w w:val="75"/>
          <w:sz w:val="16"/>
          <w:lang w:val="fr-FR"/>
        </w:rPr>
        <w:drawing>
          <wp:inline distT="0" distB="0" distL="0" distR="0" wp14:anchorId="167A0797" wp14:editId="6281EB8B">
            <wp:extent cx="6276975" cy="176583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fac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193" cy="17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56B0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40AA77DA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66C4BED5" w14:textId="049D13E9" w:rsidR="00EA2365" w:rsidRPr="00AE6113" w:rsidRDefault="00EA2365">
      <w:pPr>
        <w:pStyle w:val="Corpsdetexte"/>
        <w:rPr>
          <w:sz w:val="20"/>
          <w:lang w:val="fr-FR"/>
        </w:rPr>
      </w:pPr>
    </w:p>
    <w:p w14:paraId="6621C551" w14:textId="510D0161" w:rsidR="00EA2365" w:rsidRDefault="004F5877">
      <w:pPr>
        <w:pStyle w:val="Corpsdetexte"/>
        <w:rPr>
          <w:w w:val="95"/>
          <w:szCs w:val="22"/>
          <w:lang w:val="fr-FR"/>
        </w:rPr>
      </w:pPr>
      <w:r>
        <w:rPr>
          <w:sz w:val="20"/>
          <w:lang w:val="fr-FR"/>
        </w:rPr>
        <w:tab/>
      </w:r>
      <w:r w:rsidRPr="004F5877">
        <w:rPr>
          <w:w w:val="95"/>
          <w:szCs w:val="22"/>
          <w:lang w:val="fr-FR"/>
        </w:rPr>
        <w:t>Vous pouvez créer une facture</w:t>
      </w:r>
      <w:r>
        <w:rPr>
          <w:w w:val="95"/>
          <w:szCs w:val="22"/>
          <w:lang w:val="fr-FR"/>
        </w:rPr>
        <w:t xml:space="preserve"> « </w:t>
      </w:r>
      <w:proofErr w:type="spellStart"/>
      <w:r w:rsidRPr="004F5877">
        <w:rPr>
          <w:color w:val="FF0000"/>
          <w:w w:val="95"/>
          <w:szCs w:val="22"/>
          <w:lang w:val="fr-FR"/>
        </w:rPr>
        <w:t>Create</w:t>
      </w:r>
      <w:proofErr w:type="spellEnd"/>
      <w:r w:rsidRPr="004F5877">
        <w:rPr>
          <w:color w:val="FF0000"/>
          <w:w w:val="95"/>
          <w:szCs w:val="22"/>
          <w:lang w:val="fr-FR"/>
        </w:rPr>
        <w:t xml:space="preserve"> new</w:t>
      </w:r>
      <w:r>
        <w:rPr>
          <w:w w:val="95"/>
          <w:szCs w:val="22"/>
          <w:lang w:val="fr-FR"/>
        </w:rPr>
        <w:t> » :</w:t>
      </w:r>
    </w:p>
    <w:p w14:paraId="7AFAD966" w14:textId="0473253B" w:rsidR="004F5877" w:rsidRDefault="004F5877">
      <w:pPr>
        <w:pStyle w:val="Corpsdetexte"/>
        <w:rPr>
          <w:w w:val="95"/>
          <w:szCs w:val="22"/>
          <w:lang w:val="fr-FR"/>
        </w:rPr>
      </w:pPr>
    </w:p>
    <w:p w14:paraId="5067EF9F" w14:textId="172F85C0" w:rsidR="004F5877" w:rsidRPr="004F5877" w:rsidRDefault="004F5877" w:rsidP="004F5877">
      <w:pPr>
        <w:pStyle w:val="Corpsdetexte"/>
        <w:ind w:left="720" w:firstLine="720"/>
        <w:rPr>
          <w:w w:val="95"/>
          <w:szCs w:val="22"/>
          <w:lang w:val="fr-FR"/>
        </w:rPr>
      </w:pPr>
      <w:r>
        <w:rPr>
          <w:noProof/>
          <w:w w:val="95"/>
          <w:szCs w:val="22"/>
          <w:lang w:val="fr-FR"/>
        </w:rPr>
        <w:drawing>
          <wp:inline distT="0" distB="0" distL="0" distR="0" wp14:anchorId="152ACDE6" wp14:editId="176C0A70">
            <wp:extent cx="5057775" cy="216576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dFac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385" cy="217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A977" w14:textId="77777777" w:rsidR="00EA2365" w:rsidRPr="00AE6113" w:rsidRDefault="00EA2365">
      <w:pPr>
        <w:pStyle w:val="Corpsdetexte"/>
        <w:rPr>
          <w:b/>
          <w:sz w:val="20"/>
          <w:lang w:val="fr-FR"/>
        </w:rPr>
      </w:pPr>
    </w:p>
    <w:p w14:paraId="46C1096E" w14:textId="77777777" w:rsidR="00EA2365" w:rsidRPr="00AE6113" w:rsidRDefault="00EA2365">
      <w:pPr>
        <w:pStyle w:val="Corpsdetexte"/>
        <w:rPr>
          <w:b/>
          <w:sz w:val="20"/>
          <w:lang w:val="fr-FR"/>
        </w:rPr>
      </w:pPr>
    </w:p>
    <w:p w14:paraId="24A20ED9" w14:textId="030A1AB6" w:rsidR="00EA2365" w:rsidRPr="00AE6113" w:rsidRDefault="004A4FB6" w:rsidP="004A4FB6">
      <w:pPr>
        <w:pStyle w:val="Corpsdetexte"/>
        <w:spacing w:before="7"/>
        <w:ind w:left="720" w:firstLine="96"/>
        <w:rPr>
          <w:lang w:val="fr-FR"/>
        </w:rPr>
      </w:pPr>
      <w:r w:rsidRPr="004F5877">
        <w:rPr>
          <w:w w:val="95"/>
          <w:szCs w:val="22"/>
          <w:lang w:val="fr-FR"/>
        </w:rPr>
        <w:t>Vous pouvez créer une facture</w:t>
      </w:r>
      <w:r>
        <w:rPr>
          <w:w w:val="95"/>
          <w:szCs w:val="22"/>
          <w:lang w:val="fr-FR"/>
        </w:rPr>
        <w:t xml:space="preserve"> « </w:t>
      </w:r>
      <w:r>
        <w:rPr>
          <w:color w:val="FF0000"/>
          <w:w w:val="95"/>
          <w:szCs w:val="22"/>
          <w:lang w:val="fr-FR"/>
        </w:rPr>
        <w:t>show</w:t>
      </w:r>
      <w:r>
        <w:rPr>
          <w:w w:val="95"/>
          <w:szCs w:val="22"/>
          <w:lang w:val="fr-FR"/>
        </w:rPr>
        <w:t> » :</w:t>
      </w:r>
    </w:p>
    <w:p w14:paraId="263272B9" w14:textId="77777777" w:rsidR="00EA2365" w:rsidRDefault="00EA2365">
      <w:pPr>
        <w:rPr>
          <w:lang w:val="fr-FR"/>
        </w:rPr>
      </w:pPr>
    </w:p>
    <w:p w14:paraId="445015FA" w14:textId="4C358B5A" w:rsidR="004A4FB6" w:rsidRDefault="004A4FB6" w:rsidP="004A4FB6">
      <w:pPr>
        <w:ind w:left="720" w:firstLine="72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D2FC99F" wp14:editId="5D2E75B4">
            <wp:extent cx="5780067" cy="2043376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howFac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464" cy="204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4916" w14:textId="77777777" w:rsidR="004A4FB6" w:rsidRDefault="004A4FB6">
      <w:pPr>
        <w:rPr>
          <w:lang w:val="fr-FR"/>
        </w:rPr>
      </w:pPr>
    </w:p>
    <w:p w14:paraId="2B39185B" w14:textId="77777777" w:rsidR="003F3BB9" w:rsidRDefault="003F3BB9" w:rsidP="003F3BB9">
      <w:pPr>
        <w:ind w:firstLine="720"/>
        <w:jc w:val="both"/>
        <w:rPr>
          <w:lang w:val="fr-FR"/>
        </w:rPr>
      </w:pPr>
      <w:r>
        <w:rPr>
          <w:lang w:val="fr-FR"/>
        </w:rPr>
        <w:t>Vous avez plusieurs choix à faire :</w:t>
      </w:r>
    </w:p>
    <w:p w14:paraId="48681B7F" w14:textId="17B5CA4D" w:rsidR="003F3BB9" w:rsidRDefault="003F3BB9" w:rsidP="003F3BB9">
      <w:pPr>
        <w:pStyle w:val="Paragraphedeliste"/>
        <w:numPr>
          <w:ilvl w:val="0"/>
          <w:numId w:val="7"/>
        </w:numPr>
        <w:jc w:val="both"/>
        <w:rPr>
          <w:lang w:val="fr-FR"/>
        </w:rPr>
      </w:pPr>
      <w:r>
        <w:rPr>
          <w:lang w:val="fr-FR"/>
        </w:rPr>
        <w:t>Vous pouvez éditer un</w:t>
      </w:r>
      <w:r>
        <w:rPr>
          <w:lang w:val="fr-FR"/>
        </w:rPr>
        <w:t>e</w:t>
      </w:r>
      <w:r>
        <w:rPr>
          <w:lang w:val="fr-FR"/>
        </w:rPr>
        <w:t xml:space="preserve"> </w:t>
      </w:r>
      <w:r>
        <w:rPr>
          <w:lang w:val="fr-FR"/>
        </w:rPr>
        <w:t>facture</w:t>
      </w:r>
      <w:r>
        <w:rPr>
          <w:lang w:val="fr-FR"/>
        </w:rPr>
        <w:t> ;</w:t>
      </w:r>
    </w:p>
    <w:p w14:paraId="5CF3B911" w14:textId="32303D83" w:rsidR="003F3BB9" w:rsidRDefault="003F3BB9" w:rsidP="003F3BB9">
      <w:pPr>
        <w:pStyle w:val="Paragraphedeliste"/>
        <w:numPr>
          <w:ilvl w:val="0"/>
          <w:numId w:val="7"/>
        </w:numPr>
        <w:jc w:val="both"/>
        <w:rPr>
          <w:lang w:val="fr-FR"/>
        </w:rPr>
      </w:pPr>
      <w:r>
        <w:rPr>
          <w:lang w:val="fr-FR"/>
        </w:rPr>
        <w:t>Vous pouvez supprimer une facture ;</w:t>
      </w:r>
    </w:p>
    <w:p w14:paraId="0D0FAA87" w14:textId="7735BA8E" w:rsidR="003F3BB9" w:rsidRPr="0007676D" w:rsidRDefault="003F3BB9" w:rsidP="003F3BB9">
      <w:pPr>
        <w:pStyle w:val="Paragraphedeliste"/>
        <w:numPr>
          <w:ilvl w:val="0"/>
          <w:numId w:val="7"/>
        </w:numPr>
        <w:jc w:val="both"/>
        <w:rPr>
          <w:sz w:val="20"/>
          <w:lang w:val="fr-FR"/>
        </w:rPr>
      </w:pPr>
      <w:r w:rsidRPr="0007676D">
        <w:rPr>
          <w:lang w:val="fr-FR"/>
        </w:rPr>
        <w:t>Et vous pouvez si vous le souhaiter imprimer ce</w:t>
      </w:r>
      <w:r>
        <w:rPr>
          <w:lang w:val="fr-FR"/>
        </w:rPr>
        <w:t>tte</w:t>
      </w:r>
      <w:r w:rsidRPr="0007676D">
        <w:rPr>
          <w:lang w:val="fr-FR"/>
        </w:rPr>
        <w:t xml:space="preserve"> </w:t>
      </w:r>
      <w:r>
        <w:rPr>
          <w:lang w:val="fr-FR"/>
        </w:rPr>
        <w:t>facture</w:t>
      </w:r>
      <w:r w:rsidRPr="0007676D">
        <w:rPr>
          <w:lang w:val="fr-FR"/>
        </w:rPr>
        <w:t>.</w:t>
      </w:r>
    </w:p>
    <w:p w14:paraId="06835E68" w14:textId="77777777" w:rsidR="003F3BB9" w:rsidRDefault="003F3BB9">
      <w:pPr>
        <w:rPr>
          <w:lang w:val="fr-FR"/>
        </w:rPr>
      </w:pPr>
    </w:p>
    <w:p w14:paraId="6322A41F" w14:textId="77777777" w:rsidR="00197E61" w:rsidRDefault="00197E61">
      <w:pPr>
        <w:rPr>
          <w:lang w:val="fr-FR"/>
        </w:rPr>
      </w:pPr>
    </w:p>
    <w:p w14:paraId="77192566" w14:textId="77777777" w:rsidR="00443B9A" w:rsidRDefault="00443B9A" w:rsidP="00AD7876">
      <w:pPr>
        <w:ind w:firstLine="720"/>
        <w:rPr>
          <w:lang w:val="fr-FR"/>
        </w:rPr>
      </w:pPr>
    </w:p>
    <w:p w14:paraId="0F29107C" w14:textId="77777777" w:rsidR="00443B9A" w:rsidRDefault="00197E61" w:rsidP="00443B9A">
      <w:pPr>
        <w:ind w:firstLine="72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7AFE308" wp14:editId="35856CE0">
            <wp:extent cx="6511410" cy="18288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rintFac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166" cy="182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6DD1" w14:textId="77777777" w:rsidR="00136B52" w:rsidRDefault="00136B52" w:rsidP="00443B9A">
      <w:pPr>
        <w:pStyle w:val="Titre1"/>
        <w:spacing w:before="99"/>
        <w:ind w:left="0" w:firstLine="720"/>
        <w:rPr>
          <w:color w:val="E37234"/>
          <w:lang w:val="fr-FR"/>
        </w:rPr>
      </w:pPr>
      <w:bookmarkStart w:id="7" w:name="_TOC_250005"/>
      <w:bookmarkEnd w:id="7"/>
    </w:p>
    <w:p w14:paraId="15A4B541" w14:textId="77777777" w:rsidR="00E67C29" w:rsidRDefault="00E67C29" w:rsidP="00443B9A">
      <w:pPr>
        <w:pStyle w:val="Titre1"/>
        <w:spacing w:before="99"/>
        <w:ind w:left="0" w:firstLine="720"/>
        <w:rPr>
          <w:color w:val="E37234"/>
          <w:lang w:val="fr-FR"/>
        </w:rPr>
      </w:pPr>
    </w:p>
    <w:p w14:paraId="6BBC5955" w14:textId="77777777" w:rsidR="00E67C29" w:rsidRDefault="00E67C29" w:rsidP="00443B9A">
      <w:pPr>
        <w:pStyle w:val="Titre1"/>
        <w:spacing w:before="99"/>
        <w:ind w:left="0" w:firstLine="720"/>
        <w:rPr>
          <w:color w:val="E37234"/>
          <w:lang w:val="fr-FR"/>
        </w:rPr>
      </w:pPr>
    </w:p>
    <w:p w14:paraId="4FEF0E4F" w14:textId="77777777" w:rsidR="00E67C29" w:rsidRDefault="00E67C29" w:rsidP="00443B9A">
      <w:pPr>
        <w:pStyle w:val="Titre1"/>
        <w:spacing w:before="99"/>
        <w:ind w:left="0" w:firstLine="720"/>
        <w:rPr>
          <w:color w:val="E37234"/>
          <w:lang w:val="fr-FR"/>
        </w:rPr>
      </w:pPr>
    </w:p>
    <w:p w14:paraId="4EC013A0" w14:textId="77777777" w:rsidR="00E67C29" w:rsidRDefault="00E67C29" w:rsidP="00443B9A">
      <w:pPr>
        <w:pStyle w:val="Titre1"/>
        <w:spacing w:before="99"/>
        <w:ind w:left="0" w:firstLine="720"/>
        <w:rPr>
          <w:color w:val="E37234"/>
          <w:lang w:val="fr-FR"/>
        </w:rPr>
      </w:pPr>
    </w:p>
    <w:p w14:paraId="3DB4D32C" w14:textId="77777777" w:rsidR="00E67C29" w:rsidRDefault="00E67C29" w:rsidP="00443B9A">
      <w:pPr>
        <w:pStyle w:val="Titre1"/>
        <w:spacing w:before="99"/>
        <w:ind w:left="0" w:firstLine="720"/>
        <w:rPr>
          <w:color w:val="E37234"/>
          <w:lang w:val="fr-FR"/>
        </w:rPr>
      </w:pPr>
    </w:p>
    <w:p w14:paraId="326757F9" w14:textId="77777777" w:rsidR="00E67C29" w:rsidRDefault="00E67C29" w:rsidP="00443B9A">
      <w:pPr>
        <w:pStyle w:val="Titre1"/>
        <w:spacing w:before="99"/>
        <w:ind w:left="0" w:firstLine="720"/>
        <w:rPr>
          <w:color w:val="E37234"/>
          <w:lang w:val="fr-FR"/>
        </w:rPr>
      </w:pPr>
    </w:p>
    <w:p w14:paraId="4204BF25" w14:textId="5D160FC1" w:rsidR="00EA2365" w:rsidRPr="00AE6113" w:rsidRDefault="00F60B24" w:rsidP="00443B9A">
      <w:pPr>
        <w:pStyle w:val="Titre1"/>
        <w:spacing w:before="99"/>
        <w:ind w:left="0" w:firstLine="720"/>
        <w:rPr>
          <w:lang w:val="fr-FR"/>
        </w:rPr>
      </w:pPr>
      <w:r w:rsidRPr="00AE6113">
        <w:rPr>
          <w:color w:val="E37234"/>
          <w:lang w:val="fr-FR"/>
        </w:rPr>
        <w:lastRenderedPageBreak/>
        <w:t>A</w:t>
      </w:r>
      <w:r w:rsidRPr="00AE6113">
        <w:rPr>
          <w:color w:val="E37234"/>
          <w:lang w:val="fr-FR"/>
        </w:rPr>
        <w:t>p</w:t>
      </w:r>
      <w:r w:rsidRPr="00AE6113">
        <w:rPr>
          <w:color w:val="E37234"/>
          <w:lang w:val="fr-FR"/>
        </w:rPr>
        <w:t>p</w:t>
      </w:r>
      <w:r w:rsidRPr="00AE6113">
        <w:rPr>
          <w:color w:val="E37234"/>
          <w:lang w:val="fr-FR"/>
        </w:rPr>
        <w:t>l</w:t>
      </w:r>
      <w:r w:rsidRPr="00AE6113">
        <w:rPr>
          <w:color w:val="E37234"/>
          <w:lang w:val="fr-FR"/>
        </w:rPr>
        <w:t>i</w:t>
      </w:r>
      <w:r w:rsidRPr="00AE6113">
        <w:rPr>
          <w:color w:val="E37234"/>
          <w:lang w:val="fr-FR"/>
        </w:rPr>
        <w:t>cation mobile</w:t>
      </w:r>
    </w:p>
    <w:p w14:paraId="49C4010F" w14:textId="0E1F2D36" w:rsidR="00E67C29" w:rsidRPr="00E67C29" w:rsidRDefault="00E67C29" w:rsidP="00E67C29">
      <w:pPr>
        <w:pStyle w:val="Corpsdetexte"/>
        <w:spacing w:before="853"/>
        <w:ind w:left="816" w:right="698"/>
        <w:rPr>
          <w:lang w:val="fr-FR"/>
        </w:rPr>
      </w:pPr>
      <w:r>
        <w:rPr>
          <w:lang w:val="fr-FR"/>
        </w:rPr>
        <w:t>Pour l’application mobile IONIC, il suffit de lancer le serveur avec la commande « </w:t>
      </w:r>
      <w:proofErr w:type="spellStart"/>
      <w:r w:rsidRPr="00E67C29">
        <w:rPr>
          <w:color w:val="FF0000"/>
          <w:lang w:val="fr-FR"/>
        </w:rPr>
        <w:t>ionic</w:t>
      </w:r>
      <w:proofErr w:type="spellEnd"/>
      <w:r w:rsidRPr="00E67C29">
        <w:rPr>
          <w:color w:val="FF0000"/>
          <w:lang w:val="fr-FR"/>
        </w:rPr>
        <w:t xml:space="preserve"> serve</w:t>
      </w:r>
      <w:r>
        <w:rPr>
          <w:lang w:val="fr-FR"/>
        </w:rPr>
        <w:t> », et une page va s’ouvrir sur le port 8100.</w:t>
      </w:r>
    </w:p>
    <w:p w14:paraId="120983C3" w14:textId="77777777" w:rsidR="00EA2365" w:rsidRPr="00AE6113" w:rsidRDefault="00EA2365">
      <w:pPr>
        <w:pStyle w:val="Corpsdetexte"/>
        <w:spacing w:before="10"/>
        <w:rPr>
          <w:sz w:val="26"/>
          <w:lang w:val="fr-FR"/>
        </w:rPr>
      </w:pPr>
    </w:p>
    <w:p w14:paraId="1F930034" w14:textId="5D1621B2" w:rsidR="00EA2365" w:rsidRDefault="00E67C29" w:rsidP="00E67C29">
      <w:pPr>
        <w:pStyle w:val="Corpsdetexte"/>
        <w:ind w:left="2880" w:firstLine="720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65E72E49" wp14:editId="00308D30">
            <wp:extent cx="3153215" cy="4629796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onic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8288" w14:textId="61F75F37" w:rsidR="00E67C29" w:rsidRDefault="00E67C29" w:rsidP="00E67C29">
      <w:pPr>
        <w:pStyle w:val="Corpsdetexte"/>
        <w:ind w:left="2880" w:firstLine="720"/>
        <w:rPr>
          <w:b/>
          <w:sz w:val="20"/>
        </w:rPr>
      </w:pPr>
    </w:p>
    <w:p w14:paraId="60E4A237" w14:textId="3E3009A6" w:rsidR="00E67C29" w:rsidRDefault="00E67C29" w:rsidP="00E67C29">
      <w:pPr>
        <w:pStyle w:val="Corpsdetexte"/>
        <w:ind w:left="2880" w:firstLine="720"/>
        <w:rPr>
          <w:b/>
          <w:sz w:val="20"/>
        </w:rPr>
      </w:pPr>
    </w:p>
    <w:p w14:paraId="015BA19F" w14:textId="64A5EAE0" w:rsidR="00E67C29" w:rsidRDefault="00E67C29" w:rsidP="00E67C29">
      <w:pPr>
        <w:pStyle w:val="Corpsdetexte"/>
        <w:rPr>
          <w:b/>
          <w:sz w:val="20"/>
        </w:rPr>
      </w:pPr>
    </w:p>
    <w:p w14:paraId="4C308D82" w14:textId="45BE09EF" w:rsidR="00E67C29" w:rsidRDefault="008A0BE6" w:rsidP="008A0BE6">
      <w:pPr>
        <w:pStyle w:val="Corpsdetexte"/>
        <w:ind w:left="720"/>
        <w:rPr>
          <w:lang w:val="fr-FR"/>
        </w:rPr>
      </w:pPr>
      <w:r w:rsidRPr="008A0BE6">
        <w:rPr>
          <w:lang w:val="fr-FR"/>
        </w:rPr>
        <w:t>Pour rendre l’application avec le format mobile, il faut tapez la touche « f12 » de votre clavier.</w:t>
      </w:r>
      <w:r>
        <w:rPr>
          <w:lang w:val="fr-FR"/>
        </w:rPr>
        <w:t xml:space="preserve"> </w:t>
      </w:r>
    </w:p>
    <w:p w14:paraId="523A1D3E" w14:textId="0F474F40" w:rsidR="00EA2365" w:rsidRPr="00AE6113" w:rsidRDefault="008A0BE6" w:rsidP="008A0BE6">
      <w:pPr>
        <w:pStyle w:val="Corpsdetexte"/>
        <w:ind w:left="720"/>
        <w:rPr>
          <w:b/>
          <w:sz w:val="20"/>
          <w:lang w:val="fr-FR"/>
        </w:rPr>
      </w:pPr>
      <w:r>
        <w:rPr>
          <w:lang w:val="fr-FR"/>
        </w:rPr>
        <w:t>Appuyez sur le bouton « AFFICHER »de l’application pour lister les factures, et l’on peut bien voir les factures réglées ou pas.</w:t>
      </w:r>
      <w:bookmarkStart w:id="8" w:name="_TOC_250003"/>
      <w:bookmarkEnd w:id="8"/>
    </w:p>
    <w:sectPr w:rsidR="00EA2365" w:rsidRPr="00AE6113" w:rsidSect="00E67C29">
      <w:footerReference w:type="default" r:id="rId24"/>
      <w:type w:val="continuous"/>
      <w:pgSz w:w="11900" w:h="16840"/>
      <w:pgMar w:top="1600" w:right="380" w:bottom="280" w:left="6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Daliere Elie Paul" w:date="2019-02-17T22:09:00Z" w:initials="DEP">
    <w:p w14:paraId="6E61E9A5" w14:textId="77777777" w:rsidR="006C5539" w:rsidRDefault="006C5539">
      <w:pPr>
        <w:pStyle w:val="Commentaire"/>
      </w:pPr>
      <w:r>
        <w:rPr>
          <w:rStyle w:val="Marquedecommentair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61E9A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0990F" w14:textId="77777777" w:rsidR="00F60B24" w:rsidRDefault="00F60B24">
      <w:r>
        <w:separator/>
      </w:r>
    </w:p>
  </w:endnote>
  <w:endnote w:type="continuationSeparator" w:id="0">
    <w:p w14:paraId="33BE8959" w14:textId="77777777" w:rsidR="00F60B24" w:rsidRDefault="00F6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95A68" w14:textId="5673ADC3" w:rsidR="00EA2365" w:rsidRDefault="0071193B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5176" behindDoc="1" locked="0" layoutInCell="1" allowOverlap="1" wp14:anchorId="63E4E020" wp14:editId="5EE6C72B">
              <wp:simplePos x="0" y="0"/>
              <wp:positionH relativeFrom="page">
                <wp:posOffset>6762750</wp:posOffset>
              </wp:positionH>
              <wp:positionV relativeFrom="page">
                <wp:posOffset>10086975</wp:posOffset>
              </wp:positionV>
              <wp:extent cx="352425" cy="204470"/>
              <wp:effectExtent l="0" t="0" r="0" b="0"/>
              <wp:wrapNone/>
              <wp:docPr id="3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0DA98" w14:textId="77777777" w:rsidR="00EA2365" w:rsidRDefault="00F60B24">
                          <w:pPr>
                            <w:pStyle w:val="Corpsdetexte"/>
                            <w:spacing w:before="24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color w:val="FFFFFF"/>
                              <w:shd w:val="clear" w:color="auto" w:fill="ED7D31"/>
                            </w:rPr>
                            <w:t xml:space="preserve">  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FFFFFF"/>
                              <w:w w:val="110"/>
                              <w:shd w:val="clear" w:color="auto" w:fill="ED7D3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color w:val="FFFFFF"/>
                              <w:shd w:val="clear" w:color="auto" w:fill="ED7D31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E4E0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32.5pt;margin-top:794.25pt;width:27.75pt;height:16.1pt;z-index:-21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" filled="f" stroked="f">
              <v:textbox inset="0,0,0,0">
                <w:txbxContent>
                  <w:p w14:paraId="1C10DA98" w14:textId="77777777" w:rsidR="00EA2365" w:rsidRDefault="00F60B24">
                    <w:pPr>
                      <w:pStyle w:val="Corpsdetexte"/>
                      <w:spacing w:before="24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FFFFFF"/>
                        <w:shd w:val="clear" w:color="auto" w:fill="ED7D31"/>
                      </w:rPr>
                      <w:t xml:space="preserve">  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color w:val="FFFFFF"/>
                        <w:w w:val="110"/>
                        <w:shd w:val="clear" w:color="auto" w:fill="ED7D3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color w:val="FFFFFF"/>
                        <w:shd w:val="clear" w:color="auto" w:fill="ED7D31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8B4DE" w14:textId="70ADFBDA" w:rsidR="00EA2365" w:rsidRDefault="0071193B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5224" behindDoc="1" locked="0" layoutInCell="1" allowOverlap="1" wp14:anchorId="1B0D4A62" wp14:editId="653D0321">
              <wp:simplePos x="0" y="0"/>
              <wp:positionH relativeFrom="page">
                <wp:posOffset>6762750</wp:posOffset>
              </wp:positionH>
              <wp:positionV relativeFrom="page">
                <wp:posOffset>10086975</wp:posOffset>
              </wp:positionV>
              <wp:extent cx="339725" cy="204470"/>
              <wp:effectExtent l="0" t="0" r="3175" b="0"/>
              <wp:wrapNone/>
              <wp:docPr id="3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72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38D940" w14:textId="77777777" w:rsidR="00EA2365" w:rsidRDefault="00F60B24">
                          <w:pPr>
                            <w:pStyle w:val="Corpsdetexte"/>
                            <w:spacing w:before="24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color w:val="FFFFFF"/>
                              <w:shd w:val="clear" w:color="auto" w:fill="ED7D31"/>
                            </w:rPr>
                            <w:t xml:space="preserve">   </w:t>
                          </w:r>
                          <w:r>
                            <w:rPr>
                              <w:rFonts w:ascii="Times New Roman"/>
                              <w:color w:val="FFFFFF"/>
                              <w:w w:val="110"/>
                              <w:shd w:val="clear" w:color="auto" w:fill="ED7D31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color w:val="FFFFFF"/>
                              <w:shd w:val="clear" w:color="auto" w:fill="ED7D31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0D4A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2.5pt;margin-top:794.25pt;width:26.75pt;height:16.1pt;z-index:-21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" filled="f" stroked="f">
              <v:textbox inset="0,0,0,0">
                <w:txbxContent>
                  <w:p w14:paraId="6238D940" w14:textId="77777777" w:rsidR="00EA2365" w:rsidRDefault="00F60B24">
                    <w:pPr>
                      <w:pStyle w:val="Corpsdetexte"/>
                      <w:spacing w:before="24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FFFFFF"/>
                        <w:shd w:val="clear" w:color="auto" w:fill="ED7D31"/>
                      </w:rPr>
                      <w:t xml:space="preserve">   </w:t>
                    </w:r>
                    <w:r>
                      <w:rPr>
                        <w:rFonts w:ascii="Times New Roman"/>
                        <w:color w:val="FFFFFF"/>
                        <w:w w:val="110"/>
                        <w:shd w:val="clear" w:color="auto" w:fill="ED7D31"/>
                      </w:rPr>
                      <w:t>2</w:t>
                    </w:r>
                    <w:r>
                      <w:rPr>
                        <w:rFonts w:ascii="Times New Roman"/>
                        <w:color w:val="FFFFFF"/>
                        <w:shd w:val="clear" w:color="auto" w:fill="ED7D31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61A75" w14:textId="77777777" w:rsidR="00F60B24" w:rsidRDefault="00F60B24">
      <w:r>
        <w:separator/>
      </w:r>
    </w:p>
  </w:footnote>
  <w:footnote w:type="continuationSeparator" w:id="0">
    <w:p w14:paraId="19105C8D" w14:textId="77777777" w:rsidR="00F60B24" w:rsidRDefault="00F6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1A9A"/>
    <w:multiLevelType w:val="hybridMultilevel"/>
    <w:tmpl w:val="667ADA90"/>
    <w:lvl w:ilvl="0" w:tplc="62969058">
      <w:numFmt w:val="bullet"/>
      <w:lvlText w:val=""/>
      <w:lvlJc w:val="left"/>
      <w:pPr>
        <w:ind w:left="1881" w:hanging="360"/>
      </w:pPr>
      <w:rPr>
        <w:rFonts w:ascii="Wingdings" w:eastAsia="Wingdings" w:hAnsi="Wingdings" w:cs="Wingdings" w:hint="default"/>
        <w:w w:val="215"/>
        <w:sz w:val="24"/>
        <w:szCs w:val="24"/>
      </w:rPr>
    </w:lvl>
    <w:lvl w:ilvl="1" w:tplc="0AA82D52">
      <w:numFmt w:val="bullet"/>
      <w:lvlText w:val="•"/>
      <w:lvlJc w:val="left"/>
      <w:pPr>
        <w:ind w:left="2784" w:hanging="360"/>
      </w:pPr>
      <w:rPr>
        <w:rFonts w:hint="default"/>
      </w:rPr>
    </w:lvl>
    <w:lvl w:ilvl="2" w:tplc="FDE60A86">
      <w:numFmt w:val="bullet"/>
      <w:lvlText w:val="•"/>
      <w:lvlJc w:val="left"/>
      <w:pPr>
        <w:ind w:left="3688" w:hanging="360"/>
      </w:pPr>
      <w:rPr>
        <w:rFonts w:hint="default"/>
      </w:rPr>
    </w:lvl>
    <w:lvl w:ilvl="3" w:tplc="2D56B940">
      <w:numFmt w:val="bullet"/>
      <w:lvlText w:val="•"/>
      <w:lvlJc w:val="left"/>
      <w:pPr>
        <w:ind w:left="4592" w:hanging="360"/>
      </w:pPr>
      <w:rPr>
        <w:rFonts w:hint="default"/>
      </w:rPr>
    </w:lvl>
    <w:lvl w:ilvl="4" w:tplc="7E82B592">
      <w:numFmt w:val="bullet"/>
      <w:lvlText w:val="•"/>
      <w:lvlJc w:val="left"/>
      <w:pPr>
        <w:ind w:left="5496" w:hanging="360"/>
      </w:pPr>
      <w:rPr>
        <w:rFonts w:hint="default"/>
      </w:rPr>
    </w:lvl>
    <w:lvl w:ilvl="5" w:tplc="20A4AB0E">
      <w:numFmt w:val="bullet"/>
      <w:lvlText w:val="•"/>
      <w:lvlJc w:val="left"/>
      <w:pPr>
        <w:ind w:left="6400" w:hanging="360"/>
      </w:pPr>
      <w:rPr>
        <w:rFonts w:hint="default"/>
      </w:rPr>
    </w:lvl>
    <w:lvl w:ilvl="6" w:tplc="B3A8E0C0">
      <w:numFmt w:val="bullet"/>
      <w:lvlText w:val="•"/>
      <w:lvlJc w:val="left"/>
      <w:pPr>
        <w:ind w:left="7304" w:hanging="360"/>
      </w:pPr>
      <w:rPr>
        <w:rFonts w:hint="default"/>
      </w:rPr>
    </w:lvl>
    <w:lvl w:ilvl="7" w:tplc="B39E4898">
      <w:numFmt w:val="bullet"/>
      <w:lvlText w:val="•"/>
      <w:lvlJc w:val="left"/>
      <w:pPr>
        <w:ind w:left="8208" w:hanging="360"/>
      </w:pPr>
      <w:rPr>
        <w:rFonts w:hint="default"/>
      </w:rPr>
    </w:lvl>
    <w:lvl w:ilvl="8" w:tplc="7EB2DF96">
      <w:numFmt w:val="bullet"/>
      <w:lvlText w:val="•"/>
      <w:lvlJc w:val="left"/>
      <w:pPr>
        <w:ind w:left="9112" w:hanging="360"/>
      </w:pPr>
      <w:rPr>
        <w:rFonts w:hint="default"/>
      </w:rPr>
    </w:lvl>
  </w:abstractNum>
  <w:abstractNum w:abstractNumId="1" w15:restartNumberingAfterBreak="0">
    <w:nsid w:val="17DE44B6"/>
    <w:multiLevelType w:val="hybridMultilevel"/>
    <w:tmpl w:val="9B3E109A"/>
    <w:lvl w:ilvl="0" w:tplc="28C43E30">
      <w:start w:val="1"/>
      <w:numFmt w:val="decimal"/>
      <w:lvlText w:val="%1."/>
      <w:lvlJc w:val="left"/>
      <w:pPr>
        <w:ind w:left="1174" w:hanging="359"/>
        <w:jc w:val="right"/>
      </w:pPr>
      <w:rPr>
        <w:rFonts w:hint="default"/>
        <w:spacing w:val="0"/>
        <w:w w:val="79"/>
        <w:u w:val="single" w:color="F79646"/>
      </w:rPr>
    </w:lvl>
    <w:lvl w:ilvl="1" w:tplc="382E83A6">
      <w:numFmt w:val="bullet"/>
      <w:lvlText w:val="•"/>
      <w:lvlJc w:val="left"/>
      <w:pPr>
        <w:ind w:left="1880" w:hanging="359"/>
      </w:pPr>
      <w:rPr>
        <w:rFonts w:hint="default"/>
      </w:rPr>
    </w:lvl>
    <w:lvl w:ilvl="2" w:tplc="E316768C">
      <w:numFmt w:val="bullet"/>
      <w:lvlText w:val="•"/>
      <w:lvlJc w:val="left"/>
      <w:pPr>
        <w:ind w:left="2884" w:hanging="359"/>
      </w:pPr>
      <w:rPr>
        <w:rFonts w:hint="default"/>
      </w:rPr>
    </w:lvl>
    <w:lvl w:ilvl="3" w:tplc="505071FA">
      <w:numFmt w:val="bullet"/>
      <w:lvlText w:val="•"/>
      <w:lvlJc w:val="left"/>
      <w:pPr>
        <w:ind w:left="3888" w:hanging="359"/>
      </w:pPr>
      <w:rPr>
        <w:rFonts w:hint="default"/>
      </w:rPr>
    </w:lvl>
    <w:lvl w:ilvl="4" w:tplc="E8A21370">
      <w:numFmt w:val="bullet"/>
      <w:lvlText w:val="•"/>
      <w:lvlJc w:val="left"/>
      <w:pPr>
        <w:ind w:left="4893" w:hanging="359"/>
      </w:pPr>
      <w:rPr>
        <w:rFonts w:hint="default"/>
      </w:rPr>
    </w:lvl>
    <w:lvl w:ilvl="5" w:tplc="28A00F54">
      <w:numFmt w:val="bullet"/>
      <w:lvlText w:val="•"/>
      <w:lvlJc w:val="left"/>
      <w:pPr>
        <w:ind w:left="5897" w:hanging="359"/>
      </w:pPr>
      <w:rPr>
        <w:rFonts w:hint="default"/>
      </w:rPr>
    </w:lvl>
    <w:lvl w:ilvl="6" w:tplc="53D47B36">
      <w:numFmt w:val="bullet"/>
      <w:lvlText w:val="•"/>
      <w:lvlJc w:val="left"/>
      <w:pPr>
        <w:ind w:left="6902" w:hanging="359"/>
      </w:pPr>
      <w:rPr>
        <w:rFonts w:hint="default"/>
      </w:rPr>
    </w:lvl>
    <w:lvl w:ilvl="7" w:tplc="331656E6">
      <w:numFmt w:val="bullet"/>
      <w:lvlText w:val="•"/>
      <w:lvlJc w:val="left"/>
      <w:pPr>
        <w:ind w:left="7906" w:hanging="359"/>
      </w:pPr>
      <w:rPr>
        <w:rFonts w:hint="default"/>
      </w:rPr>
    </w:lvl>
    <w:lvl w:ilvl="8" w:tplc="1E60C4BE">
      <w:numFmt w:val="bullet"/>
      <w:lvlText w:val="•"/>
      <w:lvlJc w:val="left"/>
      <w:pPr>
        <w:ind w:left="8911" w:hanging="359"/>
      </w:pPr>
      <w:rPr>
        <w:rFonts w:hint="default"/>
      </w:rPr>
    </w:lvl>
  </w:abstractNum>
  <w:abstractNum w:abstractNumId="2" w15:restartNumberingAfterBreak="0">
    <w:nsid w:val="30270ADE"/>
    <w:multiLevelType w:val="hybridMultilevel"/>
    <w:tmpl w:val="3990B292"/>
    <w:lvl w:ilvl="0" w:tplc="2B8265A2">
      <w:start w:val="1"/>
      <w:numFmt w:val="decimal"/>
      <w:lvlText w:val="%1."/>
      <w:lvlJc w:val="left"/>
      <w:pPr>
        <w:ind w:left="1174" w:hanging="359"/>
        <w:jc w:val="left"/>
      </w:pPr>
      <w:rPr>
        <w:rFonts w:hint="default"/>
        <w:spacing w:val="0"/>
        <w:w w:val="79"/>
        <w:u w:val="single" w:color="F79646"/>
      </w:rPr>
    </w:lvl>
    <w:lvl w:ilvl="1" w:tplc="6436FFEC">
      <w:numFmt w:val="bullet"/>
      <w:lvlText w:val="•"/>
      <w:lvlJc w:val="left"/>
      <w:pPr>
        <w:ind w:left="2154" w:hanging="359"/>
      </w:pPr>
      <w:rPr>
        <w:rFonts w:hint="default"/>
      </w:rPr>
    </w:lvl>
    <w:lvl w:ilvl="2" w:tplc="935EF4D0">
      <w:numFmt w:val="bullet"/>
      <w:lvlText w:val="•"/>
      <w:lvlJc w:val="left"/>
      <w:pPr>
        <w:ind w:left="3128" w:hanging="359"/>
      </w:pPr>
      <w:rPr>
        <w:rFonts w:hint="default"/>
      </w:rPr>
    </w:lvl>
    <w:lvl w:ilvl="3" w:tplc="9B3CB840">
      <w:numFmt w:val="bullet"/>
      <w:lvlText w:val="•"/>
      <w:lvlJc w:val="left"/>
      <w:pPr>
        <w:ind w:left="4102" w:hanging="359"/>
      </w:pPr>
      <w:rPr>
        <w:rFonts w:hint="default"/>
      </w:rPr>
    </w:lvl>
    <w:lvl w:ilvl="4" w:tplc="E728AA84">
      <w:numFmt w:val="bullet"/>
      <w:lvlText w:val="•"/>
      <w:lvlJc w:val="left"/>
      <w:pPr>
        <w:ind w:left="5076" w:hanging="359"/>
      </w:pPr>
      <w:rPr>
        <w:rFonts w:hint="default"/>
      </w:rPr>
    </w:lvl>
    <w:lvl w:ilvl="5" w:tplc="3758BA20">
      <w:numFmt w:val="bullet"/>
      <w:lvlText w:val="•"/>
      <w:lvlJc w:val="left"/>
      <w:pPr>
        <w:ind w:left="6050" w:hanging="359"/>
      </w:pPr>
      <w:rPr>
        <w:rFonts w:hint="default"/>
      </w:rPr>
    </w:lvl>
    <w:lvl w:ilvl="6" w:tplc="EAF2E7CE">
      <w:numFmt w:val="bullet"/>
      <w:lvlText w:val="•"/>
      <w:lvlJc w:val="left"/>
      <w:pPr>
        <w:ind w:left="7024" w:hanging="359"/>
      </w:pPr>
      <w:rPr>
        <w:rFonts w:hint="default"/>
      </w:rPr>
    </w:lvl>
    <w:lvl w:ilvl="7" w:tplc="80887A56">
      <w:numFmt w:val="bullet"/>
      <w:lvlText w:val="•"/>
      <w:lvlJc w:val="left"/>
      <w:pPr>
        <w:ind w:left="7998" w:hanging="359"/>
      </w:pPr>
      <w:rPr>
        <w:rFonts w:hint="default"/>
      </w:rPr>
    </w:lvl>
    <w:lvl w:ilvl="8" w:tplc="923CA914">
      <w:numFmt w:val="bullet"/>
      <w:lvlText w:val="•"/>
      <w:lvlJc w:val="left"/>
      <w:pPr>
        <w:ind w:left="8972" w:hanging="359"/>
      </w:pPr>
      <w:rPr>
        <w:rFonts w:hint="default"/>
      </w:rPr>
    </w:lvl>
  </w:abstractNum>
  <w:abstractNum w:abstractNumId="3" w15:restartNumberingAfterBreak="0">
    <w:nsid w:val="4F2450C3"/>
    <w:multiLevelType w:val="hybridMultilevel"/>
    <w:tmpl w:val="85FA34FA"/>
    <w:lvl w:ilvl="0" w:tplc="8BACBF9E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D597C"/>
    <w:multiLevelType w:val="hybridMultilevel"/>
    <w:tmpl w:val="87E6E6DE"/>
    <w:lvl w:ilvl="0" w:tplc="5060CE82">
      <w:start w:val="1"/>
      <w:numFmt w:val="decimal"/>
      <w:lvlText w:val="%1."/>
      <w:lvlJc w:val="left"/>
      <w:pPr>
        <w:ind w:left="1737" w:hanging="355"/>
        <w:jc w:val="left"/>
      </w:pPr>
      <w:rPr>
        <w:rFonts w:ascii="Verdana" w:eastAsia="Verdana" w:hAnsi="Verdana" w:cs="Verdana" w:hint="default"/>
        <w:spacing w:val="0"/>
        <w:w w:val="84"/>
        <w:sz w:val="31"/>
        <w:szCs w:val="31"/>
      </w:rPr>
    </w:lvl>
    <w:lvl w:ilvl="1" w:tplc="E4CC0224">
      <w:numFmt w:val="bullet"/>
      <w:lvlText w:val="•"/>
      <w:lvlJc w:val="left"/>
      <w:pPr>
        <w:ind w:left="2658" w:hanging="355"/>
      </w:pPr>
      <w:rPr>
        <w:rFonts w:hint="default"/>
      </w:rPr>
    </w:lvl>
    <w:lvl w:ilvl="2" w:tplc="860A99AC">
      <w:numFmt w:val="bullet"/>
      <w:lvlText w:val="•"/>
      <w:lvlJc w:val="left"/>
      <w:pPr>
        <w:ind w:left="3576" w:hanging="355"/>
      </w:pPr>
      <w:rPr>
        <w:rFonts w:hint="default"/>
      </w:rPr>
    </w:lvl>
    <w:lvl w:ilvl="3" w:tplc="CD04B5CC">
      <w:numFmt w:val="bullet"/>
      <w:lvlText w:val="•"/>
      <w:lvlJc w:val="left"/>
      <w:pPr>
        <w:ind w:left="4494" w:hanging="355"/>
      </w:pPr>
      <w:rPr>
        <w:rFonts w:hint="default"/>
      </w:rPr>
    </w:lvl>
    <w:lvl w:ilvl="4" w:tplc="CD06E198">
      <w:numFmt w:val="bullet"/>
      <w:lvlText w:val="•"/>
      <w:lvlJc w:val="left"/>
      <w:pPr>
        <w:ind w:left="5412" w:hanging="355"/>
      </w:pPr>
      <w:rPr>
        <w:rFonts w:hint="default"/>
      </w:rPr>
    </w:lvl>
    <w:lvl w:ilvl="5" w:tplc="2452DD3A">
      <w:numFmt w:val="bullet"/>
      <w:lvlText w:val="•"/>
      <w:lvlJc w:val="left"/>
      <w:pPr>
        <w:ind w:left="6330" w:hanging="355"/>
      </w:pPr>
      <w:rPr>
        <w:rFonts w:hint="default"/>
      </w:rPr>
    </w:lvl>
    <w:lvl w:ilvl="6" w:tplc="A5D2EFCC">
      <w:numFmt w:val="bullet"/>
      <w:lvlText w:val="•"/>
      <w:lvlJc w:val="left"/>
      <w:pPr>
        <w:ind w:left="7248" w:hanging="355"/>
      </w:pPr>
      <w:rPr>
        <w:rFonts w:hint="default"/>
      </w:rPr>
    </w:lvl>
    <w:lvl w:ilvl="7" w:tplc="1B084E88">
      <w:numFmt w:val="bullet"/>
      <w:lvlText w:val="•"/>
      <w:lvlJc w:val="left"/>
      <w:pPr>
        <w:ind w:left="8166" w:hanging="355"/>
      </w:pPr>
      <w:rPr>
        <w:rFonts w:hint="default"/>
      </w:rPr>
    </w:lvl>
    <w:lvl w:ilvl="8" w:tplc="4B486274">
      <w:numFmt w:val="bullet"/>
      <w:lvlText w:val="•"/>
      <w:lvlJc w:val="left"/>
      <w:pPr>
        <w:ind w:left="9084" w:hanging="355"/>
      </w:pPr>
      <w:rPr>
        <w:rFonts w:hint="default"/>
      </w:rPr>
    </w:lvl>
  </w:abstractNum>
  <w:abstractNum w:abstractNumId="5" w15:restartNumberingAfterBreak="0">
    <w:nsid w:val="61FB2FD5"/>
    <w:multiLevelType w:val="hybridMultilevel"/>
    <w:tmpl w:val="7D14D1F2"/>
    <w:lvl w:ilvl="0" w:tplc="6C76550E">
      <w:numFmt w:val="bullet"/>
      <w:lvlText w:val="-"/>
      <w:lvlJc w:val="left"/>
      <w:pPr>
        <w:ind w:left="1800" w:hanging="360"/>
      </w:pPr>
      <w:rPr>
        <w:rFonts w:ascii="Verdana" w:eastAsia="Verdana" w:hAnsi="Verdana" w:cs="Verdana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FE4283C"/>
    <w:multiLevelType w:val="hybridMultilevel"/>
    <w:tmpl w:val="6774441E"/>
    <w:lvl w:ilvl="0" w:tplc="AF6C6A86">
      <w:start w:val="1"/>
      <w:numFmt w:val="decimal"/>
      <w:lvlText w:val="%1."/>
      <w:lvlJc w:val="left"/>
      <w:pPr>
        <w:ind w:left="1800" w:hanging="355"/>
        <w:jc w:val="left"/>
      </w:pPr>
      <w:rPr>
        <w:rFonts w:ascii="Verdana" w:eastAsia="Verdana" w:hAnsi="Verdana" w:cs="Verdana" w:hint="default"/>
        <w:spacing w:val="0"/>
        <w:w w:val="84"/>
        <w:sz w:val="31"/>
        <w:szCs w:val="31"/>
      </w:rPr>
    </w:lvl>
    <w:lvl w:ilvl="1" w:tplc="26B8AF44">
      <w:numFmt w:val="bullet"/>
      <w:lvlText w:val="•"/>
      <w:lvlJc w:val="left"/>
      <w:pPr>
        <w:ind w:left="2712" w:hanging="355"/>
      </w:pPr>
      <w:rPr>
        <w:rFonts w:hint="default"/>
      </w:rPr>
    </w:lvl>
    <w:lvl w:ilvl="2" w:tplc="65CA68B8">
      <w:numFmt w:val="bullet"/>
      <w:lvlText w:val="•"/>
      <w:lvlJc w:val="left"/>
      <w:pPr>
        <w:ind w:left="3624" w:hanging="355"/>
      </w:pPr>
      <w:rPr>
        <w:rFonts w:hint="default"/>
      </w:rPr>
    </w:lvl>
    <w:lvl w:ilvl="3" w:tplc="F4B68574">
      <w:numFmt w:val="bullet"/>
      <w:lvlText w:val="•"/>
      <w:lvlJc w:val="left"/>
      <w:pPr>
        <w:ind w:left="4536" w:hanging="355"/>
      </w:pPr>
      <w:rPr>
        <w:rFonts w:hint="default"/>
      </w:rPr>
    </w:lvl>
    <w:lvl w:ilvl="4" w:tplc="2C646A4E">
      <w:numFmt w:val="bullet"/>
      <w:lvlText w:val="•"/>
      <w:lvlJc w:val="left"/>
      <w:pPr>
        <w:ind w:left="5448" w:hanging="355"/>
      </w:pPr>
      <w:rPr>
        <w:rFonts w:hint="default"/>
      </w:rPr>
    </w:lvl>
    <w:lvl w:ilvl="5" w:tplc="CEF048A2">
      <w:numFmt w:val="bullet"/>
      <w:lvlText w:val="•"/>
      <w:lvlJc w:val="left"/>
      <w:pPr>
        <w:ind w:left="6360" w:hanging="355"/>
      </w:pPr>
      <w:rPr>
        <w:rFonts w:hint="default"/>
      </w:rPr>
    </w:lvl>
    <w:lvl w:ilvl="6" w:tplc="DE0C302C">
      <w:numFmt w:val="bullet"/>
      <w:lvlText w:val="•"/>
      <w:lvlJc w:val="left"/>
      <w:pPr>
        <w:ind w:left="7272" w:hanging="355"/>
      </w:pPr>
      <w:rPr>
        <w:rFonts w:hint="default"/>
      </w:rPr>
    </w:lvl>
    <w:lvl w:ilvl="7" w:tplc="63620D66">
      <w:numFmt w:val="bullet"/>
      <w:lvlText w:val="•"/>
      <w:lvlJc w:val="left"/>
      <w:pPr>
        <w:ind w:left="8184" w:hanging="355"/>
      </w:pPr>
      <w:rPr>
        <w:rFonts w:hint="default"/>
      </w:rPr>
    </w:lvl>
    <w:lvl w:ilvl="8" w:tplc="6764EDB4">
      <w:numFmt w:val="bullet"/>
      <w:lvlText w:val="•"/>
      <w:lvlJc w:val="left"/>
      <w:pPr>
        <w:ind w:left="9096" w:hanging="35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liere Elie Paul">
    <w15:presenceInfo w15:providerId="Windows Live" w15:userId="fcde00189592ae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65"/>
    <w:rsid w:val="000170A9"/>
    <w:rsid w:val="000260A8"/>
    <w:rsid w:val="00045F15"/>
    <w:rsid w:val="0007676D"/>
    <w:rsid w:val="00122B5E"/>
    <w:rsid w:val="00136B52"/>
    <w:rsid w:val="00153BFC"/>
    <w:rsid w:val="00197E61"/>
    <w:rsid w:val="001A7AFD"/>
    <w:rsid w:val="00220262"/>
    <w:rsid w:val="00307B84"/>
    <w:rsid w:val="00332206"/>
    <w:rsid w:val="003F3BB9"/>
    <w:rsid w:val="00440FDB"/>
    <w:rsid w:val="00443B9A"/>
    <w:rsid w:val="00462AEC"/>
    <w:rsid w:val="004A4FB6"/>
    <w:rsid w:val="004D4F1F"/>
    <w:rsid w:val="004F5877"/>
    <w:rsid w:val="00524BB0"/>
    <w:rsid w:val="00537F2F"/>
    <w:rsid w:val="005611BC"/>
    <w:rsid w:val="005B2B4F"/>
    <w:rsid w:val="00616936"/>
    <w:rsid w:val="006248A6"/>
    <w:rsid w:val="006C5539"/>
    <w:rsid w:val="006F2D01"/>
    <w:rsid w:val="0071193B"/>
    <w:rsid w:val="007678EC"/>
    <w:rsid w:val="008A0BE6"/>
    <w:rsid w:val="008A46B7"/>
    <w:rsid w:val="008D7325"/>
    <w:rsid w:val="008F6C07"/>
    <w:rsid w:val="009162DB"/>
    <w:rsid w:val="00935AFB"/>
    <w:rsid w:val="00985D6A"/>
    <w:rsid w:val="009B4FCD"/>
    <w:rsid w:val="009D0638"/>
    <w:rsid w:val="00A03E55"/>
    <w:rsid w:val="00AD7876"/>
    <w:rsid w:val="00AE6113"/>
    <w:rsid w:val="00B31CC0"/>
    <w:rsid w:val="00B764BC"/>
    <w:rsid w:val="00C23C30"/>
    <w:rsid w:val="00C7044A"/>
    <w:rsid w:val="00D94D39"/>
    <w:rsid w:val="00DB1B10"/>
    <w:rsid w:val="00DC6C33"/>
    <w:rsid w:val="00E265A9"/>
    <w:rsid w:val="00E67C29"/>
    <w:rsid w:val="00EA2365"/>
    <w:rsid w:val="00EB1333"/>
    <w:rsid w:val="00EB2777"/>
    <w:rsid w:val="00EC15E4"/>
    <w:rsid w:val="00F6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B231B3"/>
  <w15:docId w15:val="{300CB8A4-9ABF-418C-8626-5F0C23B3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Titre1">
    <w:name w:val="heading 1"/>
    <w:basedOn w:val="Normal"/>
    <w:uiPriority w:val="9"/>
    <w:qFormat/>
    <w:pPr>
      <w:spacing w:before="75"/>
      <w:ind w:left="1197"/>
      <w:outlineLvl w:val="0"/>
    </w:pPr>
    <w:rPr>
      <w:sz w:val="96"/>
      <w:szCs w:val="96"/>
    </w:rPr>
  </w:style>
  <w:style w:type="paragraph" w:styleId="Titre2">
    <w:name w:val="heading 2"/>
    <w:basedOn w:val="Normal"/>
    <w:uiPriority w:val="9"/>
    <w:unhideWhenUsed/>
    <w:qFormat/>
    <w:pPr>
      <w:ind w:left="1174" w:hanging="358"/>
      <w:outlineLvl w:val="1"/>
    </w:pPr>
    <w:rPr>
      <w:b/>
      <w:bCs/>
      <w:sz w:val="31"/>
      <w:szCs w:val="31"/>
    </w:rPr>
  </w:style>
  <w:style w:type="paragraph" w:styleId="Titre3">
    <w:name w:val="heading 3"/>
    <w:basedOn w:val="Normal"/>
    <w:uiPriority w:val="9"/>
    <w:unhideWhenUsed/>
    <w:qFormat/>
    <w:pPr>
      <w:spacing w:before="111"/>
      <w:ind w:left="1525"/>
      <w:outlineLvl w:val="2"/>
    </w:pPr>
    <w:rPr>
      <w:rFonts w:ascii="Times New Roman" w:eastAsia="Times New Roman" w:hAnsi="Times New Roman" w:cs="Times New Roman"/>
      <w:b/>
      <w:bCs/>
      <w:i/>
      <w:sz w:val="31"/>
      <w:szCs w:val="31"/>
    </w:rPr>
  </w:style>
  <w:style w:type="paragraph" w:styleId="Titre4">
    <w:name w:val="heading 4"/>
    <w:basedOn w:val="Normal"/>
    <w:uiPriority w:val="9"/>
    <w:unhideWhenUsed/>
    <w:qFormat/>
    <w:pPr>
      <w:spacing w:before="100"/>
      <w:outlineLvl w:val="3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497"/>
      <w:ind w:left="816"/>
    </w:pPr>
    <w:rPr>
      <w:b/>
      <w:bCs/>
      <w:sz w:val="31"/>
      <w:szCs w:val="31"/>
    </w:rPr>
  </w:style>
  <w:style w:type="paragraph" w:styleId="TM2">
    <w:name w:val="toc 2"/>
    <w:basedOn w:val="Normal"/>
    <w:uiPriority w:val="1"/>
    <w:qFormat/>
    <w:pPr>
      <w:spacing w:before="17"/>
      <w:ind w:left="1737" w:hanging="354"/>
    </w:pPr>
    <w:rPr>
      <w:sz w:val="31"/>
      <w:szCs w:val="31"/>
    </w:rPr>
  </w:style>
  <w:style w:type="paragraph" w:styleId="TM3">
    <w:name w:val="toc 3"/>
    <w:basedOn w:val="Normal"/>
    <w:uiPriority w:val="1"/>
    <w:qFormat/>
    <w:pPr>
      <w:spacing w:before="17"/>
      <w:ind w:left="1800" w:hanging="354"/>
    </w:pPr>
    <w:rPr>
      <w:sz w:val="31"/>
      <w:szCs w:val="31"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spacing w:before="17"/>
      <w:ind w:left="1174" w:hanging="354"/>
    </w:pPr>
  </w:style>
  <w:style w:type="paragraph" w:customStyle="1" w:styleId="TableParagraph">
    <w:name w:val="Table Paragraph"/>
    <w:basedOn w:val="Normal"/>
    <w:uiPriority w:val="1"/>
    <w:qFormat/>
  </w:style>
  <w:style w:type="character" w:styleId="Marquedecommentaire">
    <w:name w:val="annotation reference"/>
    <w:basedOn w:val="Policepardfaut"/>
    <w:uiPriority w:val="99"/>
    <w:semiHidden/>
    <w:unhideWhenUsed/>
    <w:rsid w:val="006C553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C553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C5539"/>
    <w:rPr>
      <w:rFonts w:ascii="Verdana" w:eastAsia="Verdana" w:hAnsi="Verdana" w:cs="Verdan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C553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C5539"/>
    <w:rPr>
      <w:rFonts w:ascii="Verdana" w:eastAsia="Verdana" w:hAnsi="Verdana" w:cs="Verdana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553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5539"/>
    <w:rPr>
      <w:rFonts w:ascii="Segoe UI" w:eastAsia="Verdan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-topo.fr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footer" Target="footer1.xml"/><Relationship Id="rId12" Type="http://schemas.microsoft.com/office/2011/relationships/commentsExtended" Target="commentsExtended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Elie</dc:creator>
  <cp:lastModifiedBy>Daliere Elie Paul</cp:lastModifiedBy>
  <cp:revision>10</cp:revision>
  <dcterms:created xsi:type="dcterms:W3CDTF">2019-02-18T03:36:00Z</dcterms:created>
  <dcterms:modified xsi:type="dcterms:W3CDTF">2019-02-18T08:12:00Z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2019-02-17T00:00:00Z</vt:filetime>
  </property>
</Properties>
</file>