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aveyard-shift"/>
      <w:r>
        <w:t xml:space="preserve">Graveyard Shift</w:t>
      </w:r>
      <w:bookmarkEnd w:id="20"/>
    </w:p>
    <w:p>
      <w:pPr>
        <w:pStyle w:val="Heading2"/>
      </w:pPr>
      <w:bookmarkStart w:id="21" w:name="graveyard-shift-student-proposal"/>
      <w:r>
        <w:t xml:space="preserve">Graveyard Shift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Graveyard Shift</w:t>
      </w:r>
      <w:r>
        <w:t xml:space="preserve"> </w:t>
      </w:r>
      <w:r>
        <w:t xml:space="preserve">is a darkly-humorous, fast-paced strategy game: you run a supernatural restaurant in a graveyard serving ghosts, zombies and ghouls. The challenge is</w:t>
      </w:r>
      <w:r>
        <w:t xml:space="preserve"> </w:t>
      </w:r>
      <w:r>
        <w:rPr>
          <w:b/>
        </w:rPr>
        <w:t xml:space="preserve">seating customers by kind</w:t>
      </w:r>
      <w:r>
        <w:t xml:space="preserve"> </w:t>
      </w:r>
      <w:r>
        <w:t xml:space="preserve">(ghosts with ghosts, etc.) — mix them and tensions rise into</w:t>
      </w:r>
      <w:r>
        <w:t xml:space="preserve"> </w:t>
      </w:r>
      <w:r>
        <w:rPr>
          <w:b/>
        </w:rPr>
        <w:t xml:space="preserve">chaotic riots</w:t>
      </w:r>
      <w:r>
        <w:t xml:space="preserve">, which leave</w:t>
      </w:r>
      <w:r>
        <w:t xml:space="preserve"> </w:t>
      </w:r>
      <w:r>
        <w:rPr>
          <w:b/>
        </w:rPr>
        <w:t xml:space="preserve">remains</w:t>
      </w:r>
      <w:r>
        <w:t xml:space="preserve"> </w:t>
      </w:r>
      <w:r>
        <w:t xml:space="preserve">you must collect as</w:t>
      </w:r>
      <w:r>
        <w:t xml:space="preserve"> </w:t>
      </w:r>
      <w:r>
        <w:rPr>
          <w:b/>
        </w:rPr>
        <w:t xml:space="preserve">ingredients</w:t>
      </w:r>
      <w:r>
        <w:t xml:space="preserve"> </w:t>
      </w:r>
      <w:r>
        <w:t xml:space="preserve">for the next day's menu. The loop is service → chaos → resource-gathering: mis-seated customers agitate faster (earlier riots); fail to gather enough ingredients and the restaurant risks financial collapse. Named technical features: an</w:t>
      </w:r>
      <w:r>
        <w:t xml:space="preserve"> </w:t>
      </w:r>
      <w:r>
        <w:rPr>
          <w:b/>
        </w:rPr>
        <w:t xml:space="preserve">event-based sprite animation system</w:t>
      </w:r>
      <w:r>
        <w:t xml:space="preserve"> </w:t>
      </w:r>
      <w:r>
        <w:t xml:space="preserve">(animation events call functions at specific frames — e.g. a throw frame spawns a projectile + plays a SFX, keeping animation/gameplay/audio in sync without hard-coded timings); a reusable</w:t>
      </w:r>
      <w:r>
        <w:t xml:space="preserve"> </w:t>
      </w:r>
      <w:r>
        <w:rPr>
          <w:b/>
        </w:rPr>
        <w:t xml:space="preserve">FSM template</w:t>
      </w:r>
      <w:r>
        <w:t xml:space="preserve"> </w:t>
      </w:r>
      <w:r>
        <w:t xml:space="preserve">(start/update/exit) for scenes, player and customers;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to avoid inheritance hierarchies; and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the many projectiles (fixed pool, reused on out-of-bounds/hit). Loop: a real-time C++ fixed-timestep loop using delta-time — each update advances time-of-day, updates each customer's mood, spreads agitation to nearby customers, moves projectiles, checks collisions and updates ingredients; a mixed table drops moods faster, and once mood passes a limit the customer enters the riot state and throws projectiles. Built for Android, C++ rendering via OpenGL ES connected to a Kotlin app through JNI. Tools: an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(load sprite sheets + animation data — triggers, frame rate, start/end frame — via JSON so the team adjusts animations without code) and an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(create customer types, dishes and entities by choosing components and setting values like mood/patience/speed, so UXGD teammates make e.g. an impatient ghoul without recompiling). Design features: time-of-day mood/riot risk; ingredient collection as the player's "health"; seating arrangement (same-kind vs mixed); and a mood + personality system (personality affects how fast mood drops).</w:t>
      </w:r>
      <w:r>
        <w:t xml:space="preserve"> </w:t>
      </w:r>
      <w:r>
        <w:rPr>
          <w:b/>
        </w:rPr>
        <w:t xml:space="preserve">Monetization:</w:t>
      </w:r>
      <w:r>
        <w:t xml:space="preserve"> </w:t>
      </w:r>
      <w:r>
        <w:t xml:space="preserve">a list of in-app purchases — items to collect ingredients (vacuum),</w:t>
      </w:r>
      <w:r>
        <w:t xml:space="preserve"> </w:t>
      </w:r>
      <w:r>
        <w:rPr>
          <w:b/>
        </w:rPr>
        <w:t xml:space="preserve">extra patience / riot-delay</w:t>
      </w:r>
      <w:r>
        <w:t xml:space="preserve"> </w:t>
      </w:r>
      <w:r>
        <w:t xml:space="preserve">(TV comedy, calming dish),</w:t>
      </w:r>
      <w:r>
        <w:t xml:space="preserve"> </w:t>
      </w:r>
      <w:r>
        <w:rPr>
          <w:b/>
        </w:rPr>
        <w:t xml:space="preserve">larger ingredient-collection area</w:t>
      </w:r>
      <w:r>
        <w:t xml:space="preserve">,</w:t>
      </w:r>
      <w:r>
        <w:t xml:space="preserve"> </w:t>
      </w:r>
      <w:r>
        <w:rPr>
          <w:b/>
        </w:rPr>
        <w:t xml:space="preserve">temporary invincibility</w:t>
      </w:r>
      <w:r>
        <w:t xml:space="preserve">, and</w:t>
      </w:r>
      <w:r>
        <w:t xml:space="preserve"> </w:t>
      </w:r>
      <w:r>
        <w:rPr>
          <w:b/>
        </w:rPr>
        <w:t xml:space="preserve">continue/revive</w:t>
      </w:r>
      <w:r>
        <w:t xml:space="preserve"> </w:t>
      </w:r>
      <w:r>
        <w:t xml:space="preserve">at the current level.</w:t>
      </w:r>
    </w:p>
    <w:p>
      <w:pPr>
        <w:pStyle w:val="BodyText"/>
      </w:pPr>
      <w:r>
        <w:rPr>
          <w:b/>
        </w:rPr>
        <w:t xml:space="preserve">Why "with adjustments" (condition for week-5 approval):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monetization model is pay-to-win</w:t>
      </w:r>
      <w:r>
        <w:t xml:space="preserve"> </w:t>
      </w:r>
      <w:r>
        <w:t xml:space="preserve">and breaks the module's clean-monetization rule. Buying</w:t>
      </w:r>
      <w:r>
        <w:t xml:space="preserve"> </w:t>
      </w:r>
      <w:r>
        <w:rPr>
          <w:b/>
        </w:rPr>
        <w:t xml:space="preserve">more patience / fewer riots</w:t>
      </w:r>
      <w:r>
        <w:t xml:space="preserve">,</w:t>
      </w:r>
      <w:r>
        <w:t xml:space="preserve"> </w:t>
      </w:r>
      <w:r>
        <w:rPr>
          <w:b/>
        </w:rPr>
        <w:t xml:space="preserve">invincibility</w:t>
      </w:r>
      <w:r>
        <w:t xml:space="preserve">,</w:t>
      </w:r>
      <w:r>
        <w:t xml:space="preserve"> </w:t>
      </w:r>
      <w:r>
        <w:rPr>
          <w:b/>
        </w:rPr>
        <w:t xml:space="preserve">larger collection radius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revives/continues</w:t>
      </w:r>
      <w:r>
        <w:t xml:space="preserve"> </w:t>
      </w:r>
      <w:r>
        <w:t xml:space="preserve">all sell gameplay advantage and reduce difficulty for money — exactly what the rule forbids (no pay-to-win, no manipulative loops).</w:t>
      </w:r>
      <w:r>
        <w:t xml:space="preserve"> </w:t>
      </w:r>
      <w:r>
        <w:rPr>
          <w:b/>
        </w:rPr>
        <w:t xml:space="preserve">Rework it to cosmetics-only / non-advantage:</w:t>
      </w:r>
      <w:r>
        <w:t xml:space="preserve"> </w:t>
      </w:r>
      <w:r>
        <w:t xml:space="preserve">restaurant and customer</w:t>
      </w:r>
      <w:r>
        <w:t xml:space="preserve"> </w:t>
      </w:r>
      <w:r>
        <w:rPr>
          <w:b/>
        </w:rPr>
        <w:t xml:space="preserve">skins/decor</w:t>
      </w:r>
      <w:r>
        <w:t xml:space="preserve">, cosmetic collector tools, and (optionally) a one-time premium unlock — remove or re-base the patience/invincibility/radius/revive items so they don't confer a competitive or difficulty advantage. This is owned by the M2 Design goal D8. Everything else here is strong: the ECS + FSM + event-based animation + object-pooled projectiles + fixed-timestep mood/agitation simulation is a genuinely solid engine plan, and the two content tools (animation tool, entity data editor) fit the module's tools requirement well.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Diner Dash: Hometown Hero — Wikipedia (the seating-and-mood time-management restaurant game: seat customers by matching type, each group has a patience/mood meter that drains, and mis-management costs money — the seat-by-kind + mood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Overcooked on Steam (a chaotic, fast-paced restaurant game where impatient customers "storm out in a huff" if service falters — the chaos-under-time-pressure restaurant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Cook, Serve, Delicious! on Steam (a restaurant sim built on planning a menu, gathering/serving dishes and managing customers under pressure — the serve-and-manage-economy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Graveyard Shift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Native PC build is the development/tools vehicle (the animation tool + entity data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high scores and the (reworked)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restaurant renderer — the graveyard restaurant, seated customers (ghosts/zombies/ghouls with personality/mood tells), flying projectiles, remains/ingredients, and the day-time / mood / money HUD — driven by the event-based animation system.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fixed-timestep C++ loop (advance time-of-day, update each customer's mood, spread agitation to tablemates, move projectiles, check collisions, update ingredients), the FSM (scenes + player + customer states), the ECS entities, and the object-pooled projectile system; plus accounts/scores/store.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scores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and well-specified — per fixed-timestep update it advances the day, updates and</w:t>
      </w:r>
      <w:r>
        <w:t xml:space="preserve"> </w:t>
      </w:r>
      <w:r>
        <w:rPr>
          <w:b/>
        </w:rPr>
        <w:t xml:space="preserve">spreads mood/agitation</w:t>
      </w:r>
      <w:r>
        <w:t xml:space="preserve"> </w:t>
      </w:r>
      <w:r>
        <w:t xml:space="preserve">across mixed tables, moves projectiles, resolves collisions and updates ingredients, transitioning customers into the riot state past a mood threshold.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+ the entity data editor make customer types, personalities, dishes, mood/patience/speed values and animation data all JSON — a new customer or dish is a data change (a UXGD teammate authors it).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 rendering of the restaurant, customers, projectiles and remains + the event-based animation system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accounts/scores/store are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(sprite sheets + triggers/frame-rate/start-end via JSON)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(compose entities from components + values) — two genuine content-authoring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high scores and the (reworked)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riot/failure/economy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loop + the reusable FSM (scenes/player/customers).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(delta-time) loop advancing time-of-day, mood/agitation, projectiles, collisions and ingredients, with a reusable start/update/exit FSM template;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customer AI (M1G8) and event animation (M1G9)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(compose entities from 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physics, mood, personality…) with customer types, dishes, personalities and their values in JSON, hot-reloadable — a new customer/dish is a data change; the entity data editor authors this.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entity data editor), M1G8 (customer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(mood/agitation, FSM state, pool usage), Tracy profiling of a full restaurant of customers + a projectile storm, Catch2 tests for the mood/agitation-spread and collision,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object-pooling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restaurant/customer/projectile renderer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(restaurant, seated customers, projectiles, remains), a camera, batching, and the day/mood/money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G9 (animation drives the sprites).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(riot/day-night VFX polish);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customer mood / patience / agitation-spread / riot FSM</w:t>
      </w:r>
      <w:r>
        <w:t xml:space="preserve"> </w:t>
      </w:r>
      <w:r>
        <w:t xml:space="preserve">(the gameplay heart).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Per-customer FSM (waiting → agitated → riot) with mood driven by seating (same-kind vs mixed), personality (patience) and time-of-day, agitation spreading to tablemates, and riot behaviour (throw projectiles); tuned from data.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(customer/personality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(economy/day-cycle systems); the whole seat-or-riot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event-based animation</w:t>
      </w:r>
      <w:r>
        <w:t xml:space="preserve"> </w:t>
      </w:r>
      <w:r>
        <w:t xml:space="preserve">system (animation events call functions at specific frames — spawn projectile + SFX on the throw frame).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sprite-animation system driven by JSON animation data (triggers, frame rate, start/end frame) where named frames fire callbacks (spawn projectile, play SFX), keeping animation/gameplay/audio in sync; SDL2/3/OpenGL 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(entities to animate).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M2G2/M2G6 (the animation tool edits this data); projectile spawns; the game's juice.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projectiles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Object-pooled projectiles (pre-allocated, reused on out-of-bounds/hit), Tracy profiling of a projectile storm, ASan on MSVC, and on-device validation (Pixel 9a); the Firebase/Linux-server seam (accounts + scores + store)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frame budget during a full riot.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(Entity Data Editor)</w:t>
      </w:r>
      <w:r>
        <w:t xml:space="preserve"> </w:t>
      </w:r>
      <w:r>
        <w:t xml:space="preserve">— compose customer types, dishes and entities from components + values (mood/patience/speed).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pick components and set values to create customer types/dishes/entities, with round-trip JSON serialization and a preview, usable by a UXGD teammate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customer/dish content; M2G6 (the animation tool);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(mood/agitation,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(Animation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on the event-based system (load sprite sheets + animation data/triggers via JSON).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tool to load sprite sheets, set frame rate / start / end frames and place animation triggers (frame events → spawn/SFX), serialized to JSON, with live playback preview.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(the event-based animation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animation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seating / mood / ingredient economy + day-cycle + financial-collapse</w:t>
      </w:r>
      <w:r>
        <w:t xml:space="preserve"> </w:t>
      </w:r>
      <w:r>
        <w:t xml:space="preserve">strategy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seating-arrangement rules, the ingredient-from-remains economy (ingredients as the player's "health"), the money/financial-collapse loss condition, and the time-of-day riot-risk curve — all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(mood/riot), M1G2 (entities/economy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full service→chaos→gather loop at showcase; T2 content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high scores, the (reworked) store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high scores + the cosmetic store (post-rework),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(score/store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high scores; the reworked (cosmetic) store;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this is a</w:t>
      </w:r>
      <w:r>
        <w:t xml:space="preserve"> </w:t>
      </w:r>
      <w:r>
        <w:rPr>
          <w:b/>
        </w:rPr>
        <w:t xml:space="preserve">systems/strategy</w:t>
      </w:r>
      <w:r>
        <w:t xml:space="preserve"> </w:t>
      </w:r>
      <w:r>
        <w:t xml:space="preserve">game, so the design surface is large (the seating/mood/agitation/riot rules, the ingredient economy, the day-cycle riot-risk curve, personality tuning, and the reworked monetization), fitting two designers (the proposal already names "UXGD teammates"); one artist can carry a stylised spooky-comedy roster (the ghost/zombie/ghoul factions + personality tells, the restaurant, dishes, projectiles/remains and riot VFX)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customer/faction art volume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ECS + FSM + event-animation + object pooling + mood/agitation sim + economy + two tools is a full but well-structured scope — the seat→mood→riot→collect loop with the 3 factions, the two tools and the economy is the M1/M2 floor; broad personality/dish variety and the day-cycle depth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seat → mood → riot → collect loop, the darkly-comic tone and the financial-collapse stakes; primary benchmark e.g. Diner Dash / Overcooked,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seat-by-kind → agitation → riot → collect-remains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Diner Dash / Overcooked / Cook Serve Delicious;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day-cycle difficulty ramp and the stage progression)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mood/agitation-spread, the ingredient-from-remains economy, money and the personality/patience model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(mood/agitation thresholds, riot pacing, ingredient/money balance via the team's JSON)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riot readability and the difficulty curve, triage, re-test)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remove pay-to-win (patience/invincibility/radius/revive), restrict real-money to cosmetics; clean-monetization + a scope-integrity statement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seating view, the mood/agitation tells, the day-time clock and the ingredient/money HUD.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seat → serve → riot → collect → next-day flow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legible mood/agitation cues, contrast and touch targets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seating, service, collection and shop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seating/riot/collection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mood/agitation, riot-start and day-change transitions animated so state reads clearly.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seat-by-kind → riot → collect in the first day without a wall of text.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(stylised spooky-comedy roster + restaurant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darkly-comic visual direction — palette, the ghost/zombie/ghoul faction language, readability of mood/riot)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factions + personality tells + the player, with mood/riot expression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graveyard restaurant, dishes, projectiles, remains/ingredients + riot VFX concepts)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(customers, restaurant, dishes, projectiles + HUD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(idle/agitated/riot/throw cycles per faction, driven by the event-animation system)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(riot chaos, projectile impacts, remains/ingredient drops, day/night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(spooky-comic BGM, seat, agitate, riot/throw, collect and day-change cues), suitable and correctly triggered (the throw-frame SFX fires from the animation event).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projectile-storm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(spooky-comic BGM + seat / agitate / riot / throw-impact / collect / day-change SFX, ≥6 types), scaling cleanly with riot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frame-event-triggered cues from the animation system).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animation tool + entity data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2026-09-21T11:10:33Z</dcterms:created>
  <dcterms:modified xsi:type="dcterms:W3CDTF">2026-09-21T11:10:33Z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