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737C" w14:textId="77777777" w:rsidR="004D4357" w:rsidRPr="004D4357" w:rsidRDefault="004D4357" w:rsidP="004D4357">
      <w:r w:rsidRPr="004D4357">
        <w:t>Great choice — and the alignment mechanism is the elegant part, so let me explain it and then wire it to the right keys.</w:t>
      </w:r>
    </w:p>
    <w:p w14:paraId="3B005BBA" w14:textId="77777777" w:rsidR="004D4357" w:rsidRPr="004D4357" w:rsidRDefault="004D4357" w:rsidP="004D4357">
      <w:r w:rsidRPr="004D4357">
        <w:rPr>
          <w:b/>
          <w:bCs/>
        </w:rPr>
        <w:t>How touch maps to keyboard (the key idea):</w:t>
      </w:r>
      <w:r w:rsidRPr="004D4357">
        <w:t xml:space="preserve"> On web, your engine's input still reads </w:t>
      </w:r>
      <w:proofErr w:type="spellStart"/>
      <w:r w:rsidRPr="004D4357">
        <w:t>SDL_</w:t>
      </w:r>
      <w:proofErr w:type="gramStart"/>
      <w:r w:rsidRPr="004D4357">
        <w:t>GetKeyboardState</w:t>
      </w:r>
      <w:proofErr w:type="spellEnd"/>
      <w:r w:rsidRPr="004D4357">
        <w:t>(</w:t>
      </w:r>
      <w:proofErr w:type="gramEnd"/>
      <w:r w:rsidRPr="004D4357">
        <w:t xml:space="preserve">). SDL, in the browser, maintains that keyboard state by listening for </w:t>
      </w:r>
      <w:r w:rsidRPr="004D4357">
        <w:rPr>
          <w:b/>
          <w:bCs/>
        </w:rPr>
        <w:t>DOM keyboard events</w:t>
      </w:r>
      <w:r w:rsidRPr="004D4357">
        <w:t xml:space="preserve"> (</w:t>
      </w:r>
      <w:proofErr w:type="spellStart"/>
      <w:r w:rsidRPr="004D4357">
        <w:t>keydown</w:t>
      </w:r>
      <w:proofErr w:type="spellEnd"/>
      <w:r w:rsidRPr="004D4357">
        <w:t>/</w:t>
      </w:r>
      <w:proofErr w:type="spellStart"/>
      <w:r w:rsidRPr="004D4357">
        <w:t>keyup</w:t>
      </w:r>
      <w:proofErr w:type="spellEnd"/>
      <w:r w:rsidRPr="004D4357">
        <w:t xml:space="preserve">) on the page. </w:t>
      </w:r>
      <w:proofErr w:type="gramStart"/>
      <w:r w:rsidRPr="004D4357">
        <w:t>So</w:t>
      </w:r>
      <w:proofErr w:type="gramEnd"/>
      <w:r w:rsidRPr="004D4357">
        <w:t xml:space="preserve"> if an on-screen button </w:t>
      </w:r>
      <w:r w:rsidRPr="004D4357">
        <w:rPr>
          <w:b/>
          <w:bCs/>
        </w:rPr>
        <w:t xml:space="preserve">dispatches a synthetic </w:t>
      </w:r>
      <w:proofErr w:type="spellStart"/>
      <w:r w:rsidRPr="004D4357">
        <w:rPr>
          <w:b/>
          <w:bCs/>
        </w:rPr>
        <w:t>KeyboardEvent</w:t>
      </w:r>
      <w:proofErr w:type="spellEnd"/>
      <w:r w:rsidRPr="004D4357">
        <w:t xml:space="preserve"> for the right key — </w:t>
      </w:r>
      <w:proofErr w:type="spellStart"/>
      <w:r w:rsidRPr="004D4357">
        <w:t>keydown</w:t>
      </w:r>
      <w:proofErr w:type="spellEnd"/>
      <w:r w:rsidRPr="004D4357">
        <w:t xml:space="preserve"> on touch-start, </w:t>
      </w:r>
      <w:proofErr w:type="spellStart"/>
      <w:r w:rsidRPr="004D4357">
        <w:t>keyup</w:t>
      </w:r>
      <w:proofErr w:type="spellEnd"/>
      <w:r w:rsidRPr="004D4357">
        <w:t xml:space="preserve"> on touch-end — SDL updates its state exactly as if you'd pressed a physical key, and </w:t>
      </w:r>
      <w:proofErr w:type="spellStart"/>
      <w:r w:rsidRPr="004D4357">
        <w:t>AEInputCheckCurr</w:t>
      </w:r>
      <w:proofErr w:type="spellEnd"/>
      <w:r w:rsidRPr="004D4357">
        <w:t xml:space="preserve">/Triggered/Released see it identically. </w:t>
      </w:r>
      <w:r w:rsidRPr="004D4357">
        <w:rPr>
          <w:b/>
          <w:bCs/>
        </w:rPr>
        <w:t>No C++ changes at all</w:t>
      </w:r>
      <w:r w:rsidRPr="004D4357">
        <w:t xml:space="preserve"> — the buttons just simulate the keys your game already handles, so movement, jump, </w:t>
      </w:r>
      <w:r w:rsidRPr="004D4357">
        <w:rPr>
          <w:i/>
          <w:iCs/>
        </w:rPr>
        <w:t>and</w:t>
      </w:r>
      <w:r w:rsidRPr="004D4357">
        <w:t xml:space="preserve"> the F1 </w:t>
      </w:r>
      <w:proofErr w:type="spellStart"/>
      <w:r w:rsidRPr="004D4357">
        <w:t>fullscreen</w:t>
      </w:r>
      <w:proofErr w:type="spellEnd"/>
      <w:r w:rsidRPr="004D4357">
        <w:t xml:space="preserve"> toggle all keep working through the same code path.</w:t>
      </w:r>
    </w:p>
    <w:p w14:paraId="17CBB5D4" w14:textId="77777777" w:rsidR="004D4357" w:rsidRPr="004D4357" w:rsidRDefault="004D4357" w:rsidP="004D4357">
      <w:r w:rsidRPr="004D4357">
        <w:t xml:space="preserve">To map the buttons to the correct keys, let me check which keys the game actually </w:t>
      </w:r>
      <w:proofErr w:type="spellStart"/>
      <w:proofErr w:type="gramStart"/>
      <w:r w:rsidRPr="004D4357">
        <w:t>reads:Perfect</w:t>
      </w:r>
      <w:proofErr w:type="spellEnd"/>
      <w:proofErr w:type="gramEnd"/>
      <w:r w:rsidRPr="004D4357">
        <w:t xml:space="preserve"> — and the beauty is it needs </w:t>
      </w:r>
      <w:r w:rsidRPr="004D4357">
        <w:rPr>
          <w:b/>
          <w:bCs/>
        </w:rPr>
        <w:t>zero C++ changes</w:t>
      </w:r>
      <w:r w:rsidRPr="004D4357">
        <w:t>: the buttons just simulate the physical keys SDL already listens for. Let me check the current shell and confirm the keys, then wire it.</w:t>
      </w:r>
    </w:p>
    <w:p w14:paraId="7D0B55E3" w14:textId="77777777" w:rsidR="004D4357" w:rsidRPr="004D4357" w:rsidRDefault="004D4357" w:rsidP="004D4357">
      <w:r w:rsidRPr="004D4357">
        <w:t xml:space="preserve">The game's keys (from the code): </w:t>
      </w:r>
      <w:r w:rsidRPr="004D4357">
        <w:rPr>
          <w:b/>
          <w:bCs/>
        </w:rPr>
        <w:t>← / →</w:t>
      </w:r>
      <w:r w:rsidRPr="004D4357">
        <w:t xml:space="preserve"> (AEVK_LEFT/AEVK_RIGHT) to move, </w:t>
      </w:r>
      <w:r w:rsidRPr="004D4357">
        <w:rPr>
          <w:b/>
          <w:bCs/>
        </w:rPr>
        <w:t>Space</w:t>
      </w:r>
      <w:r w:rsidRPr="004D4357">
        <w:t xml:space="preserve"> (AEVK_SPACE) to jump, and on the </w:t>
      </w:r>
      <w:r w:rsidRPr="004D4357">
        <w:rPr>
          <w:b/>
          <w:bCs/>
        </w:rPr>
        <w:t>main menu</w:t>
      </w:r>
      <w:r w:rsidRPr="004D4357">
        <w:t xml:space="preserve"> keys </w:t>
      </w:r>
      <w:r w:rsidRPr="004D4357">
        <w:rPr>
          <w:b/>
          <w:bCs/>
        </w:rPr>
        <w:t>1 / 2 / Q</w:t>
      </w:r>
      <w:r w:rsidRPr="004D4357">
        <w:t xml:space="preserve"> (start level 1, level 2, quit). </w:t>
      </w:r>
      <w:proofErr w:type="gramStart"/>
      <w:r w:rsidRPr="004D4357">
        <w:t>So</w:t>
      </w:r>
      <w:proofErr w:type="gramEnd"/>
      <w:r w:rsidRPr="004D4357">
        <w:t xml:space="preserve"> the iPhone needs touch buttons for all of those, or you can't even leave the menu. Let me read the </w:t>
      </w:r>
      <w:proofErr w:type="spellStart"/>
      <w:proofErr w:type="gramStart"/>
      <w:r w:rsidRPr="004D4357">
        <w:t>shell:Now</w:t>
      </w:r>
      <w:proofErr w:type="spellEnd"/>
      <w:proofErr w:type="gramEnd"/>
      <w:r w:rsidRPr="004D4357">
        <w:t xml:space="preserve"> I'll add the touch controls to shell.html — a control overlay shown only on touch devices, with </w:t>
      </w:r>
      <w:r w:rsidRPr="004D4357">
        <w:rPr>
          <w:rFonts w:ascii="Cambria Math" w:hAnsi="Cambria Math" w:cs="Cambria Math"/>
        </w:rPr>
        <w:t>◀</w:t>
      </w:r>
      <w:r w:rsidRPr="004D4357">
        <w:t xml:space="preserve"> </w:t>
      </w:r>
      <w:r w:rsidRPr="004D4357">
        <w:rPr>
          <w:rFonts w:ascii="Cambria Math" w:hAnsi="Cambria Math" w:cs="Cambria Math"/>
        </w:rPr>
        <w:t>▶</w:t>
      </w:r>
      <w:r w:rsidRPr="004D4357">
        <w:t xml:space="preserve"> Jump for gameplay and 1 / 2 / Q for the menu. I'll write it via heredoc for </w:t>
      </w:r>
      <w:proofErr w:type="spellStart"/>
      <w:proofErr w:type="gramStart"/>
      <w:r w:rsidRPr="004D4357">
        <w:t>reliability:Let</w:t>
      </w:r>
      <w:proofErr w:type="spellEnd"/>
      <w:proofErr w:type="gramEnd"/>
      <w:r w:rsidRPr="004D4357">
        <w:t xml:space="preserve"> me verify the file wrote fully (no truncation</w:t>
      </w:r>
      <w:proofErr w:type="gramStart"/>
      <w:r w:rsidRPr="004D4357">
        <w:t>):File</w:t>
      </w:r>
      <w:proofErr w:type="gramEnd"/>
      <w:r w:rsidRPr="004D4357">
        <w:t xml:space="preserve"> wrote fully (132 lines, closes cleanly with {</w:t>
      </w:r>
      <w:proofErr w:type="gramStart"/>
      <w:r w:rsidRPr="004D4357">
        <w:t>{{ SCRIPT</w:t>
      </w:r>
      <w:proofErr w:type="gramEnd"/>
      <w:r w:rsidRPr="004D4357">
        <w:t xml:space="preserve"> }}} and the tags). Touch controls are in shell.html — purely additive, no C++ touched.</w:t>
      </w:r>
    </w:p>
    <w:p w14:paraId="36EAD76F" w14:textId="77777777" w:rsidR="004D4357" w:rsidRPr="004D4357" w:rsidRDefault="004D4357" w:rsidP="004D4357">
      <w:pPr>
        <w:rPr>
          <w:b/>
          <w:bCs/>
        </w:rPr>
      </w:pPr>
      <w:r w:rsidRPr="004D4357">
        <w:rPr>
          <w:b/>
          <w:bCs/>
        </w:rPr>
        <w:t>How the alignment works (the part you asked about)</w:t>
      </w:r>
    </w:p>
    <w:p w14:paraId="6A577B70" w14:textId="77777777" w:rsidR="004D4357" w:rsidRPr="004D4357" w:rsidRDefault="004D4357" w:rsidP="004D4357">
      <w:r w:rsidRPr="004D4357">
        <w:t xml:space="preserve">The chain is: </w:t>
      </w:r>
      <w:r w:rsidRPr="004D4357">
        <w:rPr>
          <w:b/>
          <w:bCs/>
        </w:rPr>
        <w:t xml:space="preserve">touch button → synthetic </w:t>
      </w:r>
      <w:proofErr w:type="spellStart"/>
      <w:r w:rsidRPr="004D4357">
        <w:rPr>
          <w:b/>
          <w:bCs/>
        </w:rPr>
        <w:t>KeyboardEvent</w:t>
      </w:r>
      <w:proofErr w:type="spellEnd"/>
      <w:r w:rsidRPr="004D4357">
        <w:rPr>
          <w:b/>
          <w:bCs/>
        </w:rPr>
        <w:t xml:space="preserve"> → SDL's browser keyboard state → </w:t>
      </w:r>
      <w:proofErr w:type="spellStart"/>
      <w:r w:rsidRPr="004D4357">
        <w:rPr>
          <w:b/>
          <w:bCs/>
        </w:rPr>
        <w:t>SDL_</w:t>
      </w:r>
      <w:proofErr w:type="gramStart"/>
      <w:r w:rsidRPr="004D4357">
        <w:rPr>
          <w:b/>
          <w:bCs/>
        </w:rPr>
        <w:t>GetKeyboardState</w:t>
      </w:r>
      <w:proofErr w:type="spellEnd"/>
      <w:r w:rsidRPr="004D4357">
        <w:rPr>
          <w:b/>
          <w:bCs/>
        </w:rPr>
        <w:t>(</w:t>
      </w:r>
      <w:proofErr w:type="gramEnd"/>
      <w:r w:rsidRPr="004D4357">
        <w:rPr>
          <w:b/>
          <w:bCs/>
        </w:rPr>
        <w:t xml:space="preserve">) → your </w:t>
      </w:r>
      <w:proofErr w:type="spellStart"/>
      <w:r w:rsidRPr="004D4357">
        <w:rPr>
          <w:b/>
          <w:bCs/>
        </w:rPr>
        <w:t>AEInput</w:t>
      </w:r>
      <w:proofErr w:type="spellEnd"/>
      <w:r w:rsidRPr="004D4357">
        <w:rPr>
          <w:b/>
          <w:bCs/>
        </w:rPr>
        <w:t xml:space="preserve"> → game logic.</w:t>
      </w:r>
    </w:p>
    <w:p w14:paraId="392767C8" w14:textId="77777777" w:rsidR="004D4357" w:rsidRPr="004D4357" w:rsidRDefault="004D4357" w:rsidP="004D4357">
      <w:r w:rsidRPr="004D4357">
        <w:t>Concretely, each button does:</w:t>
      </w:r>
    </w:p>
    <w:p w14:paraId="37C5334E" w14:textId="77777777" w:rsidR="004D4357" w:rsidRPr="004D4357" w:rsidRDefault="004D4357" w:rsidP="004D4357">
      <w:pPr>
        <w:numPr>
          <w:ilvl w:val="0"/>
          <w:numId w:val="1"/>
        </w:numPr>
      </w:pPr>
      <w:r w:rsidRPr="004D4357">
        <w:rPr>
          <w:b/>
          <w:bCs/>
        </w:rPr>
        <w:t>press</w:t>
      </w:r>
      <w:r w:rsidRPr="004D4357">
        <w:t xml:space="preserve"> (</w:t>
      </w:r>
      <w:proofErr w:type="spellStart"/>
      <w:r w:rsidRPr="004D4357">
        <w:t>pointerdown</w:t>
      </w:r>
      <w:proofErr w:type="spellEnd"/>
      <w:r w:rsidRPr="004D4357">
        <w:t xml:space="preserve">) → dispatches a </w:t>
      </w:r>
      <w:proofErr w:type="spellStart"/>
      <w:r w:rsidRPr="004D4357">
        <w:t>keydown</w:t>
      </w:r>
      <w:proofErr w:type="spellEnd"/>
      <w:r w:rsidRPr="004D4357">
        <w:t xml:space="preserve"> for its key</w:t>
      </w:r>
    </w:p>
    <w:p w14:paraId="234E1466" w14:textId="77777777" w:rsidR="004D4357" w:rsidRPr="004D4357" w:rsidRDefault="004D4357" w:rsidP="004D4357">
      <w:pPr>
        <w:numPr>
          <w:ilvl w:val="0"/>
          <w:numId w:val="1"/>
        </w:numPr>
      </w:pPr>
      <w:r w:rsidRPr="004D4357">
        <w:rPr>
          <w:b/>
          <w:bCs/>
        </w:rPr>
        <w:t>release</w:t>
      </w:r>
      <w:r w:rsidRPr="004D4357">
        <w:t xml:space="preserve"> (</w:t>
      </w:r>
      <w:proofErr w:type="spellStart"/>
      <w:r w:rsidRPr="004D4357">
        <w:t>pointerup</w:t>
      </w:r>
      <w:proofErr w:type="spellEnd"/>
      <w:r w:rsidRPr="004D4357">
        <w:t xml:space="preserve">/cancel/leave) → dispatches a </w:t>
      </w:r>
      <w:proofErr w:type="spellStart"/>
      <w:r w:rsidRPr="004D4357">
        <w:t>keyup</w:t>
      </w:r>
      <w:proofErr w:type="spellEnd"/>
    </w:p>
    <w:p w14:paraId="05715776" w14:textId="77777777" w:rsidR="004D4357" w:rsidRPr="004D4357" w:rsidRDefault="004D4357" w:rsidP="004D4357">
      <w:r w:rsidRPr="004D4357">
        <w:t xml:space="preserve">SDL (running in the browser) builds its keyboard state from exactly these DOM events, so to the engine a touch press is </w:t>
      </w:r>
      <w:r w:rsidRPr="004D4357">
        <w:rPr>
          <w:b/>
          <w:bCs/>
        </w:rPr>
        <w:t>indistinguishable from a real key press</w:t>
      </w:r>
      <w:r w:rsidRPr="004D4357">
        <w:t>. That's why nothing in the C++ changes — held movement (</w:t>
      </w:r>
      <w:proofErr w:type="spellStart"/>
      <w:r w:rsidRPr="004D4357">
        <w:t>AEInputCheckCurr</w:t>
      </w:r>
      <w:proofErr w:type="spellEnd"/>
      <w:r w:rsidRPr="004D4357">
        <w:t>), one-shot jump (</w:t>
      </w:r>
      <w:proofErr w:type="spellStart"/>
      <w:r w:rsidRPr="004D4357">
        <w:t>AEInputCheckTriggered</w:t>
      </w:r>
      <w:proofErr w:type="spellEnd"/>
      <w:r w:rsidRPr="004D4357">
        <w:t>), all of it just works because the underlying key state is identical.</w:t>
      </w:r>
    </w:p>
    <w:p w14:paraId="68350B81" w14:textId="77777777" w:rsidR="004D4357" w:rsidRPr="004D4357" w:rsidRDefault="004D4357" w:rsidP="004D4357">
      <w:r w:rsidRPr="004D4357">
        <w:t>The mapping (button → the key your game already 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117"/>
        <w:gridCol w:w="5079"/>
      </w:tblGrid>
      <w:tr w:rsidR="004D4357" w:rsidRPr="004D4357" w14:paraId="01448C5C" w14:textId="77777777">
        <w:trPr>
          <w:tblHeader/>
          <w:tblCellSpacing w:w="15" w:type="dxa"/>
        </w:trPr>
        <w:tc>
          <w:tcPr>
            <w:tcW w:w="0" w:type="auto"/>
            <w:vAlign w:val="center"/>
            <w:hideMark/>
          </w:tcPr>
          <w:p w14:paraId="56073232" w14:textId="77777777" w:rsidR="004D4357" w:rsidRPr="004D4357" w:rsidRDefault="004D4357" w:rsidP="004D4357">
            <w:pPr>
              <w:rPr>
                <w:b/>
                <w:bCs/>
              </w:rPr>
            </w:pPr>
            <w:r w:rsidRPr="004D4357">
              <w:rPr>
                <w:b/>
                <w:bCs/>
              </w:rPr>
              <w:t>Button</w:t>
            </w:r>
          </w:p>
        </w:tc>
        <w:tc>
          <w:tcPr>
            <w:tcW w:w="0" w:type="auto"/>
            <w:vAlign w:val="center"/>
            <w:hideMark/>
          </w:tcPr>
          <w:p w14:paraId="6D1D9C4D" w14:textId="77777777" w:rsidR="004D4357" w:rsidRPr="004D4357" w:rsidRDefault="004D4357" w:rsidP="004D4357">
            <w:pPr>
              <w:rPr>
                <w:b/>
                <w:bCs/>
              </w:rPr>
            </w:pPr>
            <w:r w:rsidRPr="004D4357">
              <w:rPr>
                <w:b/>
                <w:bCs/>
              </w:rPr>
              <w:t>DOM key dispatched</w:t>
            </w:r>
          </w:p>
        </w:tc>
        <w:tc>
          <w:tcPr>
            <w:tcW w:w="0" w:type="auto"/>
            <w:vAlign w:val="center"/>
            <w:hideMark/>
          </w:tcPr>
          <w:p w14:paraId="240224A5" w14:textId="77777777" w:rsidR="004D4357" w:rsidRPr="004D4357" w:rsidRDefault="004D4357" w:rsidP="004D4357">
            <w:pPr>
              <w:rPr>
                <w:b/>
                <w:bCs/>
              </w:rPr>
            </w:pPr>
            <w:r w:rsidRPr="004D4357">
              <w:rPr>
                <w:b/>
                <w:bCs/>
              </w:rPr>
              <w:t>Game constant</w:t>
            </w:r>
          </w:p>
        </w:tc>
      </w:tr>
      <w:tr w:rsidR="004D4357" w:rsidRPr="004D4357" w14:paraId="6DA6A436" w14:textId="77777777">
        <w:trPr>
          <w:tblCellSpacing w:w="15" w:type="dxa"/>
        </w:trPr>
        <w:tc>
          <w:tcPr>
            <w:tcW w:w="0" w:type="auto"/>
            <w:vAlign w:val="center"/>
            <w:hideMark/>
          </w:tcPr>
          <w:p w14:paraId="3DC964A9" w14:textId="77777777" w:rsidR="004D4357" w:rsidRPr="004D4357" w:rsidRDefault="004D4357" w:rsidP="004D4357">
            <w:r w:rsidRPr="004D4357">
              <w:rPr>
                <w:rFonts w:ascii="Cambria Math" w:hAnsi="Cambria Math" w:cs="Cambria Math"/>
              </w:rPr>
              <w:t>◀</w:t>
            </w:r>
          </w:p>
        </w:tc>
        <w:tc>
          <w:tcPr>
            <w:tcW w:w="0" w:type="auto"/>
            <w:vAlign w:val="center"/>
            <w:hideMark/>
          </w:tcPr>
          <w:p w14:paraId="72278CEC" w14:textId="77777777" w:rsidR="004D4357" w:rsidRPr="004D4357" w:rsidRDefault="004D4357" w:rsidP="004D4357">
            <w:proofErr w:type="spellStart"/>
            <w:r w:rsidRPr="004D4357">
              <w:t>ArrowLeft</w:t>
            </w:r>
            <w:proofErr w:type="spellEnd"/>
            <w:r w:rsidRPr="004D4357">
              <w:t xml:space="preserve"> (37)</w:t>
            </w:r>
          </w:p>
        </w:tc>
        <w:tc>
          <w:tcPr>
            <w:tcW w:w="0" w:type="auto"/>
            <w:vAlign w:val="center"/>
            <w:hideMark/>
          </w:tcPr>
          <w:p w14:paraId="725623C1" w14:textId="77777777" w:rsidR="004D4357" w:rsidRPr="004D4357" w:rsidRDefault="004D4357" w:rsidP="004D4357">
            <w:r w:rsidRPr="004D4357">
              <w:t>AEVK_LEFT</w:t>
            </w:r>
          </w:p>
        </w:tc>
      </w:tr>
      <w:tr w:rsidR="004D4357" w:rsidRPr="004D4357" w14:paraId="1CD20D5A" w14:textId="77777777">
        <w:trPr>
          <w:tblCellSpacing w:w="15" w:type="dxa"/>
        </w:trPr>
        <w:tc>
          <w:tcPr>
            <w:tcW w:w="0" w:type="auto"/>
            <w:vAlign w:val="center"/>
            <w:hideMark/>
          </w:tcPr>
          <w:p w14:paraId="2CF6AA9F" w14:textId="77777777" w:rsidR="004D4357" w:rsidRPr="004D4357" w:rsidRDefault="004D4357" w:rsidP="004D4357">
            <w:r w:rsidRPr="004D4357">
              <w:rPr>
                <w:rFonts w:ascii="Cambria Math" w:hAnsi="Cambria Math" w:cs="Cambria Math"/>
              </w:rPr>
              <w:t>▶</w:t>
            </w:r>
          </w:p>
        </w:tc>
        <w:tc>
          <w:tcPr>
            <w:tcW w:w="0" w:type="auto"/>
            <w:vAlign w:val="center"/>
            <w:hideMark/>
          </w:tcPr>
          <w:p w14:paraId="0DFC6B1C" w14:textId="77777777" w:rsidR="004D4357" w:rsidRPr="004D4357" w:rsidRDefault="004D4357" w:rsidP="004D4357">
            <w:proofErr w:type="spellStart"/>
            <w:r w:rsidRPr="004D4357">
              <w:t>ArrowRight</w:t>
            </w:r>
            <w:proofErr w:type="spellEnd"/>
            <w:r w:rsidRPr="004D4357">
              <w:t xml:space="preserve"> (39)</w:t>
            </w:r>
          </w:p>
        </w:tc>
        <w:tc>
          <w:tcPr>
            <w:tcW w:w="0" w:type="auto"/>
            <w:vAlign w:val="center"/>
            <w:hideMark/>
          </w:tcPr>
          <w:p w14:paraId="27A5C061" w14:textId="77777777" w:rsidR="004D4357" w:rsidRPr="004D4357" w:rsidRDefault="004D4357" w:rsidP="004D4357">
            <w:r w:rsidRPr="004D4357">
              <w:t>AEVK_RIGHT</w:t>
            </w:r>
          </w:p>
        </w:tc>
      </w:tr>
      <w:tr w:rsidR="004D4357" w:rsidRPr="004D4357" w14:paraId="7E4C0504" w14:textId="77777777">
        <w:trPr>
          <w:tblCellSpacing w:w="15" w:type="dxa"/>
        </w:trPr>
        <w:tc>
          <w:tcPr>
            <w:tcW w:w="0" w:type="auto"/>
            <w:vAlign w:val="center"/>
            <w:hideMark/>
          </w:tcPr>
          <w:p w14:paraId="4156ED71" w14:textId="77777777" w:rsidR="004D4357" w:rsidRPr="004D4357" w:rsidRDefault="004D4357" w:rsidP="004D4357">
            <w:r w:rsidRPr="004D4357">
              <w:t>JUMP</w:t>
            </w:r>
          </w:p>
        </w:tc>
        <w:tc>
          <w:tcPr>
            <w:tcW w:w="0" w:type="auto"/>
            <w:vAlign w:val="center"/>
            <w:hideMark/>
          </w:tcPr>
          <w:p w14:paraId="3EDFE749" w14:textId="77777777" w:rsidR="004D4357" w:rsidRPr="004D4357" w:rsidRDefault="004D4357" w:rsidP="004D4357">
            <w:r w:rsidRPr="004D4357">
              <w:t>Space (32)</w:t>
            </w:r>
          </w:p>
        </w:tc>
        <w:tc>
          <w:tcPr>
            <w:tcW w:w="0" w:type="auto"/>
            <w:vAlign w:val="center"/>
            <w:hideMark/>
          </w:tcPr>
          <w:p w14:paraId="2EB8B031" w14:textId="77777777" w:rsidR="004D4357" w:rsidRPr="004D4357" w:rsidRDefault="004D4357" w:rsidP="004D4357">
            <w:r w:rsidRPr="004D4357">
              <w:t>AEVK_SPACE</w:t>
            </w:r>
          </w:p>
        </w:tc>
      </w:tr>
      <w:tr w:rsidR="004D4357" w:rsidRPr="004D4357" w14:paraId="608362C8" w14:textId="77777777">
        <w:trPr>
          <w:tblCellSpacing w:w="15" w:type="dxa"/>
        </w:trPr>
        <w:tc>
          <w:tcPr>
            <w:tcW w:w="0" w:type="auto"/>
            <w:vAlign w:val="center"/>
            <w:hideMark/>
          </w:tcPr>
          <w:p w14:paraId="456953A7" w14:textId="77777777" w:rsidR="004D4357" w:rsidRPr="004D4357" w:rsidRDefault="004D4357" w:rsidP="004D4357">
            <w:r w:rsidRPr="004D4357">
              <w:t>1 / 2 / Q</w:t>
            </w:r>
          </w:p>
        </w:tc>
        <w:tc>
          <w:tcPr>
            <w:tcW w:w="0" w:type="auto"/>
            <w:vAlign w:val="center"/>
            <w:hideMark/>
          </w:tcPr>
          <w:p w14:paraId="74BB0867" w14:textId="77777777" w:rsidR="004D4357" w:rsidRPr="004D4357" w:rsidRDefault="004D4357" w:rsidP="004D4357">
            <w:r w:rsidRPr="004D4357">
              <w:t xml:space="preserve">Digit1 / Digit2 / </w:t>
            </w:r>
            <w:proofErr w:type="spellStart"/>
            <w:r w:rsidRPr="004D4357">
              <w:t>KeyQ</w:t>
            </w:r>
            <w:proofErr w:type="spellEnd"/>
          </w:p>
        </w:tc>
        <w:tc>
          <w:tcPr>
            <w:tcW w:w="0" w:type="auto"/>
            <w:vAlign w:val="center"/>
            <w:hideMark/>
          </w:tcPr>
          <w:p w14:paraId="463E5659" w14:textId="77777777" w:rsidR="004D4357" w:rsidRPr="004D4357" w:rsidRDefault="004D4357" w:rsidP="004D4357">
            <w:r w:rsidRPr="004D4357">
              <w:t xml:space="preserve">AEVK_1 / AEVK_2 / AEVK_Q (menu: start </w:t>
            </w:r>
            <w:proofErr w:type="gramStart"/>
            <w:r w:rsidRPr="004D4357">
              <w:t>L1 / L2 / quit</w:t>
            </w:r>
            <w:proofErr w:type="gramEnd"/>
            <w:r w:rsidRPr="004D4357">
              <w:t>)</w:t>
            </w:r>
          </w:p>
        </w:tc>
      </w:tr>
    </w:tbl>
    <w:p w14:paraId="2B717351" w14:textId="77777777" w:rsidR="004D4357" w:rsidRPr="004D4357" w:rsidRDefault="004D4357" w:rsidP="004D4357">
      <w:pPr>
        <w:rPr>
          <w:b/>
          <w:bCs/>
        </w:rPr>
      </w:pPr>
      <w:r w:rsidRPr="004D4357">
        <w:rPr>
          <w:b/>
          <w:bCs/>
        </w:rPr>
        <w:t>Other details handled</w:t>
      </w:r>
    </w:p>
    <w:p w14:paraId="3A61AA0A" w14:textId="77777777" w:rsidR="004D4357" w:rsidRPr="004D4357" w:rsidRDefault="004D4357" w:rsidP="004D4357">
      <w:pPr>
        <w:numPr>
          <w:ilvl w:val="0"/>
          <w:numId w:val="2"/>
        </w:numPr>
      </w:pPr>
      <w:r w:rsidRPr="004D4357">
        <w:rPr>
          <w:b/>
          <w:bCs/>
        </w:rPr>
        <w:lastRenderedPageBreak/>
        <w:t>Only shows on touch devices</w:t>
      </w:r>
      <w:r w:rsidRPr="004D4357">
        <w:t xml:space="preserve"> (@media (hover: none) and (pointer: coarse)), so your desktop keyboard play is unchanged and uncluttered.</w:t>
      </w:r>
    </w:p>
    <w:p w14:paraId="4FC523A3" w14:textId="77777777" w:rsidR="004D4357" w:rsidRPr="004D4357" w:rsidRDefault="004D4357" w:rsidP="004D4357">
      <w:pPr>
        <w:numPr>
          <w:ilvl w:val="0"/>
          <w:numId w:val="2"/>
        </w:numPr>
      </w:pPr>
      <w:r w:rsidRPr="004D4357">
        <w:rPr>
          <w:b/>
          <w:bCs/>
        </w:rPr>
        <w:t>Pointer Events</w:t>
      </w:r>
      <w:r w:rsidRPr="004D4357">
        <w:t xml:space="preserve"> (cover touch + mouse), with </w:t>
      </w:r>
      <w:proofErr w:type="spellStart"/>
      <w:r w:rsidRPr="004D4357">
        <w:t>preventDefault</w:t>
      </w:r>
      <w:proofErr w:type="spellEnd"/>
      <w:r w:rsidRPr="004D4357">
        <w:t xml:space="preserve"> + touch-action: none so taps don't scroll/zoom the page, plus a window-level </w:t>
      </w:r>
      <w:proofErr w:type="spellStart"/>
      <w:r w:rsidRPr="004D4357">
        <w:t>pointerup</w:t>
      </w:r>
      <w:proofErr w:type="spellEnd"/>
      <w:r w:rsidRPr="004D4357">
        <w:t xml:space="preserve"> safety net so a key never gets "stuck" if your finger slides off a button.</w:t>
      </w:r>
    </w:p>
    <w:p w14:paraId="58F51488" w14:textId="77777777" w:rsidR="004D4357" w:rsidRPr="004D4357" w:rsidRDefault="004D4357" w:rsidP="004D4357">
      <w:pPr>
        <w:numPr>
          <w:ilvl w:val="0"/>
          <w:numId w:val="2"/>
        </w:numPr>
      </w:pPr>
      <w:r w:rsidRPr="004D4357">
        <w:rPr>
          <w:b/>
          <w:bCs/>
        </w:rPr>
        <w:t>Canvas scales to fit</w:t>
      </w:r>
      <w:r w:rsidRPr="004D4357">
        <w:t xml:space="preserve"> the phone screen (max-width:100%) while keeping the 800×600 backing buffer — no viewport changes.</w:t>
      </w:r>
    </w:p>
    <w:p w14:paraId="4D2189F6" w14:textId="77777777" w:rsidR="004D4357" w:rsidRPr="004D4357" w:rsidRDefault="004D4357" w:rsidP="004D4357">
      <w:pPr>
        <w:numPr>
          <w:ilvl w:val="0"/>
          <w:numId w:val="2"/>
        </w:numPr>
      </w:pPr>
      <w:r w:rsidRPr="004D4357">
        <w:t>Set user-scalable=no and added the empty favicon (kills that 404 too).</w:t>
      </w:r>
    </w:p>
    <w:p w14:paraId="1AB67311" w14:textId="77777777" w:rsidR="004D4357" w:rsidRPr="004D4357" w:rsidRDefault="004D4357" w:rsidP="004D4357">
      <w:r w:rsidRPr="004D4357">
        <w:t>Rebuild and reload on the iPhone:</w:t>
      </w:r>
    </w:p>
    <w:p w14:paraId="64691EB4" w14:textId="77777777" w:rsidR="004D4357" w:rsidRPr="004D4357" w:rsidRDefault="004D4357" w:rsidP="004D4357">
      <w:r w:rsidRPr="004D4357">
        <w:t>build.bat Release</w:t>
      </w:r>
    </w:p>
    <w:p w14:paraId="2FCBBCD4" w14:textId="77777777" w:rsidR="004D4357" w:rsidRPr="004D4357" w:rsidRDefault="004D4357" w:rsidP="004D4357">
      <w:proofErr w:type="spellStart"/>
      <w:r w:rsidRPr="004D4357">
        <w:t>emrun</w:t>
      </w:r>
      <w:proofErr w:type="spellEnd"/>
      <w:r w:rsidRPr="004D4357">
        <w:t xml:space="preserve"> --hostname 0.0.0.0 --port 8080 --</w:t>
      </w:r>
      <w:proofErr w:type="spellStart"/>
      <w:r w:rsidRPr="004D4357">
        <w:t>no_browser</w:t>
      </w:r>
      <w:proofErr w:type="spellEnd"/>
      <w:r w:rsidRPr="004D4357">
        <w:t xml:space="preserve"> out\Platformer.html</w:t>
      </w:r>
    </w:p>
    <w:p w14:paraId="3617D7E6" w14:textId="77777777" w:rsidR="004D4357" w:rsidRPr="004D4357" w:rsidRDefault="004D4357" w:rsidP="004D4357">
      <w:r w:rsidRPr="004D4357">
        <w:t xml:space="preserve">You'll see </w:t>
      </w:r>
      <w:r w:rsidRPr="004D4357">
        <w:rPr>
          <w:rFonts w:ascii="Cambria Math" w:hAnsi="Cambria Math" w:cs="Cambria Math"/>
        </w:rPr>
        <w:t>◀</w:t>
      </w:r>
      <w:r w:rsidRPr="004D4357">
        <w:t xml:space="preserve"> </w:t>
      </w:r>
      <w:r w:rsidRPr="004D4357">
        <w:rPr>
          <w:rFonts w:ascii="Cambria Math" w:hAnsi="Cambria Math" w:cs="Cambria Math"/>
        </w:rPr>
        <w:t>▶</w:t>
      </w:r>
      <w:r w:rsidRPr="004D4357">
        <w:t xml:space="preserve"> bottom-left, JUMP bottom-right, and 1/2/Q top-right. Tap </w:t>
      </w:r>
      <w:r w:rsidRPr="004D4357">
        <w:rPr>
          <w:b/>
          <w:bCs/>
        </w:rPr>
        <w:t>1</w:t>
      </w:r>
      <w:r w:rsidRPr="004D4357">
        <w:t xml:space="preserve"> on the menu to start level 1, then move/jump.</w:t>
      </w:r>
    </w:p>
    <w:p w14:paraId="4BC265F3" w14:textId="77777777" w:rsidR="004D4357" w:rsidRPr="004D4357" w:rsidRDefault="004D4357" w:rsidP="004D4357">
      <w:r w:rsidRPr="004D4357">
        <w:t xml:space="preserve">Two notes: if for some reason SDL doesn't pick up the synthetic events on your </w:t>
      </w:r>
      <w:proofErr w:type="spellStart"/>
      <w:r w:rsidRPr="004D4357">
        <w:t>emsdk</w:t>
      </w:r>
      <w:proofErr w:type="spellEnd"/>
      <w:r w:rsidRPr="004D4357">
        <w:t xml:space="preserve"> version, the one-line fix is to also dispatch on document — tell me and I'll add it. And the button positions are tuned for a phone; if they overlap awkwardly on your iPhone model, send me a screenshot and I'll adjust the layout.</w:t>
      </w:r>
    </w:p>
    <w:p w14:paraId="44ABAD15" w14:textId="77777777" w:rsidR="009F6CA9" w:rsidRDefault="009F6CA9"/>
    <w:p w14:paraId="099AE5DA" w14:textId="77777777" w:rsidR="004D4357" w:rsidRDefault="004D4357"/>
    <w:p w14:paraId="781381D7" w14:textId="77777777" w:rsidR="004D4357" w:rsidRDefault="004D4357"/>
    <w:p w14:paraId="1ED8F8A3" w14:textId="77777777" w:rsidR="004D4357" w:rsidRDefault="004D4357"/>
    <w:p w14:paraId="6B048264" w14:textId="77777777" w:rsidR="004D4357" w:rsidRDefault="004D4357"/>
    <w:p w14:paraId="728B847F" w14:textId="77777777" w:rsidR="004D4357" w:rsidRDefault="004D4357"/>
    <w:p w14:paraId="7B70F116" w14:textId="77777777" w:rsidR="004D4357" w:rsidRPr="004D4357" w:rsidRDefault="004D4357" w:rsidP="004D4357">
      <w:r w:rsidRPr="004D4357">
        <w:t xml:space="preserve">Let me check what the game already does — there was an AEVK_ESCAPE handler in the level </w:t>
      </w:r>
      <w:proofErr w:type="spellStart"/>
      <w:proofErr w:type="gramStart"/>
      <w:r w:rsidRPr="004D4357">
        <w:t>update:It</w:t>
      </w:r>
      <w:proofErr w:type="spellEnd"/>
      <w:proofErr w:type="gramEnd"/>
      <w:r w:rsidRPr="004D4357">
        <w:t xml:space="preserve"> already exists: press </w:t>
      </w:r>
      <w:r w:rsidRPr="004D4357">
        <w:rPr>
          <w:b/>
          <w:bCs/>
        </w:rPr>
        <w:t>Esc</w:t>
      </w:r>
      <w:r w:rsidRPr="004D4357">
        <w:t xml:space="preserve"> to return to the main menu. The game handles it in the level update (if (</w:t>
      </w:r>
      <w:proofErr w:type="spellStart"/>
      <w:proofErr w:type="gramStart"/>
      <w:r w:rsidRPr="004D4357">
        <w:t>AEInputCheckTriggered</w:t>
      </w:r>
      <w:proofErr w:type="spellEnd"/>
      <w:r w:rsidRPr="004D4357">
        <w:t>(</w:t>
      </w:r>
      <w:proofErr w:type="gramEnd"/>
      <w:r w:rsidRPr="004D4357">
        <w:t xml:space="preserve">AEVK_ESCAPE)) </w:t>
      </w:r>
      <w:proofErr w:type="spellStart"/>
      <w:r w:rsidRPr="004D4357">
        <w:t>gGameStateNext</w:t>
      </w:r>
      <w:proofErr w:type="spellEnd"/>
      <w:r w:rsidRPr="004D4357">
        <w:t xml:space="preserve"> = GS_MAINMENU; — and that's one of the protected "DO NOT change" lines, so it stays as-is). </w:t>
      </w:r>
      <w:proofErr w:type="gramStart"/>
      <w:r w:rsidRPr="004D4357">
        <w:t>So</w:t>
      </w:r>
      <w:proofErr w:type="gramEnd"/>
      <w:r w:rsidRPr="004D4357">
        <w:t xml:space="preserve"> on desktop (native or browser), </w:t>
      </w:r>
      <w:r w:rsidRPr="004D4357">
        <w:rPr>
          <w:b/>
          <w:bCs/>
        </w:rPr>
        <w:t>Esc</w:t>
      </w:r>
      <w:r w:rsidRPr="004D4357">
        <w:t xml:space="preserve"> takes you back.</w:t>
      </w:r>
    </w:p>
    <w:p w14:paraId="36DDC8B6" w14:textId="77777777" w:rsidR="004D4357" w:rsidRPr="004D4357" w:rsidRDefault="004D4357" w:rsidP="004D4357">
      <w:r w:rsidRPr="004D4357">
        <w:t xml:space="preserve">But on </w:t>
      </w:r>
      <w:r w:rsidRPr="004D4357">
        <w:rPr>
          <w:b/>
          <w:bCs/>
        </w:rPr>
        <w:t>iPhone there's no Esc key</w:t>
      </w:r>
      <w:r w:rsidRPr="004D4357">
        <w:t xml:space="preserve">, and the touch overlay I added doesn't include one — so right now you can't get back to the menu on touch. Let me add a </w:t>
      </w:r>
      <w:r w:rsidRPr="004D4357">
        <w:rPr>
          <w:b/>
          <w:bCs/>
        </w:rPr>
        <w:t>MENU</w:t>
      </w:r>
      <w:r w:rsidRPr="004D4357">
        <w:t xml:space="preserve"> button that fires Escape. It's the same synthetic-key mechanism (no C++ change, and VK_ESCAPE is already in the web input map), placed top-left so it doesn't collide with the other </w:t>
      </w:r>
      <w:proofErr w:type="spellStart"/>
      <w:proofErr w:type="gramStart"/>
      <w:r w:rsidRPr="004D4357">
        <w:t>buttons:So</w:t>
      </w:r>
      <w:proofErr w:type="spellEnd"/>
      <w:proofErr w:type="gramEnd"/>
      <w:r w:rsidRPr="004D4357">
        <w:t>, two answers:</w:t>
      </w:r>
    </w:p>
    <w:p w14:paraId="7569C15C" w14:textId="77777777" w:rsidR="004D4357" w:rsidRPr="004D4357" w:rsidRDefault="004D4357" w:rsidP="004D4357">
      <w:r w:rsidRPr="004D4357">
        <w:rPr>
          <w:b/>
          <w:bCs/>
        </w:rPr>
        <w:t xml:space="preserve">Already built </w:t>
      </w:r>
      <w:proofErr w:type="gramStart"/>
      <w:r w:rsidRPr="004D4357">
        <w:rPr>
          <w:b/>
          <w:bCs/>
        </w:rPr>
        <w:t>in:</w:t>
      </w:r>
      <w:proofErr w:type="gramEnd"/>
      <w:r w:rsidRPr="004D4357">
        <w:t xml:space="preserve"> press </w:t>
      </w:r>
      <w:r w:rsidRPr="004D4357">
        <w:rPr>
          <w:b/>
          <w:bCs/>
        </w:rPr>
        <w:t>Esc</w:t>
      </w:r>
      <w:r w:rsidRPr="004D4357">
        <w:t xml:space="preserve"> to go from a level back to the main menu — works on desktop (native Visual Studio build and the browser on a keyboard). That's the game's own logic (AEVK_ESCAPE → GS_MAINMENU), untouched.</w:t>
      </w:r>
    </w:p>
    <w:p w14:paraId="752BDF0E" w14:textId="77777777" w:rsidR="004D4357" w:rsidRPr="004D4357" w:rsidRDefault="004D4357" w:rsidP="004D4357">
      <w:r w:rsidRPr="004D4357">
        <w:rPr>
          <w:b/>
          <w:bCs/>
        </w:rPr>
        <w:t>For iPhone/touch:</w:t>
      </w:r>
      <w:r w:rsidRPr="004D4357">
        <w:t xml:space="preserve"> I just added a </w:t>
      </w:r>
      <w:r w:rsidRPr="004D4357">
        <w:rPr>
          <w:b/>
          <w:bCs/>
        </w:rPr>
        <w:t>MENU</w:t>
      </w:r>
      <w:r w:rsidRPr="004D4357">
        <w:t xml:space="preserve"> button (top-left) to shell.html that fires a synthetic Escape — same mechanism as the other touch buttons, so it routes through SDL into the exact AEVK_ESCAPE handler. No C++ changed, and the protected Escape line is untouched.</w:t>
      </w:r>
    </w:p>
    <w:p w14:paraId="2F190703" w14:textId="77777777" w:rsidR="004D4357" w:rsidRPr="004D4357" w:rsidRDefault="004D4357" w:rsidP="004D4357">
      <w:r w:rsidRPr="004D4357">
        <w:lastRenderedPageBreak/>
        <w:t>Rebuild and reload:</w:t>
      </w:r>
    </w:p>
    <w:p w14:paraId="6E2EB95B" w14:textId="77777777" w:rsidR="004D4357" w:rsidRPr="004D4357" w:rsidRDefault="004D4357" w:rsidP="004D4357">
      <w:r w:rsidRPr="004D4357">
        <w:t>build.bat Release</w:t>
      </w:r>
    </w:p>
    <w:p w14:paraId="1189CBE7" w14:textId="77777777" w:rsidR="004D4357" w:rsidRPr="004D4357" w:rsidRDefault="004D4357" w:rsidP="004D4357">
      <w:proofErr w:type="spellStart"/>
      <w:r w:rsidRPr="004D4357">
        <w:t>emrun</w:t>
      </w:r>
      <w:proofErr w:type="spellEnd"/>
      <w:r w:rsidRPr="004D4357">
        <w:t xml:space="preserve"> --hostname 0.0.0.0 --port 8080 --</w:t>
      </w:r>
      <w:proofErr w:type="spellStart"/>
      <w:r w:rsidRPr="004D4357">
        <w:t>no_browser</w:t>
      </w:r>
      <w:proofErr w:type="spellEnd"/>
      <w:r w:rsidRPr="004D4357">
        <w:t xml:space="preserve"> out\Platformer.html</w:t>
      </w:r>
    </w:p>
    <w:p w14:paraId="6E60097F" w14:textId="77777777" w:rsidR="004D4357" w:rsidRPr="004D4357" w:rsidRDefault="004D4357" w:rsidP="004D4357">
      <w:r w:rsidRPr="004D4357">
        <w:t xml:space="preserve">Tap </w:t>
      </w:r>
      <w:r w:rsidRPr="004D4357">
        <w:rPr>
          <w:b/>
          <w:bCs/>
        </w:rPr>
        <w:t>MENU</w:t>
      </w:r>
      <w:r w:rsidRPr="004D4357">
        <w:t xml:space="preserve"> during a level to return to the menu, then </w:t>
      </w:r>
      <w:r w:rsidRPr="004D4357">
        <w:rPr>
          <w:b/>
          <w:bCs/>
        </w:rPr>
        <w:t>1</w:t>
      </w:r>
      <w:r w:rsidRPr="004D4357">
        <w:t>/</w:t>
      </w:r>
      <w:r w:rsidRPr="004D4357">
        <w:rPr>
          <w:b/>
          <w:bCs/>
        </w:rPr>
        <w:t>2</w:t>
      </w:r>
      <w:r w:rsidRPr="004D4357">
        <w:t xml:space="preserve"> to start a level again or </w:t>
      </w:r>
      <w:r w:rsidRPr="004D4357">
        <w:rPr>
          <w:b/>
          <w:bCs/>
        </w:rPr>
        <w:t>Q</w:t>
      </w:r>
      <w:r w:rsidRPr="004D4357">
        <w:t xml:space="preserve"> to quit.</w:t>
      </w:r>
    </w:p>
    <w:p w14:paraId="75595042" w14:textId="77777777" w:rsidR="004D4357" w:rsidRPr="004D4357" w:rsidRDefault="004D4357" w:rsidP="004D4357">
      <w:r w:rsidRPr="004D4357">
        <w:t xml:space="preserve">One caveat specific to the browser: </w:t>
      </w:r>
      <w:r w:rsidRPr="004D4357">
        <w:rPr>
          <w:b/>
          <w:bCs/>
        </w:rPr>
        <w:t xml:space="preserve">Esc is also the browser's "exit </w:t>
      </w:r>
      <w:proofErr w:type="spellStart"/>
      <w:r w:rsidRPr="004D4357">
        <w:rPr>
          <w:b/>
          <w:bCs/>
        </w:rPr>
        <w:t>fullscreen</w:t>
      </w:r>
      <w:proofErr w:type="spellEnd"/>
      <w:r w:rsidRPr="004D4357">
        <w:rPr>
          <w:b/>
          <w:bCs/>
        </w:rPr>
        <w:t>" key.</w:t>
      </w:r>
      <w:r w:rsidRPr="004D4357">
        <w:t xml:space="preserve"> If you're in F1 </w:t>
      </w:r>
      <w:proofErr w:type="spellStart"/>
      <w:r w:rsidRPr="004D4357">
        <w:t>fullscreen</w:t>
      </w:r>
      <w:proofErr w:type="spellEnd"/>
      <w:r w:rsidRPr="004D4357">
        <w:t xml:space="preserve"> and press Esc (or tap MENU), the browser will use that Esc to </w:t>
      </w:r>
      <w:r w:rsidRPr="004D4357">
        <w:rPr>
          <w:i/>
          <w:iCs/>
        </w:rPr>
        <w:t xml:space="preserve">leave </w:t>
      </w:r>
      <w:proofErr w:type="spellStart"/>
      <w:r w:rsidRPr="004D4357">
        <w:rPr>
          <w:i/>
          <w:iCs/>
        </w:rPr>
        <w:t>fullscreen</w:t>
      </w:r>
      <w:proofErr w:type="spellEnd"/>
      <w:r w:rsidRPr="004D4357">
        <w:t xml:space="preserve"> and it may not reach the game that time — so you might need a second Esc/MENU tap to </w:t>
      </w:r>
      <w:proofErr w:type="gramStart"/>
      <w:r w:rsidRPr="004D4357">
        <w:t>actually return</w:t>
      </w:r>
      <w:proofErr w:type="gramEnd"/>
      <w:r w:rsidRPr="004D4357">
        <w:t xml:space="preserve"> to the menu. Outside </w:t>
      </w:r>
      <w:proofErr w:type="spellStart"/>
      <w:r w:rsidRPr="004D4357">
        <w:t>fullscreen</w:t>
      </w:r>
      <w:proofErr w:type="spellEnd"/>
      <w:r w:rsidRPr="004D4357">
        <w:t xml:space="preserve"> it's a single press. If that double-tap bugs you, I can switch the MENU button to call the engine's state change more directly, but for now this keeps everything going through the one input path.</w:t>
      </w:r>
    </w:p>
    <w:p w14:paraId="1F39B1FA" w14:textId="77777777" w:rsidR="004D4357" w:rsidRDefault="004D4357"/>
    <w:p w14:paraId="5E424DB5" w14:textId="77777777" w:rsidR="004D4357" w:rsidRDefault="004D4357"/>
    <w:p w14:paraId="4F4185FE" w14:textId="77777777" w:rsidR="004D4357" w:rsidRDefault="004D4357"/>
    <w:p w14:paraId="633033B3" w14:textId="77777777" w:rsidR="004D4357" w:rsidRDefault="004D4357"/>
    <w:p w14:paraId="646CE5F8" w14:textId="77777777" w:rsidR="004D4357" w:rsidRDefault="004D4357"/>
    <w:p w14:paraId="01054858" w14:textId="77777777" w:rsidR="004D4357" w:rsidRPr="004D4357" w:rsidRDefault="004D4357" w:rsidP="004D4357">
      <w:r w:rsidRPr="004D4357">
        <w:t xml:space="preserve">Yes — on a </w:t>
      </w:r>
      <w:r w:rsidRPr="004D4357">
        <w:rPr>
          <w:b/>
          <w:bCs/>
        </w:rPr>
        <w:t>desktop browser</w:t>
      </w:r>
      <w:r w:rsidRPr="004D4357">
        <w:t xml:space="preserve"> it's already wired up: press </w:t>
      </w:r>
      <w:r w:rsidRPr="004D4357">
        <w:rPr>
          <w:b/>
          <w:bCs/>
        </w:rPr>
        <w:t>F1</w:t>
      </w:r>
      <w:r w:rsidRPr="004D4357">
        <w:t xml:space="preserve"> to toggle </w:t>
      </w:r>
      <w:proofErr w:type="spellStart"/>
      <w:r w:rsidRPr="004D4357">
        <w:t>fullscreen</w:t>
      </w:r>
      <w:proofErr w:type="spellEnd"/>
      <w:r w:rsidRPr="004D4357">
        <w:t xml:space="preserve"> (that's the engine's </w:t>
      </w:r>
      <w:proofErr w:type="spellStart"/>
      <w:r w:rsidRPr="004D4357">
        <w:t>fullscreen</w:t>
      </w:r>
      <w:proofErr w:type="spellEnd"/>
      <w:r w:rsidRPr="004D4357">
        <w:t xml:space="preserve"> handler I added via the browser's HTML5 </w:t>
      </w:r>
      <w:proofErr w:type="spellStart"/>
      <w:r w:rsidRPr="004D4357">
        <w:t>fullscreen</w:t>
      </w:r>
      <w:proofErr w:type="spellEnd"/>
      <w:r w:rsidRPr="004D4357">
        <w:t xml:space="preserve"> API). It scales the 800×600 game up to fill the screen, aspect-preserved (black bars on a widescreen monitor), and </w:t>
      </w:r>
      <w:r w:rsidRPr="004D4357">
        <w:rPr>
          <w:b/>
          <w:bCs/>
        </w:rPr>
        <w:t>Esc</w:t>
      </w:r>
      <w:r w:rsidRPr="004D4357">
        <w:t xml:space="preserve"> exits. </w:t>
      </w:r>
      <w:proofErr w:type="gramStart"/>
      <w:r w:rsidRPr="004D4357">
        <w:t>So</w:t>
      </w:r>
      <w:proofErr w:type="gramEnd"/>
      <w:r w:rsidRPr="004D4357">
        <w:t xml:space="preserve"> in Chrome/Edge/Firefox on your PC, F1 → play </w:t>
      </w:r>
      <w:proofErr w:type="spellStart"/>
      <w:r w:rsidRPr="004D4357">
        <w:t>fullscreen</w:t>
      </w:r>
      <w:proofErr w:type="spellEnd"/>
      <w:r w:rsidRPr="004D4357">
        <w:t>.</w:t>
      </w:r>
    </w:p>
    <w:p w14:paraId="42B4FF3B" w14:textId="77777777" w:rsidR="004D4357" w:rsidRPr="004D4357" w:rsidRDefault="004D4357" w:rsidP="004D4357">
      <w:r w:rsidRPr="004D4357">
        <w:rPr>
          <w:b/>
          <w:bCs/>
        </w:rPr>
        <w:t>On the iPhone, it's more limited</w:t>
      </w:r>
      <w:r w:rsidRPr="004D4357">
        <w:t xml:space="preserve"> — and this is an iOS thing, not your game:</w:t>
      </w:r>
    </w:p>
    <w:p w14:paraId="34B05B2B" w14:textId="77777777" w:rsidR="004D4357" w:rsidRPr="004D4357" w:rsidRDefault="004D4357" w:rsidP="004D4357">
      <w:pPr>
        <w:numPr>
          <w:ilvl w:val="0"/>
          <w:numId w:val="3"/>
        </w:numPr>
      </w:pPr>
      <w:r w:rsidRPr="004D4357">
        <w:t xml:space="preserve">iOS </w:t>
      </w:r>
      <w:r w:rsidRPr="004D4357">
        <w:rPr>
          <w:b/>
          <w:bCs/>
        </w:rPr>
        <w:t>Safari does not support the Fullscreen API for a canvas/div</w:t>
      </w:r>
      <w:r w:rsidRPr="004D4357">
        <w:t xml:space="preserve"> (it historically only allows true </w:t>
      </w:r>
      <w:proofErr w:type="spellStart"/>
      <w:r w:rsidRPr="004D4357">
        <w:t>fullscreen</w:t>
      </w:r>
      <w:proofErr w:type="spellEnd"/>
      <w:r w:rsidRPr="004D4357">
        <w:t xml:space="preserve"> for &lt;video&gt; elements). </w:t>
      </w:r>
      <w:proofErr w:type="gramStart"/>
      <w:r w:rsidRPr="004D4357">
        <w:t>So</w:t>
      </w:r>
      <w:proofErr w:type="gramEnd"/>
      <w:r w:rsidRPr="004D4357">
        <w:t xml:space="preserve"> an F1-style "make this element </w:t>
      </w:r>
      <w:proofErr w:type="spellStart"/>
      <w:r w:rsidRPr="004D4357">
        <w:t>fullscreen</w:t>
      </w:r>
      <w:proofErr w:type="spellEnd"/>
      <w:r w:rsidRPr="004D4357">
        <w:t>" request is simply ignored on iPhone.</w:t>
      </w:r>
    </w:p>
    <w:p w14:paraId="6CA652AA" w14:textId="77777777" w:rsidR="004D4357" w:rsidRPr="004D4357" w:rsidRDefault="004D4357" w:rsidP="004D4357">
      <w:pPr>
        <w:numPr>
          <w:ilvl w:val="0"/>
          <w:numId w:val="3"/>
        </w:numPr>
      </w:pPr>
      <w:r w:rsidRPr="004D4357">
        <w:t xml:space="preserve">There's also no F1 key on touch, and the touch overlay doesn't have a </w:t>
      </w:r>
      <w:proofErr w:type="spellStart"/>
      <w:r w:rsidRPr="004D4357">
        <w:t>fullscreen</w:t>
      </w:r>
      <w:proofErr w:type="spellEnd"/>
      <w:r w:rsidRPr="004D4357">
        <w:t xml:space="preserve"> button.</w:t>
      </w:r>
    </w:p>
    <w:p w14:paraId="43BE3FFD" w14:textId="77777777" w:rsidR="004D4357" w:rsidRPr="004D4357" w:rsidRDefault="004D4357" w:rsidP="004D4357">
      <w:proofErr w:type="gramStart"/>
      <w:r w:rsidRPr="004D4357">
        <w:t>So</w:t>
      </w:r>
      <w:proofErr w:type="gramEnd"/>
      <w:r w:rsidRPr="004D4357">
        <w:t xml:space="preserve"> on iPhone you can't get OS-level </w:t>
      </w:r>
      <w:proofErr w:type="spellStart"/>
      <w:r w:rsidRPr="004D4357">
        <w:t>fullscreen</w:t>
      </w:r>
      <w:proofErr w:type="spellEnd"/>
      <w:r w:rsidRPr="004D4357">
        <w:t xml:space="preserve"> the same way. The practical ways to get a </w:t>
      </w:r>
      <w:proofErr w:type="spellStart"/>
      <w:r w:rsidRPr="004D4357">
        <w:t>chromeless</w:t>
      </w:r>
      <w:proofErr w:type="spellEnd"/>
      <w:r w:rsidRPr="004D4357">
        <w:t xml:space="preserve">, </w:t>
      </w:r>
      <w:proofErr w:type="spellStart"/>
      <w:r w:rsidRPr="004D4357">
        <w:t>fullscreen</w:t>
      </w:r>
      <w:proofErr w:type="spellEnd"/>
      <w:r w:rsidRPr="004D4357">
        <w:t>-</w:t>
      </w:r>
      <w:r w:rsidRPr="004D4357">
        <w:rPr>
          <w:i/>
          <w:iCs/>
        </w:rPr>
        <w:t>like</w:t>
      </w:r>
      <w:r w:rsidRPr="004D4357">
        <w:t xml:space="preserve"> experience on iPhone are:</w:t>
      </w:r>
    </w:p>
    <w:p w14:paraId="74A9AD0A" w14:textId="77777777" w:rsidR="004D4357" w:rsidRPr="004D4357" w:rsidRDefault="004D4357" w:rsidP="004D4357">
      <w:pPr>
        <w:numPr>
          <w:ilvl w:val="0"/>
          <w:numId w:val="4"/>
        </w:numPr>
      </w:pPr>
      <w:r w:rsidRPr="004D4357">
        <w:rPr>
          <w:b/>
          <w:bCs/>
        </w:rPr>
        <w:t>Add to Home Screen (best on iPhone).</w:t>
      </w:r>
      <w:r w:rsidRPr="004D4357">
        <w:t xml:space="preserve"> In Safari: Share → "Add to Home Screen." If the page declares it's a web app, launching from that icon opens it </w:t>
      </w:r>
      <w:r w:rsidRPr="004D4357">
        <w:rPr>
          <w:b/>
          <w:bCs/>
        </w:rPr>
        <w:t>without Safari's address bar/toolbars</w:t>
      </w:r>
      <w:r w:rsidRPr="004D4357">
        <w:t xml:space="preserve"> — effectively </w:t>
      </w:r>
      <w:proofErr w:type="spellStart"/>
      <w:r w:rsidRPr="004D4357">
        <w:t>fullscreen</w:t>
      </w:r>
      <w:proofErr w:type="spellEnd"/>
      <w:r w:rsidRPr="004D4357">
        <w:t>. This needs a couple of meta tags in shell.html (apple-mobile-web-app-capable, status-bar style). This is the standard iOS approach and works well.</w:t>
      </w:r>
    </w:p>
    <w:p w14:paraId="2C605A8F" w14:textId="77777777" w:rsidR="004D4357" w:rsidRPr="004D4357" w:rsidRDefault="004D4357" w:rsidP="004D4357">
      <w:pPr>
        <w:numPr>
          <w:ilvl w:val="0"/>
          <w:numId w:val="4"/>
        </w:numPr>
      </w:pPr>
      <w:r w:rsidRPr="004D4357">
        <w:rPr>
          <w:b/>
          <w:bCs/>
        </w:rPr>
        <w:t>Just hide the Safari UI</w:t>
      </w:r>
      <w:r w:rsidRPr="004D4357">
        <w:t xml:space="preserve"> by rotating to landscape and scrolling once — the toolbars shrink, but it's not true </w:t>
      </w:r>
      <w:proofErr w:type="spellStart"/>
      <w:r w:rsidRPr="004D4357">
        <w:t>fullscreen</w:t>
      </w:r>
      <w:proofErr w:type="spellEnd"/>
      <w:r w:rsidRPr="004D4357">
        <w:t>.</w:t>
      </w:r>
    </w:p>
    <w:p w14:paraId="077EF898" w14:textId="77777777" w:rsidR="004D4357" w:rsidRPr="004D4357" w:rsidRDefault="004D4357" w:rsidP="004D4357">
      <w:r w:rsidRPr="004D4357">
        <w:t>So:</w:t>
      </w:r>
    </w:p>
    <w:p w14:paraId="2D138E20" w14:textId="77777777" w:rsidR="004D4357" w:rsidRPr="004D4357" w:rsidRDefault="004D4357" w:rsidP="004D4357">
      <w:pPr>
        <w:numPr>
          <w:ilvl w:val="0"/>
          <w:numId w:val="5"/>
        </w:numPr>
      </w:pPr>
      <w:r w:rsidRPr="004D4357">
        <w:rPr>
          <w:b/>
          <w:bCs/>
        </w:rPr>
        <w:t>Desktop browser:</w:t>
      </w:r>
      <w:r w:rsidRPr="004D4357">
        <w:t xml:space="preserve"> F1 works now.</w:t>
      </w:r>
    </w:p>
    <w:p w14:paraId="62403039" w14:textId="77777777" w:rsidR="004D4357" w:rsidRPr="004D4357" w:rsidRDefault="004D4357" w:rsidP="004D4357">
      <w:pPr>
        <w:numPr>
          <w:ilvl w:val="0"/>
          <w:numId w:val="5"/>
        </w:numPr>
      </w:pPr>
      <w:r w:rsidRPr="004D4357">
        <w:rPr>
          <w:b/>
          <w:bCs/>
        </w:rPr>
        <w:lastRenderedPageBreak/>
        <w:t>iPhone:</w:t>
      </w:r>
      <w:r w:rsidRPr="004D4357">
        <w:t xml:space="preserve"> add PWA meta tags + an optional touch </w:t>
      </w:r>
      <w:proofErr w:type="spellStart"/>
      <w:r w:rsidRPr="004D4357">
        <w:t>fullscreen</w:t>
      </w:r>
      <w:proofErr w:type="spellEnd"/>
      <w:r w:rsidRPr="004D4357">
        <w:t xml:space="preserve"> button (the button will </w:t>
      </w:r>
      <w:proofErr w:type="gramStart"/>
      <w:r w:rsidRPr="004D4357">
        <w:t xml:space="preserve">actually </w:t>
      </w:r>
      <w:proofErr w:type="spellStart"/>
      <w:r w:rsidRPr="004D4357">
        <w:t>fullscreen</w:t>
      </w:r>
      <w:proofErr w:type="spellEnd"/>
      <w:proofErr w:type="gramEnd"/>
      <w:r w:rsidRPr="004D4357">
        <w:t xml:space="preserve"> on Android tablets; on iPhone it's a no-op, but "Add to Home Screen" gives the </w:t>
      </w:r>
      <w:proofErr w:type="spellStart"/>
      <w:r w:rsidRPr="004D4357">
        <w:t>chromeless</w:t>
      </w:r>
      <w:proofErr w:type="spellEnd"/>
      <w:r w:rsidRPr="004D4357">
        <w:t xml:space="preserve"> view).</w:t>
      </w:r>
    </w:p>
    <w:p w14:paraId="5386E94D" w14:textId="77777777" w:rsidR="004D4357" w:rsidRPr="004D4357" w:rsidRDefault="004D4357" w:rsidP="004D4357">
      <w:r w:rsidRPr="004D4357">
        <w:t xml:space="preserve">Want me to add the </w:t>
      </w:r>
      <w:r w:rsidRPr="004D4357">
        <w:rPr>
          <w:b/>
          <w:bCs/>
        </w:rPr>
        <w:t>iOS web-app meta tags</w:t>
      </w:r>
      <w:r w:rsidRPr="004D4357">
        <w:t xml:space="preserve"> to shell.html (so "Add to Home Screen" launches it </w:t>
      </w:r>
      <w:proofErr w:type="spellStart"/>
      <w:r w:rsidRPr="004D4357">
        <w:t>chromeless</w:t>
      </w:r>
      <w:proofErr w:type="spellEnd"/>
      <w:r w:rsidRPr="004D4357">
        <w:t xml:space="preserve"> on your iPhone), and a small </w:t>
      </w:r>
      <w:r w:rsidRPr="004D4357">
        <w:rPr>
          <w:rFonts w:ascii="Segoe UI Symbol" w:hAnsi="Segoe UI Symbol" w:cs="Segoe UI Symbol"/>
          <w:b/>
          <w:bCs/>
        </w:rPr>
        <w:t>⛶</w:t>
      </w:r>
      <w:r w:rsidRPr="004D4357">
        <w:rPr>
          <w:b/>
          <w:bCs/>
        </w:rPr>
        <w:t xml:space="preserve"> touch button</w:t>
      </w:r>
      <w:r w:rsidRPr="004D4357">
        <w:t xml:space="preserve"> for </w:t>
      </w:r>
      <w:proofErr w:type="spellStart"/>
      <w:r w:rsidRPr="004D4357">
        <w:t>fullscreen</w:t>
      </w:r>
      <w:proofErr w:type="spellEnd"/>
      <w:r w:rsidRPr="004D4357">
        <w:t xml:space="preserve"> on devices that support it? Both are shell-only, no rebuild of the game needed beyond re-serving.</w:t>
      </w:r>
    </w:p>
    <w:p w14:paraId="026FC5B9" w14:textId="77777777" w:rsidR="004D4357" w:rsidRDefault="004D4357"/>
    <w:p w14:paraId="60B3A5A8" w14:textId="77777777" w:rsidR="004D4357" w:rsidRDefault="004D4357"/>
    <w:p w14:paraId="48B3F5AC" w14:textId="77777777" w:rsidR="004D4357" w:rsidRDefault="004D4357"/>
    <w:p w14:paraId="6E89B048" w14:textId="77777777" w:rsidR="004D4357" w:rsidRDefault="004D4357"/>
    <w:p w14:paraId="70B92081" w14:textId="77777777" w:rsidR="004D4357" w:rsidRPr="004D4357" w:rsidRDefault="004D4357" w:rsidP="004D4357">
      <w:r w:rsidRPr="004D4357">
        <w:t xml:space="preserve">I'll add the iOS web-app meta tags and a </w:t>
      </w:r>
      <w:r w:rsidRPr="004D4357">
        <w:rPr>
          <w:rFonts w:ascii="Segoe UI Symbol" w:hAnsi="Segoe UI Symbol" w:cs="Segoe UI Symbol"/>
        </w:rPr>
        <w:t>⛶</w:t>
      </w:r>
      <w:r w:rsidRPr="004D4357">
        <w:t xml:space="preserve"> </w:t>
      </w:r>
      <w:proofErr w:type="spellStart"/>
      <w:r w:rsidRPr="004D4357">
        <w:t>fullscreen</w:t>
      </w:r>
      <w:proofErr w:type="spellEnd"/>
      <w:r w:rsidRPr="004D4357">
        <w:t xml:space="preserve"> touch button to shell.html (rewriting via heredoc for reliability</w:t>
      </w:r>
      <w:proofErr w:type="gramStart"/>
      <w:r w:rsidRPr="004D4357">
        <w:t>):Done</w:t>
      </w:r>
      <w:proofErr w:type="gramEnd"/>
      <w:r w:rsidRPr="004D4357">
        <w:t xml:space="preserve"> — shell.html now has both, and it wrote fully (161 lines, closes cleanly).</w:t>
      </w:r>
    </w:p>
    <w:p w14:paraId="0920F286" w14:textId="77777777" w:rsidR="004D4357" w:rsidRPr="004D4357" w:rsidRDefault="004D4357" w:rsidP="004D4357">
      <w:r w:rsidRPr="004D4357">
        <w:rPr>
          <w:b/>
          <w:bCs/>
        </w:rPr>
        <w:t>What I added</w:t>
      </w:r>
    </w:p>
    <w:p w14:paraId="5004A352" w14:textId="77777777" w:rsidR="004D4357" w:rsidRPr="004D4357" w:rsidRDefault="004D4357" w:rsidP="004D4357">
      <w:pPr>
        <w:numPr>
          <w:ilvl w:val="0"/>
          <w:numId w:val="6"/>
        </w:numPr>
      </w:pPr>
      <w:r w:rsidRPr="004D4357">
        <w:rPr>
          <w:b/>
          <w:bCs/>
        </w:rPr>
        <w:t>iOS web-app meta tags</w:t>
      </w:r>
      <w:r w:rsidRPr="004D4357">
        <w:t xml:space="preserve"> (apple-mobile-web-app-capable, …status-bar-style, title, plus the Android mobile-web-app-capable). These make "Add to Home Screen" launch the game </w:t>
      </w:r>
      <w:proofErr w:type="spellStart"/>
      <w:r w:rsidRPr="004D4357">
        <w:rPr>
          <w:b/>
          <w:bCs/>
        </w:rPr>
        <w:t>chromeless</w:t>
      </w:r>
      <w:proofErr w:type="spellEnd"/>
      <w:r w:rsidRPr="004D4357">
        <w:t xml:space="preserve"> — no Safari address bar/toolbars — which is the closest thing to </w:t>
      </w:r>
      <w:proofErr w:type="spellStart"/>
      <w:r w:rsidRPr="004D4357">
        <w:t>fullscreen</w:t>
      </w:r>
      <w:proofErr w:type="spellEnd"/>
      <w:r w:rsidRPr="004D4357">
        <w:t xml:space="preserve"> iOS allows.</w:t>
      </w:r>
    </w:p>
    <w:p w14:paraId="5CFA53CF" w14:textId="77777777" w:rsidR="004D4357" w:rsidRPr="004D4357" w:rsidRDefault="004D4357" w:rsidP="004D4357">
      <w:pPr>
        <w:numPr>
          <w:ilvl w:val="0"/>
          <w:numId w:val="6"/>
        </w:numPr>
      </w:pPr>
      <w:r w:rsidRPr="004D4357">
        <w:rPr>
          <w:b/>
          <w:bCs/>
        </w:rPr>
        <w:t xml:space="preserve">A </w:t>
      </w:r>
      <w:r w:rsidRPr="004D4357">
        <w:rPr>
          <w:rFonts w:ascii="Segoe UI Symbol" w:hAnsi="Segoe UI Symbol" w:cs="Segoe UI Symbol"/>
          <w:b/>
          <w:bCs/>
        </w:rPr>
        <w:t>⛶</w:t>
      </w:r>
      <w:r w:rsidRPr="004D4357">
        <w:rPr>
          <w:b/>
          <w:bCs/>
        </w:rPr>
        <w:t xml:space="preserve"> touch button</w:t>
      </w:r>
      <w:r w:rsidRPr="004D4357">
        <w:t xml:space="preserve"> (top-left, next to MENU) that calls the Fullscreen API directly from the tap gesture (with the </w:t>
      </w:r>
      <w:proofErr w:type="spellStart"/>
      <w:r w:rsidRPr="004D4357">
        <w:t>webkit</w:t>
      </w:r>
      <w:proofErr w:type="spellEnd"/>
      <w:r w:rsidRPr="004D4357">
        <w:t xml:space="preserve"> fallback). It works on </w:t>
      </w:r>
      <w:r w:rsidRPr="004D4357">
        <w:rPr>
          <w:b/>
          <w:bCs/>
        </w:rPr>
        <w:t>Android/desktop touch</w:t>
      </w:r>
      <w:r w:rsidRPr="004D4357">
        <w:t xml:space="preserve">; on </w:t>
      </w:r>
      <w:r w:rsidRPr="004D4357">
        <w:rPr>
          <w:b/>
          <w:bCs/>
        </w:rPr>
        <w:t>iPhone it's a no-op</w:t>
      </w:r>
      <w:r w:rsidRPr="004D4357">
        <w:t xml:space="preserve"> (iOS won't </w:t>
      </w:r>
      <w:proofErr w:type="spellStart"/>
      <w:r w:rsidRPr="004D4357">
        <w:t>fullscreen</w:t>
      </w:r>
      <w:proofErr w:type="spellEnd"/>
      <w:r w:rsidRPr="004D4357">
        <w:t xml:space="preserve"> a canvas), so on iPhone use Add-to-Home-Screen instead.</w:t>
      </w:r>
    </w:p>
    <w:p w14:paraId="0A6E0FEF" w14:textId="77777777" w:rsidR="004D4357" w:rsidRPr="004D4357" w:rsidRDefault="004D4357" w:rsidP="004D4357">
      <w:r w:rsidRPr="004D4357">
        <w:t xml:space="preserve">I deliberately made the </w:t>
      </w:r>
      <w:proofErr w:type="spellStart"/>
      <w:r w:rsidRPr="004D4357">
        <w:t>fullscreen</w:t>
      </w:r>
      <w:proofErr w:type="spellEnd"/>
      <w:r w:rsidRPr="004D4357">
        <w:t xml:space="preserve"> button call </w:t>
      </w:r>
      <w:proofErr w:type="spellStart"/>
      <w:proofErr w:type="gramStart"/>
      <w:r w:rsidRPr="004D4357">
        <w:t>requestFullscreen</w:t>
      </w:r>
      <w:proofErr w:type="spellEnd"/>
      <w:r w:rsidRPr="004D4357">
        <w:t>(</w:t>
      </w:r>
      <w:proofErr w:type="gramEnd"/>
      <w:r w:rsidRPr="004D4357">
        <w:t xml:space="preserve">) </w:t>
      </w:r>
      <w:r w:rsidRPr="004D4357">
        <w:rPr>
          <w:b/>
          <w:bCs/>
        </w:rPr>
        <w:t>directly</w:t>
      </w:r>
      <w:r w:rsidRPr="004D4357">
        <w:t xml:space="preserve"> (not a synthetic F1), because the browser requires a real user gesture and would reject a synthetic key — the tap itself is the gesture, so this is reliable.</w:t>
      </w:r>
    </w:p>
    <w:p w14:paraId="3B65EE3C" w14:textId="77777777" w:rsidR="004D4357" w:rsidRPr="004D4357" w:rsidRDefault="004D4357" w:rsidP="004D4357">
      <w:proofErr w:type="gramStart"/>
      <w:r w:rsidRPr="004D4357">
        <w:rPr>
          <w:b/>
          <w:bCs/>
        </w:rPr>
        <w:t>So</w:t>
      </w:r>
      <w:proofErr w:type="gramEnd"/>
      <w:r w:rsidRPr="004D4357">
        <w:rPr>
          <w:b/>
          <w:bCs/>
        </w:rPr>
        <w:t xml:space="preserve"> your </w:t>
      </w:r>
      <w:proofErr w:type="spellStart"/>
      <w:r w:rsidRPr="004D4357">
        <w:rPr>
          <w:b/>
          <w:bCs/>
        </w:rPr>
        <w:t>fullscreen</w:t>
      </w:r>
      <w:proofErr w:type="spellEnd"/>
      <w:r w:rsidRPr="004D4357">
        <w:rPr>
          <w:b/>
          <w:bCs/>
        </w:rPr>
        <w:t xml:space="preserve"> options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6994"/>
      </w:tblGrid>
      <w:tr w:rsidR="004D4357" w:rsidRPr="004D4357" w14:paraId="09C44F93" w14:textId="77777777">
        <w:trPr>
          <w:tblHeader/>
          <w:tblCellSpacing w:w="15" w:type="dxa"/>
        </w:trPr>
        <w:tc>
          <w:tcPr>
            <w:tcW w:w="0" w:type="auto"/>
            <w:vAlign w:val="center"/>
            <w:hideMark/>
          </w:tcPr>
          <w:p w14:paraId="5071464B" w14:textId="77777777" w:rsidR="004D4357" w:rsidRPr="004D4357" w:rsidRDefault="004D4357" w:rsidP="004D4357">
            <w:pPr>
              <w:rPr>
                <w:b/>
                <w:bCs/>
              </w:rPr>
            </w:pPr>
            <w:r w:rsidRPr="004D4357">
              <w:rPr>
                <w:b/>
                <w:bCs/>
              </w:rPr>
              <w:t>Where</w:t>
            </w:r>
          </w:p>
        </w:tc>
        <w:tc>
          <w:tcPr>
            <w:tcW w:w="0" w:type="auto"/>
            <w:vAlign w:val="center"/>
            <w:hideMark/>
          </w:tcPr>
          <w:p w14:paraId="24A28490" w14:textId="77777777" w:rsidR="004D4357" w:rsidRPr="004D4357" w:rsidRDefault="004D4357" w:rsidP="004D4357">
            <w:pPr>
              <w:rPr>
                <w:b/>
                <w:bCs/>
              </w:rPr>
            </w:pPr>
            <w:r w:rsidRPr="004D4357">
              <w:rPr>
                <w:b/>
                <w:bCs/>
              </w:rPr>
              <w:t>How</w:t>
            </w:r>
          </w:p>
        </w:tc>
      </w:tr>
      <w:tr w:rsidR="004D4357" w:rsidRPr="004D4357" w14:paraId="7BE8EC13" w14:textId="77777777">
        <w:trPr>
          <w:tblCellSpacing w:w="15" w:type="dxa"/>
        </w:trPr>
        <w:tc>
          <w:tcPr>
            <w:tcW w:w="0" w:type="auto"/>
            <w:vAlign w:val="center"/>
            <w:hideMark/>
          </w:tcPr>
          <w:p w14:paraId="4B2D63EA" w14:textId="77777777" w:rsidR="004D4357" w:rsidRPr="004D4357" w:rsidRDefault="004D4357" w:rsidP="004D4357">
            <w:r w:rsidRPr="004D4357">
              <w:t>Desktop browser</w:t>
            </w:r>
          </w:p>
        </w:tc>
        <w:tc>
          <w:tcPr>
            <w:tcW w:w="0" w:type="auto"/>
            <w:vAlign w:val="center"/>
            <w:hideMark/>
          </w:tcPr>
          <w:p w14:paraId="275ED39D" w14:textId="77777777" w:rsidR="004D4357" w:rsidRPr="004D4357" w:rsidRDefault="004D4357" w:rsidP="004D4357">
            <w:r w:rsidRPr="004D4357">
              <w:rPr>
                <w:b/>
                <w:bCs/>
              </w:rPr>
              <w:t>F1</w:t>
            </w:r>
            <w:r w:rsidRPr="004D4357">
              <w:t xml:space="preserve"> (engine handler) — or the </w:t>
            </w:r>
            <w:r w:rsidRPr="004D4357">
              <w:rPr>
                <w:rFonts w:ascii="Segoe UI Symbol" w:hAnsi="Segoe UI Symbol" w:cs="Segoe UI Symbol"/>
              </w:rPr>
              <w:t>⛶</w:t>
            </w:r>
            <w:r w:rsidRPr="004D4357">
              <w:t xml:space="preserve"> button</w:t>
            </w:r>
          </w:p>
        </w:tc>
      </w:tr>
      <w:tr w:rsidR="004D4357" w:rsidRPr="004D4357" w14:paraId="05EC07A0" w14:textId="77777777">
        <w:trPr>
          <w:tblCellSpacing w:w="15" w:type="dxa"/>
        </w:trPr>
        <w:tc>
          <w:tcPr>
            <w:tcW w:w="0" w:type="auto"/>
            <w:vAlign w:val="center"/>
            <w:hideMark/>
          </w:tcPr>
          <w:p w14:paraId="31B57E07" w14:textId="77777777" w:rsidR="004D4357" w:rsidRPr="004D4357" w:rsidRDefault="004D4357" w:rsidP="004D4357">
            <w:r w:rsidRPr="004D4357">
              <w:t>Android / touch tablet</w:t>
            </w:r>
          </w:p>
        </w:tc>
        <w:tc>
          <w:tcPr>
            <w:tcW w:w="0" w:type="auto"/>
            <w:vAlign w:val="center"/>
            <w:hideMark/>
          </w:tcPr>
          <w:p w14:paraId="1AB0A664" w14:textId="77777777" w:rsidR="004D4357" w:rsidRPr="004D4357" w:rsidRDefault="004D4357" w:rsidP="004D4357">
            <w:r w:rsidRPr="004D4357">
              <w:rPr>
                <w:rFonts w:ascii="Segoe UI Symbol" w:hAnsi="Segoe UI Symbol" w:cs="Segoe UI Symbol"/>
                <w:b/>
                <w:bCs/>
              </w:rPr>
              <w:t>⛶</w:t>
            </w:r>
            <w:r w:rsidRPr="004D4357">
              <w:t xml:space="preserve"> button</w:t>
            </w:r>
          </w:p>
        </w:tc>
      </w:tr>
      <w:tr w:rsidR="004D4357" w:rsidRPr="004D4357" w14:paraId="5AE92B2F" w14:textId="77777777">
        <w:trPr>
          <w:tblCellSpacing w:w="15" w:type="dxa"/>
        </w:trPr>
        <w:tc>
          <w:tcPr>
            <w:tcW w:w="0" w:type="auto"/>
            <w:vAlign w:val="center"/>
            <w:hideMark/>
          </w:tcPr>
          <w:p w14:paraId="4AED2891" w14:textId="77777777" w:rsidR="004D4357" w:rsidRPr="004D4357" w:rsidRDefault="004D4357" w:rsidP="004D4357">
            <w:r w:rsidRPr="004D4357">
              <w:rPr>
                <w:b/>
                <w:bCs/>
              </w:rPr>
              <w:t>iPhone</w:t>
            </w:r>
          </w:p>
        </w:tc>
        <w:tc>
          <w:tcPr>
            <w:tcW w:w="0" w:type="auto"/>
            <w:vAlign w:val="center"/>
            <w:hideMark/>
          </w:tcPr>
          <w:p w14:paraId="073A194C" w14:textId="77777777" w:rsidR="004D4357" w:rsidRPr="004D4357" w:rsidRDefault="004D4357" w:rsidP="004D4357">
            <w:r w:rsidRPr="004D4357">
              <w:t xml:space="preserve">Safari → Share → </w:t>
            </w:r>
            <w:r w:rsidRPr="004D4357">
              <w:rPr>
                <w:b/>
                <w:bCs/>
              </w:rPr>
              <w:t>Add to Home Screen</w:t>
            </w:r>
            <w:r w:rsidRPr="004D4357">
              <w:t>, then launch from the icon (</w:t>
            </w:r>
            <w:proofErr w:type="spellStart"/>
            <w:r w:rsidRPr="004D4357">
              <w:t>chromeless</w:t>
            </w:r>
            <w:proofErr w:type="spellEnd"/>
            <w:r w:rsidRPr="004D4357">
              <w:t>)</w:t>
            </w:r>
          </w:p>
        </w:tc>
      </w:tr>
    </w:tbl>
    <w:p w14:paraId="3E2A9B37" w14:textId="77777777" w:rsidR="004D4357" w:rsidRPr="004D4357" w:rsidRDefault="004D4357" w:rsidP="004D4357">
      <w:r w:rsidRPr="004D4357">
        <w:t xml:space="preserve">Re-serve (no game </w:t>
      </w:r>
      <w:proofErr w:type="gramStart"/>
      <w:r w:rsidRPr="004D4357">
        <w:t>rebuild</w:t>
      </w:r>
      <w:proofErr w:type="gramEnd"/>
      <w:r w:rsidRPr="004D4357">
        <w:t xml:space="preserve"> needed since only the shell changed — but if you rebuild, shell.html is baked in at link time, so do rebuild to regenerate Platformer.html):</w:t>
      </w:r>
    </w:p>
    <w:p w14:paraId="03917177" w14:textId="77777777" w:rsidR="004D4357" w:rsidRPr="004D4357" w:rsidRDefault="004D4357" w:rsidP="004D4357">
      <w:r w:rsidRPr="004D4357">
        <w:t>build.bat Release</w:t>
      </w:r>
    </w:p>
    <w:p w14:paraId="7DBA8598" w14:textId="77777777" w:rsidR="004D4357" w:rsidRPr="004D4357" w:rsidRDefault="004D4357" w:rsidP="004D4357">
      <w:proofErr w:type="spellStart"/>
      <w:r w:rsidRPr="004D4357">
        <w:t>emrun</w:t>
      </w:r>
      <w:proofErr w:type="spellEnd"/>
      <w:r w:rsidRPr="004D4357">
        <w:t xml:space="preserve"> --hostname 0.0.0.0 --port 8080 --</w:t>
      </w:r>
      <w:proofErr w:type="spellStart"/>
      <w:r w:rsidRPr="004D4357">
        <w:t>no_browser</w:t>
      </w:r>
      <w:proofErr w:type="spellEnd"/>
      <w:r w:rsidRPr="004D4357">
        <w:t xml:space="preserve"> out\Platformer.html</w:t>
      </w:r>
    </w:p>
    <w:p w14:paraId="77A40E3A" w14:textId="77777777" w:rsidR="004D4357" w:rsidRPr="004D4357" w:rsidRDefault="004D4357" w:rsidP="004D4357">
      <w:r w:rsidRPr="004D4357">
        <w:lastRenderedPageBreak/>
        <w:t>One iOS note: when launched from the Home Screen icon as a web app, it's a fresh context — it loads the game the same way, just without browser chrome. If the status bar overlaps the top buttons on your iPhone, tell me and I'll nudge the top controls down with a safe-area-inset padding.</w:t>
      </w:r>
    </w:p>
    <w:p w14:paraId="38D7EF00" w14:textId="77777777" w:rsidR="004D4357" w:rsidRDefault="004D4357"/>
    <w:p w14:paraId="609BDAA4" w14:textId="77777777" w:rsidR="004D4357" w:rsidRDefault="004D4357"/>
    <w:p w14:paraId="1789C529" w14:textId="77777777" w:rsidR="004D4357" w:rsidRDefault="004D4357"/>
    <w:p w14:paraId="69723540" w14:textId="77777777" w:rsidR="004D4357" w:rsidRDefault="004D4357"/>
    <w:p w14:paraId="71DA7F35" w14:textId="65919383" w:rsidR="004D4357" w:rsidRDefault="004D4357">
      <w:r w:rsidRPr="004D4357">
        <w:t xml:space="preserve">For the iPhone, when </w:t>
      </w:r>
      <w:proofErr w:type="spellStart"/>
      <w:r w:rsidRPr="004D4357">
        <w:t>i</w:t>
      </w:r>
      <w:proofErr w:type="spellEnd"/>
      <w:r w:rsidRPr="004D4357">
        <w:t xml:space="preserve"> rotate for wide view gameplay, after doing (Safari → Share → Add to Home Screen, then launch from the icon), I can't see the bottom part of the level scene.</w:t>
      </w:r>
    </w:p>
    <w:p w14:paraId="3633C152" w14:textId="77777777" w:rsidR="004D4357" w:rsidRDefault="004D4357"/>
    <w:p w14:paraId="6E4DF80D" w14:textId="77777777" w:rsidR="004D4357" w:rsidRDefault="004D4357"/>
    <w:p w14:paraId="76E506F9" w14:textId="77777777" w:rsidR="004D4357" w:rsidRPr="004D4357" w:rsidRDefault="004D4357" w:rsidP="004D4357">
      <w:r w:rsidRPr="004D4357">
        <w:t xml:space="preserve">That's an aspect-ratio fit problem. Your game is </w:t>
      </w:r>
      <w:r w:rsidRPr="004D4357">
        <w:rPr>
          <w:b/>
          <w:bCs/>
        </w:rPr>
        <w:t>4:3 (800×600)</w:t>
      </w:r>
      <w:r w:rsidRPr="004D4357">
        <w:t xml:space="preserve">, but an iPhone in landscape is very wide and short (e.g. ~844×390). The current CSS only caps the </w:t>
      </w:r>
      <w:r w:rsidRPr="004D4357">
        <w:rPr>
          <w:b/>
          <w:bCs/>
        </w:rPr>
        <w:t>width</w:t>
      </w:r>
      <w:r w:rsidRPr="004D4357">
        <w:t xml:space="preserve"> (max-width:100%; </w:t>
      </w:r>
      <w:proofErr w:type="spellStart"/>
      <w:proofErr w:type="gramStart"/>
      <w:r w:rsidRPr="004D4357">
        <w:t>height:auto</w:t>
      </w:r>
      <w:proofErr w:type="spellEnd"/>
      <w:proofErr w:type="gramEnd"/>
      <w:r w:rsidRPr="004D4357">
        <w:t xml:space="preserve">), so the canvas scales to the full width and its height (≈633px) overflows below the screen — and since the body has </w:t>
      </w:r>
      <w:proofErr w:type="spellStart"/>
      <w:proofErr w:type="gramStart"/>
      <w:r w:rsidRPr="004D4357">
        <w:t>overflow:hidden</w:t>
      </w:r>
      <w:proofErr w:type="spellEnd"/>
      <w:proofErr w:type="gramEnd"/>
      <w:r w:rsidRPr="004D4357">
        <w:t>, you can't scroll to it. The bottom of the level is literally below the viewport.</w:t>
      </w:r>
    </w:p>
    <w:p w14:paraId="4B496B67" w14:textId="77777777" w:rsidR="004D4357" w:rsidRPr="004D4357" w:rsidRDefault="004D4357" w:rsidP="004D4357">
      <w:r w:rsidRPr="004D4357">
        <w:t xml:space="preserve">The fix is to fit the canvas to </w:t>
      </w:r>
      <w:r w:rsidRPr="004D4357">
        <w:rPr>
          <w:b/>
          <w:bCs/>
        </w:rPr>
        <w:t>both</w:t>
      </w:r>
      <w:r w:rsidRPr="004D4357">
        <w:t xml:space="preserve"> the width and height of the viewport (letterbox), by capping max-height too and letting the </w:t>
      </w:r>
      <w:proofErr w:type="spellStart"/>
      <w:r w:rsidRPr="004D4357">
        <w:t>centered</w:t>
      </w:r>
      <w:proofErr w:type="spellEnd"/>
      <w:r w:rsidRPr="004D4357">
        <w:t xml:space="preserve"> canvas use the full screen height. Let me rewrite the layout </w:t>
      </w:r>
      <w:proofErr w:type="spellStart"/>
      <w:proofErr w:type="gramStart"/>
      <w:r w:rsidRPr="004D4357">
        <w:t>CSS:Fixed</w:t>
      </w:r>
      <w:proofErr w:type="spellEnd"/>
      <w:proofErr w:type="gramEnd"/>
      <w:r w:rsidRPr="004D4357">
        <w:t>. The key changes in shell.html:</w:t>
      </w:r>
    </w:p>
    <w:p w14:paraId="5AAA2C74" w14:textId="77777777" w:rsidR="004D4357" w:rsidRPr="004D4357" w:rsidRDefault="004D4357" w:rsidP="004D4357">
      <w:pPr>
        <w:numPr>
          <w:ilvl w:val="0"/>
          <w:numId w:val="7"/>
        </w:numPr>
      </w:pPr>
      <w:r w:rsidRPr="004D4357">
        <w:rPr>
          <w:b/>
          <w:bCs/>
        </w:rPr>
        <w:t>Canvas now fits both dimensions:</w:t>
      </w:r>
      <w:r w:rsidRPr="004D4357">
        <w:t xml:space="preserve"> max-width: 100vw </w:t>
      </w:r>
      <w:r w:rsidRPr="004D4357">
        <w:rPr>
          <w:b/>
          <w:bCs/>
        </w:rPr>
        <w:t>and</w:t>
      </w:r>
      <w:r w:rsidRPr="004D4357">
        <w:t xml:space="preserve"> max-height: 100dvh. Because the canvas keeps its 4:3 intrinsic ratio, the browser scales it down until it fits inside </w:t>
      </w:r>
      <w:r w:rsidRPr="004D4357">
        <w:rPr>
          <w:i/>
          <w:iCs/>
        </w:rPr>
        <w:t>both</w:t>
      </w:r>
      <w:r w:rsidRPr="004D4357">
        <w:t xml:space="preserve"> the screen width and height — so in landscape it letterboxes (bars on the sides) instead of running off the bottom. The whole level is visible again.</w:t>
      </w:r>
    </w:p>
    <w:p w14:paraId="4D783668" w14:textId="77777777" w:rsidR="004D4357" w:rsidRPr="004D4357" w:rsidRDefault="004D4357" w:rsidP="004D4357">
      <w:pPr>
        <w:numPr>
          <w:ilvl w:val="0"/>
          <w:numId w:val="7"/>
        </w:numPr>
      </w:pPr>
      <w:r w:rsidRPr="004D4357">
        <w:rPr>
          <w:b/>
          <w:bCs/>
        </w:rPr>
        <w:t>100dvh (dynamic viewport height)</w:t>
      </w:r>
      <w:r w:rsidRPr="004D4357">
        <w:t xml:space="preserve"> tracks the actual visible height on iOS, so it's correct in the home-screen app and after rotating, with a 100vh fallback for older browsers.</w:t>
      </w:r>
    </w:p>
    <w:p w14:paraId="17CC0C93" w14:textId="77777777" w:rsidR="004D4357" w:rsidRPr="004D4357" w:rsidRDefault="004D4357" w:rsidP="004D4357">
      <w:pPr>
        <w:numPr>
          <w:ilvl w:val="0"/>
          <w:numId w:val="7"/>
        </w:numPr>
      </w:pPr>
      <w:r w:rsidRPr="004D4357">
        <w:rPr>
          <w:b/>
          <w:bCs/>
        </w:rPr>
        <w:t>Loading text/bar moved out of layout</w:t>
      </w:r>
      <w:r w:rsidRPr="004D4357">
        <w:t xml:space="preserve"> (position: fixed) so they don't eat vertical space and shrink the play area.</w:t>
      </w:r>
    </w:p>
    <w:p w14:paraId="0A0B203F" w14:textId="77777777" w:rsidR="004D4357" w:rsidRPr="004D4357" w:rsidRDefault="004D4357" w:rsidP="004D4357">
      <w:pPr>
        <w:numPr>
          <w:ilvl w:val="0"/>
          <w:numId w:val="7"/>
        </w:numPr>
      </w:pPr>
      <w:r w:rsidRPr="004D4357">
        <w:rPr>
          <w:b/>
          <w:bCs/>
        </w:rPr>
        <w:t>Bonus:</w:t>
      </w:r>
      <w:r w:rsidRPr="004D4357">
        <w:t xml:space="preserve"> anchored the touch buttons to env(safe-area-inset-*) so the notch / home indicator doesn't clip MENU/JUMP/etc. on iPhone.</w:t>
      </w:r>
    </w:p>
    <w:p w14:paraId="67E0D73E" w14:textId="77777777" w:rsidR="004D4357" w:rsidRPr="004D4357" w:rsidRDefault="004D4357" w:rsidP="004D4357">
      <w:r w:rsidRPr="004D4357">
        <w:t xml:space="preserve">Since shell.html is baked into the output at link time, </w:t>
      </w:r>
      <w:r w:rsidRPr="004D4357">
        <w:rPr>
          <w:b/>
          <w:bCs/>
        </w:rPr>
        <w:t>rebuild</w:t>
      </w:r>
      <w:r w:rsidRPr="004D4357">
        <w:t xml:space="preserve"> so Platformer.html picks up the new shell, then re-add to Home Screen (or just reload):</w:t>
      </w:r>
    </w:p>
    <w:p w14:paraId="37AE54DE" w14:textId="77777777" w:rsidR="004D4357" w:rsidRPr="004D4357" w:rsidRDefault="004D4357" w:rsidP="004D4357">
      <w:r w:rsidRPr="004D4357">
        <w:t>build.bat Release</w:t>
      </w:r>
    </w:p>
    <w:p w14:paraId="35FA9F57" w14:textId="77777777" w:rsidR="004D4357" w:rsidRPr="004D4357" w:rsidRDefault="004D4357" w:rsidP="004D4357">
      <w:proofErr w:type="spellStart"/>
      <w:r w:rsidRPr="004D4357">
        <w:t>emrun</w:t>
      </w:r>
      <w:proofErr w:type="spellEnd"/>
      <w:r w:rsidRPr="004D4357">
        <w:t xml:space="preserve"> --hostname 0.0.0.0 --port 8080 --</w:t>
      </w:r>
      <w:proofErr w:type="spellStart"/>
      <w:r w:rsidRPr="004D4357">
        <w:t>no_browser</w:t>
      </w:r>
      <w:proofErr w:type="spellEnd"/>
      <w:r w:rsidRPr="004D4357">
        <w:t xml:space="preserve"> out\Platformer.html</w:t>
      </w:r>
    </w:p>
    <w:p w14:paraId="6ABFAC83" w14:textId="77777777" w:rsidR="004D4357" w:rsidRPr="004D4357" w:rsidRDefault="004D4357" w:rsidP="004D4357">
      <w:r w:rsidRPr="004D4357">
        <w:t xml:space="preserve">Rotate to landscape — you should now see the full level, </w:t>
      </w:r>
      <w:proofErr w:type="spellStart"/>
      <w:r w:rsidRPr="004D4357">
        <w:t>centered</w:t>
      </w:r>
      <w:proofErr w:type="spellEnd"/>
      <w:r w:rsidRPr="004D4357">
        <w:t>, with the game pillar-boxed to 4:3.</w:t>
      </w:r>
    </w:p>
    <w:p w14:paraId="564A0A9C" w14:textId="77777777" w:rsidR="004D4357" w:rsidRPr="004D4357" w:rsidRDefault="004D4357" w:rsidP="004D4357">
      <w:r w:rsidRPr="004D4357">
        <w:t xml:space="preserve">A heads-up on what to expect visually: since the game is fixed 4:3 and an iPhone landscape screen is much wider, you'll get </w:t>
      </w:r>
      <w:r w:rsidRPr="004D4357">
        <w:rPr>
          <w:b/>
          <w:bCs/>
        </w:rPr>
        <w:t>black bars on the left/right</w:t>
      </w:r>
      <w:r w:rsidRPr="004D4357">
        <w:t xml:space="preserve"> — that's correct letterboxing (it </w:t>
      </w:r>
      <w:r w:rsidRPr="004D4357">
        <w:lastRenderedPageBreak/>
        <w:t xml:space="preserve">preserves the intended view without cutting anything off or distorting). If you'd instead prefer the game to </w:t>
      </w:r>
      <w:r w:rsidRPr="004D4357">
        <w:rPr>
          <w:b/>
          <w:bCs/>
        </w:rPr>
        <w:t>fill the whole widescreen</w:t>
      </w:r>
      <w:r w:rsidRPr="004D4357">
        <w:t xml:space="preserve"> (showing more of the level horizontally rather than bars), that's a different change — it means widening the game's camera/viewport in the engine, not just CSS. Tell me if you want that and I'll scope it.</w:t>
      </w:r>
    </w:p>
    <w:p w14:paraId="57C65B47" w14:textId="77777777" w:rsidR="004D4357" w:rsidRDefault="004D4357"/>
    <w:sectPr w:rsidR="004D4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78FE"/>
    <w:multiLevelType w:val="multilevel"/>
    <w:tmpl w:val="0DD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479A2"/>
    <w:multiLevelType w:val="multilevel"/>
    <w:tmpl w:val="2BCA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5472D"/>
    <w:multiLevelType w:val="multilevel"/>
    <w:tmpl w:val="831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70E38"/>
    <w:multiLevelType w:val="multilevel"/>
    <w:tmpl w:val="4D4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A688C"/>
    <w:multiLevelType w:val="multilevel"/>
    <w:tmpl w:val="1DA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62D35"/>
    <w:multiLevelType w:val="multilevel"/>
    <w:tmpl w:val="1AA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74051"/>
    <w:multiLevelType w:val="multilevel"/>
    <w:tmpl w:val="541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52985">
    <w:abstractNumId w:val="6"/>
  </w:num>
  <w:num w:numId="2" w16cid:durableId="1105537333">
    <w:abstractNumId w:val="0"/>
  </w:num>
  <w:num w:numId="3" w16cid:durableId="794300761">
    <w:abstractNumId w:val="3"/>
  </w:num>
  <w:num w:numId="4" w16cid:durableId="1816146775">
    <w:abstractNumId w:val="1"/>
  </w:num>
  <w:num w:numId="5" w16cid:durableId="643698673">
    <w:abstractNumId w:val="4"/>
  </w:num>
  <w:num w:numId="6" w16cid:durableId="988754716">
    <w:abstractNumId w:val="2"/>
  </w:num>
  <w:num w:numId="7" w16cid:durableId="1542934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83"/>
    <w:rsid w:val="001B0A83"/>
    <w:rsid w:val="004D4357"/>
    <w:rsid w:val="008863B3"/>
    <w:rsid w:val="009F6CA9"/>
    <w:rsid w:val="00B2644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0989"/>
  <w15:chartTrackingRefBased/>
  <w15:docId w15:val="{6142A4A2-564F-4316-8ED8-7566D1DA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A83"/>
    <w:rPr>
      <w:rFonts w:eastAsiaTheme="majorEastAsia" w:cstheme="majorBidi"/>
      <w:color w:val="272727" w:themeColor="text1" w:themeTint="D8"/>
    </w:rPr>
  </w:style>
  <w:style w:type="paragraph" w:styleId="Title">
    <w:name w:val="Title"/>
    <w:basedOn w:val="Normal"/>
    <w:next w:val="Normal"/>
    <w:link w:val="TitleChar"/>
    <w:uiPriority w:val="10"/>
    <w:qFormat/>
    <w:rsid w:val="001B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A83"/>
    <w:pPr>
      <w:spacing w:before="160"/>
      <w:jc w:val="center"/>
    </w:pPr>
    <w:rPr>
      <w:i/>
      <w:iCs/>
      <w:color w:val="404040" w:themeColor="text1" w:themeTint="BF"/>
    </w:rPr>
  </w:style>
  <w:style w:type="character" w:customStyle="1" w:styleId="QuoteChar">
    <w:name w:val="Quote Char"/>
    <w:basedOn w:val="DefaultParagraphFont"/>
    <w:link w:val="Quote"/>
    <w:uiPriority w:val="29"/>
    <w:rsid w:val="001B0A83"/>
    <w:rPr>
      <w:i/>
      <w:iCs/>
      <w:color w:val="404040" w:themeColor="text1" w:themeTint="BF"/>
    </w:rPr>
  </w:style>
  <w:style w:type="paragraph" w:styleId="ListParagraph">
    <w:name w:val="List Paragraph"/>
    <w:basedOn w:val="Normal"/>
    <w:uiPriority w:val="34"/>
    <w:qFormat/>
    <w:rsid w:val="001B0A83"/>
    <w:pPr>
      <w:ind w:left="720"/>
      <w:contextualSpacing/>
    </w:pPr>
  </w:style>
  <w:style w:type="character" w:styleId="IntenseEmphasis">
    <w:name w:val="Intense Emphasis"/>
    <w:basedOn w:val="DefaultParagraphFont"/>
    <w:uiPriority w:val="21"/>
    <w:qFormat/>
    <w:rsid w:val="001B0A83"/>
    <w:rPr>
      <w:i/>
      <w:iCs/>
      <w:color w:val="0F4761" w:themeColor="accent1" w:themeShade="BF"/>
    </w:rPr>
  </w:style>
  <w:style w:type="paragraph" w:styleId="IntenseQuote">
    <w:name w:val="Intense Quote"/>
    <w:basedOn w:val="Normal"/>
    <w:next w:val="Normal"/>
    <w:link w:val="IntenseQuoteChar"/>
    <w:uiPriority w:val="30"/>
    <w:qFormat/>
    <w:rsid w:val="001B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A83"/>
    <w:rPr>
      <w:i/>
      <w:iCs/>
      <w:color w:val="0F4761" w:themeColor="accent1" w:themeShade="BF"/>
    </w:rPr>
  </w:style>
  <w:style w:type="character" w:styleId="IntenseReference">
    <w:name w:val="Intense Reference"/>
    <w:basedOn w:val="DefaultParagraphFont"/>
    <w:uiPriority w:val="32"/>
    <w:qFormat/>
    <w:rsid w:val="001B0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 Hosry</dc:creator>
  <cp:keywords/>
  <dc:description/>
  <cp:lastModifiedBy>Elie Hosry</cp:lastModifiedBy>
  <cp:revision>3</cp:revision>
  <dcterms:created xsi:type="dcterms:W3CDTF">2026-06-05T09:11:00Z</dcterms:created>
  <dcterms:modified xsi:type="dcterms:W3CDTF">2026-06-05T09:12:00Z</dcterms:modified>
</cp:coreProperties>
</file>