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4835"/>
        <w:gridCol w:w="1543"/>
        <w:gridCol w:w="1701"/>
      </w:tblGrid>
      <w:tr w:rsidR="00277BEF" w:rsidRPr="00863711" w:rsidTr="0073219A">
        <w:trPr>
          <w:trHeight w:val="409"/>
        </w:trPr>
        <w:tc>
          <w:tcPr>
            <w:tcW w:w="8505" w:type="dxa"/>
            <w:gridSpan w:val="3"/>
            <w:shd w:val="clear" w:color="auto" w:fill="DAEEF3" w:themeFill="accent5" w:themeFillTint="33"/>
          </w:tcPr>
          <w:p w:rsidR="00277BEF" w:rsidRPr="00863711" w:rsidRDefault="00E621FD" w:rsidP="00E621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Dicionário da EAP</w:t>
            </w:r>
          </w:p>
        </w:tc>
        <w:tc>
          <w:tcPr>
            <w:tcW w:w="1701" w:type="dxa"/>
          </w:tcPr>
          <w:p w:rsidR="00277BEF" w:rsidRPr="00863711" w:rsidRDefault="00E621FD" w:rsidP="00E621FD">
            <w:pPr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Versão</w:t>
            </w:r>
            <w:r w:rsidRPr="00863711">
              <w:rPr>
                <w:rFonts w:ascii="Arial" w:hAnsi="Arial" w:cs="Arial"/>
                <w:sz w:val="24"/>
                <w:szCs w:val="24"/>
              </w:rPr>
              <w:t>: 1.0</w:t>
            </w:r>
          </w:p>
        </w:tc>
      </w:tr>
      <w:tr w:rsidR="00E621FD" w:rsidRPr="00863711" w:rsidTr="0073219A">
        <w:trPr>
          <w:trHeight w:val="429"/>
        </w:trPr>
        <w:tc>
          <w:tcPr>
            <w:tcW w:w="10206" w:type="dxa"/>
            <w:gridSpan w:val="4"/>
          </w:tcPr>
          <w:p w:rsidR="00E621FD" w:rsidRPr="00863711" w:rsidRDefault="00E621FD" w:rsidP="00BB46DA">
            <w:pPr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 xml:space="preserve">Nome do Projeto: </w:t>
            </w:r>
            <w:r w:rsidRPr="00863711">
              <w:rPr>
                <w:rFonts w:ascii="Arial" w:hAnsi="Arial" w:cs="Arial"/>
                <w:sz w:val="24"/>
                <w:szCs w:val="24"/>
              </w:rPr>
              <w:t xml:space="preserve">Elaboração do Plano </w:t>
            </w:r>
            <w:r w:rsidR="00014AF5" w:rsidRPr="00863711">
              <w:rPr>
                <w:rFonts w:ascii="Arial" w:hAnsi="Arial" w:cs="Arial"/>
                <w:sz w:val="24"/>
                <w:szCs w:val="24"/>
              </w:rPr>
              <w:t>de Desenvolvimento do App Belém</w:t>
            </w:r>
            <w:r w:rsidRPr="00863711">
              <w:rPr>
                <w:rFonts w:ascii="Arial" w:hAnsi="Arial" w:cs="Arial"/>
                <w:sz w:val="24"/>
                <w:szCs w:val="24"/>
              </w:rPr>
              <w:t>360°</w:t>
            </w:r>
          </w:p>
        </w:tc>
      </w:tr>
      <w:tr w:rsidR="00E621FD" w:rsidRPr="00863711" w:rsidTr="0073219A">
        <w:trPr>
          <w:trHeight w:val="406"/>
        </w:trPr>
        <w:tc>
          <w:tcPr>
            <w:tcW w:w="2127" w:type="dxa"/>
            <w:shd w:val="clear" w:color="auto" w:fill="DAEEF3" w:themeFill="accent5" w:themeFillTint="33"/>
          </w:tcPr>
          <w:p w:rsidR="00E621FD" w:rsidRPr="00863711" w:rsidRDefault="00E621FD" w:rsidP="00BB46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="00014AF5" w:rsidRPr="0086371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4AF5" w:rsidRPr="00863711">
              <w:rPr>
                <w:rFonts w:ascii="Arial" w:hAnsi="Arial" w:cs="Arial"/>
                <w:sz w:val="24"/>
                <w:szCs w:val="24"/>
              </w:rPr>
              <w:t>12/04/2018</w:t>
            </w:r>
          </w:p>
        </w:tc>
        <w:tc>
          <w:tcPr>
            <w:tcW w:w="4835" w:type="dxa"/>
            <w:shd w:val="clear" w:color="auto" w:fill="DAEEF3" w:themeFill="accent5" w:themeFillTint="33"/>
          </w:tcPr>
          <w:p w:rsidR="00E621FD" w:rsidRPr="00863711" w:rsidRDefault="00E621FD" w:rsidP="00BB46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Autor:</w:t>
            </w:r>
            <w:r w:rsidR="00A96311">
              <w:rPr>
                <w:rFonts w:ascii="Arial" w:hAnsi="Arial" w:cs="Arial"/>
                <w:b/>
                <w:sz w:val="24"/>
                <w:szCs w:val="24"/>
              </w:rPr>
              <w:t xml:space="preserve"> Mateus Silva</w:t>
            </w:r>
            <w:bookmarkStart w:id="0" w:name="_GoBack"/>
            <w:bookmarkEnd w:id="0"/>
          </w:p>
        </w:tc>
        <w:tc>
          <w:tcPr>
            <w:tcW w:w="3244" w:type="dxa"/>
            <w:gridSpan w:val="2"/>
            <w:shd w:val="clear" w:color="auto" w:fill="DAEEF3" w:themeFill="accent5" w:themeFillTint="33"/>
          </w:tcPr>
          <w:p w:rsidR="00E621FD" w:rsidRPr="00863711" w:rsidRDefault="00E621FD" w:rsidP="00BB46DA">
            <w:pPr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Nota de revisão</w:t>
            </w:r>
            <w:r w:rsidRPr="00863711">
              <w:rPr>
                <w:rFonts w:ascii="Arial" w:hAnsi="Arial" w:cs="Arial"/>
                <w:sz w:val="24"/>
                <w:szCs w:val="24"/>
              </w:rPr>
              <w:t>: Versão Inicial</w:t>
            </w:r>
          </w:p>
        </w:tc>
      </w:tr>
    </w:tbl>
    <w:p w:rsidR="00E621FD" w:rsidRPr="00863711" w:rsidRDefault="00E621FD" w:rsidP="00BB46DA">
      <w:pPr>
        <w:rPr>
          <w:rFonts w:ascii="Arial" w:hAnsi="Arial" w:cs="Arial"/>
          <w:sz w:val="24"/>
          <w:szCs w:val="24"/>
        </w:rPr>
      </w:pPr>
    </w:p>
    <w:p w:rsidR="00E621FD" w:rsidRPr="00863711" w:rsidRDefault="00E621FD" w:rsidP="00BB46D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206" w:type="dxa"/>
        <w:tblInd w:w="108" w:type="dxa"/>
        <w:tblLook w:val="04A0" w:firstRow="1" w:lastRow="0" w:firstColumn="1" w:lastColumn="0" w:noHBand="0" w:noVBand="1"/>
      </w:tblPr>
      <w:tblGrid>
        <w:gridCol w:w="844"/>
        <w:gridCol w:w="3070"/>
        <w:gridCol w:w="3554"/>
        <w:gridCol w:w="1550"/>
        <w:gridCol w:w="1188"/>
      </w:tblGrid>
      <w:tr w:rsidR="007743F8" w:rsidRPr="00863711" w:rsidTr="000B03C1">
        <w:trPr>
          <w:trHeight w:val="488"/>
        </w:trPr>
        <w:tc>
          <w:tcPr>
            <w:tcW w:w="849" w:type="dxa"/>
            <w:shd w:val="clear" w:color="auto" w:fill="DAEEF3" w:themeFill="accent5" w:themeFillTint="33"/>
          </w:tcPr>
          <w:p w:rsidR="00A42ACA" w:rsidRPr="00863711" w:rsidRDefault="00585272" w:rsidP="00E621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EAP</w:t>
            </w:r>
          </w:p>
        </w:tc>
        <w:tc>
          <w:tcPr>
            <w:tcW w:w="3126" w:type="dxa"/>
            <w:shd w:val="clear" w:color="auto" w:fill="DAEEF3" w:themeFill="accent5" w:themeFillTint="33"/>
          </w:tcPr>
          <w:p w:rsidR="00A42ACA" w:rsidRPr="00863711" w:rsidRDefault="00A42ACA" w:rsidP="00E621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3635" w:type="dxa"/>
            <w:shd w:val="clear" w:color="auto" w:fill="DAEEF3" w:themeFill="accent5" w:themeFillTint="33"/>
          </w:tcPr>
          <w:p w:rsidR="00A42ACA" w:rsidRPr="00863711" w:rsidRDefault="00A42ACA" w:rsidP="00E621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A42ACA" w:rsidRPr="00863711" w:rsidRDefault="007743F8" w:rsidP="00E621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Atualização</w:t>
            </w:r>
          </w:p>
        </w:tc>
        <w:tc>
          <w:tcPr>
            <w:tcW w:w="1224" w:type="dxa"/>
            <w:shd w:val="clear" w:color="auto" w:fill="DAEEF3" w:themeFill="accent5" w:themeFillTint="33"/>
          </w:tcPr>
          <w:p w:rsidR="00A42ACA" w:rsidRPr="00863711" w:rsidRDefault="00A42ACA" w:rsidP="00E621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Ok</w:t>
            </w:r>
          </w:p>
        </w:tc>
      </w:tr>
      <w:tr w:rsidR="007743F8" w:rsidRPr="00863711" w:rsidTr="000B03C1">
        <w:trPr>
          <w:trHeight w:val="1103"/>
        </w:trPr>
        <w:tc>
          <w:tcPr>
            <w:tcW w:w="849" w:type="dxa"/>
            <w:shd w:val="clear" w:color="auto" w:fill="DAEEF3" w:themeFill="accent5" w:themeFillTint="33"/>
          </w:tcPr>
          <w:p w:rsidR="00585272" w:rsidRPr="00863711" w:rsidRDefault="00585272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</w:t>
            </w:r>
            <w:r w:rsidR="000B03C1" w:rsidRPr="00863711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3126" w:type="dxa"/>
          </w:tcPr>
          <w:p w:rsidR="00585272" w:rsidRPr="00863711" w:rsidRDefault="00585272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Gerenciamento de Projetos</w:t>
            </w:r>
          </w:p>
          <w:p w:rsidR="00585272" w:rsidRPr="00863711" w:rsidRDefault="00585272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35" w:type="dxa"/>
          </w:tcPr>
          <w:p w:rsidR="00585272" w:rsidRPr="00863711" w:rsidRDefault="00585272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 xml:space="preserve">Atividades de gerenciamento, </w:t>
            </w:r>
            <w:r w:rsidR="00BB46DA" w:rsidRPr="00863711">
              <w:rPr>
                <w:rFonts w:ascii="Arial" w:hAnsi="Arial" w:cs="Arial"/>
                <w:sz w:val="24"/>
                <w:szCs w:val="24"/>
              </w:rPr>
              <w:t>iniciação</w:t>
            </w:r>
            <w:r w:rsidRPr="00863711">
              <w:rPr>
                <w:rFonts w:ascii="Arial" w:hAnsi="Arial" w:cs="Arial"/>
                <w:sz w:val="24"/>
                <w:szCs w:val="24"/>
              </w:rPr>
              <w:t>, planejamento,</w:t>
            </w:r>
            <w:r w:rsidR="00BB46DA" w:rsidRPr="008637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711">
              <w:rPr>
                <w:rFonts w:ascii="Arial" w:hAnsi="Arial" w:cs="Arial"/>
                <w:sz w:val="24"/>
                <w:szCs w:val="24"/>
              </w:rPr>
              <w:t>execução, controle e encerramento que vão ocorrer em</w:t>
            </w:r>
            <w:r w:rsidR="00BB46DA" w:rsidRPr="008637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711">
              <w:rPr>
                <w:rFonts w:ascii="Arial" w:hAnsi="Arial" w:cs="Arial"/>
                <w:sz w:val="24"/>
                <w:szCs w:val="24"/>
              </w:rPr>
              <w:t>todo o ciclo do projeto.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585272" w:rsidRPr="00863711" w:rsidRDefault="00585272" w:rsidP="007743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BB46DA" w:rsidRPr="00863711" w:rsidRDefault="007743F8" w:rsidP="007743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7743F8" w:rsidRPr="00863711" w:rsidTr="000B03C1">
        <w:trPr>
          <w:trHeight w:val="567"/>
        </w:trPr>
        <w:tc>
          <w:tcPr>
            <w:tcW w:w="849" w:type="dxa"/>
            <w:shd w:val="clear" w:color="auto" w:fill="DAEEF3" w:themeFill="accent5" w:themeFillTint="33"/>
          </w:tcPr>
          <w:p w:rsidR="00BB46DA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126" w:type="dxa"/>
          </w:tcPr>
          <w:p w:rsidR="00BB46DA" w:rsidRPr="00863711" w:rsidRDefault="00BB46DA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Plano de gerenciamento do tempo</w:t>
            </w:r>
          </w:p>
        </w:tc>
        <w:tc>
          <w:tcPr>
            <w:tcW w:w="3635" w:type="dxa"/>
          </w:tcPr>
          <w:p w:rsidR="00BB46DA" w:rsidRPr="00863711" w:rsidRDefault="00BB46DA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Criação do cronograma do projeto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BB46DA" w:rsidRPr="00863711" w:rsidRDefault="00BB46DA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BB46DA" w:rsidRPr="00863711" w:rsidRDefault="007743F8" w:rsidP="007743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7743F8" w:rsidRPr="00863711" w:rsidTr="000B03C1">
        <w:trPr>
          <w:trHeight w:val="561"/>
        </w:trPr>
        <w:tc>
          <w:tcPr>
            <w:tcW w:w="849" w:type="dxa"/>
            <w:shd w:val="clear" w:color="auto" w:fill="DAEEF3" w:themeFill="accent5" w:themeFillTint="33"/>
          </w:tcPr>
          <w:p w:rsidR="00BB46DA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1.2.1</w:t>
            </w:r>
          </w:p>
        </w:tc>
        <w:tc>
          <w:tcPr>
            <w:tcW w:w="3126" w:type="dxa"/>
          </w:tcPr>
          <w:p w:rsidR="00BB46DA" w:rsidRPr="00863711" w:rsidRDefault="00BB46DA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635" w:type="dxa"/>
          </w:tcPr>
          <w:p w:rsidR="00BB46DA" w:rsidRPr="00863711" w:rsidRDefault="00BB46DA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 xml:space="preserve">Definir datas para o </w:t>
            </w:r>
            <w:r w:rsidR="00DE26A1" w:rsidRPr="00863711">
              <w:rPr>
                <w:rFonts w:ascii="Arial" w:hAnsi="Arial" w:cs="Arial"/>
                <w:sz w:val="24"/>
                <w:szCs w:val="24"/>
              </w:rPr>
              <w:t>desenvolvimento, iní</w:t>
            </w:r>
            <w:r w:rsidRPr="00863711">
              <w:rPr>
                <w:rFonts w:ascii="Arial" w:hAnsi="Arial" w:cs="Arial"/>
                <w:sz w:val="24"/>
                <w:szCs w:val="24"/>
              </w:rPr>
              <w:t>cio e fim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BB46DA" w:rsidRPr="00863711" w:rsidRDefault="00BB46DA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BB46DA" w:rsidRPr="00863711" w:rsidRDefault="007743F8" w:rsidP="007743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7743F8" w:rsidRPr="00863711" w:rsidTr="000B03C1">
        <w:trPr>
          <w:trHeight w:val="813"/>
        </w:trPr>
        <w:tc>
          <w:tcPr>
            <w:tcW w:w="849" w:type="dxa"/>
            <w:shd w:val="clear" w:color="auto" w:fill="DAEEF3" w:themeFill="accent5" w:themeFillTint="33"/>
          </w:tcPr>
          <w:p w:rsidR="00585272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126" w:type="dxa"/>
          </w:tcPr>
          <w:p w:rsidR="00585272" w:rsidRPr="00863711" w:rsidRDefault="00585272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Padronização dos Processos e</w:t>
            </w:r>
          </w:p>
          <w:p w:rsidR="00585272" w:rsidRPr="00863711" w:rsidRDefault="00585272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Documentos</w:t>
            </w:r>
          </w:p>
        </w:tc>
        <w:tc>
          <w:tcPr>
            <w:tcW w:w="3635" w:type="dxa"/>
          </w:tcPr>
          <w:p w:rsidR="00585272" w:rsidRPr="00863711" w:rsidRDefault="00585272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Definição do processo de trabalho e geração da documentação</w:t>
            </w:r>
            <w:r w:rsidR="00DE26A1" w:rsidRPr="008637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711">
              <w:rPr>
                <w:rFonts w:ascii="Arial" w:hAnsi="Arial" w:cs="Arial"/>
                <w:sz w:val="24"/>
                <w:szCs w:val="24"/>
              </w:rPr>
              <w:t>de apoio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585272" w:rsidRPr="00863711" w:rsidRDefault="00585272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585272" w:rsidRPr="00863711" w:rsidRDefault="00585272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3F8" w:rsidRPr="00863711" w:rsidTr="000B03C1">
        <w:trPr>
          <w:trHeight w:val="813"/>
        </w:trPr>
        <w:tc>
          <w:tcPr>
            <w:tcW w:w="849" w:type="dxa"/>
            <w:shd w:val="clear" w:color="auto" w:fill="DAEEF3" w:themeFill="accent5" w:themeFillTint="33"/>
          </w:tcPr>
          <w:p w:rsidR="00585272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1.3.1</w:t>
            </w:r>
          </w:p>
        </w:tc>
        <w:tc>
          <w:tcPr>
            <w:tcW w:w="3126" w:type="dxa"/>
          </w:tcPr>
          <w:p w:rsidR="00585272" w:rsidRPr="00863711" w:rsidRDefault="00BB46DA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Definição da Infraestrutura n</w:t>
            </w:r>
            <w:r w:rsidR="00585272" w:rsidRPr="00863711">
              <w:rPr>
                <w:rFonts w:ascii="Arial" w:hAnsi="Arial" w:cs="Arial"/>
                <w:sz w:val="24"/>
                <w:szCs w:val="24"/>
              </w:rPr>
              <w:t>ecessária</w:t>
            </w:r>
          </w:p>
        </w:tc>
        <w:tc>
          <w:tcPr>
            <w:tcW w:w="3635" w:type="dxa"/>
          </w:tcPr>
          <w:p w:rsidR="00585272" w:rsidRPr="00863711" w:rsidRDefault="00585272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 xml:space="preserve">Definir qual a </w:t>
            </w:r>
            <w:r w:rsidR="00BB46DA" w:rsidRPr="00863711">
              <w:rPr>
                <w:rFonts w:ascii="Arial" w:hAnsi="Arial" w:cs="Arial"/>
                <w:sz w:val="24"/>
                <w:szCs w:val="24"/>
              </w:rPr>
              <w:t>infraestrutura n</w:t>
            </w:r>
            <w:r w:rsidRPr="00863711">
              <w:rPr>
                <w:rFonts w:ascii="Arial" w:hAnsi="Arial" w:cs="Arial"/>
                <w:sz w:val="24"/>
                <w:szCs w:val="24"/>
              </w:rPr>
              <w:t>ecessária para o novo processo</w:t>
            </w:r>
            <w:r w:rsidR="00BB46DA" w:rsidRPr="008637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711">
              <w:rPr>
                <w:rFonts w:ascii="Arial" w:hAnsi="Arial" w:cs="Arial"/>
                <w:sz w:val="24"/>
                <w:szCs w:val="24"/>
              </w:rPr>
              <w:t>de trabalho (Hardware + Software)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585272" w:rsidRPr="00863711" w:rsidRDefault="00585272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585272" w:rsidRPr="00863711" w:rsidRDefault="00585272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3F8" w:rsidRPr="00863711" w:rsidTr="000B03C1">
        <w:trPr>
          <w:trHeight w:val="466"/>
        </w:trPr>
        <w:tc>
          <w:tcPr>
            <w:tcW w:w="849" w:type="dxa"/>
            <w:shd w:val="clear" w:color="auto" w:fill="DAEEF3" w:themeFill="accent5" w:themeFillTint="33"/>
          </w:tcPr>
          <w:p w:rsidR="00585272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</w:t>
            </w:r>
            <w:r w:rsidR="00170B99" w:rsidRPr="0086371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26" w:type="dxa"/>
          </w:tcPr>
          <w:p w:rsidR="00585272" w:rsidRPr="00863711" w:rsidRDefault="00585272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Escolhas de agentes Internos</w:t>
            </w:r>
          </w:p>
        </w:tc>
        <w:tc>
          <w:tcPr>
            <w:tcW w:w="3635" w:type="dxa"/>
          </w:tcPr>
          <w:p w:rsidR="00585272" w:rsidRPr="00863711" w:rsidRDefault="00585272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 xml:space="preserve">Definição da equipe </w:t>
            </w:r>
            <w:r w:rsidR="0036676D" w:rsidRPr="00863711">
              <w:rPr>
                <w:rFonts w:ascii="Arial" w:hAnsi="Arial" w:cs="Arial"/>
                <w:sz w:val="24"/>
                <w:szCs w:val="24"/>
              </w:rPr>
              <w:t xml:space="preserve">para iniciação do </w:t>
            </w:r>
            <w:r w:rsidRPr="0086371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585272" w:rsidRPr="00863711" w:rsidRDefault="00585272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585272" w:rsidRPr="00863711" w:rsidRDefault="00585272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3F8" w:rsidRPr="00863711" w:rsidTr="000B03C1">
        <w:trPr>
          <w:trHeight w:val="346"/>
        </w:trPr>
        <w:tc>
          <w:tcPr>
            <w:tcW w:w="849" w:type="dxa"/>
            <w:shd w:val="clear" w:color="auto" w:fill="DAEEF3" w:themeFill="accent5" w:themeFillTint="33"/>
          </w:tcPr>
          <w:p w:rsidR="00585272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3126" w:type="dxa"/>
          </w:tcPr>
          <w:p w:rsidR="00585272" w:rsidRPr="00863711" w:rsidRDefault="0036676D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Apoiar ações</w:t>
            </w:r>
            <w:r w:rsidR="00BB46DA" w:rsidRPr="00863711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863711">
              <w:rPr>
                <w:rFonts w:ascii="Arial" w:hAnsi="Arial" w:cs="Arial"/>
                <w:sz w:val="24"/>
                <w:szCs w:val="24"/>
              </w:rPr>
              <w:t>Marketing</w:t>
            </w:r>
          </w:p>
        </w:tc>
        <w:tc>
          <w:tcPr>
            <w:tcW w:w="3635" w:type="dxa"/>
          </w:tcPr>
          <w:p w:rsidR="00585272" w:rsidRPr="00863711" w:rsidRDefault="00BB46DA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r w:rsidR="0036676D" w:rsidRPr="00863711">
              <w:rPr>
                <w:rFonts w:ascii="Arial" w:hAnsi="Arial" w:cs="Arial"/>
                <w:sz w:val="24"/>
                <w:szCs w:val="24"/>
              </w:rPr>
              <w:t>marketing do projeto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585272" w:rsidRPr="00863711" w:rsidRDefault="00585272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585272" w:rsidRPr="00863711" w:rsidRDefault="00585272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3F8" w:rsidRPr="00863711" w:rsidTr="000B03C1">
        <w:trPr>
          <w:trHeight w:val="550"/>
        </w:trPr>
        <w:tc>
          <w:tcPr>
            <w:tcW w:w="849" w:type="dxa"/>
            <w:shd w:val="clear" w:color="auto" w:fill="DAEEF3" w:themeFill="accent5" w:themeFillTint="33"/>
          </w:tcPr>
          <w:p w:rsidR="0036676D" w:rsidRPr="00863711" w:rsidRDefault="000B03C1" w:rsidP="000B0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</w:t>
            </w:r>
            <w:r w:rsidR="00170B99" w:rsidRPr="0086371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26" w:type="dxa"/>
          </w:tcPr>
          <w:p w:rsidR="0036676D" w:rsidRPr="00863711" w:rsidRDefault="00170B99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Pr</w:t>
            </w:r>
            <w:r w:rsidR="0036676D" w:rsidRPr="00863711">
              <w:rPr>
                <w:rFonts w:ascii="Arial" w:hAnsi="Arial" w:cs="Arial"/>
                <w:sz w:val="24"/>
                <w:szCs w:val="24"/>
              </w:rPr>
              <w:t>é-requisitos</w:t>
            </w:r>
          </w:p>
        </w:tc>
        <w:tc>
          <w:tcPr>
            <w:tcW w:w="3635" w:type="dxa"/>
          </w:tcPr>
          <w:p w:rsidR="0036676D" w:rsidRPr="00863711" w:rsidRDefault="0036676D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Avaliar os pré-requisitos de hardware e software definido</w:t>
            </w:r>
            <w:r w:rsidR="00170B99" w:rsidRPr="008637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711">
              <w:rPr>
                <w:rFonts w:ascii="Arial" w:hAnsi="Arial" w:cs="Arial"/>
                <w:sz w:val="24"/>
                <w:szCs w:val="24"/>
              </w:rPr>
              <w:t>pela consultoria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36676D" w:rsidRPr="00863711" w:rsidRDefault="0036676D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36676D" w:rsidRPr="00863711" w:rsidRDefault="0036676D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3F8" w:rsidRPr="00863711" w:rsidTr="000B03C1">
        <w:trPr>
          <w:trHeight w:val="271"/>
        </w:trPr>
        <w:tc>
          <w:tcPr>
            <w:tcW w:w="849" w:type="dxa"/>
            <w:shd w:val="clear" w:color="auto" w:fill="DAEEF3" w:themeFill="accent5" w:themeFillTint="33"/>
          </w:tcPr>
          <w:p w:rsidR="00170B99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1.5.1</w:t>
            </w:r>
          </w:p>
        </w:tc>
        <w:tc>
          <w:tcPr>
            <w:tcW w:w="3126" w:type="dxa"/>
          </w:tcPr>
          <w:p w:rsidR="00170B99" w:rsidRPr="00863711" w:rsidRDefault="00170B99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Análise de Requisitos</w:t>
            </w:r>
          </w:p>
        </w:tc>
        <w:tc>
          <w:tcPr>
            <w:tcW w:w="3635" w:type="dxa"/>
          </w:tcPr>
          <w:p w:rsidR="007743F8" w:rsidRPr="00863711" w:rsidRDefault="00170B99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Analisar os requisitos definidos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170B99" w:rsidRPr="00863711" w:rsidRDefault="00170B99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170B99" w:rsidRPr="00863711" w:rsidRDefault="00170B99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43F8" w:rsidRPr="00863711" w:rsidTr="000B03C1">
        <w:trPr>
          <w:trHeight w:val="272"/>
        </w:trPr>
        <w:tc>
          <w:tcPr>
            <w:tcW w:w="849" w:type="dxa"/>
            <w:shd w:val="clear" w:color="auto" w:fill="DAEEF3" w:themeFill="accent5" w:themeFillTint="33"/>
          </w:tcPr>
          <w:p w:rsidR="00277BEF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1.5.</w:t>
            </w:r>
            <w:r w:rsidR="00277BEF" w:rsidRPr="0086371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26" w:type="dxa"/>
          </w:tcPr>
          <w:p w:rsidR="00277BEF" w:rsidRPr="00863711" w:rsidRDefault="00277BEF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Escopo do produto</w:t>
            </w:r>
          </w:p>
        </w:tc>
        <w:tc>
          <w:tcPr>
            <w:tcW w:w="3635" w:type="dxa"/>
          </w:tcPr>
          <w:p w:rsidR="00277BEF" w:rsidRPr="00863711" w:rsidRDefault="00277BEF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Requisitos e características do produto e serviços a serem entregue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277BEF" w:rsidRPr="00863711" w:rsidRDefault="00277BEF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277BEF" w:rsidRPr="00863711" w:rsidRDefault="00277BEF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19A" w:rsidRPr="00863711" w:rsidTr="000B03C1">
        <w:trPr>
          <w:trHeight w:val="558"/>
        </w:trPr>
        <w:tc>
          <w:tcPr>
            <w:tcW w:w="849" w:type="dxa"/>
            <w:shd w:val="clear" w:color="auto" w:fill="DAEEF3" w:themeFill="accent5" w:themeFillTint="33"/>
          </w:tcPr>
          <w:p w:rsidR="0036676D" w:rsidRPr="00863711" w:rsidRDefault="000B03C1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1.5.3</w:t>
            </w:r>
          </w:p>
        </w:tc>
        <w:tc>
          <w:tcPr>
            <w:tcW w:w="3126" w:type="dxa"/>
          </w:tcPr>
          <w:p w:rsidR="0036676D" w:rsidRPr="00863711" w:rsidRDefault="0036676D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Configurar Servidores</w:t>
            </w:r>
          </w:p>
        </w:tc>
        <w:tc>
          <w:tcPr>
            <w:tcW w:w="3635" w:type="dxa"/>
          </w:tcPr>
          <w:p w:rsidR="0036676D" w:rsidRPr="00863711" w:rsidRDefault="0036676D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 xml:space="preserve">Configuração dos </w:t>
            </w:r>
            <w:r w:rsidR="00DE26A1" w:rsidRPr="00863711">
              <w:rPr>
                <w:rFonts w:ascii="Arial" w:hAnsi="Arial" w:cs="Arial"/>
                <w:sz w:val="24"/>
                <w:szCs w:val="24"/>
              </w:rPr>
              <w:t>servidores para o iní</w:t>
            </w:r>
            <w:r w:rsidRPr="00863711">
              <w:rPr>
                <w:rFonts w:ascii="Arial" w:hAnsi="Arial" w:cs="Arial"/>
                <w:sz w:val="24"/>
                <w:szCs w:val="24"/>
              </w:rPr>
              <w:t>cio do desenvolvimento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36676D" w:rsidRPr="00863711" w:rsidRDefault="0036676D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36676D" w:rsidRPr="00863711" w:rsidRDefault="0036676D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19A" w:rsidRPr="00863711" w:rsidTr="000B03C1">
        <w:trPr>
          <w:trHeight w:val="813"/>
        </w:trPr>
        <w:tc>
          <w:tcPr>
            <w:tcW w:w="849" w:type="dxa"/>
            <w:shd w:val="clear" w:color="auto" w:fill="DAEEF3" w:themeFill="accent5" w:themeFillTint="33"/>
          </w:tcPr>
          <w:p w:rsidR="00BB46DA" w:rsidRPr="00863711" w:rsidRDefault="002A1011" w:rsidP="00BB46DA">
            <w:pPr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3126" w:type="dxa"/>
          </w:tcPr>
          <w:p w:rsidR="00BB46DA" w:rsidRPr="00863711" w:rsidRDefault="00170B99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3635" w:type="dxa"/>
          </w:tcPr>
          <w:p w:rsidR="00BB46DA" w:rsidRPr="00863711" w:rsidRDefault="00BB46DA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2" w:type="dxa"/>
            <w:shd w:val="clear" w:color="auto" w:fill="DAEEF3" w:themeFill="accent5" w:themeFillTint="33"/>
          </w:tcPr>
          <w:p w:rsidR="00BB46DA" w:rsidRPr="00863711" w:rsidRDefault="00BB46DA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BB46DA" w:rsidRPr="00863711" w:rsidRDefault="00BB46DA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19A" w:rsidRPr="00863711" w:rsidTr="000B03C1">
        <w:trPr>
          <w:trHeight w:val="813"/>
        </w:trPr>
        <w:tc>
          <w:tcPr>
            <w:tcW w:w="849" w:type="dxa"/>
            <w:shd w:val="clear" w:color="auto" w:fill="DAEEF3" w:themeFill="accent5" w:themeFillTint="33"/>
          </w:tcPr>
          <w:p w:rsidR="00170B99" w:rsidRPr="00863711" w:rsidRDefault="002A1011" w:rsidP="00BB46DA">
            <w:pPr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1.6.1</w:t>
            </w:r>
          </w:p>
        </w:tc>
        <w:tc>
          <w:tcPr>
            <w:tcW w:w="3126" w:type="dxa"/>
          </w:tcPr>
          <w:p w:rsidR="00170B99" w:rsidRPr="00863711" w:rsidRDefault="00170B99" w:rsidP="00170B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Geração da Versão</w:t>
            </w:r>
          </w:p>
        </w:tc>
        <w:tc>
          <w:tcPr>
            <w:tcW w:w="3635" w:type="dxa"/>
          </w:tcPr>
          <w:p w:rsidR="00170B99" w:rsidRPr="00863711" w:rsidRDefault="0073219A" w:rsidP="00DE2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Geração da versão final do sistema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 w:rsidR="00170B99" w:rsidRPr="00863711" w:rsidRDefault="00170B99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FFFFFF" w:themeFill="background1"/>
          </w:tcPr>
          <w:p w:rsidR="00170B99" w:rsidRPr="00863711" w:rsidRDefault="00170B99" w:rsidP="00BB46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5272" w:rsidRPr="00863711" w:rsidRDefault="00585272" w:rsidP="00BB46DA">
      <w:pPr>
        <w:rPr>
          <w:rFonts w:ascii="Arial" w:hAnsi="Arial" w:cs="Arial"/>
          <w:sz w:val="24"/>
          <w:szCs w:val="24"/>
        </w:rPr>
      </w:pPr>
    </w:p>
    <w:p w:rsidR="00A42ACA" w:rsidRDefault="00A42ACA" w:rsidP="00BB46DA">
      <w:pPr>
        <w:rPr>
          <w:rFonts w:ascii="Arial" w:hAnsi="Arial" w:cs="Arial"/>
          <w:b/>
          <w:sz w:val="24"/>
          <w:szCs w:val="24"/>
        </w:rPr>
      </w:pPr>
    </w:p>
    <w:p w:rsidR="00863711" w:rsidRDefault="00863711" w:rsidP="00BB46DA">
      <w:pPr>
        <w:rPr>
          <w:rFonts w:ascii="Arial" w:hAnsi="Arial" w:cs="Arial"/>
          <w:b/>
          <w:sz w:val="24"/>
          <w:szCs w:val="24"/>
        </w:rPr>
      </w:pPr>
    </w:p>
    <w:p w:rsidR="00863711" w:rsidRPr="00863711" w:rsidRDefault="00863711" w:rsidP="00BB46DA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5953"/>
        <w:gridCol w:w="1559"/>
      </w:tblGrid>
      <w:tr w:rsidR="007743F8" w:rsidRPr="00863711" w:rsidTr="0073219A">
        <w:trPr>
          <w:trHeight w:val="462"/>
        </w:trPr>
        <w:tc>
          <w:tcPr>
            <w:tcW w:w="10206" w:type="dxa"/>
            <w:gridSpan w:val="3"/>
            <w:shd w:val="clear" w:color="auto" w:fill="DAEEF3" w:themeFill="accent5" w:themeFillTint="33"/>
          </w:tcPr>
          <w:p w:rsidR="0073219A" w:rsidRPr="00863711" w:rsidRDefault="007743F8" w:rsidP="007321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lastRenderedPageBreak/>
              <w:t>Aprovações</w:t>
            </w:r>
          </w:p>
        </w:tc>
      </w:tr>
      <w:tr w:rsidR="007743F8" w:rsidRPr="00863711" w:rsidTr="0073219A">
        <w:trPr>
          <w:trHeight w:val="398"/>
        </w:trPr>
        <w:tc>
          <w:tcPr>
            <w:tcW w:w="2694" w:type="dxa"/>
            <w:shd w:val="clear" w:color="auto" w:fill="DAEEF3" w:themeFill="accent5" w:themeFillTint="33"/>
          </w:tcPr>
          <w:p w:rsidR="007743F8" w:rsidRPr="00863711" w:rsidRDefault="007743F8" w:rsidP="007743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7743F8" w:rsidRPr="00863711" w:rsidRDefault="007743F8" w:rsidP="007743F8">
            <w:pPr>
              <w:tabs>
                <w:tab w:val="left" w:pos="92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:rsidR="007743F8" w:rsidRPr="00863711" w:rsidRDefault="007743F8" w:rsidP="007743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7743F8" w:rsidRPr="00863711" w:rsidTr="0073219A">
        <w:trPr>
          <w:trHeight w:val="432"/>
        </w:trPr>
        <w:tc>
          <w:tcPr>
            <w:tcW w:w="2694" w:type="dxa"/>
            <w:shd w:val="clear" w:color="auto" w:fill="DAEEF3" w:themeFill="accent5" w:themeFillTint="33"/>
          </w:tcPr>
          <w:p w:rsidR="007743F8" w:rsidRPr="00863711" w:rsidRDefault="007743F8" w:rsidP="007743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Patrocinador do Projeto</w:t>
            </w:r>
          </w:p>
        </w:tc>
        <w:tc>
          <w:tcPr>
            <w:tcW w:w="5953" w:type="dxa"/>
          </w:tcPr>
          <w:p w:rsidR="007743F8" w:rsidRPr="00863711" w:rsidRDefault="00A96311" w:rsidP="001D23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Mateus Silva</w:t>
            </w:r>
          </w:p>
        </w:tc>
        <w:tc>
          <w:tcPr>
            <w:tcW w:w="1559" w:type="dxa"/>
          </w:tcPr>
          <w:p w:rsidR="007743F8" w:rsidRPr="00863711" w:rsidRDefault="00014AF5" w:rsidP="001D23DE">
            <w:pPr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12/04/2018</w:t>
            </w:r>
          </w:p>
        </w:tc>
      </w:tr>
      <w:tr w:rsidR="007743F8" w:rsidRPr="00863711" w:rsidTr="0073219A">
        <w:trPr>
          <w:trHeight w:val="411"/>
        </w:trPr>
        <w:tc>
          <w:tcPr>
            <w:tcW w:w="2694" w:type="dxa"/>
            <w:shd w:val="clear" w:color="auto" w:fill="DAEEF3" w:themeFill="accent5" w:themeFillTint="33"/>
          </w:tcPr>
          <w:p w:rsidR="007743F8" w:rsidRPr="00863711" w:rsidRDefault="007743F8" w:rsidP="007743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711">
              <w:rPr>
                <w:rFonts w:ascii="Arial" w:hAnsi="Arial" w:cs="Arial"/>
                <w:b/>
                <w:sz w:val="24"/>
                <w:szCs w:val="24"/>
              </w:rPr>
              <w:t>Gerente do Projeto</w:t>
            </w:r>
          </w:p>
        </w:tc>
        <w:tc>
          <w:tcPr>
            <w:tcW w:w="5953" w:type="dxa"/>
          </w:tcPr>
          <w:p w:rsidR="007743F8" w:rsidRPr="00863711" w:rsidRDefault="00014AF5" w:rsidP="001D23DE">
            <w:pPr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Alex Cavalheiro</w:t>
            </w:r>
          </w:p>
        </w:tc>
        <w:tc>
          <w:tcPr>
            <w:tcW w:w="1559" w:type="dxa"/>
          </w:tcPr>
          <w:p w:rsidR="007743F8" w:rsidRPr="00863711" w:rsidRDefault="00014AF5" w:rsidP="001D23DE">
            <w:pPr>
              <w:rPr>
                <w:rFonts w:ascii="Arial" w:hAnsi="Arial" w:cs="Arial"/>
                <w:sz w:val="24"/>
                <w:szCs w:val="24"/>
              </w:rPr>
            </w:pPr>
            <w:r w:rsidRPr="00863711">
              <w:rPr>
                <w:rFonts w:ascii="Arial" w:hAnsi="Arial" w:cs="Arial"/>
                <w:sz w:val="24"/>
                <w:szCs w:val="24"/>
              </w:rPr>
              <w:t>12/04/2018</w:t>
            </w:r>
          </w:p>
        </w:tc>
      </w:tr>
    </w:tbl>
    <w:p w:rsidR="007743F8" w:rsidRPr="00863711" w:rsidRDefault="007743F8" w:rsidP="0073219A">
      <w:pPr>
        <w:rPr>
          <w:rFonts w:ascii="Arial" w:hAnsi="Arial" w:cs="Arial"/>
          <w:b/>
          <w:sz w:val="24"/>
          <w:szCs w:val="24"/>
        </w:rPr>
      </w:pPr>
    </w:p>
    <w:sectPr w:rsidR="007743F8" w:rsidRPr="00863711" w:rsidSect="00A42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B8A" w:rsidRDefault="00287B8A" w:rsidP="0073219A">
      <w:pPr>
        <w:spacing w:after="0" w:line="240" w:lineRule="auto"/>
      </w:pPr>
      <w:r>
        <w:separator/>
      </w:r>
    </w:p>
  </w:endnote>
  <w:endnote w:type="continuationSeparator" w:id="0">
    <w:p w:rsidR="00287B8A" w:rsidRDefault="00287B8A" w:rsidP="0073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B8A" w:rsidRDefault="00287B8A" w:rsidP="0073219A">
      <w:pPr>
        <w:spacing w:after="0" w:line="240" w:lineRule="auto"/>
      </w:pPr>
      <w:r>
        <w:separator/>
      </w:r>
    </w:p>
  </w:footnote>
  <w:footnote w:type="continuationSeparator" w:id="0">
    <w:p w:rsidR="00287B8A" w:rsidRDefault="00287B8A" w:rsidP="00732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ACA"/>
    <w:rsid w:val="00014AF5"/>
    <w:rsid w:val="000B03C1"/>
    <w:rsid w:val="00170B99"/>
    <w:rsid w:val="001D23DE"/>
    <w:rsid w:val="00277BEF"/>
    <w:rsid w:val="00287B8A"/>
    <w:rsid w:val="002A1011"/>
    <w:rsid w:val="0036676D"/>
    <w:rsid w:val="00585272"/>
    <w:rsid w:val="005A4B94"/>
    <w:rsid w:val="007041A6"/>
    <w:rsid w:val="0073219A"/>
    <w:rsid w:val="007743F8"/>
    <w:rsid w:val="00863711"/>
    <w:rsid w:val="00A42ACA"/>
    <w:rsid w:val="00A96311"/>
    <w:rsid w:val="00BB46DA"/>
    <w:rsid w:val="00BF07EB"/>
    <w:rsid w:val="00C66687"/>
    <w:rsid w:val="00DE26A1"/>
    <w:rsid w:val="00E6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55C9C-FBE8-427E-9223-4C9E84A8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B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4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rovaes">
    <w:name w:val="Aprovações"/>
    <w:qFormat/>
    <w:rsid w:val="00A42ACA"/>
    <w:pPr>
      <w:spacing w:after="0" w:line="240" w:lineRule="auto"/>
      <w:jc w:val="center"/>
    </w:pPr>
    <w:rPr>
      <w:rFonts w:ascii="Calibri" w:hAnsi="Calibri"/>
      <w:b/>
    </w:rPr>
  </w:style>
  <w:style w:type="paragraph" w:styleId="Cabealho">
    <w:name w:val="header"/>
    <w:basedOn w:val="Normal"/>
    <w:link w:val="CabealhoChar"/>
    <w:uiPriority w:val="99"/>
    <w:semiHidden/>
    <w:unhideWhenUsed/>
    <w:rsid w:val="00732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219A"/>
  </w:style>
  <w:style w:type="paragraph" w:styleId="Rodap">
    <w:name w:val="footer"/>
    <w:basedOn w:val="Normal"/>
    <w:link w:val="RodapChar"/>
    <w:uiPriority w:val="99"/>
    <w:semiHidden/>
    <w:unhideWhenUsed/>
    <w:rsid w:val="007321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32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Infortec</dc:creator>
  <cp:lastModifiedBy>Dell</cp:lastModifiedBy>
  <cp:revision>5</cp:revision>
  <dcterms:created xsi:type="dcterms:W3CDTF">2018-04-13T17:00:00Z</dcterms:created>
  <dcterms:modified xsi:type="dcterms:W3CDTF">2018-04-13T17:18:00Z</dcterms:modified>
</cp:coreProperties>
</file>