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13" w:rsidRDefault="004E7BF7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g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-356870</wp:posOffset>
                </wp:positionV>
                <wp:extent cx="1257300" cy="1257300"/>
                <wp:effectExtent l="0" t="0" r="0" b="0"/>
                <wp:wrapSquare wrapText="bothSides"/>
                <wp:docPr id="3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257300"/>
                          <a:chOff x="0" y="0"/>
                          <a:chExt cx="1257840" cy="125784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257840" cy="1257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44280" y="56520"/>
                            <a:ext cx="1143720" cy="114372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39680" y="157320"/>
                            <a:ext cx="953280" cy="95328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520" y="301797"/>
                            <a:ext cx="9543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46313" w:rsidRDefault="00ED716D">
                              <w:pPr>
                                <w:jc w:val="center"/>
                              </w:pPr>
                              <w:r>
                                <w:rPr>
                                  <w:rFonts w:ascii="FreeSerif" w:hAnsi="FreeSerif"/>
                                  <w:color w:val="FFFFFF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Imagen1" o:spid="_x0000_s1026" style="position:absolute;margin-left:198.9pt;margin-top:-28.1pt;width:99pt;height:99pt;z-index:251640832;mso-wrap-distance-left:0;mso-wrap-distance-right:0" coordsize="12578,1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">
                <v:oval id="Oval 4" o:spid="_x0000_s1027" style="position:absolute;width:12578;height:1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" stroked="f" strokeweight=".26mm"/>
                <v:oval id="Oval 5" o:spid="_x0000_s1028" style="position:absolute;left:442;top:565;width:11438;height:1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" filled="f" strokecolor="#a6a6a6" strokeweight=".53mm"/>
                <v:oval id="Oval 6" o:spid="_x0000_s1029" style="position:absolute;left:1396;top:1573;width:9533;height:9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" fillcolor="#009" stroked="f" strokeweight=".26mm"/>
                <v:rect id="Rectangle 7" o:spid="_x0000_s1030" style="position:absolute;left:1645;top:3017;width:954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" filled="f" stroked="f">
                  <v:textbox inset="2.5mm,1.25mm,2.5mm,1.25mm">
                    <w:txbxContent>
                      <w:p w:rsidR="00046313" w:rsidRDefault="00ED716D">
                        <w:pPr>
                          <w:jc w:val="center"/>
                        </w:pPr>
                        <w:r>
                          <w:rPr>
                            <w:rFonts w:ascii="FreeSerif" w:hAnsi="FreeSerif"/>
                            <w:color w:val="FFFFFF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ED716D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7770" cy="686435"/>
                <wp:effectExtent l="0" t="0" r="0" b="0"/>
                <wp:wrapSquare wrapText="bothSides"/>
                <wp:docPr id="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685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D3294E" id="Rectangle 53" o:spid="_x0000_s1026" style="position:absolute;margin-left:-47.7pt;margin-top:-23.65pt;width:595.1pt;height:54.05pt;z-index: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" fillcolor="#d9d9d9" stroked="f" strokeweight=".26mm">
                <w10:wrap type="square"/>
              </v:rect>
            </w:pict>
          </mc:Fallback>
        </mc:AlternateContent>
      </w:r>
      <w:r w:rsidR="00ED716D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7770" cy="229235"/>
                <wp:effectExtent l="0" t="0" r="0" b="0"/>
                <wp:wrapSquare wrapText="bothSides"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2286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EADB2" id="Rectangle 52" o:spid="_x0000_s1026" style="position:absolute;margin-left:-47.7pt;margin-top:34.75pt;width:595.1pt;height:18.05pt;z-index: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" fillcolor="#a6a6a6" stroked="f" strokeweight=".26mm">
                <w10:wrap type="square"/>
              </v:rect>
            </w:pict>
          </mc:Fallback>
        </mc:AlternateContent>
      </w:r>
      <w:r w:rsidR="00ED716D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7770" cy="139065"/>
                <wp:effectExtent l="0" t="0" r="0" b="0"/>
                <wp:wrapSquare wrapText="bothSides"/>
                <wp:docPr id="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C8BD1A" id="Rectangle 51" o:spid="_x0000_s1026" style="position:absolute;margin-left:-47.7pt;margin-top:748pt;width:595.1pt;height:10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" fillcolor="#d9d9d9" stroked="f" strokeweight=".26mm">
                <w10:wrap type="square"/>
              </v:rect>
            </w:pict>
          </mc:Fallback>
        </mc:AlternateContent>
      </w:r>
    </w:p>
    <w:p w:rsidR="00046313" w:rsidRDefault="00ED716D">
      <w:pPr>
        <w:jc w:val="center"/>
        <w:rPr>
          <w:rFonts w:ascii="FreeSerif" w:hAnsi="FreeSerif" w:hint="eastAsia"/>
          <w:color w:val="000099"/>
          <w:sz w:val="80"/>
          <w:szCs w:val="8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7770" cy="139065"/>
                <wp:effectExtent l="0" t="0" r="0" b="0"/>
                <wp:wrapSquare wrapText="bothSides"/>
                <wp:docPr id="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7501A" id="Rectangle 51" o:spid="_x0000_s1026" style="position:absolute;margin-left:-47.7pt;margin-top:-6.6pt;width:595.1pt;height:10.9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" fillcolor="#d9d9d9" stroked="f" strokeweight=".26mm">
                <w10:wrap type="square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</w:rPr>
        <w:t>Eliel Parra</w:t>
      </w:r>
    </w:p>
    <w:p w:rsidR="00046313" w:rsidRDefault="00854E7A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>ENGINEERING LEADER</w:t>
      </w:r>
    </w:p>
    <w:p w:rsidR="00046313" w:rsidRDefault="00046313">
      <w:pPr>
        <w:jc w:val="center"/>
        <w:rPr>
          <w:rFonts w:ascii="Liberation Sans" w:hAnsi="Liberation Sans" w:hint="eastAsia"/>
        </w:rPr>
      </w:pPr>
    </w:p>
    <w:p w:rsidR="00046313" w:rsidRDefault="00046313">
      <w:pPr>
        <w:jc w:val="center"/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PROFILE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C10789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Engineering leader</w:t>
      </w:r>
      <w:r w:rsidR="00ED716D">
        <w:rPr>
          <w:rFonts w:ascii="Liberation Sans" w:hAnsi="Liberation Sans"/>
          <w:sz w:val="20"/>
          <w:szCs w:val="20"/>
        </w:rPr>
        <w:t xml:space="preserve"> with proven experience </w:t>
      </w:r>
      <w:r>
        <w:rPr>
          <w:rFonts w:ascii="Liberation Sans" w:hAnsi="Liberation Sans"/>
          <w:sz w:val="20"/>
          <w:szCs w:val="20"/>
        </w:rPr>
        <w:t>completing</w:t>
      </w:r>
      <w:r w:rsidR="00ED716D">
        <w:rPr>
          <w:rFonts w:ascii="Liberation Sans" w:hAnsi="Liberation Sans"/>
          <w:sz w:val="20"/>
          <w:szCs w:val="20"/>
        </w:rPr>
        <w:t xml:space="preserve"> large, complex, high-impact software engineering projects coordinating </w:t>
      </w:r>
      <w:r>
        <w:rPr>
          <w:rFonts w:ascii="Liberation Sans" w:hAnsi="Liberation Sans"/>
          <w:sz w:val="20"/>
          <w:szCs w:val="20"/>
        </w:rPr>
        <w:t>globally distributed</w:t>
      </w:r>
      <w:r w:rsidR="00ED716D">
        <w:rPr>
          <w:rFonts w:ascii="Liberation Sans" w:hAnsi="Liberation Sans"/>
          <w:sz w:val="20"/>
          <w:szCs w:val="20"/>
        </w:rPr>
        <w:t xml:space="preserve"> teams. 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Successfully managed all the </w:t>
      </w:r>
      <w:r>
        <w:rPr>
          <w:rFonts w:ascii="Liberation Sans" w:hAnsi="Liberation Sans"/>
          <w:sz w:val="20"/>
          <w:szCs w:val="20"/>
        </w:rPr>
        <w:t>project phases, from conception and initiation through operational support and closure, consistently delivering high-quality results and exceeding expectations.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Skilled in building high-performance teams, solving crises and integrating technical and busin</w:t>
      </w:r>
      <w:r>
        <w:rPr>
          <w:rFonts w:ascii="Liberation Sans" w:hAnsi="Liberation Sans"/>
          <w:sz w:val="20"/>
          <w:szCs w:val="20"/>
        </w:rPr>
        <w:t>ess areas. Relying on extensive technical expertise and important interpersonal abilities.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SKILLS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046313">
      <w:pPr>
        <w:sectPr w:rsidR="00046313">
          <w:footerReference w:type="default" r:id="rId9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Team building.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Change management.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Effective communication.</w:t>
      </w:r>
    </w:p>
    <w:p w:rsidR="00046313" w:rsidRDefault="00362DD6">
      <w:pPr>
        <w:numPr>
          <w:ilvl w:val="0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Software</w:t>
      </w:r>
      <w:r w:rsidR="00ED716D">
        <w:rPr>
          <w:rFonts w:ascii="Liberation Sans" w:hAnsi="Liberation Sans"/>
          <w:sz w:val="20"/>
          <w:szCs w:val="20"/>
        </w:rPr>
        <w:t xml:space="preserve"> development.</w:t>
      </w:r>
    </w:p>
    <w:p w:rsidR="00362DD6" w:rsidRDefault="00362DD6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Agile and Waterfall.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E-commerce.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Distributed systems.</w:t>
      </w:r>
    </w:p>
    <w:p w:rsidR="00362DD6" w:rsidRDefault="00362DD6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AWS.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PHP, Python, JavaScript.</w:t>
      </w:r>
    </w:p>
    <w:p w:rsidR="00046313" w:rsidRPr="00362DD6" w:rsidRDefault="00ED716D" w:rsidP="009D04A7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 w:rsidRPr="00362DD6">
        <w:rPr>
          <w:rFonts w:ascii="Liberation Sans" w:hAnsi="Liberation Sans"/>
          <w:sz w:val="20"/>
          <w:szCs w:val="20"/>
        </w:rPr>
        <w:t>MySQL and PostgreSQL.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G</w:t>
      </w:r>
      <w:r>
        <w:rPr>
          <w:rFonts w:ascii="Liberation Sans" w:hAnsi="Liberation Sans"/>
          <w:sz w:val="20"/>
          <w:szCs w:val="20"/>
        </w:rPr>
        <w:t>it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JIRA.</w:t>
      </w:r>
    </w:p>
    <w:p w:rsidR="00046313" w:rsidRDefault="00362DD6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Linux and Windows</w:t>
      </w:r>
      <w:r w:rsidR="00ED716D">
        <w:rPr>
          <w:rFonts w:ascii="Liberation Sans" w:hAnsi="Liberation Sans"/>
          <w:sz w:val="20"/>
          <w:szCs w:val="20"/>
        </w:rPr>
        <w:t>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English, fluent.</w:t>
      </w:r>
    </w:p>
    <w:p w:rsidR="00046313" w:rsidRDefault="00ED716D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Spanish, native.</w:t>
      </w:r>
    </w:p>
    <w:p w:rsidR="00046313" w:rsidRDefault="00046313">
      <w:pPr>
        <w:sectPr w:rsidR="00046313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046313" w:rsidRDefault="00046313">
      <w:pPr>
        <w:rPr>
          <w:rFonts w:ascii="Liberation Sans" w:hAnsi="Liberation Sans" w:hint="eastAsia"/>
          <w:color w:val="000099"/>
        </w:rPr>
      </w:pPr>
    </w:p>
    <w:p w:rsidR="00046313" w:rsidRDefault="00ED716D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PROFESSIONAL EXPERIENCE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F85140" w:rsidRDefault="00F85140" w:rsidP="00F85140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Head of Engineering</w:t>
      </w:r>
      <w:r>
        <w:rPr>
          <w:rFonts w:ascii="Liberation Sans" w:hAnsi="Liberation Sans"/>
          <w:b/>
          <w:bCs/>
          <w:sz w:val="20"/>
          <w:szCs w:val="20"/>
        </w:rPr>
        <w:t xml:space="preserve">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Mapcity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from Equifax</w:t>
      </w:r>
    </w:p>
    <w:p w:rsidR="00F85140" w:rsidRDefault="00F85140" w:rsidP="00F85140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September 201</w:t>
      </w:r>
      <w:r>
        <w:rPr>
          <w:rFonts w:ascii="Liberation Sans" w:hAnsi="Liberation Sans"/>
          <w:i/>
          <w:iCs/>
          <w:sz w:val="18"/>
          <w:szCs w:val="18"/>
        </w:rPr>
        <w:t>7</w:t>
      </w:r>
      <w:r>
        <w:rPr>
          <w:rFonts w:ascii="Liberation Sans" w:hAnsi="Liberation Sans"/>
          <w:i/>
          <w:iCs/>
          <w:sz w:val="18"/>
          <w:szCs w:val="18"/>
        </w:rPr>
        <w:t xml:space="preserve"> – </w:t>
      </w:r>
      <w:r>
        <w:rPr>
          <w:rFonts w:ascii="Liberation Sans" w:hAnsi="Liberation Sans"/>
          <w:i/>
          <w:iCs/>
          <w:sz w:val="18"/>
          <w:szCs w:val="18"/>
        </w:rPr>
        <w:t>present</w:t>
      </w:r>
    </w:p>
    <w:p w:rsidR="00F85140" w:rsidRDefault="00F85140" w:rsidP="00F85140">
      <w:pPr>
        <w:rPr>
          <w:rFonts w:ascii="Liberation Sans" w:hAnsi="Liberation Sans" w:hint="eastAsia"/>
          <w:sz w:val="20"/>
          <w:szCs w:val="20"/>
        </w:rPr>
      </w:pPr>
    </w:p>
    <w:p w:rsidR="00F85140" w:rsidRDefault="00BC0E6F" w:rsidP="00F85140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Lead s</w:t>
      </w:r>
      <w:r w:rsidR="00F85140">
        <w:rPr>
          <w:rFonts w:ascii="Liberation Sans" w:hAnsi="Liberation Sans"/>
          <w:sz w:val="20"/>
          <w:szCs w:val="20"/>
        </w:rPr>
        <w:t xml:space="preserve">oftware </w:t>
      </w:r>
      <w:r>
        <w:rPr>
          <w:rFonts w:ascii="Liberation Sans" w:hAnsi="Liberation Sans"/>
          <w:sz w:val="20"/>
          <w:szCs w:val="20"/>
        </w:rPr>
        <w:t>e</w:t>
      </w:r>
      <w:r w:rsidR="00F85140">
        <w:rPr>
          <w:rFonts w:ascii="Liberation Sans" w:hAnsi="Liberation Sans"/>
          <w:sz w:val="20"/>
          <w:szCs w:val="20"/>
        </w:rPr>
        <w:t>ngineering area, transforming a support</w:t>
      </w:r>
      <w:r w:rsidR="00895771">
        <w:rPr>
          <w:rFonts w:ascii="Liberation Sans" w:hAnsi="Liberation Sans"/>
          <w:sz w:val="20"/>
          <w:szCs w:val="20"/>
        </w:rPr>
        <w:t>-</w:t>
      </w:r>
      <w:r w:rsidR="00F85140">
        <w:rPr>
          <w:rFonts w:ascii="Liberation Sans" w:hAnsi="Liberation Sans"/>
          <w:sz w:val="20"/>
          <w:szCs w:val="20"/>
        </w:rPr>
        <w:t>focused gro</w:t>
      </w:r>
      <w:r w:rsidR="00895771">
        <w:rPr>
          <w:rFonts w:ascii="Liberation Sans" w:hAnsi="Liberation Sans"/>
          <w:sz w:val="20"/>
          <w:szCs w:val="20"/>
        </w:rPr>
        <w:t>up into high performance teams, using agile methodologies and software engineering good practices</w:t>
      </w:r>
      <w:r w:rsidR="00F85140">
        <w:rPr>
          <w:rFonts w:ascii="Liberation Sans" w:hAnsi="Liberation Sans"/>
          <w:sz w:val="20"/>
          <w:szCs w:val="20"/>
        </w:rPr>
        <w:t xml:space="preserve">. </w:t>
      </w:r>
    </w:p>
    <w:p w:rsidR="00F85140" w:rsidRDefault="00F85140" w:rsidP="00F85140">
      <w:pPr>
        <w:rPr>
          <w:rFonts w:ascii="Liberation Sans" w:hAnsi="Liberation Sans" w:hint="eastAsia"/>
          <w:sz w:val="20"/>
          <w:szCs w:val="20"/>
        </w:rPr>
      </w:pPr>
    </w:p>
    <w:p w:rsidR="00F85140" w:rsidRDefault="00F85140" w:rsidP="00F85140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Main achievements:</w:t>
      </w:r>
    </w:p>
    <w:p w:rsidR="00F85140" w:rsidRPr="00895771" w:rsidRDefault="00C4786E" w:rsidP="00895771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Scale regional products to </w:t>
      </w:r>
      <w:r w:rsidR="00BC0E6F">
        <w:rPr>
          <w:rFonts w:ascii="Liberation Sans" w:hAnsi="Liberation Sans"/>
          <w:sz w:val="20"/>
          <w:szCs w:val="20"/>
        </w:rPr>
        <w:t xml:space="preserve">meet </w:t>
      </w:r>
      <w:r>
        <w:rPr>
          <w:rFonts w:ascii="Liberation Sans" w:hAnsi="Liberation Sans"/>
          <w:sz w:val="20"/>
          <w:szCs w:val="20"/>
        </w:rPr>
        <w:t xml:space="preserve">global </w:t>
      </w:r>
      <w:r w:rsidR="00EF7F9C">
        <w:rPr>
          <w:rFonts w:ascii="Liberation Sans" w:hAnsi="Liberation Sans"/>
          <w:sz w:val="20"/>
          <w:szCs w:val="20"/>
        </w:rPr>
        <w:t>markets</w:t>
      </w:r>
      <w:r w:rsidR="00BC0E6F">
        <w:rPr>
          <w:rFonts w:ascii="Liberation Sans" w:hAnsi="Liberation Sans"/>
          <w:sz w:val="20"/>
          <w:szCs w:val="20"/>
        </w:rPr>
        <w:t xml:space="preserve"> standards</w:t>
      </w:r>
      <w:r>
        <w:rPr>
          <w:rFonts w:ascii="Liberation Sans" w:hAnsi="Liberation Sans"/>
          <w:sz w:val="20"/>
          <w:szCs w:val="20"/>
        </w:rPr>
        <w:t xml:space="preserve"> in </w:t>
      </w:r>
      <w:proofErr w:type="gramStart"/>
      <w:r w:rsidR="008F5C6F">
        <w:rPr>
          <w:rFonts w:ascii="Liberation Sans" w:hAnsi="Liberation Sans"/>
          <w:sz w:val="20"/>
          <w:szCs w:val="20"/>
        </w:rPr>
        <w:t>5</w:t>
      </w:r>
      <w:proofErr w:type="gramEnd"/>
      <w:r>
        <w:rPr>
          <w:rFonts w:ascii="Liberation Sans" w:hAnsi="Liberation Sans"/>
          <w:sz w:val="20"/>
          <w:szCs w:val="20"/>
        </w:rPr>
        <w:t xml:space="preserve"> continents</w:t>
      </w:r>
      <w:r w:rsidR="00F85140" w:rsidRPr="00895771">
        <w:rPr>
          <w:rFonts w:ascii="Liberation Sans" w:hAnsi="Liberation Sans"/>
          <w:sz w:val="20"/>
          <w:szCs w:val="20"/>
        </w:rPr>
        <w:t>.</w:t>
      </w:r>
    </w:p>
    <w:p w:rsidR="00F85140" w:rsidRDefault="009A3831" w:rsidP="00F85140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 the whole organization focusing on product development in a sustainable and scalable way using agile methodologies</w:t>
      </w:r>
      <w:r w:rsidR="0034409E">
        <w:rPr>
          <w:rFonts w:ascii="Liberation Sans" w:hAnsi="Liberation Sans"/>
          <w:sz w:val="20"/>
          <w:szCs w:val="20"/>
        </w:rPr>
        <w:t>.</w:t>
      </w:r>
      <w:bookmarkStart w:id="0" w:name="_GoBack"/>
      <w:bookmarkEnd w:id="0"/>
    </w:p>
    <w:p w:rsidR="00F85140" w:rsidRDefault="009A3831" w:rsidP="00F85140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Upgrade our address standardization service using </w:t>
      </w:r>
      <w:proofErr w:type="gramStart"/>
      <w:r w:rsidR="00BC0E6F">
        <w:rPr>
          <w:rFonts w:ascii="Liberation Sans" w:hAnsi="Liberation Sans"/>
          <w:sz w:val="20"/>
          <w:szCs w:val="20"/>
        </w:rPr>
        <w:t>m</w:t>
      </w:r>
      <w:r>
        <w:rPr>
          <w:rFonts w:ascii="Liberation Sans" w:hAnsi="Liberation Sans"/>
          <w:sz w:val="20"/>
          <w:szCs w:val="20"/>
        </w:rPr>
        <w:t xml:space="preserve">achine </w:t>
      </w:r>
      <w:r w:rsidR="00BC0E6F">
        <w:rPr>
          <w:rFonts w:ascii="Liberation Sans" w:hAnsi="Liberation Sans"/>
          <w:sz w:val="20"/>
          <w:szCs w:val="20"/>
        </w:rPr>
        <w:t>l</w:t>
      </w:r>
      <w:r>
        <w:rPr>
          <w:rFonts w:ascii="Liberation Sans" w:hAnsi="Liberation Sans"/>
          <w:sz w:val="20"/>
          <w:szCs w:val="20"/>
        </w:rPr>
        <w:t>earning</w:t>
      </w:r>
      <w:proofErr w:type="gramEnd"/>
      <w:r>
        <w:rPr>
          <w:rFonts w:ascii="Liberation Sans" w:hAnsi="Liberation Sans"/>
          <w:sz w:val="20"/>
          <w:szCs w:val="20"/>
        </w:rPr>
        <w:t xml:space="preserve"> techniques</w:t>
      </w:r>
      <w:r w:rsidR="00F85140">
        <w:rPr>
          <w:rFonts w:ascii="Liberation Sans" w:hAnsi="Liberation Sans"/>
          <w:sz w:val="20"/>
          <w:szCs w:val="20"/>
        </w:rPr>
        <w:t>.</w:t>
      </w:r>
    </w:p>
    <w:p w:rsidR="00F85140" w:rsidRDefault="009A3831" w:rsidP="00F85140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Upgrade our geographic information system using service-oriented architecture on </w:t>
      </w:r>
      <w:proofErr w:type="spellStart"/>
      <w:r>
        <w:rPr>
          <w:rFonts w:ascii="Liberation Sans" w:hAnsi="Liberation Sans"/>
          <w:sz w:val="20"/>
          <w:szCs w:val="20"/>
        </w:rPr>
        <w:t>severles</w:t>
      </w:r>
      <w:r>
        <w:rPr>
          <w:rFonts w:ascii="Liberation Sans" w:hAnsi="Liberation Sans" w:hint="eastAsia"/>
          <w:sz w:val="20"/>
          <w:szCs w:val="20"/>
        </w:rPr>
        <w:t>s</w:t>
      </w:r>
      <w:proofErr w:type="spellEnd"/>
      <w:r>
        <w:rPr>
          <w:rFonts w:ascii="Liberation Sans" w:hAnsi="Liberation Sans"/>
          <w:sz w:val="20"/>
          <w:szCs w:val="20"/>
        </w:rPr>
        <w:t xml:space="preserve"> infrastructure.</w:t>
      </w:r>
    </w:p>
    <w:p w:rsidR="00F85140" w:rsidRDefault="00F85140">
      <w:pPr>
        <w:rPr>
          <w:rFonts w:ascii="Liberation Sans" w:hAnsi="Liberation Sans"/>
          <w:b/>
          <w:bCs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Technical Project Manager | Groupon</w:t>
      </w:r>
    </w:p>
    <w:p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September 2013 – February 2017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Led software engineering projects through the coordination of multidisciplinary and globally distributed teams to serve users in more than 35 countries. 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lastRenderedPageBreak/>
        <w:t>Main achievements: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Transformation of </w:t>
      </w:r>
      <w:proofErr w:type="spellStart"/>
      <w:r>
        <w:rPr>
          <w:rFonts w:ascii="Liberation Sans" w:hAnsi="Liberation Sans"/>
          <w:sz w:val="20"/>
          <w:szCs w:val="20"/>
        </w:rPr>
        <w:t>LatAm’s</w:t>
      </w:r>
      <w:proofErr w:type="spellEnd"/>
      <w:r>
        <w:rPr>
          <w:rFonts w:ascii="Liberation Sans" w:hAnsi="Liberation Sans"/>
          <w:sz w:val="20"/>
          <w:szCs w:val="20"/>
        </w:rPr>
        <w:t xml:space="preserve"> sales platform:</w:t>
      </w:r>
    </w:p>
    <w:p w:rsidR="00046313" w:rsidRDefault="00ED716D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Unified the local and global front-ends</w:t>
      </w:r>
      <w:r>
        <w:rPr>
          <w:rFonts w:ascii="Liberation Sans" w:hAnsi="Liberation Sans"/>
          <w:sz w:val="20"/>
          <w:szCs w:val="20"/>
        </w:rPr>
        <w:t xml:space="preserve"> to a distributed architecture based on Node.js.</w:t>
      </w:r>
    </w:p>
    <w:p w:rsidR="00046313" w:rsidRDefault="00ED716D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Incremented sales in the range of US$100,000+. </w:t>
      </w:r>
    </w:p>
    <w:p w:rsidR="00046313" w:rsidRDefault="00ED716D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Simplified operational processes providing </w:t>
      </w:r>
      <w:r>
        <w:rPr>
          <w:rFonts w:ascii="Liberation Sans" w:hAnsi="Liberation Sans"/>
          <w:sz w:val="20"/>
          <w:szCs w:val="20"/>
        </w:rPr>
        <w:t>consistent results.</w:t>
      </w:r>
    </w:p>
    <w:p w:rsidR="00046313" w:rsidRDefault="00ED716D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Increased technical platform stability.</w:t>
      </w:r>
    </w:p>
    <w:p w:rsidR="00046313" w:rsidRPr="009608A9" w:rsidRDefault="00ED716D" w:rsidP="009608A9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Improved consumer-facing applications usability.</w:t>
      </w: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</w:t>
      </w:r>
      <w:r>
        <w:rPr>
          <w:rFonts w:ascii="Liberation Sans" w:hAnsi="Liberation Sans"/>
          <w:sz w:val="20"/>
          <w:szCs w:val="20"/>
        </w:rPr>
        <w:t>igration of EMEA’s technical platform:</w:t>
      </w:r>
    </w:p>
    <w:p w:rsidR="00046313" w:rsidRDefault="00ED716D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Migrated the complete set of front-end applications and supporting services to a new data center.</w:t>
      </w:r>
    </w:p>
    <w:p w:rsidR="00046313" w:rsidRDefault="00ED716D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Decreased operational costs in the range of US$10,000,000+.</w:t>
      </w:r>
    </w:p>
    <w:p w:rsidR="00046313" w:rsidRDefault="00ED716D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Increased speed and reliability of front-end applications.</w:t>
      </w: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Construction of US’s geo-redundancy platform:</w:t>
      </w:r>
    </w:p>
    <w:p w:rsidR="00046313" w:rsidRDefault="00ED716D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Replicated all Groupon services and applications to a new geo-</w:t>
      </w:r>
      <w:proofErr w:type="spellStart"/>
      <w:r>
        <w:rPr>
          <w:rFonts w:ascii="Liberation Sans" w:hAnsi="Liberation Sans"/>
          <w:sz w:val="20"/>
          <w:szCs w:val="20"/>
        </w:rPr>
        <w:t>redundacy</w:t>
      </w:r>
      <w:proofErr w:type="spellEnd"/>
      <w:r>
        <w:rPr>
          <w:rFonts w:ascii="Liberation Sans" w:hAnsi="Liberation Sans"/>
          <w:sz w:val="20"/>
          <w:szCs w:val="20"/>
        </w:rPr>
        <w:t xml:space="preserve"> data center.</w:t>
      </w:r>
    </w:p>
    <w:p w:rsidR="00046313" w:rsidRDefault="00ED716D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Increased systems reliability and recovery capacity.</w:t>
      </w:r>
    </w:p>
    <w:p w:rsidR="00046313" w:rsidRDefault="00ED716D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Guaranteed systems operational continuity.</w:t>
      </w:r>
    </w:p>
    <w:p w:rsidR="00046313" w:rsidRDefault="00ED716D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Improved deployment and recov</w:t>
      </w:r>
      <w:r>
        <w:rPr>
          <w:rFonts w:ascii="Liberation Sans" w:hAnsi="Liberation Sans"/>
          <w:sz w:val="20"/>
          <w:szCs w:val="20"/>
        </w:rPr>
        <w:t>ery processes.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Software Development Engineer | Groupon</w:t>
      </w:r>
    </w:p>
    <w:p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December 2012 – September 2013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Developed, as part of a team, the new </w:t>
      </w:r>
      <w:r w:rsidR="00C56029">
        <w:rPr>
          <w:rFonts w:ascii="Liberation Sans" w:hAnsi="Liberation Sans"/>
          <w:sz w:val="20"/>
          <w:szCs w:val="20"/>
        </w:rPr>
        <w:t>e-commerce</w:t>
      </w:r>
      <w:r>
        <w:rPr>
          <w:rFonts w:ascii="Liberation Sans" w:hAnsi="Liberation Sans"/>
          <w:sz w:val="20"/>
          <w:szCs w:val="20"/>
        </w:rPr>
        <w:t xml:space="preserve"> platform, and built tools to support different business areas in </w:t>
      </w:r>
      <w:proofErr w:type="gramStart"/>
      <w:r>
        <w:rPr>
          <w:rFonts w:ascii="Liberation Sans" w:hAnsi="Liberation Sans"/>
          <w:sz w:val="20"/>
          <w:szCs w:val="20"/>
        </w:rPr>
        <w:t>7</w:t>
      </w:r>
      <w:proofErr w:type="gramEnd"/>
      <w:r>
        <w:rPr>
          <w:rFonts w:ascii="Liberation Sans" w:hAnsi="Liberation Sans"/>
          <w:sz w:val="20"/>
          <w:szCs w:val="20"/>
        </w:rPr>
        <w:t xml:space="preserve"> countries. 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Main achievements: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Improvement of </w:t>
      </w:r>
      <w:proofErr w:type="spellStart"/>
      <w:r>
        <w:rPr>
          <w:rFonts w:ascii="Liberation Sans" w:hAnsi="Liberation Sans"/>
          <w:sz w:val="20"/>
          <w:szCs w:val="20"/>
        </w:rPr>
        <w:t>LatAm’s</w:t>
      </w:r>
      <w:proofErr w:type="spellEnd"/>
      <w:r>
        <w:rPr>
          <w:rFonts w:ascii="Liberation Sans" w:hAnsi="Liberation Sans"/>
          <w:sz w:val="20"/>
          <w:szCs w:val="20"/>
        </w:rPr>
        <w:t xml:space="preserve"> sales platform:</w:t>
      </w:r>
    </w:p>
    <w:p w:rsidR="00046313" w:rsidRDefault="00ED716D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Increase</w:t>
      </w:r>
      <w:r w:rsidR="008A775F">
        <w:rPr>
          <w:rFonts w:ascii="Liberation Sans" w:hAnsi="Liberation Sans"/>
          <w:sz w:val="20"/>
          <w:szCs w:val="20"/>
        </w:rPr>
        <w:t>d products and services offer 5 times</w:t>
      </w:r>
      <w:r>
        <w:rPr>
          <w:rFonts w:ascii="Liberation Sans" w:hAnsi="Liberation Sans"/>
          <w:sz w:val="20"/>
          <w:szCs w:val="20"/>
        </w:rPr>
        <w:t>.</w:t>
      </w:r>
    </w:p>
    <w:p w:rsidR="00046313" w:rsidRDefault="00ED716D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Increased user satisfaction.</w:t>
      </w:r>
    </w:p>
    <w:p w:rsidR="00046313" w:rsidRDefault="00ED716D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Increased consumer-facing application speed and reliability.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7770" cy="139065"/>
                <wp:effectExtent l="0" t="0" r="0" b="0"/>
                <wp:wrapSquare wrapText="bothSides"/>
                <wp:docPr id="1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8EA2F7" id="Rectangle 51" o:spid="_x0000_s1026" style="position:absolute;margin-left:-47.7pt;margin-top:585.95pt;width:595.1pt;height:10.9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</w:rPr>
        <w:t>Development of tools to support operations:</w:t>
      </w:r>
    </w:p>
    <w:p w:rsidR="00046313" w:rsidRDefault="00ED716D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Simplified operational processes in marketing and sales. </w:t>
      </w:r>
    </w:p>
    <w:p w:rsidR="00046313" w:rsidRDefault="00ED716D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Improved email delivery reliability for marketing campaigns. 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Software Developer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Rialfi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Consulting</w:t>
      </w:r>
    </w:p>
    <w:p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June 2011 – December 2012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Built, as part of a team, a fast development too</w:t>
      </w:r>
      <w:r>
        <w:rPr>
          <w:rFonts w:ascii="Liberation Sans" w:hAnsi="Liberation Sans"/>
          <w:sz w:val="20"/>
          <w:szCs w:val="20"/>
        </w:rPr>
        <w:t>l, and a National scope system for government in</w:t>
      </w:r>
      <w:r w:rsidR="00C85FFC">
        <w:rPr>
          <w:rFonts w:ascii="Liberation Sans" w:hAnsi="Liberation Sans"/>
          <w:sz w:val="20"/>
          <w:szCs w:val="20"/>
        </w:rPr>
        <w:t xml:space="preserve">formation, control and auditing </w:t>
      </w:r>
      <w:r w:rsidR="00C85FFC">
        <w:rPr>
          <w:rFonts w:ascii="Liberation Sans" w:hAnsi="Liberation Sans"/>
          <w:sz w:val="20"/>
          <w:szCs w:val="20"/>
        </w:rPr>
        <w:t xml:space="preserve">based on </w:t>
      </w:r>
      <w:proofErr w:type="spellStart"/>
      <w:r w:rsidR="00C85FFC">
        <w:rPr>
          <w:rFonts w:ascii="Liberation Sans" w:hAnsi="Liberation Sans"/>
          <w:sz w:val="20"/>
          <w:szCs w:val="20"/>
        </w:rPr>
        <w:t>ExtJS</w:t>
      </w:r>
      <w:proofErr w:type="spellEnd"/>
      <w:r w:rsidR="00C85FFC">
        <w:rPr>
          <w:rFonts w:ascii="Liberation Sans" w:hAnsi="Liberation Sans"/>
          <w:sz w:val="20"/>
          <w:szCs w:val="20"/>
        </w:rPr>
        <w:t xml:space="preserve"> (JavaScript), </w:t>
      </w:r>
      <w:proofErr w:type="spellStart"/>
      <w:r w:rsidR="00C85FFC">
        <w:rPr>
          <w:rFonts w:ascii="Liberation Sans" w:hAnsi="Liberation Sans"/>
          <w:sz w:val="20"/>
          <w:szCs w:val="20"/>
        </w:rPr>
        <w:t>CodeIgniter</w:t>
      </w:r>
      <w:proofErr w:type="spellEnd"/>
      <w:r w:rsidR="00C85FFC">
        <w:rPr>
          <w:rFonts w:ascii="Liberation Sans" w:hAnsi="Liberation Sans"/>
          <w:sz w:val="20"/>
          <w:szCs w:val="20"/>
        </w:rPr>
        <w:t xml:space="preserve"> (PHP), and PostgreSQL</w:t>
      </w:r>
      <w:r w:rsidR="00C85FFC">
        <w:rPr>
          <w:rFonts w:ascii="Liberation Sans" w:hAnsi="Liberation Sans"/>
          <w:sz w:val="20"/>
          <w:szCs w:val="20"/>
        </w:rPr>
        <w:t xml:space="preserve"> using frameworks like Scrum and XP.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Software Developer | Game Control Systems</w:t>
      </w:r>
    </w:p>
    <w:p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March 2008 - June 2010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Researched new software development technologies, created a </w:t>
      </w:r>
      <w:r>
        <w:rPr>
          <w:rFonts w:ascii="Liberation Sans" w:hAnsi="Liberation Sans"/>
          <w:sz w:val="20"/>
          <w:szCs w:val="20"/>
        </w:rPr>
        <w:t>knowledge base, and developed an ERP.</w:t>
      </w:r>
    </w:p>
    <w:p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:rsidR="00046313" w:rsidRDefault="00046313">
      <w:pPr>
        <w:jc w:val="center"/>
        <w:rPr>
          <w:rFonts w:ascii="Liberation Sans" w:hAnsi="Liberation Sans" w:hint="eastAsia"/>
          <w:color w:val="000099"/>
        </w:rPr>
      </w:pPr>
    </w:p>
    <w:p w:rsidR="00046313" w:rsidRPr="00854E7A" w:rsidRDefault="00ED716D">
      <w:pPr>
        <w:rPr>
          <w:rFonts w:ascii="Liberation Sans" w:hAnsi="Liberation Sans" w:hint="eastAsia"/>
          <w:color w:val="000099"/>
          <w:lang w:val="es-419"/>
        </w:rPr>
      </w:pPr>
      <w:r>
        <w:rPr>
          <w:noProof/>
          <w:lang w:val="es-419" w:eastAsia="es-419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E7A">
        <w:rPr>
          <w:rFonts w:ascii="Liberation Sans" w:hAnsi="Liberation Sans"/>
          <w:color w:val="000099"/>
          <w:lang w:val="es-419"/>
        </w:rPr>
        <w:t xml:space="preserve"> EDUCATION</w:t>
      </w:r>
    </w:p>
    <w:p w:rsidR="00046313" w:rsidRPr="00854E7A" w:rsidRDefault="00046313">
      <w:pPr>
        <w:rPr>
          <w:rFonts w:ascii="Liberation Sans" w:hAnsi="Liberation Sans" w:hint="eastAsia"/>
          <w:sz w:val="20"/>
          <w:szCs w:val="20"/>
          <w:lang w:val="es-419"/>
        </w:rPr>
      </w:pPr>
    </w:p>
    <w:p w:rsidR="00046313" w:rsidRPr="00854E7A" w:rsidRDefault="00ED716D">
      <w:pPr>
        <w:rPr>
          <w:rFonts w:ascii="Liberation Sans" w:hAnsi="Liberation Sans" w:hint="eastAsia"/>
          <w:b/>
          <w:bCs/>
          <w:sz w:val="20"/>
          <w:szCs w:val="20"/>
          <w:lang w:val="es-419"/>
        </w:rPr>
      </w:pPr>
      <w:proofErr w:type="spellStart"/>
      <w:r w:rsidRPr="00854E7A">
        <w:rPr>
          <w:rFonts w:ascii="Liberation Sans" w:hAnsi="Liberation Sans"/>
          <w:b/>
          <w:bCs/>
          <w:sz w:val="20"/>
          <w:szCs w:val="20"/>
          <w:lang w:val="es-419"/>
        </w:rPr>
        <w:t>Computer</w:t>
      </w:r>
      <w:proofErr w:type="spellEnd"/>
      <w:r w:rsidRPr="00854E7A">
        <w:rPr>
          <w:rFonts w:ascii="Liberation Sans" w:hAnsi="Liberation Sans"/>
          <w:b/>
          <w:bCs/>
          <w:sz w:val="20"/>
          <w:szCs w:val="20"/>
          <w:lang w:val="es-419"/>
        </w:rPr>
        <w:t xml:space="preserve"> </w:t>
      </w:r>
      <w:proofErr w:type="spellStart"/>
      <w:r w:rsidRPr="00854E7A">
        <w:rPr>
          <w:rFonts w:ascii="Liberation Sans" w:hAnsi="Liberation Sans"/>
          <w:b/>
          <w:bCs/>
          <w:sz w:val="20"/>
          <w:szCs w:val="20"/>
          <w:lang w:val="es-419"/>
        </w:rPr>
        <w:t>Engineering</w:t>
      </w:r>
      <w:proofErr w:type="spellEnd"/>
      <w:r w:rsidRPr="00854E7A">
        <w:rPr>
          <w:rFonts w:ascii="Liberation Sans" w:hAnsi="Liberation Sans"/>
          <w:b/>
          <w:bCs/>
          <w:sz w:val="20"/>
          <w:szCs w:val="20"/>
          <w:lang w:val="es-419"/>
        </w:rPr>
        <w:t xml:space="preserve"> | Universidad Católica Andrés Bello</w:t>
      </w:r>
    </w:p>
    <w:p w:rsidR="00046313" w:rsidRPr="00854E7A" w:rsidRDefault="00ED716D">
      <w:pPr>
        <w:rPr>
          <w:rFonts w:ascii="Liberation Sans" w:hAnsi="Liberation Sans" w:hint="eastAsia"/>
          <w:i/>
          <w:iCs/>
          <w:sz w:val="18"/>
          <w:szCs w:val="18"/>
          <w:lang w:val="es-419"/>
        </w:rPr>
      </w:pPr>
      <w:r w:rsidRPr="00854E7A">
        <w:rPr>
          <w:rFonts w:ascii="Liberation Sans" w:hAnsi="Liberation Sans"/>
          <w:i/>
          <w:iCs/>
          <w:sz w:val="18"/>
          <w:szCs w:val="18"/>
          <w:lang w:val="es-419"/>
        </w:rPr>
        <w:t>Caracas, Venezuela | 2006</w:t>
      </w:r>
    </w:p>
    <w:p w:rsidR="00046313" w:rsidRPr="00854E7A" w:rsidRDefault="00046313">
      <w:pPr>
        <w:rPr>
          <w:rFonts w:ascii="Liberation Sans" w:hAnsi="Liberation Sans" w:hint="eastAsia"/>
          <w:sz w:val="20"/>
          <w:szCs w:val="20"/>
          <w:lang w:val="es-419"/>
        </w:rPr>
      </w:pPr>
    </w:p>
    <w:p w:rsidR="00046313" w:rsidRPr="001B751E" w:rsidRDefault="00ED716D">
      <w:pPr>
        <w:rPr>
          <w:rFonts w:ascii="Liberation Sans" w:hAnsi="Liberation Sans"/>
          <w:sz w:val="20"/>
          <w:szCs w:val="20"/>
        </w:rPr>
        <w:sectPr w:rsidR="00046313" w:rsidRPr="001B751E">
          <w:type w:val="continuous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>
        <w:rPr>
          <w:rFonts w:ascii="Liberation Sans" w:hAnsi="Liberation Sans"/>
          <w:sz w:val="20"/>
          <w:szCs w:val="20"/>
        </w:rPr>
        <w:t>Completed 70% towards a Computer Engineering degree.</w:t>
      </w:r>
    </w:p>
    <w:p w:rsidR="001B751E" w:rsidRDefault="001B751E" w:rsidP="001B751E"/>
    <w:p w:rsidR="00046313" w:rsidRDefault="00046313"/>
    <w:sectPr w:rsidR="00046313">
      <w:type w:val="continuous"/>
      <w:pgSz w:w="12240" w:h="15840"/>
      <w:pgMar w:top="850" w:right="1134" w:bottom="1264" w:left="1134" w:header="0" w:footer="567" w:gutter="0"/>
      <w:cols w:num="2"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16D" w:rsidRDefault="00ED716D">
      <w:r>
        <w:separator/>
      </w:r>
    </w:p>
  </w:endnote>
  <w:endnote w:type="continuationSeparator" w:id="0">
    <w:p w:rsidR="00ED716D" w:rsidRDefault="00ED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ato Regular"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313" w:rsidRDefault="00775A02">
    <w:pPr>
      <w:pStyle w:val="Footer"/>
      <w:rPr>
        <w:rFonts w:ascii="Liberation Sans" w:hAnsi="Liberation Sans" w:hint="eastAsia"/>
        <w:sz w:val="18"/>
        <w:szCs w:val="18"/>
      </w:rPr>
    </w:pPr>
    <w:r>
      <w:rPr>
        <w:noProof/>
        <w:lang w:val="es-419" w:eastAsia="es-419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1747520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2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0" distR="0" simplePos="0" relativeHeight="251674624" behindDoc="1" locked="0" layoutInCell="1" allowOverlap="1">
          <wp:simplePos x="0" y="0"/>
          <wp:positionH relativeFrom="column">
            <wp:posOffset>302260</wp:posOffset>
          </wp:positionH>
          <wp:positionV relativeFrom="paragraph">
            <wp:posOffset>8890</wp:posOffset>
          </wp:positionV>
          <wp:extent cx="215900" cy="215900"/>
          <wp:effectExtent l="0" t="0" r="0" b="0"/>
          <wp:wrapSquare wrapText="largest"/>
          <wp:docPr id="20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49024" behindDoc="1" locked="0" layoutInCell="1" allowOverlap="1">
          <wp:simplePos x="0" y="0"/>
          <wp:positionH relativeFrom="column">
            <wp:posOffset>3382010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2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64384" behindDoc="1" locked="0" layoutInCell="1" allowOverlap="1">
          <wp:simplePos x="0" y="0"/>
          <wp:positionH relativeFrom="column">
            <wp:posOffset>5234305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23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46313" w:rsidRDefault="00046313">
    <w:pPr>
      <w:pStyle w:val="Footer"/>
      <w:rPr>
        <w:rFonts w:ascii="Liberation Sans" w:hAnsi="Liberation Sans" w:hint="eastAsia"/>
        <w:sz w:val="18"/>
        <w:szCs w:val="18"/>
      </w:rPr>
    </w:pPr>
  </w:p>
  <w:p w:rsidR="00046313" w:rsidRDefault="00ED716D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>Santiago, Chile</w:t>
    </w:r>
    <w:r w:rsidR="00100774">
      <w:rPr>
        <w:rFonts w:ascii="Liberation Sans" w:hAnsi="Liberation Sans"/>
        <w:sz w:val="18"/>
        <w:szCs w:val="18"/>
      </w:rPr>
      <w:t xml:space="preserve">             </w:t>
    </w:r>
    <w:r w:rsidR="00100774">
      <w:rPr>
        <w:rFonts w:ascii="Liberation Sans" w:hAnsi="Liberation Sans"/>
        <w:sz w:val="18"/>
        <w:szCs w:val="18"/>
      </w:rPr>
      <w:t xml:space="preserve">       </w:t>
    </w:r>
    <w:r>
      <w:rPr>
        <w:rFonts w:ascii="Liberation Sans" w:hAnsi="Liberation Sans"/>
        <w:sz w:val="18"/>
        <w:szCs w:val="18"/>
      </w:rPr>
      <w:t>+56 9 5725 5187</w:t>
    </w:r>
    <w:r w:rsidR="00100774">
      <w:rPr>
        <w:rFonts w:ascii="Liberation Sans" w:hAnsi="Liberation Sans"/>
        <w:sz w:val="18"/>
        <w:szCs w:val="18"/>
      </w:rPr>
      <w:t xml:space="preserve">     </w:t>
    </w:r>
    <w:r w:rsidR="00100774">
      <w:rPr>
        <w:rFonts w:ascii="Liberation Sans" w:hAnsi="Liberation Sans"/>
        <w:sz w:val="18"/>
        <w:szCs w:val="18"/>
      </w:rPr>
      <w:t xml:space="preserve">               </w:t>
    </w:r>
    <w:r>
      <w:rPr>
        <w:rFonts w:ascii="Liberation Sans" w:hAnsi="Liberation Sans"/>
        <w:sz w:val="18"/>
        <w:szCs w:val="18"/>
      </w:rPr>
      <w:t>elielparra@gmail.com</w:t>
    </w:r>
    <w:r w:rsidR="00100774">
      <w:rPr>
        <w:rFonts w:ascii="Liberation Sans" w:hAnsi="Liberation Sans"/>
        <w:sz w:val="18"/>
        <w:szCs w:val="18"/>
      </w:rPr>
      <w:t xml:space="preserve">                    </w:t>
    </w:r>
    <w:r>
      <w:rPr>
        <w:rFonts w:ascii="Liberation Sans" w:hAnsi="Liberation Sans"/>
        <w:sz w:val="18"/>
        <w:szCs w:val="18"/>
      </w:rPr>
      <w:t>linkedin.com/in/</w:t>
    </w:r>
    <w:proofErr w:type="spellStart"/>
    <w:r>
      <w:rPr>
        <w:rFonts w:ascii="Liberation Sans" w:hAnsi="Liberation Sans"/>
        <w:sz w:val="18"/>
        <w:szCs w:val="18"/>
      </w:rPr>
      <w:t>eliel-parra</w:t>
    </w:r>
    <w:proofErr w:type="spellEnd"/>
    <w:r>
      <w:rPr>
        <w:rFonts w:ascii="Liberation Sans" w:hAnsi="Liberation Sans"/>
        <w:sz w:val="18"/>
        <w:szCs w:val="18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16D" w:rsidRDefault="00ED716D">
      <w:r>
        <w:separator/>
      </w:r>
    </w:p>
  </w:footnote>
  <w:footnote w:type="continuationSeparator" w:id="0">
    <w:p w:rsidR="00ED716D" w:rsidRDefault="00ED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6313"/>
    <w:rsid w:val="00046313"/>
    <w:rsid w:val="00100774"/>
    <w:rsid w:val="001B0FCF"/>
    <w:rsid w:val="001B751E"/>
    <w:rsid w:val="0034409E"/>
    <w:rsid w:val="00362DD6"/>
    <w:rsid w:val="00482B39"/>
    <w:rsid w:val="004E7BF7"/>
    <w:rsid w:val="005771A6"/>
    <w:rsid w:val="00775A02"/>
    <w:rsid w:val="007C6BF4"/>
    <w:rsid w:val="00854E7A"/>
    <w:rsid w:val="00895771"/>
    <w:rsid w:val="008A775F"/>
    <w:rsid w:val="008F5C6F"/>
    <w:rsid w:val="009608A9"/>
    <w:rsid w:val="009A3831"/>
    <w:rsid w:val="00BC0E6F"/>
    <w:rsid w:val="00C10789"/>
    <w:rsid w:val="00C4786E"/>
    <w:rsid w:val="00C56029"/>
    <w:rsid w:val="00C85FFC"/>
    <w:rsid w:val="00ED716D"/>
    <w:rsid w:val="00EF7F9C"/>
    <w:rsid w:val="00F502A1"/>
    <w:rsid w:val="00F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5B0E8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Groupon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Parra</dc:creator>
  <dc:description/>
  <cp:lastModifiedBy>Eliel</cp:lastModifiedBy>
  <cp:revision>158</cp:revision>
  <cp:lastPrinted>2016-12-04T17:00:00Z</cp:lastPrinted>
  <dcterms:created xsi:type="dcterms:W3CDTF">2016-12-04T17:00:00Z</dcterms:created>
  <dcterms:modified xsi:type="dcterms:W3CDTF">2019-05-02T00:09:00Z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