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52685BA5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Technical Program Manager and software engineering leader with 1</w:t>
      </w:r>
      <w:r w:rsidR="00B5306D"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7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8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22CE585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6120A9B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3D1BF20D" w14:textId="14705B9A" w:rsidR="00236F73" w:rsidRPr="00DD5136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Strategic planning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3DFD0025" w14:textId="77777777" w:rsidR="00777D00" w:rsidRPr="00DD5136" w:rsidRDefault="00777D00" w:rsidP="00777D00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517C16C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Effective communication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0C99748A" w14:textId="201310B6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Fluent English</w:t>
      </w:r>
    </w:p>
    <w:p w14:paraId="76189172" w14:textId="306DC178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Native 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27B476D4" w14:textId="5E5F4831" w:rsidR="00501811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Own</w:t>
      </w:r>
      <w:r w:rsidR="00CA5159">
        <w:rPr>
          <w:rFonts w:ascii="Avenir Book" w:hAnsi="Avenir Book"/>
          <w:sz w:val="20"/>
          <w:szCs w:val="20"/>
        </w:rPr>
        <w:t xml:space="preserve"> the lifecycle </w:t>
      </w:r>
      <w:r w:rsidR="00E462F3">
        <w:rPr>
          <w:rFonts w:ascii="Avenir Book" w:hAnsi="Avenir Book"/>
          <w:sz w:val="20"/>
          <w:szCs w:val="20"/>
        </w:rPr>
        <w:t xml:space="preserve">of programs in </w:t>
      </w:r>
      <w:r w:rsidR="00CA5159">
        <w:rPr>
          <w:rFonts w:ascii="Avenir Book" w:hAnsi="Avenir Book"/>
          <w:sz w:val="20"/>
          <w:szCs w:val="20"/>
        </w:rPr>
        <w:t>Prime Video Channels Subscriptions</w:t>
      </w:r>
      <w:r w:rsidR="00E462F3">
        <w:rPr>
          <w:rFonts w:ascii="Avenir Book" w:hAnsi="Avenir Book"/>
          <w:sz w:val="20"/>
          <w:szCs w:val="20"/>
        </w:rPr>
        <w:t xml:space="preserve"> which</w:t>
      </w:r>
      <w:r w:rsidR="00501811">
        <w:rPr>
          <w:rFonts w:ascii="Avenir Book" w:hAnsi="Avenir Book"/>
          <w:sz w:val="20"/>
          <w:szCs w:val="20"/>
        </w:rPr>
        <w:t xml:space="preserve"> enabl</w:t>
      </w:r>
      <w:r w:rsidR="00E462F3">
        <w:rPr>
          <w:rFonts w:ascii="Avenir Book" w:hAnsi="Avenir Book"/>
          <w:sz w:val="20"/>
          <w:szCs w:val="20"/>
        </w:rPr>
        <w:t>es</w:t>
      </w:r>
      <w:r w:rsidR="00501811">
        <w:rPr>
          <w:rFonts w:ascii="Avenir Book" w:hAnsi="Avenir Book"/>
          <w:sz w:val="20"/>
          <w:szCs w:val="20"/>
        </w:rPr>
        <w:t xml:space="preserve"> 50+</w:t>
      </w:r>
      <w:r w:rsidR="00E462F3">
        <w:rPr>
          <w:rFonts w:ascii="Avenir Book" w:hAnsi="Avenir Book"/>
          <w:sz w:val="20"/>
          <w:szCs w:val="20"/>
        </w:rPr>
        <w:t xml:space="preserve"> </w:t>
      </w:r>
      <w:r w:rsidR="00501811">
        <w:rPr>
          <w:rFonts w:ascii="Avenir Book" w:hAnsi="Avenir Book"/>
          <w:sz w:val="20"/>
          <w:szCs w:val="20"/>
        </w:rPr>
        <w:t>MM customers</w:t>
      </w:r>
      <w:r w:rsidR="00E462F3">
        <w:rPr>
          <w:rFonts w:ascii="Avenir Book" w:hAnsi="Avenir Book"/>
          <w:sz w:val="20"/>
          <w:szCs w:val="20"/>
        </w:rPr>
        <w:t xml:space="preserve"> in 15 countries</w:t>
      </w:r>
      <w:r w:rsidR="00501811">
        <w:rPr>
          <w:rFonts w:ascii="Avenir Book" w:hAnsi="Avenir Book"/>
          <w:sz w:val="20"/>
          <w:szCs w:val="20"/>
        </w:rPr>
        <w:t xml:space="preserve"> subscribe to third-party content</w:t>
      </w:r>
      <w:r w:rsidR="00E462F3">
        <w:rPr>
          <w:rFonts w:ascii="Avenir Book" w:hAnsi="Avenir Book"/>
          <w:sz w:val="20"/>
          <w:szCs w:val="20"/>
        </w:rPr>
        <w:t xml:space="preserve"> through Prime Video.</w:t>
      </w:r>
    </w:p>
    <w:p w14:paraId="57FE414C" w14:textId="2089DEFF" w:rsidR="00CA5159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Manage</w:t>
      </w:r>
      <w:r w:rsidR="007B72C5" w:rsidRPr="007B72C5">
        <w:rPr>
          <w:rFonts w:ascii="Avenir Book" w:hAnsi="Avenir Book"/>
          <w:sz w:val="20"/>
          <w:szCs w:val="20"/>
        </w:rPr>
        <w:t xml:space="preserve"> effort </w:t>
      </w:r>
      <w:r w:rsidR="009A6BAF">
        <w:rPr>
          <w:rFonts w:ascii="Avenir Book" w:hAnsi="Avenir Book"/>
          <w:sz w:val="20"/>
          <w:szCs w:val="20"/>
        </w:rPr>
        <w:t>of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Finance,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 in different</w:t>
      </w:r>
      <w:r w:rsidR="00253220">
        <w:rPr>
          <w:rFonts w:ascii="Avenir Book" w:hAnsi="Avenir Book"/>
          <w:sz w:val="20"/>
          <w:szCs w:val="20"/>
        </w:rPr>
        <w:t xml:space="preserve"> </w:t>
      </w:r>
      <w:r w:rsidR="007B72C5" w:rsidRPr="007B72C5">
        <w:rPr>
          <w:rFonts w:ascii="Avenir Book" w:hAnsi="Avenir Book"/>
          <w:sz w:val="20"/>
          <w:szCs w:val="20"/>
        </w:rPr>
        <w:t>geographies</w:t>
      </w:r>
      <w:r w:rsidR="002D3607">
        <w:rPr>
          <w:rFonts w:ascii="Avenir Book" w:hAnsi="Avenir Book"/>
          <w:sz w:val="20"/>
          <w:szCs w:val="20"/>
        </w:rPr>
        <w:t>;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D3607">
        <w:rPr>
          <w:rFonts w:ascii="Avenir Book" w:hAnsi="Avenir Book"/>
          <w:sz w:val="20"/>
          <w:szCs w:val="20"/>
        </w:rPr>
        <w:t>f</w:t>
      </w:r>
      <w:r w:rsidR="009A6BAF">
        <w:rPr>
          <w:rFonts w:ascii="Avenir Book" w:hAnsi="Avenir Book"/>
          <w:sz w:val="20"/>
          <w:szCs w:val="20"/>
        </w:rPr>
        <w:t>oster</w:t>
      </w:r>
      <w:r w:rsidR="002D3607">
        <w:rPr>
          <w:rFonts w:ascii="Avenir Book" w:hAnsi="Avenir Book"/>
          <w:sz w:val="20"/>
          <w:szCs w:val="20"/>
        </w:rPr>
        <w:t>ing</w:t>
      </w:r>
      <w:r w:rsidR="009A6BAF">
        <w:rPr>
          <w:rFonts w:ascii="Avenir Book" w:hAnsi="Avenir Book"/>
          <w:sz w:val="20"/>
          <w:szCs w:val="20"/>
        </w:rPr>
        <w:t xml:space="preserve"> share understanding</w:t>
      </w:r>
      <w:r w:rsidR="007B72C5" w:rsidRPr="007B72C5">
        <w:rPr>
          <w:rFonts w:ascii="Avenir Book" w:hAnsi="Avenir Book"/>
          <w:sz w:val="20"/>
          <w:szCs w:val="20"/>
        </w:rPr>
        <w:t xml:space="preserve"> and </w:t>
      </w:r>
      <w:r w:rsidR="00CA5159" w:rsidRPr="007B72C5">
        <w:rPr>
          <w:rFonts w:ascii="Avenir Book" w:hAnsi="Avenir Book"/>
          <w:sz w:val="20"/>
          <w:szCs w:val="20"/>
        </w:rPr>
        <w:t>bridg</w:t>
      </w:r>
      <w:r w:rsidR="002D3607">
        <w:rPr>
          <w:rFonts w:ascii="Avenir Book" w:hAnsi="Avenir Book"/>
          <w:sz w:val="20"/>
          <w:szCs w:val="20"/>
        </w:rPr>
        <w:t>ing</w:t>
      </w:r>
      <w:r w:rsidR="00CA5159" w:rsidRPr="007B72C5">
        <w:rPr>
          <w:rFonts w:ascii="Avenir Book" w:hAnsi="Avenir Book"/>
          <w:sz w:val="20"/>
          <w:szCs w:val="20"/>
        </w:rPr>
        <w:t xml:space="preserve"> the gap between technical and business teams.</w:t>
      </w:r>
    </w:p>
    <w:p w14:paraId="7589FBC5" w14:textId="0F5D288F" w:rsidR="007B72C5" w:rsidRPr="00A80C40" w:rsidRDefault="007B72C5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Influence </w:t>
      </w:r>
      <w:r w:rsidR="00B724D1">
        <w:rPr>
          <w:rFonts w:ascii="Avenir Book" w:hAnsi="Avenir Book"/>
          <w:sz w:val="20"/>
          <w:szCs w:val="20"/>
        </w:rPr>
        <w:t xml:space="preserve">product </w:t>
      </w:r>
      <w:r>
        <w:rPr>
          <w:rFonts w:ascii="Avenir Book" w:hAnsi="Avenir Book"/>
          <w:sz w:val="20"/>
          <w:szCs w:val="20"/>
        </w:rPr>
        <w:t>roadmap prioritisation and resource allocation across different teams.</w:t>
      </w:r>
    </w:p>
    <w:p w14:paraId="49CA80A5" w14:textId="2D9750A7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11DCE" w:rsidRPr="00A80C40">
        <w:rPr>
          <w:rFonts w:ascii="Avenir Book" w:hAnsi="Avenir Book"/>
          <w:sz w:val="20"/>
          <w:szCs w:val="20"/>
        </w:rPr>
        <w:t xml:space="preserve">track milestones, </w:t>
      </w:r>
      <w:r w:rsidR="009A6BAF">
        <w:rPr>
          <w:rFonts w:ascii="Avenir Book" w:hAnsi="Avenir Book"/>
          <w:sz w:val="20"/>
          <w:szCs w:val="20"/>
        </w:rPr>
        <w:t>assess</w:t>
      </w:r>
      <w:r w:rsidR="00411DCE" w:rsidRPr="00A80C40">
        <w:rPr>
          <w:rFonts w:ascii="Avenir Book" w:hAnsi="Avenir Book"/>
          <w:sz w:val="20"/>
          <w:szCs w:val="20"/>
        </w:rPr>
        <w:t xml:space="preserve"> risks, and communicate </w:t>
      </w:r>
      <w:r>
        <w:rPr>
          <w:rFonts w:ascii="Avenir Book" w:hAnsi="Avenir Book"/>
          <w:sz w:val="20"/>
          <w:szCs w:val="20"/>
        </w:rPr>
        <w:t>status to stakeholders up to senior leadership.</w:t>
      </w:r>
    </w:p>
    <w:p w14:paraId="4AA85441" w14:textId="7BCB1123" w:rsidR="00A80C40" w:rsidRDefault="009A6BAF" w:rsidP="00744B51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Simplify </w:t>
      </w:r>
      <w:r w:rsidR="00253220">
        <w:rPr>
          <w:rFonts w:ascii="Avenir Book" w:hAnsi="Avenir Book"/>
          <w:sz w:val="20"/>
          <w:szCs w:val="20"/>
        </w:rPr>
        <w:t xml:space="preserve">large, complex, and cross-functional </w:t>
      </w:r>
      <w:r>
        <w:rPr>
          <w:rFonts w:ascii="Avenir Book" w:hAnsi="Avenir Book"/>
          <w:sz w:val="20"/>
          <w:szCs w:val="20"/>
        </w:rPr>
        <w:t xml:space="preserve">delivery process into </w:t>
      </w:r>
      <w:r w:rsidR="00D51116">
        <w:rPr>
          <w:rFonts w:ascii="Avenir Book" w:hAnsi="Avenir Book"/>
          <w:sz w:val="20"/>
          <w:szCs w:val="20"/>
        </w:rPr>
        <w:t xml:space="preserve">repeatable </w:t>
      </w:r>
      <w:r w:rsidR="00D51116">
        <w:rPr>
          <w:rFonts w:ascii="Avenir Book" w:hAnsi="Avenir Book"/>
          <w:sz w:val="20"/>
          <w:szCs w:val="20"/>
        </w:rPr>
        <w:t>standard operating models</w:t>
      </w:r>
      <w:r w:rsidR="00253220">
        <w:rPr>
          <w:rFonts w:ascii="Avenir Book" w:hAnsi="Avenir Book"/>
          <w:sz w:val="20"/>
          <w:szCs w:val="20"/>
        </w:rPr>
        <w:t xml:space="preserve">. 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Head of Engineering | Mapcity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1DEDF4E0" w14:textId="6DF85FA3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>Led the</w:t>
      </w:r>
      <w:r w:rsidR="00BC0E6F" w:rsidRPr="00AF771C">
        <w:rPr>
          <w:rFonts w:ascii="Avenir Book" w:hAnsi="Avenir Book"/>
          <w:sz w:val="20"/>
          <w:szCs w:val="20"/>
        </w:rPr>
        <w:t xml:space="preserve"> </w:t>
      </w:r>
      <w:r w:rsidR="00944D4A" w:rsidRPr="00AF771C">
        <w:rPr>
          <w:rFonts w:ascii="Avenir Book" w:hAnsi="Avenir Book"/>
          <w:sz w:val="20"/>
          <w:szCs w:val="20"/>
        </w:rPr>
        <w:t>Software E</w:t>
      </w:r>
      <w:r w:rsidR="00F85140" w:rsidRPr="00AF771C">
        <w:rPr>
          <w:rFonts w:ascii="Avenir Book" w:hAnsi="Avenir Book"/>
          <w:sz w:val="20"/>
          <w:szCs w:val="20"/>
        </w:rPr>
        <w:t xml:space="preserve">ngineering </w:t>
      </w:r>
      <w:r w:rsidR="00944D4A" w:rsidRPr="00AF771C">
        <w:rPr>
          <w:rFonts w:ascii="Avenir Book" w:hAnsi="Avenir Book"/>
          <w:sz w:val="20"/>
          <w:szCs w:val="20"/>
        </w:rPr>
        <w:t>area</w:t>
      </w:r>
      <w:r w:rsidRPr="00AF771C">
        <w:rPr>
          <w:rFonts w:ascii="Avenir Book" w:hAnsi="Avenir Book"/>
          <w:sz w:val="20"/>
          <w:szCs w:val="20"/>
        </w:rPr>
        <w:t xml:space="preserve"> for the </w:t>
      </w:r>
      <w:r w:rsidR="00944D4A" w:rsidRPr="00AF771C">
        <w:rPr>
          <w:rFonts w:ascii="Avenir Book" w:hAnsi="Avenir Book"/>
          <w:sz w:val="20"/>
          <w:szCs w:val="20"/>
        </w:rPr>
        <w:t>G</w:t>
      </w:r>
      <w:r w:rsidRPr="00AF771C">
        <w:rPr>
          <w:rFonts w:ascii="Avenir Book" w:hAnsi="Avenir Book"/>
          <w:sz w:val="20"/>
          <w:szCs w:val="20"/>
        </w:rPr>
        <w:t>eo-</w:t>
      </w:r>
      <w:r w:rsidR="00944D4A" w:rsidRPr="00AF771C">
        <w:rPr>
          <w:rFonts w:ascii="Avenir Book" w:hAnsi="Avenir Book"/>
          <w:sz w:val="20"/>
          <w:szCs w:val="20"/>
        </w:rPr>
        <w:t>M</w:t>
      </w:r>
      <w:r w:rsidRPr="00AF771C">
        <w:rPr>
          <w:rFonts w:ascii="Avenir Book" w:hAnsi="Avenir Book"/>
          <w:sz w:val="20"/>
          <w:szCs w:val="20"/>
        </w:rPr>
        <w:t>arketing organi</w:t>
      </w:r>
      <w:r w:rsidR="000D7EC5">
        <w:rPr>
          <w:rFonts w:ascii="Avenir Book" w:hAnsi="Avenir Book"/>
          <w:sz w:val="20"/>
          <w:szCs w:val="20"/>
        </w:rPr>
        <w:t>s</w:t>
      </w:r>
      <w:r w:rsidRPr="00AF771C">
        <w:rPr>
          <w:rFonts w:ascii="Avenir Book" w:hAnsi="Avenir Book"/>
          <w:sz w:val="20"/>
          <w:szCs w:val="20"/>
        </w:rPr>
        <w:t xml:space="preserve">ation, growing it from </w:t>
      </w:r>
      <w:r w:rsidR="0082744F">
        <w:rPr>
          <w:rFonts w:ascii="Avenir Book" w:hAnsi="Avenir Book"/>
          <w:sz w:val="20"/>
          <w:szCs w:val="20"/>
        </w:rPr>
        <w:t>8</w:t>
      </w:r>
      <w:r w:rsidRPr="00AF771C">
        <w:rPr>
          <w:rFonts w:ascii="Avenir Book" w:hAnsi="Avenir Book"/>
          <w:sz w:val="20"/>
          <w:szCs w:val="20"/>
        </w:rPr>
        <w:t xml:space="preserve"> to 20 engineers</w:t>
      </w:r>
      <w:r w:rsidR="00DA1529">
        <w:rPr>
          <w:rFonts w:ascii="Avenir Book" w:hAnsi="Avenir Book"/>
          <w:sz w:val="20"/>
          <w:szCs w:val="20"/>
        </w:rPr>
        <w:t xml:space="preserve">, including Development, </w:t>
      </w:r>
      <w:r w:rsidR="00B668C6">
        <w:rPr>
          <w:rFonts w:ascii="Avenir Book" w:hAnsi="Avenir Book"/>
          <w:sz w:val="20"/>
          <w:szCs w:val="20"/>
        </w:rPr>
        <w:t>Sys Admin</w:t>
      </w:r>
      <w:r w:rsidR="00DA1529">
        <w:rPr>
          <w:rFonts w:ascii="Avenir Book" w:hAnsi="Avenir Book"/>
          <w:sz w:val="20"/>
          <w:szCs w:val="20"/>
        </w:rPr>
        <w:t>, QA, and IT Support.</w:t>
      </w:r>
    </w:p>
    <w:p w14:paraId="37D3A6D4" w14:textId="7D939D3E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security.</w:t>
      </w:r>
    </w:p>
    <w:p w14:paraId="32843578" w14:textId="0DDCFD3C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 xml:space="preserve">in AWS and GCP which enabled </w:t>
      </w:r>
      <w:r w:rsidR="00DA1529" w:rsidRPr="00AF771C">
        <w:rPr>
          <w:rFonts w:ascii="Avenir Book" w:hAnsi="Avenir Book"/>
          <w:sz w:val="20"/>
          <w:szCs w:val="20"/>
        </w:rPr>
        <w:t xml:space="preserve">the integration of </w:t>
      </w:r>
      <w:proofErr w:type="spellStart"/>
      <w:r w:rsidR="00DA1529" w:rsidRPr="00AF771C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AF771C">
        <w:rPr>
          <w:rFonts w:ascii="Avenir Book" w:hAnsi="Avenir Book"/>
          <w:sz w:val="20"/>
          <w:szCs w:val="20"/>
        </w:rPr>
        <w:t xml:space="preserve"> with Equifax.</w:t>
      </w:r>
    </w:p>
    <w:p w14:paraId="3C44319A" w14:textId="49DB41B4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</w:t>
      </w:r>
      <w:r w:rsidR="00DB0CBA" w:rsidRPr="00AF771C">
        <w:rPr>
          <w:rFonts w:ascii="Avenir Book" w:hAnsi="Avenir Book"/>
          <w:sz w:val="20"/>
          <w:szCs w:val="20"/>
        </w:rPr>
        <w:t xml:space="preserve">et up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with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which facilitated launch of </w:t>
      </w:r>
      <w:r w:rsidR="00DA1529">
        <w:rPr>
          <w:rFonts w:ascii="Avenir Book" w:hAnsi="Avenir Book"/>
          <w:sz w:val="20"/>
          <w:szCs w:val="20"/>
        </w:rPr>
        <w:t>5 geo-marketing products in 3 Latin American countries.</w:t>
      </w:r>
    </w:p>
    <w:p w14:paraId="38F29F84" w14:textId="4C0148C1" w:rsidR="00F85140" w:rsidRPr="00B668C6" w:rsidRDefault="00DA1529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 w:rsidRPr="0082744F">
        <w:rPr>
          <w:rFonts w:ascii="Avenir Book" w:hAnsi="Avenir Book"/>
          <w:sz w:val="20"/>
          <w:szCs w:val="20"/>
        </w:rPr>
        <w:t>Built and implemented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944D4A" w:rsidRPr="0082744F">
        <w:rPr>
          <w:rFonts w:ascii="Avenir Book" w:hAnsi="Avenir Book"/>
          <w:sz w:val="20"/>
          <w:szCs w:val="20"/>
        </w:rPr>
        <w:t>area</w:t>
      </w:r>
      <w:r w:rsidR="0082744F" w:rsidRPr="0082744F">
        <w:rPr>
          <w:rFonts w:ascii="Avenir Book" w:hAnsi="Avenir Book"/>
          <w:sz w:val="20"/>
          <w:szCs w:val="20"/>
        </w:rPr>
        <w:t xml:space="preserve"> which defined compensation, career progression, </w:t>
      </w:r>
      <w:r w:rsidR="000D7EC5">
        <w:rPr>
          <w:rFonts w:ascii="Avenir Book" w:hAnsi="Avenir Book"/>
          <w:sz w:val="20"/>
          <w:szCs w:val="20"/>
        </w:rPr>
        <w:t xml:space="preserve">feedback,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D7EC5" w:rsidRPr="00B668C6">
        <w:rPr>
          <w:rFonts w:ascii="Avenir Book" w:hAnsi="Avenir Book"/>
          <w:sz w:val="20"/>
          <w:szCs w:val="20"/>
        </w:rPr>
        <w:t>Greatly</w:t>
      </w:r>
      <w:r w:rsidR="0082744F" w:rsidRPr="00B668C6">
        <w:rPr>
          <w:rFonts w:ascii="Avenir Book" w:hAnsi="Avenir Book"/>
          <w:sz w:val="20"/>
          <w:szCs w:val="20"/>
        </w:rPr>
        <w:t xml:space="preserve"> </w:t>
      </w:r>
      <w:r w:rsidR="00944D4A" w:rsidRPr="00B668C6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employee retention </w:t>
      </w:r>
      <w:r w:rsidR="00021C8A" w:rsidRPr="00B668C6">
        <w:rPr>
          <w:rFonts w:ascii="Avenir Book" w:hAnsi="Avenir Book"/>
          <w:sz w:val="20"/>
          <w:szCs w:val="20"/>
        </w:rPr>
        <w:t xml:space="preserve">in the Engineering </w:t>
      </w:r>
      <w:r w:rsidR="0082744F" w:rsidRPr="00B668C6">
        <w:rPr>
          <w:rFonts w:ascii="Avenir Book" w:hAnsi="Avenir Book"/>
          <w:sz w:val="20"/>
          <w:szCs w:val="20"/>
        </w:rPr>
        <w:t>area.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Pr="00DD5136" w:rsidRDefault="00E00270" w:rsidP="00930296">
      <w:pPr>
        <w:rPr>
          <w:rFonts w:ascii="Avenir Book" w:hAnsi="Avenir Book"/>
          <w:sz w:val="20"/>
          <w:szCs w:val="20"/>
        </w:rPr>
      </w:pPr>
    </w:p>
    <w:p w14:paraId="251C6E16" w14:textId="74581CE0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Pr="00671A13">
        <w:rPr>
          <w:rFonts w:ascii="Avenir Book" w:hAnsi="Avenir Book"/>
          <w:sz w:val="20"/>
          <w:szCs w:val="20"/>
        </w:rPr>
        <w:t xml:space="preserve">buildout of new geo-redundancy datacenter in North America. </w:t>
      </w:r>
      <w:r>
        <w:rPr>
          <w:rFonts w:ascii="Avenir Book" w:hAnsi="Avenir Book"/>
          <w:sz w:val="20"/>
          <w:szCs w:val="20"/>
        </w:rPr>
        <w:t>Created and executed plan</w:t>
      </w:r>
      <w:r w:rsidRPr="00671A13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for tech readiness of 100+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Pr="00671A13">
        <w:rPr>
          <w:rFonts w:ascii="Avenir Book" w:hAnsi="Avenir Book"/>
          <w:sz w:val="20"/>
          <w:szCs w:val="20"/>
        </w:rPr>
        <w:t xml:space="preserve">500+ services. </w:t>
      </w:r>
    </w:p>
    <w:p w14:paraId="128E0FC9" w14:textId="20549001" w:rsidR="00086996" w:rsidRDefault="00671A13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Led the efforts across </w:t>
      </w:r>
      <w:r>
        <w:rPr>
          <w:rFonts w:ascii="Avenir Book" w:hAnsi="Avenir Book"/>
          <w:sz w:val="20"/>
          <w:szCs w:val="20"/>
        </w:rPr>
        <w:t xml:space="preserve">50+ </w:t>
      </w:r>
      <w:r w:rsidRPr="00671A13">
        <w:rPr>
          <w:rFonts w:ascii="Avenir Book" w:hAnsi="Avenir Book"/>
          <w:sz w:val="20"/>
          <w:szCs w:val="20"/>
        </w:rPr>
        <w:t>Tech, Product, Business, Accounting, and Legal teams 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Pr="00671A13">
        <w:rPr>
          <w:rFonts w:ascii="Avenir Book" w:hAnsi="Avenir Book"/>
          <w:sz w:val="20"/>
          <w:szCs w:val="20"/>
        </w:rPr>
        <w:t xml:space="preserve"> datacenter in Europe</w:t>
      </w:r>
      <w:r>
        <w:rPr>
          <w:rFonts w:ascii="Avenir Book" w:hAnsi="Avenir Book"/>
          <w:sz w:val="20"/>
          <w:szCs w:val="20"/>
        </w:rPr>
        <w:t>, which a</w:t>
      </w:r>
      <w:r w:rsidRPr="00671A13">
        <w:rPr>
          <w:rFonts w:ascii="Avenir Book" w:hAnsi="Avenir Book"/>
          <w:sz w:val="20"/>
          <w:szCs w:val="20"/>
        </w:rPr>
        <w:t>chieved reduction of operational costs in the range of US $10MM</w:t>
      </w:r>
      <w:r>
        <w:rPr>
          <w:rFonts w:ascii="Avenir Book" w:hAnsi="Avenir Book"/>
          <w:sz w:val="20"/>
          <w:szCs w:val="20"/>
        </w:rPr>
        <w:t>.</w:t>
      </w:r>
    </w:p>
    <w:p w14:paraId="359B04A8" w14:textId="77777777" w:rsid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Owned communication and status reporting up to C-level leadership.</w:t>
      </w:r>
    </w:p>
    <w:p w14:paraId="0EB48CDB" w14:textId="6AFAE11D" w:rsidR="00671A13" w:rsidRP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lastRenderedPageBreak/>
        <w:t>G</w:t>
      </w:r>
      <w:r w:rsidRPr="00B668C6">
        <w:rPr>
          <w:rFonts w:ascii="Avenir Book" w:hAnsi="Avenir Book"/>
          <w:sz w:val="20"/>
          <w:szCs w:val="20"/>
        </w:rPr>
        <w:t>uaranteed operational continuity, and increased speed and reliability of front-end applications for customers in 35 countries.</w:t>
      </w:r>
    </w:p>
    <w:p w14:paraId="7C211EA1" w14:textId="1A767448" w:rsidR="00671A13" w:rsidRDefault="00A70023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>O</w:t>
      </w:r>
      <w:r w:rsidR="00473351" w:rsidRPr="00671A13">
        <w:rPr>
          <w:rFonts w:ascii="Avenir Book" w:hAnsi="Avenir Book"/>
          <w:sz w:val="20"/>
          <w:szCs w:val="20"/>
        </w:rPr>
        <w:t xml:space="preserve">wned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016E5740" w14:textId="7F200F29" w:rsidR="00671A13" w:rsidRDefault="008E2F39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Aligned efforts </w:t>
      </w:r>
      <w:r w:rsidR="00671A13">
        <w:rPr>
          <w:rFonts w:ascii="Avenir Book" w:hAnsi="Avenir Book"/>
          <w:sz w:val="20"/>
          <w:szCs w:val="20"/>
        </w:rPr>
        <w:t>across</w:t>
      </w:r>
      <w:r w:rsidR="00770A40" w:rsidRPr="00671A13">
        <w:rPr>
          <w:rFonts w:ascii="Avenir Book" w:hAnsi="Avenir Book"/>
          <w:sz w:val="20"/>
          <w:szCs w:val="20"/>
        </w:rPr>
        <w:t xml:space="preserve"> 1</w:t>
      </w:r>
      <w:r w:rsidRPr="00671A13">
        <w:rPr>
          <w:rFonts w:ascii="Avenir Book" w:hAnsi="Avenir Book"/>
          <w:sz w:val="20"/>
          <w:szCs w:val="20"/>
        </w:rPr>
        <w:t>0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671A13"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770A40" w:rsidRPr="00671A13">
        <w:rPr>
          <w:rFonts w:ascii="Avenir Book" w:hAnsi="Avenir Book"/>
          <w:sz w:val="20"/>
          <w:szCs w:val="20"/>
        </w:rPr>
        <w:t xml:space="preserve">and 35 global </w:t>
      </w:r>
      <w:r w:rsidR="00671A13">
        <w:rPr>
          <w:rFonts w:ascii="Avenir Book" w:hAnsi="Avenir Book"/>
          <w:sz w:val="20"/>
          <w:szCs w:val="20"/>
        </w:rPr>
        <w:t xml:space="preserve">Engineering and Product </w:t>
      </w:r>
      <w:r w:rsidR="00770A40" w:rsidRPr="00671A13">
        <w:rPr>
          <w:rFonts w:ascii="Avenir Book" w:hAnsi="Avenir Book"/>
          <w:sz w:val="20"/>
          <w:szCs w:val="20"/>
        </w:rPr>
        <w:t>teams</w:t>
      </w:r>
      <w:r w:rsidR="00671A13">
        <w:rPr>
          <w:rFonts w:ascii="Avenir Book" w:hAnsi="Avenir Book"/>
          <w:sz w:val="20"/>
          <w:szCs w:val="20"/>
        </w:rPr>
        <w:t>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1461B2C3" w14:textId="3365DF52" w:rsidR="00671A13" w:rsidRDefault="00671A13" w:rsidP="009302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</w:t>
      </w:r>
      <w:r w:rsidR="00770A40" w:rsidRPr="00671A13">
        <w:rPr>
          <w:rFonts w:ascii="Avenir Book" w:hAnsi="Avenir Book"/>
          <w:sz w:val="20"/>
          <w:szCs w:val="20"/>
        </w:rPr>
        <w:t>igrat</w:t>
      </w:r>
      <w:r>
        <w:rPr>
          <w:rFonts w:ascii="Avenir Book" w:hAnsi="Avenir Book"/>
          <w:sz w:val="20"/>
          <w:szCs w:val="20"/>
        </w:rPr>
        <w:t>ed regional front-end</w:t>
      </w:r>
      <w:r w:rsidR="00F920C8">
        <w:rPr>
          <w:rFonts w:ascii="Avenir Book" w:hAnsi="Avenir Book"/>
          <w:sz w:val="20"/>
          <w:szCs w:val="20"/>
        </w:rPr>
        <w:t xml:space="preserve"> stack</w:t>
      </w:r>
      <w:r>
        <w:rPr>
          <w:rFonts w:ascii="Avenir Book" w:hAnsi="Avenir Book"/>
          <w:sz w:val="20"/>
          <w:szCs w:val="20"/>
        </w:rPr>
        <w:t>,</w:t>
      </w:r>
      <w:r w:rsidR="00770A40" w:rsidRPr="00671A13">
        <w:rPr>
          <w:rFonts w:ascii="Avenir Book" w:hAnsi="Avenir Book"/>
          <w:sz w:val="20"/>
          <w:szCs w:val="20"/>
        </w:rPr>
        <w:t xml:space="preserve"> which </w:t>
      </w:r>
      <w:r w:rsidR="004E76D1" w:rsidRPr="00671A13">
        <w:rPr>
          <w:rFonts w:ascii="Avenir Book" w:hAnsi="Avenir Book"/>
          <w:sz w:val="20"/>
          <w:szCs w:val="20"/>
        </w:rPr>
        <w:t>close</w:t>
      </w:r>
      <w:r w:rsidR="00770A40" w:rsidRPr="00671A13">
        <w:rPr>
          <w:rFonts w:ascii="Avenir Book" w:hAnsi="Avenir Book"/>
          <w:sz w:val="20"/>
          <w:szCs w:val="20"/>
        </w:rPr>
        <w:t>d</w:t>
      </w:r>
      <w:r w:rsidR="004E76D1" w:rsidRPr="00671A13">
        <w:rPr>
          <w:rFonts w:ascii="Avenir Book" w:hAnsi="Avenir Book"/>
          <w:sz w:val="20"/>
          <w:szCs w:val="20"/>
        </w:rPr>
        <w:t xml:space="preserve"> the feature </w:t>
      </w:r>
      <w:r w:rsidR="00770A40" w:rsidRPr="00671A13">
        <w:rPr>
          <w:rFonts w:ascii="Avenir Book" w:hAnsi="Avenir Book"/>
          <w:sz w:val="20"/>
          <w:szCs w:val="20"/>
        </w:rPr>
        <w:t xml:space="preserve">parity </w:t>
      </w:r>
      <w:r w:rsidR="004E76D1" w:rsidRPr="00671A13">
        <w:rPr>
          <w:rFonts w:ascii="Avenir Book" w:hAnsi="Avenir Book"/>
          <w:sz w:val="20"/>
          <w:szCs w:val="20"/>
        </w:rPr>
        <w:t xml:space="preserve">gap between </w:t>
      </w:r>
      <w:r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and global </w:t>
      </w:r>
      <w:r w:rsidR="00770A40" w:rsidRPr="00671A13">
        <w:rPr>
          <w:rFonts w:ascii="Avenir Book" w:hAnsi="Avenir Book"/>
          <w:sz w:val="20"/>
          <w:szCs w:val="20"/>
        </w:rPr>
        <w:t>marketplaces</w:t>
      </w:r>
      <w:r w:rsidR="004E76D1" w:rsidRPr="00671A13">
        <w:rPr>
          <w:rFonts w:ascii="Avenir Book" w:hAnsi="Avenir Book"/>
          <w:sz w:val="20"/>
          <w:szCs w:val="20"/>
        </w:rPr>
        <w:t>, increased technical platform stability, and greatly improved consumer-facing usability</w:t>
      </w:r>
      <w:r w:rsidR="00770A40" w:rsidRPr="00671A13">
        <w:rPr>
          <w:rFonts w:ascii="Avenir Book" w:hAnsi="Avenir Book"/>
          <w:sz w:val="20"/>
          <w:szCs w:val="20"/>
        </w:rPr>
        <w:t xml:space="preserve"> on web and mobile.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08F2EB62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EE3BCF" w:rsidRPr="00641322">
        <w:rPr>
          <w:rFonts w:ascii="Avenir Book" w:hAnsi="Avenir Book"/>
          <w:sz w:val="20"/>
          <w:szCs w:val="20"/>
        </w:rPr>
        <w:t xml:space="preserve">cache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1D2DAA" w:rsidRPr="00641322">
        <w:rPr>
          <w:rFonts w:ascii="Avenir Book" w:hAnsi="Avenir Book"/>
          <w:sz w:val="20"/>
          <w:szCs w:val="20"/>
        </w:rPr>
        <w:t xml:space="preserve">Latin American </w:t>
      </w:r>
      <w:r w:rsidRPr="00641322">
        <w:rPr>
          <w:rFonts w:ascii="Avenir Book" w:hAnsi="Avenir Book"/>
          <w:sz w:val="20"/>
          <w:szCs w:val="20"/>
        </w:rPr>
        <w:t xml:space="preserve">countries which enabled presentation of </w:t>
      </w:r>
      <w:r w:rsidR="007C3551">
        <w:rPr>
          <w:rFonts w:ascii="Avenir Book" w:hAnsi="Avenir Book"/>
          <w:sz w:val="20"/>
          <w:szCs w:val="20"/>
        </w:rPr>
        <w:t>5x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B3D817E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E3BCF" w:rsidRPr="00641322">
        <w:rPr>
          <w:rFonts w:ascii="Avenir Book" w:hAnsi="Avenir Book"/>
          <w:sz w:val="20"/>
          <w:szCs w:val="20"/>
        </w:rPr>
        <w:t xml:space="preserve">for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Pr="00641322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Rialfi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3737777E" w:rsidR="002A0841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Created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Pr="00641322">
        <w:rPr>
          <w:rFonts w:ascii="Avenir Book" w:hAnsi="Avenir Book"/>
          <w:sz w:val="20"/>
          <w:szCs w:val="20"/>
        </w:rPr>
        <w:t>fast-development framework based on ExtJS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</w:p>
    <w:p w14:paraId="2E8D2D6E" w14:textId="6A3CD33C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,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2A0841">
        <w:rPr>
          <w:rFonts w:ascii="Avenir Book" w:hAnsi="Avenir Book"/>
          <w:sz w:val="20"/>
          <w:szCs w:val="20"/>
        </w:rPr>
        <w:t>ahead of schedule,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641322">
        <w:rPr>
          <w:rFonts w:ascii="Avenir Book" w:hAnsi="Avenir Book"/>
          <w:sz w:val="20"/>
          <w:szCs w:val="20"/>
        </w:rPr>
        <w:t xml:space="preserve"> 150+ police departments in </w:t>
      </w:r>
      <w:r w:rsidR="00965FA1" w:rsidRPr="00641322">
        <w:rPr>
          <w:rFonts w:ascii="Avenir Book" w:hAnsi="Avenir Book"/>
          <w:sz w:val="20"/>
          <w:szCs w:val="20"/>
        </w:rPr>
        <w:t>Venezuelan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U</w:t>
      </w:r>
      <w:r w:rsidR="002A0841">
        <w:rPr>
          <w:rFonts w:ascii="Avenir Book" w:hAnsi="Avenir Book"/>
          <w:sz w:val="20"/>
          <w:szCs w:val="20"/>
        </w:rPr>
        <w:t>sed</w:t>
      </w:r>
      <w:r w:rsidR="00F807C3" w:rsidRPr="00641322">
        <w:rPr>
          <w:rFonts w:ascii="Avenir Book" w:hAnsi="Avenir Book"/>
          <w:sz w:val="20"/>
          <w:szCs w:val="20"/>
        </w:rPr>
        <w:t xml:space="preserve"> </w:t>
      </w:r>
      <w:r w:rsidR="00965FA1" w:rsidRPr="00641322">
        <w:rPr>
          <w:rFonts w:ascii="Avenir Book" w:hAnsi="Avenir Book"/>
          <w:sz w:val="20"/>
          <w:szCs w:val="20"/>
        </w:rPr>
        <w:t>to gather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of 85,000+ police officers.</w:t>
      </w:r>
    </w:p>
    <w:p w14:paraId="2400A6A4" w14:textId="1EFF4A87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 xml:space="preserve">mplemented Scrum and Extreme Programming (XP)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37148C9F" w:rsidR="00641322" w:rsidRPr="001D71F0" w:rsidRDefault="00ED716D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Researched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i</w:t>
      </w:r>
      <w:r w:rsidR="00641322" w:rsidRPr="001D71F0">
        <w:rPr>
          <w:rFonts w:ascii="Avenir Book" w:hAnsi="Avenir Book"/>
          <w:sz w:val="20"/>
          <w:szCs w:val="20"/>
        </w:rPr>
        <w:t>mprove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72FAC77A" w:rsidR="00046313" w:rsidRPr="00641322" w:rsidRDefault="00A9731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Built</w:t>
      </w:r>
      <w:r w:rsidR="00ED716D" w:rsidRPr="00641322">
        <w:rPr>
          <w:rFonts w:ascii="Avenir Book" w:hAnsi="Avenir Book"/>
          <w:sz w:val="20"/>
          <w:szCs w:val="20"/>
        </w:rPr>
        <w:t xml:space="preserve"> a knowledge base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Pr="00641322">
        <w:rPr>
          <w:rFonts w:ascii="Avenir Book" w:hAnsi="Avenir Book"/>
          <w:sz w:val="20"/>
          <w:szCs w:val="20"/>
        </w:rPr>
        <w:t>software developers</w:t>
      </w:r>
      <w:r w:rsidR="00E16DE6" w:rsidRPr="00641322">
        <w:rPr>
          <w:rFonts w:ascii="Avenir Book" w:hAnsi="Avenir Book"/>
          <w:sz w:val="20"/>
          <w:szCs w:val="20"/>
        </w:rPr>
        <w:t xml:space="preserve"> onboarding</w:t>
      </w:r>
      <w:r w:rsidRPr="00641322">
        <w:rPr>
          <w:rFonts w:ascii="Avenir Book" w:hAnsi="Avenir Book"/>
          <w:sz w:val="20"/>
          <w:szCs w:val="20"/>
        </w:rPr>
        <w:t>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E16DE6" w:rsidRDefault="00ED716D">
      <w:pPr>
        <w:rPr>
          <w:rFonts w:ascii="Avenir Book" w:hAnsi="Avenir Book"/>
          <w:color w:val="000099"/>
          <w:lang w:val="en-GB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DE6">
        <w:rPr>
          <w:rFonts w:ascii="Avenir Book" w:hAnsi="Avenir Book"/>
          <w:color w:val="000099"/>
          <w:lang w:val="en-GB"/>
        </w:rPr>
        <w:t xml:space="preserve"> EDUCATION</w:t>
      </w:r>
    </w:p>
    <w:p w14:paraId="2E5D4E18" w14:textId="77777777" w:rsidR="00046313" w:rsidRPr="00E16DE6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4C89BC45" w14:textId="0114A25A" w:rsidR="00046313" w:rsidRPr="001E6E32" w:rsidRDefault="00ED716D">
      <w:pPr>
        <w:rPr>
          <w:rFonts w:ascii="Avenir Heavy" w:hAnsi="Avenir Heavy"/>
          <w:b/>
          <w:bCs/>
          <w:sz w:val="20"/>
          <w:szCs w:val="20"/>
          <w:lang w:val="en-GB"/>
        </w:rPr>
      </w:pPr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Computer </w:t>
      </w:r>
      <w:r w:rsidR="00C527CC" w:rsidRPr="001E6E32">
        <w:rPr>
          <w:rFonts w:ascii="Avenir Heavy" w:hAnsi="Avenir Heavy"/>
          <w:b/>
          <w:bCs/>
          <w:sz w:val="20"/>
          <w:szCs w:val="20"/>
          <w:lang w:val="en-GB"/>
        </w:rPr>
        <w:t>Science</w:t>
      </w:r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 | Universidad </w:t>
      </w:r>
      <w:proofErr w:type="spellStart"/>
      <w:r w:rsidRPr="001E6E32">
        <w:rPr>
          <w:rFonts w:ascii="Avenir Heavy" w:hAnsi="Avenir Heavy"/>
          <w:b/>
          <w:bCs/>
          <w:sz w:val="20"/>
          <w:szCs w:val="20"/>
          <w:lang w:val="en-GB"/>
        </w:rPr>
        <w:t>Católica</w:t>
      </w:r>
      <w:proofErr w:type="spellEnd"/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5E877D23" w14:textId="0D430DFF" w:rsidR="00046313" w:rsidRPr="00DD5136" w:rsidRDefault="00ED716D">
      <w:pPr>
        <w:rPr>
          <w:rFonts w:ascii="Avenir Book" w:hAnsi="Avenir Book"/>
          <w:sz w:val="20"/>
          <w:szCs w:val="20"/>
        </w:rPr>
        <w:sectPr w:rsidR="00046313" w:rsidRPr="00DD5136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p w14:paraId="6EAE0337" w14:textId="77777777" w:rsidR="003B3ABE" w:rsidRPr="00DD5136" w:rsidRDefault="003B3ABE">
      <w:pPr>
        <w:rPr>
          <w:rFonts w:ascii="Avenir Book" w:hAnsi="Avenir Book"/>
        </w:rPr>
      </w:pP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5884" w14:textId="77777777" w:rsidR="000740CE" w:rsidRDefault="000740CE">
      <w:r>
        <w:separator/>
      </w:r>
    </w:p>
  </w:endnote>
  <w:endnote w:type="continuationSeparator" w:id="0">
    <w:p w14:paraId="2FF97820" w14:textId="77777777" w:rsidR="000740CE" w:rsidRDefault="0007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B6DE" w14:textId="77777777" w:rsidR="000740CE" w:rsidRDefault="000740CE">
      <w:r>
        <w:separator/>
      </w:r>
    </w:p>
  </w:footnote>
  <w:footnote w:type="continuationSeparator" w:id="0">
    <w:p w14:paraId="6A403F28" w14:textId="77777777" w:rsidR="000740CE" w:rsidRDefault="0007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61CDA"/>
    <w:rsid w:val="00071C5F"/>
    <w:rsid w:val="00073BC9"/>
    <w:rsid w:val="000740CE"/>
    <w:rsid w:val="00086996"/>
    <w:rsid w:val="000B49A0"/>
    <w:rsid w:val="000D7EC5"/>
    <w:rsid w:val="00100774"/>
    <w:rsid w:val="00193B93"/>
    <w:rsid w:val="001A17CC"/>
    <w:rsid w:val="001A4EAA"/>
    <w:rsid w:val="001B0FCF"/>
    <w:rsid w:val="001B751E"/>
    <w:rsid w:val="001C13B9"/>
    <w:rsid w:val="001D2DAA"/>
    <w:rsid w:val="001D3556"/>
    <w:rsid w:val="001D71F0"/>
    <w:rsid w:val="001E6E32"/>
    <w:rsid w:val="00203F46"/>
    <w:rsid w:val="002106C4"/>
    <w:rsid w:val="00220647"/>
    <w:rsid w:val="00236F73"/>
    <w:rsid w:val="00240284"/>
    <w:rsid w:val="00253220"/>
    <w:rsid w:val="002A0841"/>
    <w:rsid w:val="002A133C"/>
    <w:rsid w:val="002B60AE"/>
    <w:rsid w:val="002D3607"/>
    <w:rsid w:val="003055B8"/>
    <w:rsid w:val="0034409E"/>
    <w:rsid w:val="00356862"/>
    <w:rsid w:val="00362DD6"/>
    <w:rsid w:val="0036741D"/>
    <w:rsid w:val="00391C5B"/>
    <w:rsid w:val="003B3ABE"/>
    <w:rsid w:val="003C7728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B7E76"/>
    <w:rsid w:val="004C7E14"/>
    <w:rsid w:val="004D3D6B"/>
    <w:rsid w:val="004E76D1"/>
    <w:rsid w:val="004E7BF7"/>
    <w:rsid w:val="004F6C63"/>
    <w:rsid w:val="00501811"/>
    <w:rsid w:val="005449E8"/>
    <w:rsid w:val="005771A6"/>
    <w:rsid w:val="005C6346"/>
    <w:rsid w:val="005D126D"/>
    <w:rsid w:val="00641322"/>
    <w:rsid w:val="0064468C"/>
    <w:rsid w:val="00654BF1"/>
    <w:rsid w:val="00671A13"/>
    <w:rsid w:val="00697A86"/>
    <w:rsid w:val="006C44D0"/>
    <w:rsid w:val="00744B51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E674B"/>
    <w:rsid w:val="007F7865"/>
    <w:rsid w:val="0082744F"/>
    <w:rsid w:val="00854E7A"/>
    <w:rsid w:val="00895771"/>
    <w:rsid w:val="008A1FF5"/>
    <w:rsid w:val="008A775F"/>
    <w:rsid w:val="008D738A"/>
    <w:rsid w:val="008E2F39"/>
    <w:rsid w:val="008F4B2B"/>
    <w:rsid w:val="008F5C6F"/>
    <w:rsid w:val="008F5EA5"/>
    <w:rsid w:val="00917E6A"/>
    <w:rsid w:val="00930296"/>
    <w:rsid w:val="00944D4A"/>
    <w:rsid w:val="009608A9"/>
    <w:rsid w:val="00965FA1"/>
    <w:rsid w:val="009814D5"/>
    <w:rsid w:val="009862AE"/>
    <w:rsid w:val="009A3831"/>
    <w:rsid w:val="009A6BAF"/>
    <w:rsid w:val="00A07F1E"/>
    <w:rsid w:val="00A64DA1"/>
    <w:rsid w:val="00A70023"/>
    <w:rsid w:val="00A74372"/>
    <w:rsid w:val="00A80C40"/>
    <w:rsid w:val="00A97310"/>
    <w:rsid w:val="00A97939"/>
    <w:rsid w:val="00AA75AC"/>
    <w:rsid w:val="00AD391E"/>
    <w:rsid w:val="00AF771C"/>
    <w:rsid w:val="00B12037"/>
    <w:rsid w:val="00B30E79"/>
    <w:rsid w:val="00B35E75"/>
    <w:rsid w:val="00B37E38"/>
    <w:rsid w:val="00B5306D"/>
    <w:rsid w:val="00B668C6"/>
    <w:rsid w:val="00B724D1"/>
    <w:rsid w:val="00BB67A0"/>
    <w:rsid w:val="00BC0E6F"/>
    <w:rsid w:val="00C10789"/>
    <w:rsid w:val="00C4786E"/>
    <w:rsid w:val="00C527CC"/>
    <w:rsid w:val="00C56029"/>
    <w:rsid w:val="00C85FFC"/>
    <w:rsid w:val="00C87D84"/>
    <w:rsid w:val="00CA5159"/>
    <w:rsid w:val="00CF2CC4"/>
    <w:rsid w:val="00CF6A91"/>
    <w:rsid w:val="00D51116"/>
    <w:rsid w:val="00D65E09"/>
    <w:rsid w:val="00D71C22"/>
    <w:rsid w:val="00DA1529"/>
    <w:rsid w:val="00DB0CBA"/>
    <w:rsid w:val="00DC5331"/>
    <w:rsid w:val="00DD23DE"/>
    <w:rsid w:val="00DD5136"/>
    <w:rsid w:val="00DF19B6"/>
    <w:rsid w:val="00E00270"/>
    <w:rsid w:val="00E16DE6"/>
    <w:rsid w:val="00E23F7E"/>
    <w:rsid w:val="00E462F3"/>
    <w:rsid w:val="00E61F4C"/>
    <w:rsid w:val="00E67D5F"/>
    <w:rsid w:val="00ED39F4"/>
    <w:rsid w:val="00ED716D"/>
    <w:rsid w:val="00EE3BCF"/>
    <w:rsid w:val="00EF7F9C"/>
    <w:rsid w:val="00F3018B"/>
    <w:rsid w:val="00F502A1"/>
    <w:rsid w:val="00F5356B"/>
    <w:rsid w:val="00F56E04"/>
    <w:rsid w:val="00F807C3"/>
    <w:rsid w:val="00F85140"/>
    <w:rsid w:val="00F920C8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el-par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4751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52</cp:revision>
  <cp:lastPrinted>2023-03-09T11:23:00Z</cp:lastPrinted>
  <dcterms:created xsi:type="dcterms:W3CDTF">2023-03-09T11:23:00Z</dcterms:created>
  <dcterms:modified xsi:type="dcterms:W3CDTF">2023-04-23T17:43:00Z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