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A2384B">
      <w:r>
        <w:t>.</w:t>
      </w:r>
    </w:p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D4066F">
      <w:r>
        <w:rPr>
          <w:noProof/>
          <w:lang w:val="es-MX" w:eastAsia="es-MX"/>
        </w:rPr>
        <w:drawing>
          <wp:inline distT="0" distB="0" distL="0" distR="0">
            <wp:extent cx="2190750" cy="561975"/>
            <wp:effectExtent l="0" t="0" r="0" b="9525"/>
            <wp:docPr id="1" name="Imagen 1" descr="li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ver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>
        <w:tc>
          <w:tcPr>
            <w:tcW w:w="5764" w:type="dxa"/>
          </w:tcPr>
          <w:p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:rsidR="00482D99" w:rsidRDefault="00482D99" w:rsidP="00896024">
      <w:pPr>
        <w:pStyle w:val="EstiloPortadaArialNegritaColorpersonalizadoRGB36"/>
      </w:pPr>
      <w:r>
        <w:t xml:space="preserve">Proyecto: </w:t>
      </w:r>
      <w:r w:rsidR="0042564B">
        <w:t>Sistema de Compras en línea para Liverpool</w:t>
      </w:r>
    </w:p>
    <w:p w:rsidR="0042564B" w:rsidRDefault="0042564B" w:rsidP="00896024">
      <w:pPr>
        <w:pStyle w:val="EstiloPortadaArialNegritaColorpersonalizadoRGB36"/>
      </w:pPr>
    </w:p>
    <w:p w:rsidR="00482D99" w:rsidRPr="0042564B" w:rsidRDefault="00C40CC1" w:rsidP="002A5AB7">
      <w:pPr>
        <w:pStyle w:val="guiazul"/>
        <w:ind w:left="2835"/>
        <w:rPr>
          <w:i w:val="0"/>
          <w:color w:val="auto"/>
        </w:rPr>
      </w:pPr>
      <w:r>
        <w:rPr>
          <w:i w:val="0"/>
          <w:color w:val="auto"/>
        </w:rPr>
        <w:t>Revisión 004</w:t>
      </w: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5"/>
        <w:gridCol w:w="805"/>
        <w:gridCol w:w="2934"/>
      </w:tblGrid>
      <w:tr w:rsidR="00482D99">
        <w:tc>
          <w:tcPr>
            <w:tcW w:w="2125" w:type="dxa"/>
            <w:vAlign w:val="center"/>
          </w:tcPr>
          <w:p w:rsidR="00482D99" w:rsidRPr="00393AF2" w:rsidRDefault="00482D99" w:rsidP="00177DDD">
            <w:pPr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:rsidR="00482D99" w:rsidRDefault="0055149D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Noviembre</w:t>
            </w:r>
            <w:r w:rsidR="0042564B">
              <w:rPr>
                <w:rFonts w:cs="Arial"/>
                <w:color w:val="241A61"/>
                <w:sz w:val="18"/>
              </w:rPr>
              <w:t xml:space="preserve"> 2015</w:t>
            </w:r>
          </w:p>
        </w:tc>
      </w:tr>
    </w:tbl>
    <w:p w:rsidR="00482D99" w:rsidRDefault="00482D99">
      <w:pPr>
        <w:pStyle w:val="Textoindependiente"/>
        <w:sectPr w:rsidR="00482D99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>
      <w:pPr>
        <w:pStyle w:val="Titulo1sinnumeracion"/>
        <w:numPr>
          <w:ilvl w:val="0"/>
          <w:numId w:val="0"/>
        </w:numPr>
      </w:pPr>
      <w:bookmarkStart w:id="0" w:name="_Toc33411057"/>
      <w:bookmarkStart w:id="1" w:name="_Toc437428474"/>
      <w:r>
        <w:lastRenderedPageBreak/>
        <w:t>Ficha del documento</w:t>
      </w:r>
      <w:bookmarkEnd w:id="0"/>
      <w:bookmarkEnd w:id="1"/>
    </w:p>
    <w:p w:rsidR="00482D99" w:rsidRDefault="00482D99"/>
    <w:p w:rsidR="00541BAB" w:rsidRDefault="00541BAB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73"/>
        <w:gridCol w:w="1079"/>
        <w:gridCol w:w="2987"/>
        <w:gridCol w:w="3255"/>
      </w:tblGrid>
      <w:tr w:rsidR="00541BAB" w:rsidRPr="00541BAB" w:rsidTr="00001B07">
        <w:tc>
          <w:tcPr>
            <w:tcW w:w="1173" w:type="dxa"/>
            <w:shd w:val="clear" w:color="auto" w:fill="E6E6E6"/>
          </w:tcPr>
          <w:p w:rsidR="00541BAB" w:rsidRPr="00DD7819" w:rsidRDefault="00541BAB" w:rsidP="00DD7819">
            <w:pPr>
              <w:jc w:val="center"/>
              <w:rPr>
                <w:b/>
              </w:rPr>
            </w:pPr>
            <w:r w:rsidRPr="00DD7819">
              <w:rPr>
                <w:b/>
              </w:rPr>
              <w:t>Fecha</w:t>
            </w:r>
          </w:p>
        </w:tc>
        <w:tc>
          <w:tcPr>
            <w:tcW w:w="1079" w:type="dxa"/>
            <w:shd w:val="clear" w:color="auto" w:fill="E6E6E6"/>
          </w:tcPr>
          <w:p w:rsidR="00541BAB" w:rsidRPr="00DD7819" w:rsidRDefault="00541BAB" w:rsidP="00DD7819">
            <w:pPr>
              <w:jc w:val="center"/>
              <w:rPr>
                <w:b/>
              </w:rPr>
            </w:pPr>
            <w:r w:rsidRPr="00DD7819">
              <w:rPr>
                <w:b/>
              </w:rPr>
              <w:t>Revisión</w:t>
            </w:r>
          </w:p>
        </w:tc>
        <w:tc>
          <w:tcPr>
            <w:tcW w:w="2987" w:type="dxa"/>
            <w:shd w:val="clear" w:color="auto" w:fill="E6E6E6"/>
          </w:tcPr>
          <w:p w:rsidR="00541BAB" w:rsidRPr="00DD7819" w:rsidRDefault="001A44AD" w:rsidP="00DD7819">
            <w:pPr>
              <w:jc w:val="center"/>
              <w:rPr>
                <w:b/>
              </w:rPr>
            </w:pPr>
            <w:r w:rsidRPr="00DD7819">
              <w:rPr>
                <w:b/>
              </w:rPr>
              <w:t>Autor</w:t>
            </w:r>
          </w:p>
        </w:tc>
        <w:tc>
          <w:tcPr>
            <w:tcW w:w="3255" w:type="dxa"/>
            <w:shd w:val="clear" w:color="auto" w:fill="E6E6E6"/>
          </w:tcPr>
          <w:p w:rsidR="00541BAB" w:rsidRPr="00DD7819" w:rsidRDefault="00001B07" w:rsidP="00DD7819">
            <w:pPr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541BAB" w:rsidTr="00001B07">
        <w:trPr>
          <w:trHeight w:val="1134"/>
        </w:trPr>
        <w:tc>
          <w:tcPr>
            <w:tcW w:w="1173" w:type="dxa"/>
            <w:vAlign w:val="center"/>
          </w:tcPr>
          <w:p w:rsidR="00541BAB" w:rsidRDefault="00AD3C16" w:rsidP="00001B07">
            <w:pPr>
              <w:jc w:val="center"/>
            </w:pPr>
            <w:r>
              <w:t>02-10-2015</w:t>
            </w:r>
          </w:p>
        </w:tc>
        <w:tc>
          <w:tcPr>
            <w:tcW w:w="1079" w:type="dxa"/>
            <w:vAlign w:val="center"/>
          </w:tcPr>
          <w:p w:rsidR="00541BAB" w:rsidRDefault="00AD3C16" w:rsidP="00001B07">
            <w:pPr>
              <w:jc w:val="center"/>
            </w:pPr>
            <w:r>
              <w:t>001</w:t>
            </w:r>
          </w:p>
        </w:tc>
        <w:tc>
          <w:tcPr>
            <w:tcW w:w="2987" w:type="dxa"/>
            <w:vAlign w:val="center"/>
          </w:tcPr>
          <w:p w:rsidR="00541BAB" w:rsidRDefault="00001B07" w:rsidP="00001B07">
            <w:pPr>
              <w:jc w:val="center"/>
            </w:pPr>
            <w:r>
              <w:t xml:space="preserve">Javier Vargas </w:t>
            </w:r>
            <w:proofErr w:type="spellStart"/>
            <w:r>
              <w:t>Alvabera</w:t>
            </w:r>
            <w:proofErr w:type="spellEnd"/>
            <w:r>
              <w:t xml:space="preserve"> </w:t>
            </w:r>
          </w:p>
        </w:tc>
        <w:tc>
          <w:tcPr>
            <w:tcW w:w="3255" w:type="dxa"/>
            <w:vAlign w:val="center"/>
          </w:tcPr>
          <w:p w:rsidR="00541BAB" w:rsidRDefault="00001B07" w:rsidP="00001B07">
            <w:pPr>
              <w:jc w:val="center"/>
            </w:pPr>
            <w:r>
              <w:t>Elaboración del apartado 1</w:t>
            </w:r>
          </w:p>
        </w:tc>
      </w:tr>
      <w:tr w:rsidR="00001B07" w:rsidTr="00001B07">
        <w:trPr>
          <w:trHeight w:val="1134"/>
        </w:trPr>
        <w:tc>
          <w:tcPr>
            <w:tcW w:w="1173" w:type="dxa"/>
            <w:vAlign w:val="center"/>
          </w:tcPr>
          <w:p w:rsidR="00001B07" w:rsidRDefault="003627F0" w:rsidP="00001B07">
            <w:pPr>
              <w:jc w:val="center"/>
            </w:pPr>
            <w:r>
              <w:t>16-10-2015</w:t>
            </w:r>
          </w:p>
        </w:tc>
        <w:tc>
          <w:tcPr>
            <w:tcW w:w="1079" w:type="dxa"/>
            <w:vAlign w:val="center"/>
          </w:tcPr>
          <w:p w:rsidR="00001B07" w:rsidRDefault="00001B07" w:rsidP="00001B07">
            <w:pPr>
              <w:jc w:val="center"/>
            </w:pPr>
            <w:r>
              <w:t>002</w:t>
            </w:r>
          </w:p>
        </w:tc>
        <w:tc>
          <w:tcPr>
            <w:tcW w:w="2987" w:type="dxa"/>
            <w:vAlign w:val="center"/>
          </w:tcPr>
          <w:p w:rsidR="00001B07" w:rsidRDefault="00001B07" w:rsidP="00001B07">
            <w:pPr>
              <w:jc w:val="center"/>
            </w:pPr>
            <w:r>
              <w:t>Alan Saucedo Colín</w:t>
            </w:r>
          </w:p>
        </w:tc>
        <w:tc>
          <w:tcPr>
            <w:tcW w:w="3255" w:type="dxa"/>
            <w:vAlign w:val="center"/>
          </w:tcPr>
          <w:p w:rsidR="00001B07" w:rsidRDefault="00001B07" w:rsidP="00001B07">
            <w:pPr>
              <w:jc w:val="center"/>
            </w:pPr>
            <w:r>
              <w:t>Elaboración del apartado 2</w:t>
            </w:r>
          </w:p>
        </w:tc>
      </w:tr>
      <w:tr w:rsidR="00001B07" w:rsidTr="00001B07">
        <w:trPr>
          <w:trHeight w:val="1134"/>
        </w:trPr>
        <w:tc>
          <w:tcPr>
            <w:tcW w:w="1173" w:type="dxa"/>
            <w:vAlign w:val="center"/>
          </w:tcPr>
          <w:p w:rsidR="00001B07" w:rsidRDefault="003627F0" w:rsidP="00001B07">
            <w:pPr>
              <w:jc w:val="center"/>
            </w:pPr>
            <w:r>
              <w:t>30-10-2015</w:t>
            </w:r>
          </w:p>
        </w:tc>
        <w:tc>
          <w:tcPr>
            <w:tcW w:w="1079" w:type="dxa"/>
            <w:vAlign w:val="center"/>
          </w:tcPr>
          <w:p w:rsidR="00001B07" w:rsidRDefault="00001B07" w:rsidP="00001B07">
            <w:pPr>
              <w:jc w:val="center"/>
            </w:pPr>
            <w:r>
              <w:t>003</w:t>
            </w:r>
          </w:p>
        </w:tc>
        <w:tc>
          <w:tcPr>
            <w:tcW w:w="2987" w:type="dxa"/>
            <w:vAlign w:val="center"/>
          </w:tcPr>
          <w:p w:rsidR="00001B07" w:rsidRDefault="00001B07" w:rsidP="00001B07">
            <w:pPr>
              <w:jc w:val="center"/>
            </w:pPr>
            <w:r>
              <w:t>Eliel David Rodríguez Villalobos</w:t>
            </w:r>
          </w:p>
        </w:tc>
        <w:tc>
          <w:tcPr>
            <w:tcW w:w="3255" w:type="dxa"/>
            <w:vAlign w:val="center"/>
          </w:tcPr>
          <w:p w:rsidR="00001B07" w:rsidRDefault="00001B07" w:rsidP="00001B07">
            <w:pPr>
              <w:jc w:val="center"/>
            </w:pPr>
            <w:r>
              <w:t>Elaboración del apartado 3</w:t>
            </w:r>
          </w:p>
        </w:tc>
      </w:tr>
      <w:tr w:rsidR="00001B07" w:rsidTr="00001B07">
        <w:trPr>
          <w:trHeight w:val="1134"/>
        </w:trPr>
        <w:tc>
          <w:tcPr>
            <w:tcW w:w="1173" w:type="dxa"/>
            <w:vAlign w:val="center"/>
          </w:tcPr>
          <w:p w:rsidR="00001B07" w:rsidRDefault="00001B07" w:rsidP="00001B07">
            <w:pPr>
              <w:jc w:val="center"/>
            </w:pPr>
            <w:r>
              <w:t>11-11-2015</w:t>
            </w:r>
          </w:p>
        </w:tc>
        <w:tc>
          <w:tcPr>
            <w:tcW w:w="1079" w:type="dxa"/>
            <w:vAlign w:val="center"/>
          </w:tcPr>
          <w:p w:rsidR="00001B07" w:rsidRDefault="00001B07" w:rsidP="00001B07">
            <w:pPr>
              <w:jc w:val="center"/>
            </w:pPr>
            <w:r>
              <w:t>004</w:t>
            </w:r>
          </w:p>
        </w:tc>
        <w:tc>
          <w:tcPr>
            <w:tcW w:w="2987" w:type="dxa"/>
            <w:vAlign w:val="center"/>
          </w:tcPr>
          <w:p w:rsidR="00001B07" w:rsidRDefault="00001B07" w:rsidP="00001B07">
            <w:pPr>
              <w:jc w:val="center"/>
            </w:pPr>
            <w:r>
              <w:t>Francisco Javier Juan Amador</w:t>
            </w:r>
          </w:p>
        </w:tc>
        <w:tc>
          <w:tcPr>
            <w:tcW w:w="3255" w:type="dxa"/>
            <w:vAlign w:val="center"/>
          </w:tcPr>
          <w:p w:rsidR="00001B07" w:rsidRDefault="00001B07" w:rsidP="00001B07">
            <w:pPr>
              <w:jc w:val="center"/>
            </w:pPr>
            <w:r>
              <w:t>Corrección de errores ortográficos y adición de información faltante en todo el documento.</w:t>
            </w:r>
          </w:p>
        </w:tc>
      </w:tr>
    </w:tbl>
    <w:p w:rsidR="00541BAB" w:rsidRDefault="00541BAB"/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  <w:r w:rsidR="003627F0">
        <w:t>11-11</w:t>
      </w:r>
      <w:r w:rsidR="00AD3C16">
        <w:t>-2015</w:t>
      </w:r>
    </w:p>
    <w:p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1"/>
        <w:gridCol w:w="4253"/>
      </w:tblGrid>
      <w:tr w:rsidR="00126F76" w:rsidTr="00DD7819">
        <w:trPr>
          <w:jc w:val="center"/>
        </w:trPr>
        <w:tc>
          <w:tcPr>
            <w:tcW w:w="4322" w:type="dxa"/>
          </w:tcPr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 w:rsidRPr="00DD7819">
              <w:rPr>
                <w:rFonts w:cs="Arial"/>
                <w:lang w:val="fr-FR"/>
              </w:rPr>
              <w:t>Por el cliente</w:t>
            </w:r>
          </w:p>
        </w:tc>
        <w:tc>
          <w:tcPr>
            <w:tcW w:w="4322" w:type="dxa"/>
          </w:tcPr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r w:rsidRPr="00DD7819">
              <w:rPr>
                <w:rFonts w:cs="Arial"/>
                <w:lang w:val="fr-FR"/>
              </w:rPr>
              <w:t>Por la empresa suministradora</w:t>
            </w:r>
          </w:p>
        </w:tc>
      </w:tr>
      <w:tr w:rsidR="00126F76" w:rsidTr="00DD7819">
        <w:trPr>
          <w:jc w:val="center"/>
        </w:trPr>
        <w:tc>
          <w:tcPr>
            <w:tcW w:w="4322" w:type="dxa"/>
          </w:tcPr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</w:tc>
        <w:tc>
          <w:tcPr>
            <w:tcW w:w="4322" w:type="dxa"/>
          </w:tcPr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  <w:p w:rsidR="00541BAB" w:rsidRPr="00DD7819" w:rsidRDefault="00541BAB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</w:tc>
      </w:tr>
      <w:tr w:rsidR="00126F76" w:rsidRPr="00126F76" w:rsidTr="00DD7819">
        <w:trPr>
          <w:jc w:val="center"/>
        </w:trPr>
        <w:tc>
          <w:tcPr>
            <w:tcW w:w="4322" w:type="dxa"/>
          </w:tcPr>
          <w:p w:rsidR="00126F76" w:rsidRPr="00DD7819" w:rsidRDefault="00AD3C1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Ing. Galicia Parada Francisco</w:t>
            </w:r>
          </w:p>
        </w:tc>
        <w:tc>
          <w:tcPr>
            <w:tcW w:w="4322" w:type="dxa"/>
          </w:tcPr>
          <w:p w:rsidR="00126F76" w:rsidRPr="00DD7819" w:rsidRDefault="00AD3C1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Ing. Rodríguez Villalobos Eliel David</w:t>
            </w:r>
          </w:p>
        </w:tc>
      </w:tr>
    </w:tbl>
    <w:p w:rsidR="00126F76" w:rsidRPr="00126F76" w:rsidRDefault="00126F76" w:rsidP="00AD3C16">
      <w:pPr>
        <w:pStyle w:val="Encabezado"/>
        <w:tabs>
          <w:tab w:val="clear" w:pos="4252"/>
          <w:tab w:val="clear" w:pos="8504"/>
        </w:tabs>
        <w:jc w:val="center"/>
        <w:rPr>
          <w:rFonts w:cs="Arial"/>
        </w:rPr>
      </w:pPr>
    </w:p>
    <w:p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482D99" w:rsidRDefault="00482D99">
      <w:pPr>
        <w:pStyle w:val="Encabezado"/>
        <w:tabs>
          <w:tab w:val="clear" w:pos="4252"/>
          <w:tab w:val="clear" w:pos="8504"/>
        </w:tabs>
      </w:pPr>
    </w:p>
    <w:p w:rsidR="00482D99" w:rsidRDefault="00482D99"/>
    <w:p w:rsidR="00482D99" w:rsidRDefault="00482D99"/>
    <w:p w:rsidR="00482D99" w:rsidRDefault="00482D99"/>
    <w:p w:rsidR="00482D99" w:rsidRDefault="00482D99">
      <w:pPr>
        <w:sectPr w:rsidR="00482D99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sdt>
      <w:sdtPr>
        <w:rPr>
          <w:rFonts w:ascii="Arial" w:eastAsia="Times New Roman" w:hAnsi="Arial" w:cs="Times New Roman"/>
          <w:color w:val="auto"/>
          <w:sz w:val="20"/>
          <w:szCs w:val="24"/>
          <w:lang w:val="es-ES" w:eastAsia="es-ES"/>
        </w:rPr>
        <w:id w:val="1826397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54C0" w:rsidRDefault="00CE54C0">
          <w:pPr>
            <w:pStyle w:val="TtuloTDC"/>
          </w:pPr>
          <w:r>
            <w:rPr>
              <w:lang w:val="es-ES"/>
            </w:rPr>
            <w:t>Contenido</w:t>
          </w:r>
        </w:p>
        <w:p w:rsidR="00011797" w:rsidRDefault="00CE54C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428474" w:history="1">
            <w:r w:rsidR="00011797" w:rsidRPr="00187ECB">
              <w:rPr>
                <w:rStyle w:val="Hipervnculo"/>
                <w:noProof/>
              </w:rPr>
              <w:t>Ficha del documento</w:t>
            </w:r>
            <w:r w:rsidR="00011797">
              <w:rPr>
                <w:noProof/>
                <w:webHidden/>
              </w:rPr>
              <w:tab/>
            </w:r>
            <w:r w:rsidR="00011797">
              <w:rPr>
                <w:noProof/>
                <w:webHidden/>
              </w:rPr>
              <w:fldChar w:fldCharType="begin"/>
            </w:r>
            <w:r w:rsidR="00011797">
              <w:rPr>
                <w:noProof/>
                <w:webHidden/>
              </w:rPr>
              <w:instrText xml:space="preserve"> PAGEREF _Toc437428474 \h </w:instrText>
            </w:r>
            <w:r w:rsidR="00011797">
              <w:rPr>
                <w:noProof/>
                <w:webHidden/>
              </w:rPr>
            </w:r>
            <w:r w:rsidR="00011797">
              <w:rPr>
                <w:noProof/>
                <w:webHidden/>
              </w:rPr>
              <w:fldChar w:fldCharType="separate"/>
            </w:r>
            <w:r w:rsidR="00B3647B">
              <w:rPr>
                <w:noProof/>
                <w:webHidden/>
              </w:rPr>
              <w:t>2</w:t>
            </w:r>
            <w:r w:rsidR="00011797">
              <w:rPr>
                <w:noProof/>
                <w:webHidden/>
              </w:rPr>
              <w:fldChar w:fldCharType="end"/>
            </w:r>
          </w:hyperlink>
        </w:p>
        <w:p w:rsidR="00011797" w:rsidRDefault="00DA068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37428475" w:history="1">
            <w:r w:rsidR="00011797" w:rsidRPr="00187ECB">
              <w:rPr>
                <w:rStyle w:val="Hipervnculo"/>
                <w:noProof/>
              </w:rPr>
              <w:t>1</w:t>
            </w:r>
            <w:r w:rsidR="0001179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="00011797" w:rsidRPr="00187ECB">
              <w:rPr>
                <w:rStyle w:val="Hipervnculo"/>
                <w:noProof/>
              </w:rPr>
              <w:t>Introducción</w:t>
            </w:r>
            <w:r w:rsidR="00011797">
              <w:rPr>
                <w:noProof/>
                <w:webHidden/>
              </w:rPr>
              <w:tab/>
            </w:r>
            <w:r w:rsidR="00011797">
              <w:rPr>
                <w:noProof/>
                <w:webHidden/>
              </w:rPr>
              <w:fldChar w:fldCharType="begin"/>
            </w:r>
            <w:r w:rsidR="00011797">
              <w:rPr>
                <w:noProof/>
                <w:webHidden/>
              </w:rPr>
              <w:instrText xml:space="preserve"> PAGEREF _Toc437428475 \h </w:instrText>
            </w:r>
            <w:r w:rsidR="00011797">
              <w:rPr>
                <w:noProof/>
                <w:webHidden/>
              </w:rPr>
            </w:r>
            <w:r w:rsidR="00011797">
              <w:rPr>
                <w:noProof/>
                <w:webHidden/>
              </w:rPr>
              <w:fldChar w:fldCharType="separate"/>
            </w:r>
            <w:r w:rsidR="00B3647B">
              <w:rPr>
                <w:noProof/>
                <w:webHidden/>
              </w:rPr>
              <w:t>5</w:t>
            </w:r>
            <w:r w:rsidR="00011797">
              <w:rPr>
                <w:noProof/>
                <w:webHidden/>
              </w:rPr>
              <w:fldChar w:fldCharType="end"/>
            </w:r>
          </w:hyperlink>
        </w:p>
        <w:p w:rsidR="00011797" w:rsidRDefault="00DA0681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es-MX"/>
            </w:rPr>
          </w:pPr>
          <w:hyperlink w:anchor="_Toc437428476" w:history="1">
            <w:r w:rsidR="00011797" w:rsidRPr="00187ECB">
              <w:rPr>
                <w:rStyle w:val="Hipervnculo"/>
                <w:noProof/>
              </w:rPr>
              <w:t>1.1</w:t>
            </w:r>
            <w:r w:rsidR="0001179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MX" w:eastAsia="es-MX"/>
              </w:rPr>
              <w:tab/>
            </w:r>
            <w:r w:rsidR="00011797" w:rsidRPr="00187ECB">
              <w:rPr>
                <w:rStyle w:val="Hipervnculo"/>
                <w:noProof/>
              </w:rPr>
              <w:t>Propósito</w:t>
            </w:r>
            <w:r w:rsidR="00011797">
              <w:rPr>
                <w:noProof/>
                <w:webHidden/>
              </w:rPr>
              <w:tab/>
            </w:r>
            <w:r w:rsidR="00011797">
              <w:rPr>
                <w:noProof/>
                <w:webHidden/>
              </w:rPr>
              <w:fldChar w:fldCharType="begin"/>
            </w:r>
            <w:r w:rsidR="00011797">
              <w:rPr>
                <w:noProof/>
                <w:webHidden/>
              </w:rPr>
              <w:instrText xml:space="preserve"> PAGEREF _Toc437428476 \h </w:instrText>
            </w:r>
            <w:r w:rsidR="00011797">
              <w:rPr>
                <w:noProof/>
                <w:webHidden/>
              </w:rPr>
            </w:r>
            <w:r w:rsidR="00011797">
              <w:rPr>
                <w:noProof/>
                <w:webHidden/>
              </w:rPr>
              <w:fldChar w:fldCharType="separate"/>
            </w:r>
            <w:r w:rsidR="00B3647B">
              <w:rPr>
                <w:noProof/>
                <w:webHidden/>
              </w:rPr>
              <w:t>5</w:t>
            </w:r>
            <w:r w:rsidR="00011797">
              <w:rPr>
                <w:noProof/>
                <w:webHidden/>
              </w:rPr>
              <w:fldChar w:fldCharType="end"/>
            </w:r>
          </w:hyperlink>
        </w:p>
        <w:p w:rsidR="00011797" w:rsidRDefault="00DA0681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es-MX"/>
            </w:rPr>
          </w:pPr>
          <w:hyperlink w:anchor="_Toc437428477" w:history="1">
            <w:r w:rsidR="00011797" w:rsidRPr="00187ECB">
              <w:rPr>
                <w:rStyle w:val="Hipervnculo"/>
                <w:noProof/>
              </w:rPr>
              <w:t>1.2</w:t>
            </w:r>
            <w:r w:rsidR="0001179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MX" w:eastAsia="es-MX"/>
              </w:rPr>
              <w:tab/>
            </w:r>
            <w:r w:rsidR="00011797" w:rsidRPr="00187ECB">
              <w:rPr>
                <w:rStyle w:val="Hipervnculo"/>
                <w:noProof/>
              </w:rPr>
              <w:t>Alcance</w:t>
            </w:r>
            <w:r w:rsidR="00011797">
              <w:rPr>
                <w:noProof/>
                <w:webHidden/>
              </w:rPr>
              <w:tab/>
            </w:r>
            <w:r w:rsidR="00011797">
              <w:rPr>
                <w:noProof/>
                <w:webHidden/>
              </w:rPr>
              <w:fldChar w:fldCharType="begin"/>
            </w:r>
            <w:r w:rsidR="00011797">
              <w:rPr>
                <w:noProof/>
                <w:webHidden/>
              </w:rPr>
              <w:instrText xml:space="preserve"> PAGEREF _Toc437428477 \h </w:instrText>
            </w:r>
            <w:r w:rsidR="00011797">
              <w:rPr>
                <w:noProof/>
                <w:webHidden/>
              </w:rPr>
            </w:r>
            <w:r w:rsidR="00011797">
              <w:rPr>
                <w:noProof/>
                <w:webHidden/>
              </w:rPr>
              <w:fldChar w:fldCharType="separate"/>
            </w:r>
            <w:r w:rsidR="00B3647B">
              <w:rPr>
                <w:noProof/>
                <w:webHidden/>
              </w:rPr>
              <w:t>5</w:t>
            </w:r>
            <w:r w:rsidR="00011797">
              <w:rPr>
                <w:noProof/>
                <w:webHidden/>
              </w:rPr>
              <w:fldChar w:fldCharType="end"/>
            </w:r>
          </w:hyperlink>
        </w:p>
        <w:p w:rsidR="00011797" w:rsidRDefault="00DA0681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es-MX"/>
            </w:rPr>
          </w:pPr>
          <w:hyperlink w:anchor="_Toc437428478" w:history="1">
            <w:r w:rsidR="00011797" w:rsidRPr="00187ECB">
              <w:rPr>
                <w:rStyle w:val="Hipervnculo"/>
                <w:noProof/>
              </w:rPr>
              <w:t>1.3</w:t>
            </w:r>
            <w:r w:rsidR="0001179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MX" w:eastAsia="es-MX"/>
              </w:rPr>
              <w:tab/>
            </w:r>
            <w:r w:rsidR="00011797" w:rsidRPr="00187ECB">
              <w:rPr>
                <w:rStyle w:val="Hipervnculo"/>
                <w:noProof/>
              </w:rPr>
              <w:t>Personal involucrado</w:t>
            </w:r>
            <w:r w:rsidR="00011797">
              <w:rPr>
                <w:noProof/>
                <w:webHidden/>
              </w:rPr>
              <w:tab/>
            </w:r>
            <w:r w:rsidR="00011797">
              <w:rPr>
                <w:noProof/>
                <w:webHidden/>
              </w:rPr>
              <w:fldChar w:fldCharType="begin"/>
            </w:r>
            <w:r w:rsidR="00011797">
              <w:rPr>
                <w:noProof/>
                <w:webHidden/>
              </w:rPr>
              <w:instrText xml:space="preserve"> PAGEREF _Toc437428478 \h </w:instrText>
            </w:r>
            <w:r w:rsidR="00011797">
              <w:rPr>
                <w:noProof/>
                <w:webHidden/>
              </w:rPr>
            </w:r>
            <w:r w:rsidR="00011797">
              <w:rPr>
                <w:noProof/>
                <w:webHidden/>
              </w:rPr>
              <w:fldChar w:fldCharType="separate"/>
            </w:r>
            <w:r w:rsidR="00B3647B">
              <w:rPr>
                <w:noProof/>
                <w:webHidden/>
              </w:rPr>
              <w:t>5</w:t>
            </w:r>
            <w:r w:rsidR="00011797">
              <w:rPr>
                <w:noProof/>
                <w:webHidden/>
              </w:rPr>
              <w:fldChar w:fldCharType="end"/>
            </w:r>
          </w:hyperlink>
        </w:p>
        <w:p w:rsidR="00011797" w:rsidRDefault="00DA0681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es-MX"/>
            </w:rPr>
          </w:pPr>
          <w:hyperlink w:anchor="_Toc437428479" w:history="1">
            <w:r w:rsidR="00011797" w:rsidRPr="00187ECB">
              <w:rPr>
                <w:rStyle w:val="Hipervnculo"/>
                <w:noProof/>
              </w:rPr>
              <w:t>1.4</w:t>
            </w:r>
            <w:r w:rsidR="0001179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MX" w:eastAsia="es-MX"/>
              </w:rPr>
              <w:tab/>
            </w:r>
            <w:r w:rsidR="00011797" w:rsidRPr="00187ECB">
              <w:rPr>
                <w:rStyle w:val="Hipervnculo"/>
                <w:noProof/>
              </w:rPr>
              <w:t>Definiciones, acrónimos y abreviaturas</w:t>
            </w:r>
            <w:r w:rsidR="00011797">
              <w:rPr>
                <w:noProof/>
                <w:webHidden/>
              </w:rPr>
              <w:tab/>
            </w:r>
            <w:r w:rsidR="00011797">
              <w:rPr>
                <w:noProof/>
                <w:webHidden/>
              </w:rPr>
              <w:fldChar w:fldCharType="begin"/>
            </w:r>
            <w:r w:rsidR="00011797">
              <w:rPr>
                <w:noProof/>
                <w:webHidden/>
              </w:rPr>
              <w:instrText xml:space="preserve"> PAGEREF _Toc437428479 \h </w:instrText>
            </w:r>
            <w:r w:rsidR="00011797">
              <w:rPr>
                <w:noProof/>
                <w:webHidden/>
              </w:rPr>
            </w:r>
            <w:r w:rsidR="00011797">
              <w:rPr>
                <w:noProof/>
                <w:webHidden/>
              </w:rPr>
              <w:fldChar w:fldCharType="separate"/>
            </w:r>
            <w:r w:rsidR="00B3647B">
              <w:rPr>
                <w:noProof/>
                <w:webHidden/>
              </w:rPr>
              <w:t>6</w:t>
            </w:r>
            <w:r w:rsidR="00011797">
              <w:rPr>
                <w:noProof/>
                <w:webHidden/>
              </w:rPr>
              <w:fldChar w:fldCharType="end"/>
            </w:r>
          </w:hyperlink>
        </w:p>
        <w:p w:rsidR="00011797" w:rsidRDefault="00DA0681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es-MX"/>
            </w:rPr>
          </w:pPr>
          <w:hyperlink w:anchor="_Toc437428480" w:history="1">
            <w:r w:rsidR="00011797" w:rsidRPr="00187ECB">
              <w:rPr>
                <w:rStyle w:val="Hipervnculo"/>
                <w:noProof/>
              </w:rPr>
              <w:t>1.5</w:t>
            </w:r>
            <w:r w:rsidR="0001179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MX" w:eastAsia="es-MX"/>
              </w:rPr>
              <w:tab/>
            </w:r>
            <w:r w:rsidR="00011797" w:rsidRPr="00187ECB">
              <w:rPr>
                <w:rStyle w:val="Hipervnculo"/>
                <w:noProof/>
              </w:rPr>
              <w:t>Resumen</w:t>
            </w:r>
            <w:r w:rsidR="00011797">
              <w:rPr>
                <w:noProof/>
                <w:webHidden/>
              </w:rPr>
              <w:tab/>
            </w:r>
            <w:r w:rsidR="00011797">
              <w:rPr>
                <w:noProof/>
                <w:webHidden/>
              </w:rPr>
              <w:fldChar w:fldCharType="begin"/>
            </w:r>
            <w:r w:rsidR="00011797">
              <w:rPr>
                <w:noProof/>
                <w:webHidden/>
              </w:rPr>
              <w:instrText xml:space="preserve"> PAGEREF _Toc437428480 \h </w:instrText>
            </w:r>
            <w:r w:rsidR="00011797">
              <w:rPr>
                <w:noProof/>
                <w:webHidden/>
              </w:rPr>
            </w:r>
            <w:r w:rsidR="00011797">
              <w:rPr>
                <w:noProof/>
                <w:webHidden/>
              </w:rPr>
              <w:fldChar w:fldCharType="separate"/>
            </w:r>
            <w:r w:rsidR="00B3647B">
              <w:rPr>
                <w:noProof/>
                <w:webHidden/>
              </w:rPr>
              <w:t>6</w:t>
            </w:r>
            <w:r w:rsidR="00011797">
              <w:rPr>
                <w:noProof/>
                <w:webHidden/>
              </w:rPr>
              <w:fldChar w:fldCharType="end"/>
            </w:r>
          </w:hyperlink>
        </w:p>
        <w:p w:rsidR="00011797" w:rsidRDefault="00DA068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37428481" w:history="1">
            <w:r w:rsidR="00011797" w:rsidRPr="00187ECB">
              <w:rPr>
                <w:rStyle w:val="Hipervnculo"/>
                <w:noProof/>
              </w:rPr>
              <w:t>2</w:t>
            </w:r>
            <w:r w:rsidR="0001179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="00011797" w:rsidRPr="00187ECB">
              <w:rPr>
                <w:rStyle w:val="Hipervnculo"/>
                <w:noProof/>
              </w:rPr>
              <w:t>Descripción general</w:t>
            </w:r>
            <w:r w:rsidR="00011797">
              <w:rPr>
                <w:noProof/>
                <w:webHidden/>
              </w:rPr>
              <w:tab/>
            </w:r>
            <w:r w:rsidR="00011797">
              <w:rPr>
                <w:noProof/>
                <w:webHidden/>
              </w:rPr>
              <w:fldChar w:fldCharType="begin"/>
            </w:r>
            <w:r w:rsidR="00011797">
              <w:rPr>
                <w:noProof/>
                <w:webHidden/>
              </w:rPr>
              <w:instrText xml:space="preserve"> PAGEREF _Toc437428481 \h </w:instrText>
            </w:r>
            <w:r w:rsidR="00011797">
              <w:rPr>
                <w:noProof/>
                <w:webHidden/>
              </w:rPr>
            </w:r>
            <w:r w:rsidR="00011797">
              <w:rPr>
                <w:noProof/>
                <w:webHidden/>
              </w:rPr>
              <w:fldChar w:fldCharType="separate"/>
            </w:r>
            <w:r w:rsidR="00B3647B">
              <w:rPr>
                <w:noProof/>
                <w:webHidden/>
              </w:rPr>
              <w:t>6</w:t>
            </w:r>
            <w:r w:rsidR="00011797">
              <w:rPr>
                <w:noProof/>
                <w:webHidden/>
              </w:rPr>
              <w:fldChar w:fldCharType="end"/>
            </w:r>
          </w:hyperlink>
        </w:p>
        <w:p w:rsidR="00011797" w:rsidRDefault="00DA0681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es-MX"/>
            </w:rPr>
          </w:pPr>
          <w:hyperlink w:anchor="_Toc437428482" w:history="1">
            <w:r w:rsidR="00011797" w:rsidRPr="00187ECB">
              <w:rPr>
                <w:rStyle w:val="Hipervnculo"/>
                <w:noProof/>
              </w:rPr>
              <w:t>2.1</w:t>
            </w:r>
            <w:r w:rsidR="0001179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MX" w:eastAsia="es-MX"/>
              </w:rPr>
              <w:tab/>
            </w:r>
            <w:r w:rsidR="00011797" w:rsidRPr="00187ECB">
              <w:rPr>
                <w:rStyle w:val="Hipervnculo"/>
                <w:noProof/>
              </w:rPr>
              <w:t>Perspectiva del producto</w:t>
            </w:r>
            <w:r w:rsidR="00011797">
              <w:rPr>
                <w:noProof/>
                <w:webHidden/>
              </w:rPr>
              <w:tab/>
            </w:r>
            <w:r w:rsidR="00011797">
              <w:rPr>
                <w:noProof/>
                <w:webHidden/>
              </w:rPr>
              <w:fldChar w:fldCharType="begin"/>
            </w:r>
            <w:r w:rsidR="00011797">
              <w:rPr>
                <w:noProof/>
                <w:webHidden/>
              </w:rPr>
              <w:instrText xml:space="preserve"> PAGEREF _Toc437428482 \h </w:instrText>
            </w:r>
            <w:r w:rsidR="00011797">
              <w:rPr>
                <w:noProof/>
                <w:webHidden/>
              </w:rPr>
            </w:r>
            <w:r w:rsidR="00011797">
              <w:rPr>
                <w:noProof/>
                <w:webHidden/>
              </w:rPr>
              <w:fldChar w:fldCharType="separate"/>
            </w:r>
            <w:r w:rsidR="00B3647B">
              <w:rPr>
                <w:noProof/>
                <w:webHidden/>
              </w:rPr>
              <w:t>6</w:t>
            </w:r>
            <w:r w:rsidR="00011797">
              <w:rPr>
                <w:noProof/>
                <w:webHidden/>
              </w:rPr>
              <w:fldChar w:fldCharType="end"/>
            </w:r>
          </w:hyperlink>
        </w:p>
        <w:p w:rsidR="00011797" w:rsidRDefault="00DA0681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es-MX"/>
            </w:rPr>
          </w:pPr>
          <w:hyperlink w:anchor="_Toc437428483" w:history="1">
            <w:r w:rsidR="00011797" w:rsidRPr="00187ECB">
              <w:rPr>
                <w:rStyle w:val="Hipervnculo"/>
                <w:noProof/>
              </w:rPr>
              <w:t>2.2</w:t>
            </w:r>
            <w:r w:rsidR="0001179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MX" w:eastAsia="es-MX"/>
              </w:rPr>
              <w:tab/>
            </w:r>
            <w:r w:rsidR="00011797" w:rsidRPr="00187ECB">
              <w:rPr>
                <w:rStyle w:val="Hipervnculo"/>
                <w:noProof/>
              </w:rPr>
              <w:t>Funcionalidad del producto</w:t>
            </w:r>
            <w:r w:rsidR="00011797">
              <w:rPr>
                <w:noProof/>
                <w:webHidden/>
              </w:rPr>
              <w:tab/>
            </w:r>
            <w:r w:rsidR="00011797">
              <w:rPr>
                <w:noProof/>
                <w:webHidden/>
              </w:rPr>
              <w:fldChar w:fldCharType="begin"/>
            </w:r>
            <w:r w:rsidR="00011797">
              <w:rPr>
                <w:noProof/>
                <w:webHidden/>
              </w:rPr>
              <w:instrText xml:space="preserve"> PAGEREF _Toc437428483 \h </w:instrText>
            </w:r>
            <w:r w:rsidR="00011797">
              <w:rPr>
                <w:noProof/>
                <w:webHidden/>
              </w:rPr>
            </w:r>
            <w:r w:rsidR="00011797">
              <w:rPr>
                <w:noProof/>
                <w:webHidden/>
              </w:rPr>
              <w:fldChar w:fldCharType="separate"/>
            </w:r>
            <w:r w:rsidR="00B3647B">
              <w:rPr>
                <w:noProof/>
                <w:webHidden/>
              </w:rPr>
              <w:t>6</w:t>
            </w:r>
            <w:r w:rsidR="00011797">
              <w:rPr>
                <w:noProof/>
                <w:webHidden/>
              </w:rPr>
              <w:fldChar w:fldCharType="end"/>
            </w:r>
          </w:hyperlink>
        </w:p>
        <w:p w:rsidR="00011797" w:rsidRDefault="00DA0681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es-MX"/>
            </w:rPr>
          </w:pPr>
          <w:hyperlink w:anchor="_Toc437428484" w:history="1">
            <w:r w:rsidR="00011797" w:rsidRPr="00187ECB">
              <w:rPr>
                <w:rStyle w:val="Hipervnculo"/>
                <w:noProof/>
              </w:rPr>
              <w:t>2.3</w:t>
            </w:r>
            <w:r w:rsidR="0001179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MX" w:eastAsia="es-MX"/>
              </w:rPr>
              <w:tab/>
            </w:r>
            <w:r w:rsidR="00011797" w:rsidRPr="00187ECB">
              <w:rPr>
                <w:rStyle w:val="Hipervnculo"/>
                <w:noProof/>
              </w:rPr>
              <w:t>Características de los usuarios</w:t>
            </w:r>
            <w:r w:rsidR="00011797">
              <w:rPr>
                <w:noProof/>
                <w:webHidden/>
              </w:rPr>
              <w:tab/>
            </w:r>
            <w:r w:rsidR="00011797">
              <w:rPr>
                <w:noProof/>
                <w:webHidden/>
              </w:rPr>
              <w:fldChar w:fldCharType="begin"/>
            </w:r>
            <w:r w:rsidR="00011797">
              <w:rPr>
                <w:noProof/>
                <w:webHidden/>
              </w:rPr>
              <w:instrText xml:space="preserve"> PAGEREF _Toc437428484 \h </w:instrText>
            </w:r>
            <w:r w:rsidR="00011797">
              <w:rPr>
                <w:noProof/>
                <w:webHidden/>
              </w:rPr>
            </w:r>
            <w:r w:rsidR="00011797">
              <w:rPr>
                <w:noProof/>
                <w:webHidden/>
              </w:rPr>
              <w:fldChar w:fldCharType="separate"/>
            </w:r>
            <w:r w:rsidR="00B3647B">
              <w:rPr>
                <w:noProof/>
                <w:webHidden/>
              </w:rPr>
              <w:t>7</w:t>
            </w:r>
            <w:r w:rsidR="00011797">
              <w:rPr>
                <w:noProof/>
                <w:webHidden/>
              </w:rPr>
              <w:fldChar w:fldCharType="end"/>
            </w:r>
          </w:hyperlink>
        </w:p>
        <w:p w:rsidR="00011797" w:rsidRDefault="00DA0681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es-MX"/>
            </w:rPr>
          </w:pPr>
          <w:hyperlink w:anchor="_Toc437428485" w:history="1">
            <w:r w:rsidR="00011797" w:rsidRPr="00187ECB">
              <w:rPr>
                <w:rStyle w:val="Hipervnculo"/>
                <w:noProof/>
              </w:rPr>
              <w:t>2.4</w:t>
            </w:r>
            <w:r w:rsidR="0001179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MX" w:eastAsia="es-MX"/>
              </w:rPr>
              <w:tab/>
            </w:r>
            <w:r w:rsidR="00011797" w:rsidRPr="00187ECB">
              <w:rPr>
                <w:rStyle w:val="Hipervnculo"/>
                <w:noProof/>
              </w:rPr>
              <w:t>Restricciones</w:t>
            </w:r>
            <w:r w:rsidR="00011797">
              <w:rPr>
                <w:noProof/>
                <w:webHidden/>
              </w:rPr>
              <w:tab/>
            </w:r>
            <w:r w:rsidR="00011797">
              <w:rPr>
                <w:noProof/>
                <w:webHidden/>
              </w:rPr>
              <w:fldChar w:fldCharType="begin"/>
            </w:r>
            <w:r w:rsidR="00011797">
              <w:rPr>
                <w:noProof/>
                <w:webHidden/>
              </w:rPr>
              <w:instrText xml:space="preserve"> PAGEREF _Toc437428485 \h </w:instrText>
            </w:r>
            <w:r w:rsidR="00011797">
              <w:rPr>
                <w:noProof/>
                <w:webHidden/>
              </w:rPr>
            </w:r>
            <w:r w:rsidR="00011797">
              <w:rPr>
                <w:noProof/>
                <w:webHidden/>
              </w:rPr>
              <w:fldChar w:fldCharType="separate"/>
            </w:r>
            <w:r w:rsidR="00B3647B">
              <w:rPr>
                <w:noProof/>
                <w:webHidden/>
              </w:rPr>
              <w:t>7</w:t>
            </w:r>
            <w:r w:rsidR="00011797">
              <w:rPr>
                <w:noProof/>
                <w:webHidden/>
              </w:rPr>
              <w:fldChar w:fldCharType="end"/>
            </w:r>
          </w:hyperlink>
        </w:p>
        <w:p w:rsidR="00011797" w:rsidRDefault="00DA0681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es-MX"/>
            </w:rPr>
          </w:pPr>
          <w:hyperlink w:anchor="_Toc437428486" w:history="1">
            <w:r w:rsidR="00011797" w:rsidRPr="00187ECB">
              <w:rPr>
                <w:rStyle w:val="Hipervnculo"/>
                <w:noProof/>
              </w:rPr>
              <w:t>2.5</w:t>
            </w:r>
            <w:r w:rsidR="0001179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MX" w:eastAsia="es-MX"/>
              </w:rPr>
              <w:tab/>
            </w:r>
            <w:r w:rsidR="00011797" w:rsidRPr="00187ECB">
              <w:rPr>
                <w:rStyle w:val="Hipervnculo"/>
                <w:noProof/>
              </w:rPr>
              <w:t>Suposiciones y dependencias</w:t>
            </w:r>
            <w:r w:rsidR="00011797">
              <w:rPr>
                <w:noProof/>
                <w:webHidden/>
              </w:rPr>
              <w:tab/>
            </w:r>
            <w:r w:rsidR="00011797">
              <w:rPr>
                <w:noProof/>
                <w:webHidden/>
              </w:rPr>
              <w:fldChar w:fldCharType="begin"/>
            </w:r>
            <w:r w:rsidR="00011797">
              <w:rPr>
                <w:noProof/>
                <w:webHidden/>
              </w:rPr>
              <w:instrText xml:space="preserve"> PAGEREF _Toc437428486 \h </w:instrText>
            </w:r>
            <w:r w:rsidR="00011797">
              <w:rPr>
                <w:noProof/>
                <w:webHidden/>
              </w:rPr>
            </w:r>
            <w:r w:rsidR="00011797">
              <w:rPr>
                <w:noProof/>
                <w:webHidden/>
              </w:rPr>
              <w:fldChar w:fldCharType="separate"/>
            </w:r>
            <w:r w:rsidR="00B3647B">
              <w:rPr>
                <w:noProof/>
                <w:webHidden/>
              </w:rPr>
              <w:t>8</w:t>
            </w:r>
            <w:r w:rsidR="00011797">
              <w:rPr>
                <w:noProof/>
                <w:webHidden/>
              </w:rPr>
              <w:fldChar w:fldCharType="end"/>
            </w:r>
          </w:hyperlink>
        </w:p>
        <w:p w:rsidR="00011797" w:rsidRDefault="00DA068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37428487" w:history="1">
            <w:r w:rsidR="00011797" w:rsidRPr="00187ECB">
              <w:rPr>
                <w:rStyle w:val="Hipervnculo"/>
                <w:noProof/>
              </w:rPr>
              <w:t>3</w:t>
            </w:r>
            <w:r w:rsidR="0001179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="00011797" w:rsidRPr="00187ECB">
              <w:rPr>
                <w:rStyle w:val="Hipervnculo"/>
                <w:noProof/>
              </w:rPr>
              <w:t>Requisitos específicos</w:t>
            </w:r>
            <w:r w:rsidR="00011797">
              <w:rPr>
                <w:noProof/>
                <w:webHidden/>
              </w:rPr>
              <w:tab/>
            </w:r>
            <w:r w:rsidR="00011797">
              <w:rPr>
                <w:noProof/>
                <w:webHidden/>
              </w:rPr>
              <w:fldChar w:fldCharType="begin"/>
            </w:r>
            <w:r w:rsidR="00011797">
              <w:rPr>
                <w:noProof/>
                <w:webHidden/>
              </w:rPr>
              <w:instrText xml:space="preserve"> PAGEREF _Toc437428487 \h </w:instrText>
            </w:r>
            <w:r w:rsidR="00011797">
              <w:rPr>
                <w:noProof/>
                <w:webHidden/>
              </w:rPr>
            </w:r>
            <w:r w:rsidR="00011797">
              <w:rPr>
                <w:noProof/>
                <w:webHidden/>
              </w:rPr>
              <w:fldChar w:fldCharType="separate"/>
            </w:r>
            <w:r w:rsidR="00B3647B">
              <w:rPr>
                <w:noProof/>
                <w:webHidden/>
              </w:rPr>
              <w:t>8</w:t>
            </w:r>
            <w:r w:rsidR="00011797">
              <w:rPr>
                <w:noProof/>
                <w:webHidden/>
              </w:rPr>
              <w:fldChar w:fldCharType="end"/>
            </w:r>
          </w:hyperlink>
        </w:p>
        <w:p w:rsidR="00011797" w:rsidRDefault="00DA0681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es-MX"/>
            </w:rPr>
          </w:pPr>
          <w:hyperlink w:anchor="_Toc437428488" w:history="1">
            <w:r w:rsidR="00011797" w:rsidRPr="00187ECB">
              <w:rPr>
                <w:rStyle w:val="Hipervnculo"/>
                <w:noProof/>
              </w:rPr>
              <w:t>3.1</w:t>
            </w:r>
            <w:r w:rsidR="0001179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MX" w:eastAsia="es-MX"/>
              </w:rPr>
              <w:tab/>
            </w:r>
            <w:r w:rsidR="00011797" w:rsidRPr="00187ECB">
              <w:rPr>
                <w:rStyle w:val="Hipervnculo"/>
                <w:noProof/>
              </w:rPr>
              <w:t>Requisitos comunes de los interfaces</w:t>
            </w:r>
            <w:r w:rsidR="00011797">
              <w:rPr>
                <w:noProof/>
                <w:webHidden/>
              </w:rPr>
              <w:tab/>
            </w:r>
            <w:r w:rsidR="00011797">
              <w:rPr>
                <w:noProof/>
                <w:webHidden/>
              </w:rPr>
              <w:fldChar w:fldCharType="begin"/>
            </w:r>
            <w:r w:rsidR="00011797">
              <w:rPr>
                <w:noProof/>
                <w:webHidden/>
              </w:rPr>
              <w:instrText xml:space="preserve"> PAGEREF _Toc437428488 \h </w:instrText>
            </w:r>
            <w:r w:rsidR="00011797">
              <w:rPr>
                <w:noProof/>
                <w:webHidden/>
              </w:rPr>
            </w:r>
            <w:r w:rsidR="00011797">
              <w:rPr>
                <w:noProof/>
                <w:webHidden/>
              </w:rPr>
              <w:fldChar w:fldCharType="separate"/>
            </w:r>
            <w:r w:rsidR="00B3647B">
              <w:rPr>
                <w:noProof/>
                <w:webHidden/>
              </w:rPr>
              <w:t>9</w:t>
            </w:r>
            <w:r w:rsidR="00011797">
              <w:rPr>
                <w:noProof/>
                <w:webHidden/>
              </w:rPr>
              <w:fldChar w:fldCharType="end"/>
            </w:r>
          </w:hyperlink>
        </w:p>
        <w:p w:rsidR="00011797" w:rsidRDefault="00DA0681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37428489" w:history="1">
            <w:r w:rsidR="00011797" w:rsidRPr="00187ECB">
              <w:rPr>
                <w:rStyle w:val="Hipervnculo"/>
                <w:noProof/>
              </w:rPr>
              <w:t>3.1.1</w:t>
            </w:r>
            <w:r w:rsidR="000117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11797" w:rsidRPr="00187ECB">
              <w:rPr>
                <w:rStyle w:val="Hipervnculo"/>
                <w:noProof/>
              </w:rPr>
              <w:t>Interfaces de usuario</w:t>
            </w:r>
            <w:r w:rsidR="00011797">
              <w:rPr>
                <w:noProof/>
                <w:webHidden/>
              </w:rPr>
              <w:tab/>
            </w:r>
            <w:r w:rsidR="00011797">
              <w:rPr>
                <w:noProof/>
                <w:webHidden/>
              </w:rPr>
              <w:fldChar w:fldCharType="begin"/>
            </w:r>
            <w:r w:rsidR="00011797">
              <w:rPr>
                <w:noProof/>
                <w:webHidden/>
              </w:rPr>
              <w:instrText xml:space="preserve"> PAGEREF _Toc437428489 \h </w:instrText>
            </w:r>
            <w:r w:rsidR="00011797">
              <w:rPr>
                <w:noProof/>
                <w:webHidden/>
              </w:rPr>
            </w:r>
            <w:r w:rsidR="00011797">
              <w:rPr>
                <w:noProof/>
                <w:webHidden/>
              </w:rPr>
              <w:fldChar w:fldCharType="separate"/>
            </w:r>
            <w:r w:rsidR="00B3647B">
              <w:rPr>
                <w:noProof/>
                <w:webHidden/>
              </w:rPr>
              <w:t>9</w:t>
            </w:r>
            <w:r w:rsidR="00011797">
              <w:rPr>
                <w:noProof/>
                <w:webHidden/>
              </w:rPr>
              <w:fldChar w:fldCharType="end"/>
            </w:r>
          </w:hyperlink>
        </w:p>
        <w:p w:rsidR="00011797" w:rsidRDefault="00DA0681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es-MX"/>
            </w:rPr>
          </w:pPr>
          <w:hyperlink w:anchor="_Toc437428490" w:history="1">
            <w:r w:rsidR="00011797" w:rsidRPr="00187ECB">
              <w:rPr>
                <w:rStyle w:val="Hipervnculo"/>
                <w:noProof/>
              </w:rPr>
              <w:t>3.2</w:t>
            </w:r>
            <w:r w:rsidR="0001179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MX" w:eastAsia="es-MX"/>
              </w:rPr>
              <w:tab/>
            </w:r>
            <w:r w:rsidR="00011797" w:rsidRPr="00187ECB">
              <w:rPr>
                <w:rStyle w:val="Hipervnculo"/>
                <w:noProof/>
              </w:rPr>
              <w:t>Requisitos funcionales</w:t>
            </w:r>
            <w:r w:rsidR="00011797">
              <w:rPr>
                <w:noProof/>
                <w:webHidden/>
              </w:rPr>
              <w:tab/>
            </w:r>
            <w:r w:rsidR="00011797">
              <w:rPr>
                <w:noProof/>
                <w:webHidden/>
              </w:rPr>
              <w:fldChar w:fldCharType="begin"/>
            </w:r>
            <w:r w:rsidR="00011797">
              <w:rPr>
                <w:noProof/>
                <w:webHidden/>
              </w:rPr>
              <w:instrText xml:space="preserve"> PAGEREF _Toc437428490 \h </w:instrText>
            </w:r>
            <w:r w:rsidR="00011797">
              <w:rPr>
                <w:noProof/>
                <w:webHidden/>
              </w:rPr>
            </w:r>
            <w:r w:rsidR="00011797">
              <w:rPr>
                <w:noProof/>
                <w:webHidden/>
              </w:rPr>
              <w:fldChar w:fldCharType="separate"/>
            </w:r>
            <w:r w:rsidR="00B3647B">
              <w:rPr>
                <w:noProof/>
                <w:webHidden/>
              </w:rPr>
              <w:t>11</w:t>
            </w:r>
            <w:r w:rsidR="00011797">
              <w:rPr>
                <w:noProof/>
                <w:webHidden/>
              </w:rPr>
              <w:fldChar w:fldCharType="end"/>
            </w:r>
          </w:hyperlink>
        </w:p>
        <w:p w:rsidR="00011797" w:rsidRDefault="00DA0681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37428491" w:history="1">
            <w:r w:rsidR="00011797" w:rsidRPr="00187ECB">
              <w:rPr>
                <w:rStyle w:val="Hipervnculo"/>
                <w:noProof/>
              </w:rPr>
              <w:t>3.2.1</w:t>
            </w:r>
            <w:r w:rsidR="000117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11797" w:rsidRPr="00187ECB">
              <w:rPr>
                <w:rStyle w:val="Hipervnculo"/>
                <w:noProof/>
              </w:rPr>
              <w:t>Administración general de productos con imágenes</w:t>
            </w:r>
            <w:r w:rsidR="00011797">
              <w:rPr>
                <w:noProof/>
                <w:webHidden/>
              </w:rPr>
              <w:tab/>
            </w:r>
            <w:r w:rsidR="00011797">
              <w:rPr>
                <w:noProof/>
                <w:webHidden/>
              </w:rPr>
              <w:fldChar w:fldCharType="begin"/>
            </w:r>
            <w:r w:rsidR="00011797">
              <w:rPr>
                <w:noProof/>
                <w:webHidden/>
              </w:rPr>
              <w:instrText xml:space="preserve"> PAGEREF _Toc437428491 \h </w:instrText>
            </w:r>
            <w:r w:rsidR="00011797">
              <w:rPr>
                <w:noProof/>
                <w:webHidden/>
              </w:rPr>
            </w:r>
            <w:r w:rsidR="00011797">
              <w:rPr>
                <w:noProof/>
                <w:webHidden/>
              </w:rPr>
              <w:fldChar w:fldCharType="separate"/>
            </w:r>
            <w:r w:rsidR="00B3647B">
              <w:rPr>
                <w:noProof/>
                <w:webHidden/>
              </w:rPr>
              <w:t>11</w:t>
            </w:r>
            <w:r w:rsidR="00011797">
              <w:rPr>
                <w:noProof/>
                <w:webHidden/>
              </w:rPr>
              <w:fldChar w:fldCharType="end"/>
            </w:r>
          </w:hyperlink>
        </w:p>
        <w:p w:rsidR="00011797" w:rsidRDefault="00DA0681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37428492" w:history="1">
            <w:r w:rsidR="00011797" w:rsidRPr="00187ECB">
              <w:rPr>
                <w:rStyle w:val="Hipervnculo"/>
                <w:noProof/>
              </w:rPr>
              <w:t>3.2.2</w:t>
            </w:r>
            <w:r w:rsidR="000117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11797" w:rsidRPr="00187ECB">
              <w:rPr>
                <w:rStyle w:val="Hipervnculo"/>
                <w:noProof/>
              </w:rPr>
              <w:t>Registro de ventas (agregar, eliminar productos de un carrito de compras)</w:t>
            </w:r>
            <w:r w:rsidR="00011797">
              <w:rPr>
                <w:noProof/>
                <w:webHidden/>
              </w:rPr>
              <w:tab/>
            </w:r>
            <w:r w:rsidR="00011797">
              <w:rPr>
                <w:noProof/>
                <w:webHidden/>
              </w:rPr>
              <w:fldChar w:fldCharType="begin"/>
            </w:r>
            <w:r w:rsidR="00011797">
              <w:rPr>
                <w:noProof/>
                <w:webHidden/>
              </w:rPr>
              <w:instrText xml:space="preserve"> PAGEREF _Toc437428492 \h </w:instrText>
            </w:r>
            <w:r w:rsidR="00011797">
              <w:rPr>
                <w:noProof/>
                <w:webHidden/>
              </w:rPr>
            </w:r>
            <w:r w:rsidR="00011797">
              <w:rPr>
                <w:noProof/>
                <w:webHidden/>
              </w:rPr>
              <w:fldChar w:fldCharType="separate"/>
            </w:r>
            <w:r w:rsidR="00B3647B">
              <w:rPr>
                <w:noProof/>
                <w:webHidden/>
              </w:rPr>
              <w:t>11</w:t>
            </w:r>
            <w:r w:rsidR="00011797">
              <w:rPr>
                <w:noProof/>
                <w:webHidden/>
              </w:rPr>
              <w:fldChar w:fldCharType="end"/>
            </w:r>
          </w:hyperlink>
        </w:p>
        <w:p w:rsidR="00011797" w:rsidRDefault="00DA0681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37428493" w:history="1">
            <w:r w:rsidR="00011797" w:rsidRPr="00187ECB">
              <w:rPr>
                <w:rStyle w:val="Hipervnculo"/>
                <w:noProof/>
              </w:rPr>
              <w:t>3.2.3</w:t>
            </w:r>
            <w:r w:rsidR="000117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11797" w:rsidRPr="00187ECB">
              <w:rPr>
                <w:rStyle w:val="Hipervnculo"/>
                <w:noProof/>
              </w:rPr>
              <w:t>Administración de usuarios</w:t>
            </w:r>
            <w:r w:rsidR="00011797">
              <w:rPr>
                <w:noProof/>
                <w:webHidden/>
              </w:rPr>
              <w:tab/>
            </w:r>
            <w:r w:rsidR="00011797">
              <w:rPr>
                <w:noProof/>
                <w:webHidden/>
              </w:rPr>
              <w:fldChar w:fldCharType="begin"/>
            </w:r>
            <w:r w:rsidR="00011797">
              <w:rPr>
                <w:noProof/>
                <w:webHidden/>
              </w:rPr>
              <w:instrText xml:space="preserve"> PAGEREF _Toc437428493 \h </w:instrText>
            </w:r>
            <w:r w:rsidR="00011797">
              <w:rPr>
                <w:noProof/>
                <w:webHidden/>
              </w:rPr>
            </w:r>
            <w:r w:rsidR="00011797">
              <w:rPr>
                <w:noProof/>
                <w:webHidden/>
              </w:rPr>
              <w:fldChar w:fldCharType="separate"/>
            </w:r>
            <w:r w:rsidR="00B3647B">
              <w:rPr>
                <w:noProof/>
                <w:webHidden/>
              </w:rPr>
              <w:t>11</w:t>
            </w:r>
            <w:r w:rsidR="00011797">
              <w:rPr>
                <w:noProof/>
                <w:webHidden/>
              </w:rPr>
              <w:fldChar w:fldCharType="end"/>
            </w:r>
          </w:hyperlink>
        </w:p>
        <w:p w:rsidR="00011797" w:rsidRDefault="00DA0681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37428494" w:history="1">
            <w:r w:rsidR="00011797" w:rsidRPr="00187ECB">
              <w:rPr>
                <w:rStyle w:val="Hipervnculo"/>
                <w:noProof/>
              </w:rPr>
              <w:t>3.2.4</w:t>
            </w:r>
            <w:r w:rsidR="000117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11797" w:rsidRPr="00187ECB">
              <w:rPr>
                <w:rStyle w:val="Hipervnculo"/>
                <w:noProof/>
              </w:rPr>
              <w:t>Control de sesiones</w:t>
            </w:r>
            <w:r w:rsidR="00011797">
              <w:rPr>
                <w:noProof/>
                <w:webHidden/>
              </w:rPr>
              <w:tab/>
            </w:r>
            <w:r w:rsidR="00011797">
              <w:rPr>
                <w:noProof/>
                <w:webHidden/>
              </w:rPr>
              <w:fldChar w:fldCharType="begin"/>
            </w:r>
            <w:r w:rsidR="00011797">
              <w:rPr>
                <w:noProof/>
                <w:webHidden/>
              </w:rPr>
              <w:instrText xml:space="preserve"> PAGEREF _Toc437428494 \h </w:instrText>
            </w:r>
            <w:r w:rsidR="00011797">
              <w:rPr>
                <w:noProof/>
                <w:webHidden/>
              </w:rPr>
            </w:r>
            <w:r w:rsidR="00011797">
              <w:rPr>
                <w:noProof/>
                <w:webHidden/>
              </w:rPr>
              <w:fldChar w:fldCharType="separate"/>
            </w:r>
            <w:r w:rsidR="00B3647B">
              <w:rPr>
                <w:noProof/>
                <w:webHidden/>
              </w:rPr>
              <w:t>11</w:t>
            </w:r>
            <w:r w:rsidR="00011797">
              <w:rPr>
                <w:noProof/>
                <w:webHidden/>
              </w:rPr>
              <w:fldChar w:fldCharType="end"/>
            </w:r>
          </w:hyperlink>
        </w:p>
        <w:p w:rsidR="00011797" w:rsidRDefault="00DA0681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37428495" w:history="1">
            <w:r w:rsidR="00011797" w:rsidRPr="00187ECB">
              <w:rPr>
                <w:rStyle w:val="Hipervnculo"/>
                <w:noProof/>
              </w:rPr>
              <w:t>3.2.5</w:t>
            </w:r>
            <w:r w:rsidR="000117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11797" w:rsidRPr="00187ECB">
              <w:rPr>
                <w:rStyle w:val="Hipervnculo"/>
                <w:noProof/>
              </w:rPr>
              <w:t>Generación de reportes estadísticos</w:t>
            </w:r>
            <w:r w:rsidR="00011797">
              <w:rPr>
                <w:noProof/>
                <w:webHidden/>
              </w:rPr>
              <w:tab/>
            </w:r>
            <w:r w:rsidR="00011797">
              <w:rPr>
                <w:noProof/>
                <w:webHidden/>
              </w:rPr>
              <w:fldChar w:fldCharType="begin"/>
            </w:r>
            <w:r w:rsidR="00011797">
              <w:rPr>
                <w:noProof/>
                <w:webHidden/>
              </w:rPr>
              <w:instrText xml:space="preserve"> PAGEREF _Toc437428495 \h </w:instrText>
            </w:r>
            <w:r w:rsidR="00011797">
              <w:rPr>
                <w:noProof/>
                <w:webHidden/>
              </w:rPr>
            </w:r>
            <w:r w:rsidR="00011797">
              <w:rPr>
                <w:noProof/>
                <w:webHidden/>
              </w:rPr>
              <w:fldChar w:fldCharType="separate"/>
            </w:r>
            <w:r w:rsidR="00B3647B">
              <w:rPr>
                <w:noProof/>
                <w:webHidden/>
              </w:rPr>
              <w:t>11</w:t>
            </w:r>
            <w:r w:rsidR="00011797">
              <w:rPr>
                <w:noProof/>
                <w:webHidden/>
              </w:rPr>
              <w:fldChar w:fldCharType="end"/>
            </w:r>
          </w:hyperlink>
        </w:p>
        <w:p w:rsidR="00011797" w:rsidRDefault="00DA0681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es-MX"/>
            </w:rPr>
          </w:pPr>
          <w:hyperlink w:anchor="_Toc437428496" w:history="1">
            <w:r w:rsidR="00011797" w:rsidRPr="00187ECB">
              <w:rPr>
                <w:rStyle w:val="Hipervnculo"/>
                <w:noProof/>
              </w:rPr>
              <w:t>3.3</w:t>
            </w:r>
            <w:r w:rsidR="0001179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s-MX" w:eastAsia="es-MX"/>
              </w:rPr>
              <w:tab/>
            </w:r>
            <w:r w:rsidR="00011797" w:rsidRPr="00187ECB">
              <w:rPr>
                <w:rStyle w:val="Hipervnculo"/>
                <w:noProof/>
              </w:rPr>
              <w:t>Requisitos no funcionales</w:t>
            </w:r>
            <w:r w:rsidR="00011797">
              <w:rPr>
                <w:noProof/>
                <w:webHidden/>
              </w:rPr>
              <w:tab/>
            </w:r>
            <w:r w:rsidR="00011797">
              <w:rPr>
                <w:noProof/>
                <w:webHidden/>
              </w:rPr>
              <w:fldChar w:fldCharType="begin"/>
            </w:r>
            <w:r w:rsidR="00011797">
              <w:rPr>
                <w:noProof/>
                <w:webHidden/>
              </w:rPr>
              <w:instrText xml:space="preserve"> PAGEREF _Toc437428496 \h </w:instrText>
            </w:r>
            <w:r w:rsidR="00011797">
              <w:rPr>
                <w:noProof/>
                <w:webHidden/>
              </w:rPr>
            </w:r>
            <w:r w:rsidR="00011797">
              <w:rPr>
                <w:noProof/>
                <w:webHidden/>
              </w:rPr>
              <w:fldChar w:fldCharType="separate"/>
            </w:r>
            <w:r w:rsidR="00B3647B">
              <w:rPr>
                <w:noProof/>
                <w:webHidden/>
              </w:rPr>
              <w:t>12</w:t>
            </w:r>
            <w:r w:rsidR="00011797">
              <w:rPr>
                <w:noProof/>
                <w:webHidden/>
              </w:rPr>
              <w:fldChar w:fldCharType="end"/>
            </w:r>
          </w:hyperlink>
        </w:p>
        <w:p w:rsidR="00011797" w:rsidRDefault="00DA0681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37428497" w:history="1">
            <w:r w:rsidR="00011797" w:rsidRPr="00187ECB">
              <w:rPr>
                <w:rStyle w:val="Hipervnculo"/>
                <w:noProof/>
              </w:rPr>
              <w:t>3.3.1</w:t>
            </w:r>
            <w:r w:rsidR="000117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11797" w:rsidRPr="00187ECB">
              <w:rPr>
                <w:rStyle w:val="Hipervnculo"/>
                <w:noProof/>
              </w:rPr>
              <w:t>Requisitos de rendimiento</w:t>
            </w:r>
            <w:r w:rsidR="00011797">
              <w:rPr>
                <w:noProof/>
                <w:webHidden/>
              </w:rPr>
              <w:tab/>
            </w:r>
            <w:r w:rsidR="00011797">
              <w:rPr>
                <w:noProof/>
                <w:webHidden/>
              </w:rPr>
              <w:fldChar w:fldCharType="begin"/>
            </w:r>
            <w:r w:rsidR="00011797">
              <w:rPr>
                <w:noProof/>
                <w:webHidden/>
              </w:rPr>
              <w:instrText xml:space="preserve"> PAGEREF _Toc437428497 \h </w:instrText>
            </w:r>
            <w:r w:rsidR="00011797">
              <w:rPr>
                <w:noProof/>
                <w:webHidden/>
              </w:rPr>
            </w:r>
            <w:r w:rsidR="00011797">
              <w:rPr>
                <w:noProof/>
                <w:webHidden/>
              </w:rPr>
              <w:fldChar w:fldCharType="separate"/>
            </w:r>
            <w:r w:rsidR="00B3647B">
              <w:rPr>
                <w:noProof/>
                <w:webHidden/>
              </w:rPr>
              <w:t>12</w:t>
            </w:r>
            <w:r w:rsidR="00011797">
              <w:rPr>
                <w:noProof/>
                <w:webHidden/>
              </w:rPr>
              <w:fldChar w:fldCharType="end"/>
            </w:r>
          </w:hyperlink>
        </w:p>
        <w:p w:rsidR="00011797" w:rsidRDefault="00DA0681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37428498" w:history="1">
            <w:r w:rsidR="00011797" w:rsidRPr="00187ECB">
              <w:rPr>
                <w:rStyle w:val="Hipervnculo"/>
                <w:noProof/>
              </w:rPr>
              <w:t>3.3.2</w:t>
            </w:r>
            <w:r w:rsidR="000117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11797" w:rsidRPr="00187ECB">
              <w:rPr>
                <w:rStyle w:val="Hipervnculo"/>
                <w:noProof/>
              </w:rPr>
              <w:t>Seguridad</w:t>
            </w:r>
            <w:r w:rsidR="00011797">
              <w:rPr>
                <w:noProof/>
                <w:webHidden/>
              </w:rPr>
              <w:tab/>
            </w:r>
            <w:r w:rsidR="00011797">
              <w:rPr>
                <w:noProof/>
                <w:webHidden/>
              </w:rPr>
              <w:fldChar w:fldCharType="begin"/>
            </w:r>
            <w:r w:rsidR="00011797">
              <w:rPr>
                <w:noProof/>
                <w:webHidden/>
              </w:rPr>
              <w:instrText xml:space="preserve"> PAGEREF _Toc437428498 \h </w:instrText>
            </w:r>
            <w:r w:rsidR="00011797">
              <w:rPr>
                <w:noProof/>
                <w:webHidden/>
              </w:rPr>
            </w:r>
            <w:r w:rsidR="00011797">
              <w:rPr>
                <w:noProof/>
                <w:webHidden/>
              </w:rPr>
              <w:fldChar w:fldCharType="separate"/>
            </w:r>
            <w:r w:rsidR="00B3647B">
              <w:rPr>
                <w:noProof/>
                <w:webHidden/>
              </w:rPr>
              <w:t>12</w:t>
            </w:r>
            <w:r w:rsidR="00011797">
              <w:rPr>
                <w:noProof/>
                <w:webHidden/>
              </w:rPr>
              <w:fldChar w:fldCharType="end"/>
            </w:r>
          </w:hyperlink>
        </w:p>
        <w:p w:rsidR="00011797" w:rsidRDefault="00DA0681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37428499" w:history="1">
            <w:r w:rsidR="00011797" w:rsidRPr="00187ECB">
              <w:rPr>
                <w:rStyle w:val="Hipervnculo"/>
                <w:noProof/>
              </w:rPr>
              <w:t>3.3.3</w:t>
            </w:r>
            <w:r w:rsidR="000117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11797" w:rsidRPr="00187ECB">
              <w:rPr>
                <w:rStyle w:val="Hipervnculo"/>
                <w:noProof/>
              </w:rPr>
              <w:t>Fiabilidad</w:t>
            </w:r>
            <w:r w:rsidR="00011797">
              <w:rPr>
                <w:noProof/>
                <w:webHidden/>
              </w:rPr>
              <w:tab/>
            </w:r>
            <w:r w:rsidR="00011797">
              <w:rPr>
                <w:noProof/>
                <w:webHidden/>
              </w:rPr>
              <w:fldChar w:fldCharType="begin"/>
            </w:r>
            <w:r w:rsidR="00011797">
              <w:rPr>
                <w:noProof/>
                <w:webHidden/>
              </w:rPr>
              <w:instrText xml:space="preserve"> PAGEREF _Toc437428499 \h </w:instrText>
            </w:r>
            <w:r w:rsidR="00011797">
              <w:rPr>
                <w:noProof/>
                <w:webHidden/>
              </w:rPr>
            </w:r>
            <w:r w:rsidR="00011797">
              <w:rPr>
                <w:noProof/>
                <w:webHidden/>
              </w:rPr>
              <w:fldChar w:fldCharType="separate"/>
            </w:r>
            <w:r w:rsidR="00B3647B">
              <w:rPr>
                <w:noProof/>
                <w:webHidden/>
              </w:rPr>
              <w:t>12</w:t>
            </w:r>
            <w:r w:rsidR="00011797">
              <w:rPr>
                <w:noProof/>
                <w:webHidden/>
              </w:rPr>
              <w:fldChar w:fldCharType="end"/>
            </w:r>
          </w:hyperlink>
        </w:p>
        <w:p w:rsidR="00011797" w:rsidRDefault="00DA0681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37428500" w:history="1">
            <w:r w:rsidR="00011797" w:rsidRPr="00187ECB">
              <w:rPr>
                <w:rStyle w:val="Hipervnculo"/>
                <w:noProof/>
              </w:rPr>
              <w:t>3.3.4</w:t>
            </w:r>
            <w:r w:rsidR="000117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11797" w:rsidRPr="00187ECB">
              <w:rPr>
                <w:rStyle w:val="Hipervnculo"/>
                <w:noProof/>
              </w:rPr>
              <w:t>Disponibilidad</w:t>
            </w:r>
            <w:r w:rsidR="00011797">
              <w:rPr>
                <w:noProof/>
                <w:webHidden/>
              </w:rPr>
              <w:tab/>
            </w:r>
            <w:r w:rsidR="00011797">
              <w:rPr>
                <w:noProof/>
                <w:webHidden/>
              </w:rPr>
              <w:fldChar w:fldCharType="begin"/>
            </w:r>
            <w:r w:rsidR="00011797">
              <w:rPr>
                <w:noProof/>
                <w:webHidden/>
              </w:rPr>
              <w:instrText xml:space="preserve"> PAGEREF _Toc437428500 \h </w:instrText>
            </w:r>
            <w:r w:rsidR="00011797">
              <w:rPr>
                <w:noProof/>
                <w:webHidden/>
              </w:rPr>
            </w:r>
            <w:r w:rsidR="00011797">
              <w:rPr>
                <w:noProof/>
                <w:webHidden/>
              </w:rPr>
              <w:fldChar w:fldCharType="separate"/>
            </w:r>
            <w:r w:rsidR="00B3647B">
              <w:rPr>
                <w:noProof/>
                <w:webHidden/>
              </w:rPr>
              <w:t>12</w:t>
            </w:r>
            <w:r w:rsidR="00011797">
              <w:rPr>
                <w:noProof/>
                <w:webHidden/>
              </w:rPr>
              <w:fldChar w:fldCharType="end"/>
            </w:r>
          </w:hyperlink>
        </w:p>
        <w:p w:rsidR="00011797" w:rsidRDefault="00DA0681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437428501" w:history="1">
            <w:r w:rsidR="00011797" w:rsidRPr="00187ECB">
              <w:rPr>
                <w:rStyle w:val="Hipervnculo"/>
                <w:noProof/>
              </w:rPr>
              <w:t>3.3.5</w:t>
            </w:r>
            <w:r w:rsidR="0001179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011797" w:rsidRPr="00187ECB">
              <w:rPr>
                <w:rStyle w:val="Hipervnculo"/>
                <w:noProof/>
              </w:rPr>
              <w:t>Mantenibilidad</w:t>
            </w:r>
            <w:r w:rsidR="00011797">
              <w:rPr>
                <w:noProof/>
                <w:webHidden/>
              </w:rPr>
              <w:tab/>
            </w:r>
            <w:r w:rsidR="00011797">
              <w:rPr>
                <w:noProof/>
                <w:webHidden/>
              </w:rPr>
              <w:fldChar w:fldCharType="begin"/>
            </w:r>
            <w:r w:rsidR="00011797">
              <w:rPr>
                <w:noProof/>
                <w:webHidden/>
              </w:rPr>
              <w:instrText xml:space="preserve"> PAGEREF _Toc437428501 \h </w:instrText>
            </w:r>
            <w:r w:rsidR="00011797">
              <w:rPr>
                <w:noProof/>
                <w:webHidden/>
              </w:rPr>
            </w:r>
            <w:r w:rsidR="00011797">
              <w:rPr>
                <w:noProof/>
                <w:webHidden/>
              </w:rPr>
              <w:fldChar w:fldCharType="separate"/>
            </w:r>
            <w:r w:rsidR="00B3647B">
              <w:rPr>
                <w:noProof/>
                <w:webHidden/>
              </w:rPr>
              <w:t>12</w:t>
            </w:r>
            <w:r w:rsidR="00011797">
              <w:rPr>
                <w:noProof/>
                <w:webHidden/>
              </w:rPr>
              <w:fldChar w:fldCharType="end"/>
            </w:r>
          </w:hyperlink>
        </w:p>
        <w:p w:rsidR="00011797" w:rsidRDefault="00DA068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37428502" w:history="1">
            <w:r w:rsidR="00011797" w:rsidRPr="00187ECB">
              <w:rPr>
                <w:rStyle w:val="Hipervnculo"/>
                <w:noProof/>
              </w:rPr>
              <w:t>4</w:t>
            </w:r>
            <w:r w:rsidR="0001179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="00011797" w:rsidRPr="00187ECB">
              <w:rPr>
                <w:rStyle w:val="Hipervnculo"/>
                <w:noProof/>
              </w:rPr>
              <w:t>Anexo A – Diagramas de Casos de Uso</w:t>
            </w:r>
            <w:r w:rsidR="00011797">
              <w:rPr>
                <w:noProof/>
                <w:webHidden/>
              </w:rPr>
              <w:tab/>
            </w:r>
            <w:r w:rsidR="00011797">
              <w:rPr>
                <w:noProof/>
                <w:webHidden/>
              </w:rPr>
              <w:fldChar w:fldCharType="begin"/>
            </w:r>
            <w:r w:rsidR="00011797">
              <w:rPr>
                <w:noProof/>
                <w:webHidden/>
              </w:rPr>
              <w:instrText xml:space="preserve"> PAGEREF _Toc437428502 \h </w:instrText>
            </w:r>
            <w:r w:rsidR="00011797">
              <w:rPr>
                <w:noProof/>
                <w:webHidden/>
              </w:rPr>
            </w:r>
            <w:r w:rsidR="00011797">
              <w:rPr>
                <w:noProof/>
                <w:webHidden/>
              </w:rPr>
              <w:fldChar w:fldCharType="separate"/>
            </w:r>
            <w:r w:rsidR="00B3647B">
              <w:rPr>
                <w:noProof/>
                <w:webHidden/>
              </w:rPr>
              <w:t>14</w:t>
            </w:r>
            <w:r w:rsidR="00011797">
              <w:rPr>
                <w:noProof/>
                <w:webHidden/>
              </w:rPr>
              <w:fldChar w:fldCharType="end"/>
            </w:r>
          </w:hyperlink>
        </w:p>
        <w:p w:rsidR="00011797" w:rsidRDefault="00DA068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37428503" w:history="1">
            <w:r w:rsidR="00011797" w:rsidRPr="00187ECB">
              <w:rPr>
                <w:rStyle w:val="Hipervnculo"/>
                <w:noProof/>
              </w:rPr>
              <w:t>5</w:t>
            </w:r>
            <w:r w:rsidR="0001179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="00011797" w:rsidRPr="00187ECB">
              <w:rPr>
                <w:rStyle w:val="Hipervnculo"/>
                <w:noProof/>
              </w:rPr>
              <w:t>Anexo B – Diagramas de Secuencia</w:t>
            </w:r>
            <w:r w:rsidR="00011797">
              <w:rPr>
                <w:noProof/>
                <w:webHidden/>
              </w:rPr>
              <w:tab/>
            </w:r>
            <w:r w:rsidR="00011797">
              <w:rPr>
                <w:noProof/>
                <w:webHidden/>
              </w:rPr>
              <w:fldChar w:fldCharType="begin"/>
            </w:r>
            <w:r w:rsidR="00011797">
              <w:rPr>
                <w:noProof/>
                <w:webHidden/>
              </w:rPr>
              <w:instrText xml:space="preserve"> PAGEREF _Toc437428503 \h </w:instrText>
            </w:r>
            <w:r w:rsidR="00011797">
              <w:rPr>
                <w:noProof/>
                <w:webHidden/>
              </w:rPr>
            </w:r>
            <w:r w:rsidR="00011797">
              <w:rPr>
                <w:noProof/>
                <w:webHidden/>
              </w:rPr>
              <w:fldChar w:fldCharType="separate"/>
            </w:r>
            <w:r w:rsidR="00B3647B">
              <w:rPr>
                <w:noProof/>
                <w:webHidden/>
              </w:rPr>
              <w:t>16</w:t>
            </w:r>
            <w:r w:rsidR="00011797">
              <w:rPr>
                <w:noProof/>
                <w:webHidden/>
              </w:rPr>
              <w:fldChar w:fldCharType="end"/>
            </w:r>
          </w:hyperlink>
        </w:p>
        <w:p w:rsidR="00011797" w:rsidRDefault="00DA068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37428504" w:history="1">
            <w:r w:rsidR="00011797" w:rsidRPr="00187ECB">
              <w:rPr>
                <w:rStyle w:val="Hipervnculo"/>
                <w:noProof/>
              </w:rPr>
              <w:t>6</w:t>
            </w:r>
            <w:r w:rsidR="0001179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="00011797" w:rsidRPr="00187ECB">
              <w:rPr>
                <w:rStyle w:val="Hipervnculo"/>
                <w:noProof/>
              </w:rPr>
              <w:t>Anexo B – Diagramas de Estado</w:t>
            </w:r>
            <w:r w:rsidR="00011797">
              <w:rPr>
                <w:noProof/>
                <w:webHidden/>
              </w:rPr>
              <w:tab/>
            </w:r>
            <w:r w:rsidR="00011797">
              <w:rPr>
                <w:noProof/>
                <w:webHidden/>
              </w:rPr>
              <w:fldChar w:fldCharType="begin"/>
            </w:r>
            <w:r w:rsidR="00011797">
              <w:rPr>
                <w:noProof/>
                <w:webHidden/>
              </w:rPr>
              <w:instrText xml:space="preserve"> PAGEREF _Toc437428504 \h </w:instrText>
            </w:r>
            <w:r w:rsidR="00011797">
              <w:rPr>
                <w:noProof/>
                <w:webHidden/>
              </w:rPr>
            </w:r>
            <w:r w:rsidR="00011797">
              <w:rPr>
                <w:noProof/>
                <w:webHidden/>
              </w:rPr>
              <w:fldChar w:fldCharType="separate"/>
            </w:r>
            <w:r w:rsidR="00B3647B">
              <w:rPr>
                <w:noProof/>
                <w:webHidden/>
              </w:rPr>
              <w:t>18</w:t>
            </w:r>
            <w:r w:rsidR="00011797">
              <w:rPr>
                <w:noProof/>
                <w:webHidden/>
              </w:rPr>
              <w:fldChar w:fldCharType="end"/>
            </w:r>
          </w:hyperlink>
        </w:p>
        <w:p w:rsidR="00011797" w:rsidRDefault="00DA068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37428505" w:history="1">
            <w:r w:rsidR="00011797" w:rsidRPr="00187ECB">
              <w:rPr>
                <w:rStyle w:val="Hipervnculo"/>
                <w:noProof/>
              </w:rPr>
              <w:t>7</w:t>
            </w:r>
            <w:r w:rsidR="0001179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MX" w:eastAsia="es-MX"/>
              </w:rPr>
              <w:tab/>
            </w:r>
            <w:r w:rsidR="00011797" w:rsidRPr="00187ECB">
              <w:rPr>
                <w:rStyle w:val="Hipervnculo"/>
                <w:noProof/>
              </w:rPr>
              <w:t>Anexo B – Diagramas de Clases</w:t>
            </w:r>
            <w:r w:rsidR="00011797">
              <w:rPr>
                <w:noProof/>
                <w:webHidden/>
              </w:rPr>
              <w:tab/>
            </w:r>
            <w:r w:rsidR="00011797">
              <w:rPr>
                <w:noProof/>
                <w:webHidden/>
              </w:rPr>
              <w:fldChar w:fldCharType="begin"/>
            </w:r>
            <w:r w:rsidR="00011797">
              <w:rPr>
                <w:noProof/>
                <w:webHidden/>
              </w:rPr>
              <w:instrText xml:space="preserve"> PAGEREF _Toc437428505 \h </w:instrText>
            </w:r>
            <w:r w:rsidR="00011797">
              <w:rPr>
                <w:noProof/>
                <w:webHidden/>
              </w:rPr>
            </w:r>
            <w:r w:rsidR="00011797">
              <w:rPr>
                <w:noProof/>
                <w:webHidden/>
              </w:rPr>
              <w:fldChar w:fldCharType="separate"/>
            </w:r>
            <w:r w:rsidR="00B3647B">
              <w:rPr>
                <w:noProof/>
                <w:webHidden/>
              </w:rPr>
              <w:t>20</w:t>
            </w:r>
            <w:r w:rsidR="00011797"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r>
            <w:rPr>
              <w:b/>
              <w:bCs/>
            </w:rPr>
            <w:fldChar w:fldCharType="end"/>
          </w:r>
        </w:p>
      </w:sdtContent>
    </w:sdt>
    <w:p w:rsidR="00482D99" w:rsidRDefault="00482D99"/>
    <w:p w:rsidR="00482D99" w:rsidRDefault="00482D99">
      <w:pPr>
        <w:pStyle w:val="Ttulo1"/>
      </w:pPr>
      <w:bookmarkStart w:id="2" w:name="_Toc33238232"/>
      <w:bookmarkStart w:id="3" w:name="_Toc33411059"/>
      <w:r>
        <w:br w:type="page"/>
      </w:r>
      <w:bookmarkStart w:id="4" w:name="_Toc437428475"/>
      <w:r>
        <w:lastRenderedPageBreak/>
        <w:t>Introducción</w:t>
      </w:r>
      <w:bookmarkEnd w:id="2"/>
      <w:bookmarkEnd w:id="3"/>
      <w:bookmarkEnd w:id="4"/>
    </w:p>
    <w:p w:rsidR="00AD3C16" w:rsidRDefault="00AD3C16" w:rsidP="00E47E3D">
      <w:pPr>
        <w:jc w:val="both"/>
      </w:pPr>
      <w:r>
        <w:t xml:space="preserve">Liverpool®, </w:t>
      </w:r>
      <w:r w:rsidR="0070158B">
        <w:t xml:space="preserve">es </w:t>
      </w:r>
      <w:r>
        <w:t xml:space="preserve">una empresa </w:t>
      </w:r>
      <w:r w:rsidR="00C71F78">
        <w:t>de calidad internacional que</w:t>
      </w:r>
      <w:r>
        <w:t xml:space="preserve"> se encuentra en constante crecimiento, </w:t>
      </w:r>
      <w:r w:rsidR="0070158B">
        <w:t xml:space="preserve">debido a esto, </w:t>
      </w:r>
      <w:r w:rsidR="00C71F78">
        <w:t>ha requerido una reestructuración de su sistema de compras en línea (Tienda en línea).</w:t>
      </w:r>
    </w:p>
    <w:p w:rsidR="00C71F78" w:rsidRDefault="00C71F78" w:rsidP="00E47E3D">
      <w:pPr>
        <w:jc w:val="both"/>
      </w:pPr>
    </w:p>
    <w:p w:rsidR="00C71F78" w:rsidRDefault="0070158B" w:rsidP="00E47E3D">
      <w:pPr>
        <w:jc w:val="both"/>
      </w:pPr>
      <w:r>
        <w:t xml:space="preserve">Se pretende establecer una </w:t>
      </w:r>
      <w:r w:rsidR="00C71F78">
        <w:t>organización</w:t>
      </w:r>
      <w:r w:rsidR="00F5594B">
        <w:t xml:space="preserve"> del sistema de compras</w:t>
      </w:r>
      <w:r w:rsidR="00C71F78">
        <w:t xml:space="preserve">, </w:t>
      </w:r>
      <w:r>
        <w:t xml:space="preserve">que permita </w:t>
      </w:r>
      <w:r w:rsidR="00C71F78">
        <w:t xml:space="preserve">que los clientes puedan realizar sus adquisiciones de una manera </w:t>
      </w:r>
      <w:r>
        <w:t>más simple y sencilla</w:t>
      </w:r>
      <w:r w:rsidR="00C53111">
        <w:t>.</w:t>
      </w:r>
    </w:p>
    <w:p w:rsidR="00C71F78" w:rsidRDefault="00C71F78" w:rsidP="00E47E3D">
      <w:pPr>
        <w:jc w:val="both"/>
      </w:pPr>
    </w:p>
    <w:p w:rsidR="00C71F78" w:rsidRDefault="002E4280" w:rsidP="00E47E3D">
      <w:pPr>
        <w:jc w:val="both"/>
      </w:pPr>
      <w:r>
        <w:t>Se pretende mejorar el servicio al cliente, dándole la oportunidad de establecer el contacto con la empresa desde la comodidad de su casa</w:t>
      </w:r>
    </w:p>
    <w:p w:rsidR="00AD3C16" w:rsidRPr="00AD3C16" w:rsidRDefault="00AD3C16" w:rsidP="00E47E3D">
      <w:pPr>
        <w:pStyle w:val="Normalindentado1"/>
        <w:jc w:val="both"/>
      </w:pPr>
    </w:p>
    <w:p w:rsidR="00482D99" w:rsidRDefault="00482D99" w:rsidP="00E47E3D">
      <w:pPr>
        <w:pStyle w:val="Ttulo2"/>
        <w:jc w:val="both"/>
      </w:pPr>
      <w:bookmarkStart w:id="5" w:name="_Toc33411060"/>
      <w:bookmarkStart w:id="6" w:name="_Toc437428476"/>
      <w:r>
        <w:t>Propósito</w:t>
      </w:r>
      <w:bookmarkEnd w:id="5"/>
      <w:bookmarkEnd w:id="6"/>
    </w:p>
    <w:p w:rsidR="00482D99" w:rsidRDefault="00C53111" w:rsidP="00E47E3D">
      <w:pPr>
        <w:jc w:val="both"/>
      </w:pPr>
      <w:r>
        <w:t>El presente d</w:t>
      </w:r>
      <w:r w:rsidR="00F5594B">
        <w:t>ocumento</w:t>
      </w:r>
      <w:r>
        <w:t xml:space="preserve"> </w:t>
      </w:r>
      <w:r w:rsidR="00F5594B">
        <w:t>establecerá</w:t>
      </w:r>
      <w:r>
        <w:t xml:space="preserve"> los requerimientos necesarios en la elaboración del sistema de gestión, con esto, se enmarcan aquellas peticiones que el cliente haya solicitado.</w:t>
      </w:r>
    </w:p>
    <w:p w:rsidR="00C53111" w:rsidRDefault="00C53111" w:rsidP="00E47E3D">
      <w:pPr>
        <w:jc w:val="both"/>
      </w:pPr>
      <w:r>
        <w:t xml:space="preserve">También, servirá como apoyo para el área de </w:t>
      </w:r>
      <w:r w:rsidR="00B114C4">
        <w:t>pruebas, los cuales, con base a este documento, d</w:t>
      </w:r>
      <w:r w:rsidR="00F5594B">
        <w:t>eberán realizar los test pertinentes</w:t>
      </w:r>
      <w:r w:rsidR="00B114C4">
        <w:t xml:space="preserve"> al sistema en cuestión, todo esto con el fin de entregar un software de calidad.</w:t>
      </w:r>
    </w:p>
    <w:p w:rsidR="00482D99" w:rsidRDefault="00482D99" w:rsidP="00E47E3D">
      <w:pPr>
        <w:pStyle w:val="Ttulo2"/>
        <w:jc w:val="both"/>
      </w:pPr>
      <w:bookmarkStart w:id="7" w:name="_Toc33411061"/>
      <w:bookmarkStart w:id="8" w:name="_Toc437428477"/>
      <w:r>
        <w:t>Alcance</w:t>
      </w:r>
      <w:bookmarkEnd w:id="7"/>
      <w:bookmarkEnd w:id="8"/>
    </w:p>
    <w:p w:rsidR="00482D99" w:rsidRDefault="00B114C4" w:rsidP="00E47E3D">
      <w:pPr>
        <w:jc w:val="both"/>
      </w:pPr>
      <w:r>
        <w:t>Establecer una nueva forma de comunicación con el cliente, además de permit</w:t>
      </w:r>
      <w:r w:rsidR="00F5594B">
        <w:t>irle hacer sus compras en</w:t>
      </w:r>
      <w:r>
        <w:t xml:space="preserve"> la tienda de una manera </w:t>
      </w:r>
      <w:r w:rsidR="00E111BD">
        <w:t>más</w:t>
      </w:r>
      <w:r>
        <w:t xml:space="preserve"> sencilla, cómoda y eficaz.</w:t>
      </w:r>
    </w:p>
    <w:p w:rsidR="00B114C4" w:rsidRDefault="00B114C4" w:rsidP="00E47E3D">
      <w:pPr>
        <w:jc w:val="both"/>
      </w:pPr>
      <w:r>
        <w:t xml:space="preserve">El “Sistema de Compras en línea” deberá permitirle al usuario una navegación por el portal, </w:t>
      </w:r>
      <w:r w:rsidR="00E111BD">
        <w:t>más</w:t>
      </w:r>
      <w:r>
        <w:t xml:space="preserve"> amistosa e interesante, que no solo </w:t>
      </w:r>
      <w:r w:rsidR="00440691">
        <w:t>limite</w:t>
      </w:r>
      <w:r>
        <w:t xml:space="preserve"> al mismo a realizar sus compras en la tienda, sino que permita presentarle al cliente un nuevo </w:t>
      </w:r>
      <w:r w:rsidR="00F5594B">
        <w:t>panorama de compras</w:t>
      </w:r>
      <w:r w:rsidR="00E111BD">
        <w:t xml:space="preserve"> y que este las pueda realizar más cómodamente desde donde se encuentre.</w:t>
      </w:r>
    </w:p>
    <w:p w:rsidR="00B114C4" w:rsidRDefault="00B114C4">
      <w:pPr>
        <w:pStyle w:val="Normalindentado2"/>
      </w:pPr>
    </w:p>
    <w:p w:rsidR="00482D99" w:rsidRDefault="00482D99">
      <w:pPr>
        <w:pStyle w:val="Ttulo2"/>
        <w:rPr>
          <w:iCs w:val="0"/>
        </w:rPr>
      </w:pPr>
      <w:bookmarkStart w:id="9" w:name="_Toc30323665"/>
      <w:bookmarkStart w:id="10" w:name="_Toc33238235"/>
      <w:bookmarkStart w:id="11" w:name="_Toc33411062"/>
      <w:bookmarkStart w:id="12" w:name="_Toc437428478"/>
      <w:r>
        <w:rPr>
          <w:iCs w:val="0"/>
        </w:rPr>
        <w:t>Personal involucrado</w:t>
      </w:r>
      <w:bookmarkEnd w:id="9"/>
      <w:bookmarkEnd w:id="10"/>
      <w:bookmarkEnd w:id="11"/>
      <w:bookmarkEnd w:id="12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D03988">
            <w:pPr>
              <w:pStyle w:val="Normalindentado2"/>
              <w:ind w:left="0"/>
            </w:pPr>
            <w:r>
              <w:t>Damián Valladares María Soledad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E111BD">
            <w:pPr>
              <w:pStyle w:val="Normalindentado2"/>
              <w:ind w:left="0"/>
            </w:pPr>
            <w:r>
              <w:t>Programador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E111BD">
            <w:pPr>
              <w:pStyle w:val="Normalindentado2"/>
              <w:ind w:left="0"/>
            </w:pPr>
            <w:r>
              <w:t>Ingeniera en Sistemas Computacionales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E111BD">
            <w:pPr>
              <w:pStyle w:val="Normalindentado2"/>
              <w:ind w:left="0"/>
            </w:pPr>
            <w:r>
              <w:t>Codificaci</w:t>
            </w:r>
            <w:r w:rsidR="00D03988">
              <w:t>ón /</w:t>
            </w:r>
            <w:r>
              <w:t xml:space="preserve"> </w:t>
            </w:r>
            <w:r w:rsidR="00D03988">
              <w:t>Análisis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E111BD">
            <w:pPr>
              <w:pStyle w:val="Normalindentado2"/>
              <w:ind w:left="0"/>
            </w:pPr>
            <w:r>
              <w:t>777</w:t>
            </w:r>
            <w:r w:rsidR="00F5594B">
              <w:t xml:space="preserve"> </w:t>
            </w:r>
            <w:r w:rsidR="00440691">
              <w:t>133</w:t>
            </w:r>
            <w:r w:rsidR="00F5594B">
              <w:t xml:space="preserve"> </w:t>
            </w:r>
            <w:r w:rsidR="00440691">
              <w:t>80</w:t>
            </w:r>
            <w:r w:rsidR="00F5594B">
              <w:t xml:space="preserve"> </w:t>
            </w:r>
            <w:r w:rsidR="00440691">
              <w:t>47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D03988">
            <w:pPr>
              <w:pStyle w:val="Normalindentado2"/>
              <w:ind w:left="0"/>
            </w:pPr>
            <w:r>
              <w:t>Cedula…</w:t>
            </w:r>
          </w:p>
        </w:tc>
      </w:tr>
    </w:tbl>
    <w:p w:rsidR="00482D99" w:rsidRDefault="00482D99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111BD" w:rsidRDefault="00E111BD" w:rsidP="001C4A1E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111BD" w:rsidRDefault="00D03988" w:rsidP="001C4A1E">
            <w:pPr>
              <w:pStyle w:val="Normalindentado2"/>
              <w:ind w:left="0"/>
            </w:pPr>
            <w:r>
              <w:t>Rodríguez Villalobos Eliel David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Programador / Diseñador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Ingeniero en Sistemas Computacionales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Codificación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440691" w:rsidP="001C4A1E">
            <w:pPr>
              <w:pStyle w:val="Normalindentado2"/>
              <w:ind w:left="0"/>
            </w:pPr>
            <w:r>
              <w:t>777</w:t>
            </w:r>
            <w:r w:rsidR="00F5594B">
              <w:t xml:space="preserve"> </w:t>
            </w:r>
            <w:r>
              <w:t>231</w:t>
            </w:r>
            <w:r w:rsidR="00F5594B">
              <w:t xml:space="preserve"> </w:t>
            </w:r>
            <w:r>
              <w:t>45</w:t>
            </w:r>
            <w:r w:rsidR="00F5594B">
              <w:t xml:space="preserve"> </w:t>
            </w:r>
            <w:r>
              <w:t>98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Cedula…</w:t>
            </w:r>
          </w:p>
        </w:tc>
      </w:tr>
    </w:tbl>
    <w:p w:rsidR="00E111BD" w:rsidRDefault="00E111BD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111BD" w:rsidRDefault="00E111BD" w:rsidP="001C4A1E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111BD" w:rsidRDefault="00D03988" w:rsidP="001C4A1E">
            <w:pPr>
              <w:pStyle w:val="Normalindentado2"/>
              <w:ind w:left="0"/>
            </w:pPr>
            <w:r>
              <w:t>Saucedo Colín Alan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Programador / Diseñador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Ingeniero en Sistemas Computacionales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Codificación / Diseño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440691" w:rsidP="001C4A1E">
            <w:pPr>
              <w:pStyle w:val="Normalindentado2"/>
              <w:ind w:left="0"/>
            </w:pPr>
            <w:r>
              <w:t>777</w:t>
            </w:r>
            <w:r w:rsidR="00F5594B">
              <w:t xml:space="preserve"> </w:t>
            </w:r>
            <w:r>
              <w:t>235</w:t>
            </w:r>
            <w:r w:rsidR="00F5594B">
              <w:t xml:space="preserve"> </w:t>
            </w:r>
            <w:r>
              <w:t>56</w:t>
            </w:r>
            <w:r w:rsidR="00F5594B">
              <w:t xml:space="preserve"> </w:t>
            </w:r>
            <w:r>
              <w:t>78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Cedula….</w:t>
            </w:r>
          </w:p>
        </w:tc>
      </w:tr>
    </w:tbl>
    <w:p w:rsidR="00E111BD" w:rsidRDefault="00E111BD">
      <w:pPr>
        <w:pStyle w:val="guiazul"/>
        <w:ind w:left="708"/>
      </w:pPr>
    </w:p>
    <w:p w:rsidR="00D03988" w:rsidRDefault="00D03988">
      <w:pPr>
        <w:pStyle w:val="guiazul"/>
        <w:ind w:left="708"/>
      </w:pPr>
    </w:p>
    <w:p w:rsidR="00F5594B" w:rsidRDefault="00F5594B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111BD" w:rsidRDefault="00E111BD" w:rsidP="001C4A1E">
            <w:pPr>
              <w:pStyle w:val="Normalindentado2"/>
              <w:ind w:left="0"/>
            </w:pPr>
            <w:r>
              <w:lastRenderedPageBreak/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111BD" w:rsidRDefault="00D4066F" w:rsidP="001C4A1E">
            <w:pPr>
              <w:pStyle w:val="Normalindentado2"/>
              <w:ind w:left="0"/>
            </w:pPr>
            <w:r>
              <w:t>Vargas Albavera Javier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Programador / Diseñador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Ingeniero en Sistemas Computacionales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Codificación / Análisis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4066F" w:rsidP="001C4A1E">
            <w:pPr>
              <w:pStyle w:val="Normalindentado2"/>
              <w:ind w:left="0"/>
            </w:pPr>
            <w:r>
              <w:t>777</w:t>
            </w:r>
            <w:r w:rsidR="00F5594B">
              <w:t xml:space="preserve"> </w:t>
            </w:r>
            <w:r>
              <w:t>258</w:t>
            </w:r>
            <w:r w:rsidR="00F5594B">
              <w:t xml:space="preserve"> </w:t>
            </w:r>
            <w:r>
              <w:t>06</w:t>
            </w:r>
            <w:r w:rsidR="00F5594B">
              <w:t xml:space="preserve"> </w:t>
            </w:r>
            <w:r>
              <w:t>11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Cedula…</w:t>
            </w:r>
          </w:p>
        </w:tc>
      </w:tr>
    </w:tbl>
    <w:p w:rsidR="00E111BD" w:rsidRDefault="00E111BD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111BD" w:rsidRDefault="00E111BD" w:rsidP="001C4A1E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111BD" w:rsidRDefault="00D03988" w:rsidP="001C4A1E">
            <w:pPr>
              <w:pStyle w:val="Normalindentado2"/>
              <w:ind w:left="0"/>
            </w:pPr>
            <w:r>
              <w:t>Juan Amador Francisco Javier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DBA / Programador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Ingeniero en Sistemas Computacionales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Codificación / Administración de Base de Datos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777 339 69 30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Cedula…</w:t>
            </w:r>
          </w:p>
        </w:tc>
      </w:tr>
    </w:tbl>
    <w:p w:rsidR="00E111BD" w:rsidRDefault="00E111BD">
      <w:pPr>
        <w:pStyle w:val="guiazul"/>
        <w:ind w:left="708"/>
      </w:pPr>
    </w:p>
    <w:p w:rsidR="00482D99" w:rsidRDefault="00482D99">
      <w:pPr>
        <w:pStyle w:val="Ttulo2"/>
      </w:pPr>
      <w:bookmarkStart w:id="13" w:name="_Toc33238236"/>
      <w:bookmarkStart w:id="14" w:name="_Toc33411063"/>
      <w:bookmarkStart w:id="15" w:name="_Toc437428479"/>
      <w:r>
        <w:t>Definiciones, acrónimos y abreviaturas</w:t>
      </w:r>
      <w:bookmarkEnd w:id="13"/>
      <w:bookmarkEnd w:id="14"/>
      <w:bookmarkEnd w:id="15"/>
    </w:p>
    <w:p w:rsidR="00D03988" w:rsidRDefault="00D03988" w:rsidP="00E47E3D">
      <w:pPr>
        <w:pStyle w:val="Normalindentado2"/>
        <w:jc w:val="both"/>
      </w:pPr>
      <w:r>
        <w:t>1.3 Personal Involucrado.</w:t>
      </w:r>
    </w:p>
    <w:p w:rsidR="00482D99" w:rsidRDefault="00D03988" w:rsidP="00E47E3D">
      <w:pPr>
        <w:pStyle w:val="Normalindentado2"/>
        <w:ind w:left="1212" w:firstLine="108"/>
        <w:jc w:val="both"/>
      </w:pPr>
      <w:r>
        <w:t>DBA: Data Base Administrator (Administrador de Base de Datos)</w:t>
      </w:r>
    </w:p>
    <w:p w:rsidR="00D03988" w:rsidRDefault="00D03988" w:rsidP="00E47E3D">
      <w:pPr>
        <w:pStyle w:val="Normalindentado2"/>
        <w:ind w:left="1212" w:firstLine="108"/>
        <w:jc w:val="both"/>
      </w:pPr>
      <w:r>
        <w:t>Codificación: Programación del sistema</w:t>
      </w:r>
    </w:p>
    <w:p w:rsidR="00FF7FEC" w:rsidRDefault="00FF7FEC" w:rsidP="00E47E3D">
      <w:pPr>
        <w:pStyle w:val="Normalindentado2"/>
        <w:jc w:val="both"/>
      </w:pPr>
      <w:r>
        <w:t>2.4 Restricciones</w:t>
      </w:r>
    </w:p>
    <w:p w:rsidR="00D03988" w:rsidRDefault="00315C00" w:rsidP="00E47E3D">
      <w:pPr>
        <w:pStyle w:val="Normalindentado2"/>
        <w:ind w:left="1212" w:firstLine="108"/>
        <w:jc w:val="both"/>
      </w:pPr>
      <w:r>
        <w:t>MVC (Modelo Vista Controlador)</w:t>
      </w:r>
    </w:p>
    <w:p w:rsidR="00D03988" w:rsidRDefault="00D03988" w:rsidP="00E47E3D">
      <w:pPr>
        <w:pStyle w:val="Normalindentado2"/>
        <w:jc w:val="both"/>
      </w:pPr>
    </w:p>
    <w:p w:rsidR="00482D99" w:rsidRDefault="00482D99" w:rsidP="00E47E3D">
      <w:pPr>
        <w:pStyle w:val="Ttulo2"/>
        <w:jc w:val="both"/>
      </w:pPr>
      <w:bookmarkStart w:id="16" w:name="_Toc33411065"/>
      <w:bookmarkStart w:id="17" w:name="_Toc437428480"/>
      <w:r>
        <w:t>Resumen</w:t>
      </w:r>
      <w:bookmarkEnd w:id="16"/>
      <w:bookmarkEnd w:id="17"/>
    </w:p>
    <w:p w:rsidR="0041485B" w:rsidRDefault="0041485B" w:rsidP="00E47E3D">
      <w:pPr>
        <w:pStyle w:val="Normalindentado2"/>
        <w:jc w:val="both"/>
      </w:pPr>
      <w:r>
        <w:t xml:space="preserve">El siguiente documento se encuentra seccionado en tres partes. En la primera sección se establece una introducción al documento, </w:t>
      </w:r>
      <w:r w:rsidR="00967AAF">
        <w:t>así</w:t>
      </w:r>
      <w:r>
        <w:t xml:space="preserve"> como también</w:t>
      </w:r>
      <w:r w:rsidR="00967AAF">
        <w:t>,</w:t>
      </w:r>
      <w:r>
        <w:t xml:space="preserve"> se proporciona un panorama general del sistema, en cuanto a las especificaciones </w:t>
      </w:r>
      <w:r w:rsidR="00967AAF">
        <w:t>de los recursos del sistema.</w:t>
      </w:r>
    </w:p>
    <w:p w:rsidR="00967AAF" w:rsidRDefault="00967AAF" w:rsidP="00E47E3D">
      <w:pPr>
        <w:pStyle w:val="Normalindentado2"/>
        <w:jc w:val="both"/>
      </w:pPr>
    </w:p>
    <w:p w:rsidR="00967AAF" w:rsidRDefault="00967AAF" w:rsidP="00E47E3D">
      <w:pPr>
        <w:pStyle w:val="Normalindentado2"/>
        <w:jc w:val="both"/>
      </w:pPr>
      <w:r>
        <w:t>En la segunda sección del documento se establece una descripción más general del sistema, con la finalidad de explicar las funciones que este debe realizar, los datos asociados y los factores, restricciones, supuestos y dependencias que afectan al desarrollo, sin entrar en excesivos detalles.</w:t>
      </w:r>
    </w:p>
    <w:p w:rsidR="00967AAF" w:rsidRDefault="00967AAF" w:rsidP="00E47E3D">
      <w:pPr>
        <w:pStyle w:val="Normalindentado2"/>
        <w:jc w:val="both"/>
      </w:pPr>
    </w:p>
    <w:p w:rsidR="00012346" w:rsidRPr="003011B4" w:rsidRDefault="00967AAF" w:rsidP="00E47E3D">
      <w:pPr>
        <w:pStyle w:val="Normalindentado2"/>
        <w:jc w:val="both"/>
      </w:pPr>
      <w:r>
        <w:t>Por último, en la tercera sección de este documento se detallan los requisitos que debe satisfacer el sistema.</w:t>
      </w:r>
      <w:r w:rsidR="00012346" w:rsidRPr="003011B4">
        <w:t xml:space="preserve"> </w:t>
      </w:r>
    </w:p>
    <w:p w:rsidR="00012346" w:rsidRDefault="00012346" w:rsidP="00012346">
      <w:pPr>
        <w:pStyle w:val="guiazul"/>
      </w:pPr>
    </w:p>
    <w:p w:rsidR="00482D99" w:rsidRDefault="00482D99">
      <w:pPr>
        <w:pStyle w:val="Ttulo1"/>
      </w:pPr>
      <w:bookmarkStart w:id="18" w:name="_Toc33238239"/>
      <w:bookmarkStart w:id="19" w:name="_Toc33411066"/>
      <w:bookmarkStart w:id="20" w:name="_Toc437428481"/>
      <w:r>
        <w:t>Descripción general</w:t>
      </w:r>
      <w:bookmarkEnd w:id="18"/>
      <w:bookmarkEnd w:id="19"/>
      <w:bookmarkEnd w:id="20"/>
    </w:p>
    <w:p w:rsidR="00482D99" w:rsidRDefault="00482D99">
      <w:pPr>
        <w:pStyle w:val="Ttulo2"/>
      </w:pPr>
      <w:bookmarkStart w:id="21" w:name="_Toc33238240"/>
      <w:bookmarkStart w:id="22" w:name="_Toc33411067"/>
      <w:bookmarkStart w:id="23" w:name="_Toc437428482"/>
      <w:r>
        <w:t>Perspectiva del producto</w:t>
      </w:r>
      <w:bookmarkEnd w:id="21"/>
      <w:bookmarkEnd w:id="22"/>
      <w:bookmarkEnd w:id="23"/>
    </w:p>
    <w:p w:rsidR="00756A13" w:rsidRPr="00CE752C" w:rsidRDefault="006C3510" w:rsidP="00E47E3D">
      <w:pPr>
        <w:pStyle w:val="Normalindentado2"/>
        <w:jc w:val="both"/>
      </w:pPr>
      <w:r>
        <w:t>El sistema de ventas será un producto diseñado para trabajar en un entorno web, lo que permitirá el establecimiento de contacto remoto de los clientes con los servicios de la</w:t>
      </w:r>
      <w:r w:rsidR="00657252">
        <w:t xml:space="preserve"> empresa. Este sistema trabajará</w:t>
      </w:r>
      <w:r>
        <w:t xml:space="preserve"> conjuntamente con una base de datos establecida en SQL Server para el almacenamiento seguro de las compras y datos personales de los usuarios.</w:t>
      </w:r>
    </w:p>
    <w:p w:rsidR="00482D99" w:rsidRDefault="00482D99" w:rsidP="00E47E3D">
      <w:pPr>
        <w:pStyle w:val="Ttulo2"/>
        <w:jc w:val="both"/>
      </w:pPr>
      <w:bookmarkStart w:id="24" w:name="_Toc532878319"/>
      <w:bookmarkStart w:id="25" w:name="_Toc33238241"/>
      <w:bookmarkStart w:id="26" w:name="_Toc33411068"/>
      <w:bookmarkStart w:id="27" w:name="_Toc437428483"/>
      <w:r>
        <w:t>Funcionalidad del producto</w:t>
      </w:r>
      <w:bookmarkEnd w:id="24"/>
      <w:bookmarkEnd w:id="25"/>
      <w:bookmarkEnd w:id="26"/>
      <w:bookmarkEnd w:id="27"/>
    </w:p>
    <w:p w:rsidR="00405953" w:rsidRDefault="00405953" w:rsidP="00E47E3D">
      <w:pPr>
        <w:pStyle w:val="Normalindentado2"/>
        <w:jc w:val="both"/>
      </w:pPr>
      <w:r>
        <w:t xml:space="preserve">El sistema de “Compras en </w:t>
      </w:r>
      <w:r w:rsidR="00F213D0">
        <w:t>Línea</w:t>
      </w:r>
      <w:r w:rsidR="00657252">
        <w:t>” contará</w:t>
      </w:r>
      <w:r>
        <w:t xml:space="preserve"> con las siguientes características:</w:t>
      </w:r>
    </w:p>
    <w:p w:rsidR="00405953" w:rsidRDefault="00405953" w:rsidP="00E47E3D">
      <w:pPr>
        <w:pStyle w:val="Normalindentado2"/>
        <w:jc w:val="both"/>
      </w:pPr>
    </w:p>
    <w:p w:rsidR="00405953" w:rsidRDefault="00405953" w:rsidP="00E47E3D">
      <w:pPr>
        <w:pStyle w:val="Normalindentado2"/>
        <w:jc w:val="both"/>
      </w:pPr>
      <w:r>
        <w:t xml:space="preserve">Registro de usuarios: Los usuarios podrán registrarse de manera autónoma, es decir, podrán hacerlo ingresando sus datos en la </w:t>
      </w:r>
      <w:r w:rsidR="00F213D0">
        <w:t>página</w:t>
      </w:r>
      <w:r>
        <w:t xml:space="preserve"> de registro del sistema, personalizando su perfil.</w:t>
      </w:r>
    </w:p>
    <w:p w:rsidR="007542B8" w:rsidRDefault="007542B8" w:rsidP="00E47E3D">
      <w:pPr>
        <w:pStyle w:val="Normalindentado2"/>
        <w:jc w:val="both"/>
      </w:pPr>
      <w:r>
        <w:lastRenderedPageBreak/>
        <w:t xml:space="preserve">Los usuarios (clientes) podrán ser registrados también por los administradores del sistema, </w:t>
      </w:r>
      <w:r w:rsidR="00F213D0">
        <w:t>así</w:t>
      </w:r>
      <w:r>
        <w:t xml:space="preserve"> como ser editados por estos mismos. Esto para llevar un control </w:t>
      </w:r>
      <w:r w:rsidR="00F213D0">
        <w:t>más</w:t>
      </w:r>
      <w:r>
        <w:t xml:space="preserve"> estricto del acceso que se tiene a los registros de la base de datos.</w:t>
      </w:r>
    </w:p>
    <w:p w:rsidR="007542B8" w:rsidRDefault="007542B8" w:rsidP="00E47E3D">
      <w:pPr>
        <w:pStyle w:val="Normalindentado2"/>
        <w:jc w:val="both"/>
      </w:pPr>
    </w:p>
    <w:p w:rsidR="00405953" w:rsidRDefault="00405953" w:rsidP="00E47E3D">
      <w:pPr>
        <w:pStyle w:val="Normalindentado2"/>
        <w:jc w:val="both"/>
      </w:pPr>
      <w:r>
        <w:t xml:space="preserve">Registro de empleados: El administrador será el único que </w:t>
      </w:r>
      <w:r w:rsidR="00F213D0">
        <w:t>contará</w:t>
      </w:r>
      <w:r>
        <w:t xml:space="preserve"> con los privilegios necesarios para el registro de los empleados, esto con base a los lineamientos de </w:t>
      </w:r>
      <w:r w:rsidR="00F213D0">
        <w:t>seguridad</w:t>
      </w:r>
      <w:r>
        <w:t xml:space="preserve"> establecidos en la base de datos, </w:t>
      </w:r>
      <w:r w:rsidR="00F213D0">
        <w:t>así</w:t>
      </w:r>
      <w:r>
        <w:t xml:space="preserve"> como también, para evitar el registro indebido de personal.</w:t>
      </w:r>
    </w:p>
    <w:p w:rsidR="00405953" w:rsidRDefault="00405953" w:rsidP="00E47E3D">
      <w:pPr>
        <w:pStyle w:val="Normalindentado2"/>
        <w:jc w:val="both"/>
      </w:pPr>
    </w:p>
    <w:p w:rsidR="00405953" w:rsidRDefault="00405953" w:rsidP="00E47E3D">
      <w:pPr>
        <w:pStyle w:val="Normalindentado2"/>
        <w:jc w:val="both"/>
      </w:pPr>
      <w:r>
        <w:t xml:space="preserve">Registro de </w:t>
      </w:r>
      <w:r w:rsidR="007542B8">
        <w:t xml:space="preserve">Administradores: Los administradores solo podrán ser registrados por los </w:t>
      </w:r>
      <w:r w:rsidR="00F213D0">
        <w:t>súper</w:t>
      </w:r>
      <w:r w:rsidR="007542B8">
        <w:t xml:space="preserve"> administradores (administradores globales del sistema, los cuales están encargados del correcto funcionamiento del sitio y de la seguridad de los datos), esto para garantizar la integridad de los datos del personal y como medida de seguridad.</w:t>
      </w:r>
    </w:p>
    <w:p w:rsidR="007542B8" w:rsidRDefault="007542B8" w:rsidP="00E47E3D">
      <w:pPr>
        <w:pStyle w:val="Normalindentado2"/>
        <w:jc w:val="both"/>
      </w:pPr>
    </w:p>
    <w:p w:rsidR="007542B8" w:rsidRDefault="007542B8" w:rsidP="00E47E3D">
      <w:pPr>
        <w:pStyle w:val="Normalindentado2"/>
        <w:jc w:val="both"/>
      </w:pPr>
      <w:r>
        <w:t xml:space="preserve">Registro de Productos: Los productos serán registrados e inventariados por los </w:t>
      </w:r>
      <w:r w:rsidR="00F213D0">
        <w:t>administradores</w:t>
      </w:r>
      <w:r>
        <w:t xml:space="preserve"> y los empleados. Esto para contar con un control </w:t>
      </w:r>
      <w:r w:rsidR="00F213D0">
        <w:t>más</w:t>
      </w:r>
      <w:r>
        <w:t xml:space="preserve"> estricto de</w:t>
      </w:r>
      <w:r w:rsidR="00015F4B">
        <w:t xml:space="preserve"> la mercancía con la</w:t>
      </w:r>
      <w:r>
        <w:t xml:space="preserve"> que cuenta el sistema, </w:t>
      </w:r>
      <w:r w:rsidR="00F213D0">
        <w:t>así</w:t>
      </w:r>
      <w:r>
        <w:t xml:space="preserve"> como también, cuentan con los privilegios </w:t>
      </w:r>
      <w:r w:rsidR="00015F4B">
        <w:t>suficientes para la modificación de la información (ingresos de stock y bajas de productos del sistema).</w:t>
      </w:r>
    </w:p>
    <w:p w:rsidR="00756A13" w:rsidRDefault="00756A13" w:rsidP="00015F4B">
      <w:pPr>
        <w:pStyle w:val="Normalindentado2"/>
        <w:ind w:left="0"/>
      </w:pPr>
    </w:p>
    <w:p w:rsidR="00482D99" w:rsidRDefault="00482D99">
      <w:pPr>
        <w:pStyle w:val="Ttulo2"/>
      </w:pPr>
      <w:bookmarkStart w:id="28" w:name="_Toc532878320"/>
      <w:bookmarkStart w:id="29" w:name="_Toc33238242"/>
      <w:bookmarkStart w:id="30" w:name="_Toc33411069"/>
      <w:bookmarkStart w:id="31" w:name="_Toc437428484"/>
      <w:r>
        <w:t>Características de los usuarios</w:t>
      </w:r>
      <w:bookmarkEnd w:id="28"/>
      <w:bookmarkEnd w:id="29"/>
      <w:bookmarkEnd w:id="30"/>
      <w:bookmarkEnd w:id="31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CE752C">
            <w:pPr>
              <w:pStyle w:val="Normalindentado2"/>
              <w:ind w:left="0"/>
            </w:pPr>
            <w:r>
              <w:t>Súper</w:t>
            </w:r>
            <w:r w:rsidR="00CF0D66">
              <w:t xml:space="preserve"> Administrador</w:t>
            </w:r>
          </w:p>
        </w:tc>
      </w:tr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CE752C">
            <w:pPr>
              <w:pStyle w:val="Normalindentado2"/>
              <w:ind w:left="0"/>
            </w:pPr>
            <w:r>
              <w:t>Ingeniería</w:t>
            </w:r>
            <w:r w:rsidR="00CF0D66">
              <w:t xml:space="preserve"> en TIC</w:t>
            </w:r>
          </w:p>
        </w:tc>
      </w:tr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F213D0">
            <w:pPr>
              <w:pStyle w:val="Normalindentado2"/>
              <w:ind w:left="0"/>
            </w:pPr>
            <w:r>
              <w:t>Programación</w:t>
            </w:r>
            <w:r w:rsidR="00015F4B">
              <w:t xml:space="preserve"> / </w:t>
            </w:r>
            <w:r>
              <w:t>Administración</w:t>
            </w:r>
            <w:r w:rsidR="00015F4B">
              <w:t xml:space="preserve"> de Bases de Datos</w:t>
            </w:r>
          </w:p>
        </w:tc>
      </w:tr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F213D0">
            <w:pPr>
              <w:pStyle w:val="Normalindentado2"/>
              <w:ind w:left="0"/>
            </w:pPr>
            <w:r>
              <w:t>Gestión</w:t>
            </w:r>
            <w:r w:rsidR="00015F4B">
              <w:t xml:space="preserve"> de personal (administradores)</w:t>
            </w:r>
          </w:p>
        </w:tc>
      </w:tr>
    </w:tbl>
    <w:p w:rsidR="00C7255C" w:rsidRDefault="00C7255C" w:rsidP="00015F4B">
      <w:pPr>
        <w:pStyle w:val="guiazul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C7255C" w:rsidTr="00C725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C7255C" w:rsidRDefault="00C7255C" w:rsidP="00C7255C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C7255C" w:rsidRDefault="00CF0D66" w:rsidP="00C7255C">
            <w:pPr>
              <w:pStyle w:val="Normalindentado2"/>
              <w:ind w:left="0"/>
            </w:pPr>
            <w:r>
              <w:t>Administrador</w:t>
            </w:r>
          </w:p>
        </w:tc>
      </w:tr>
      <w:tr w:rsidR="00C7255C" w:rsidTr="00C725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7255C" w:rsidP="00C7255C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015F4B" w:rsidP="00C7255C">
            <w:pPr>
              <w:pStyle w:val="Normalindentado2"/>
              <w:ind w:left="0"/>
            </w:pPr>
            <w:r>
              <w:t xml:space="preserve">Licenciatura / </w:t>
            </w:r>
            <w:r w:rsidR="00F213D0">
              <w:t>Ingeniería</w:t>
            </w:r>
            <w:r>
              <w:t xml:space="preserve"> en Sistemas Computacionales</w:t>
            </w:r>
          </w:p>
        </w:tc>
      </w:tr>
      <w:tr w:rsidR="00C7255C" w:rsidTr="00C725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7255C" w:rsidP="00C7255C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015F4B" w:rsidP="00C7255C">
            <w:pPr>
              <w:pStyle w:val="Normalindentado2"/>
              <w:ind w:left="0"/>
            </w:pPr>
            <w:r>
              <w:t xml:space="preserve">Manejo de </w:t>
            </w:r>
            <w:r w:rsidR="00E80A9C">
              <w:t xml:space="preserve">Bases de Datos / </w:t>
            </w:r>
            <w:r w:rsidR="00F213D0">
              <w:t>Programación</w:t>
            </w:r>
          </w:p>
        </w:tc>
      </w:tr>
      <w:tr w:rsidR="00C7255C" w:rsidTr="00C725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7255C" w:rsidP="00C7255C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F213D0" w:rsidP="00C7255C">
            <w:pPr>
              <w:pStyle w:val="Normalindentado2"/>
              <w:ind w:left="0"/>
            </w:pPr>
            <w:r>
              <w:t>Gestión</w:t>
            </w:r>
            <w:r w:rsidR="00E80A9C">
              <w:t xml:space="preserve"> de Personal y Productos</w:t>
            </w:r>
          </w:p>
        </w:tc>
      </w:tr>
    </w:tbl>
    <w:p w:rsidR="00C7255C" w:rsidRDefault="00C7255C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C7255C" w:rsidTr="00C725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C7255C" w:rsidRDefault="00C7255C" w:rsidP="00C7255C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C7255C" w:rsidRDefault="00CF0D66" w:rsidP="00C7255C">
            <w:pPr>
              <w:pStyle w:val="Normalindentado2"/>
              <w:ind w:left="0"/>
            </w:pPr>
            <w:r>
              <w:t>Empleado</w:t>
            </w:r>
          </w:p>
        </w:tc>
      </w:tr>
      <w:tr w:rsidR="00C7255C" w:rsidTr="00C725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7255C" w:rsidP="00C7255C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E80A9C" w:rsidP="00C7255C">
            <w:pPr>
              <w:pStyle w:val="Normalindentado2"/>
              <w:ind w:left="0"/>
            </w:pPr>
            <w:r>
              <w:t>Medio Superior</w:t>
            </w:r>
          </w:p>
        </w:tc>
      </w:tr>
      <w:tr w:rsidR="00C7255C" w:rsidTr="00C725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7255C" w:rsidP="00C7255C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F0D66" w:rsidP="00C7255C">
            <w:pPr>
              <w:pStyle w:val="Normalindentado2"/>
              <w:ind w:left="0"/>
            </w:pPr>
            <w:r>
              <w:t>Ventas</w:t>
            </w:r>
            <w:r w:rsidR="00E80A9C">
              <w:t>, Manejo de PC’s</w:t>
            </w:r>
          </w:p>
        </w:tc>
      </w:tr>
      <w:tr w:rsidR="00C7255C" w:rsidTr="00C725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7255C" w:rsidP="00C7255C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F213D0" w:rsidP="00C7255C">
            <w:pPr>
              <w:pStyle w:val="Normalindentado2"/>
              <w:ind w:left="0"/>
            </w:pPr>
            <w:r>
              <w:t>Gestión</w:t>
            </w:r>
            <w:r w:rsidR="00E80A9C">
              <w:t xml:space="preserve"> de Productos</w:t>
            </w:r>
          </w:p>
        </w:tc>
      </w:tr>
    </w:tbl>
    <w:p w:rsidR="00C7255C" w:rsidRDefault="00C7255C" w:rsidP="002178BF">
      <w:pPr>
        <w:pStyle w:val="guiazul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015F4B" w:rsidTr="00001B0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015F4B" w:rsidRDefault="00015F4B" w:rsidP="00001B07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015F4B" w:rsidRDefault="00E80A9C" w:rsidP="00001B07">
            <w:pPr>
              <w:pStyle w:val="Normalindentado2"/>
              <w:ind w:left="0"/>
            </w:pPr>
            <w:r>
              <w:t>Usuario</w:t>
            </w:r>
          </w:p>
        </w:tc>
      </w:tr>
      <w:tr w:rsidR="00015F4B" w:rsidTr="00001B0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15F4B" w:rsidRDefault="00015F4B" w:rsidP="00001B07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15F4B" w:rsidRDefault="00E80A9C" w:rsidP="00001B07">
            <w:pPr>
              <w:pStyle w:val="Normalindentado2"/>
              <w:ind w:left="0"/>
            </w:pPr>
            <w:r>
              <w:t>No Aplica</w:t>
            </w:r>
          </w:p>
        </w:tc>
      </w:tr>
      <w:tr w:rsidR="00015F4B" w:rsidTr="00001B0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15F4B" w:rsidRDefault="00015F4B" w:rsidP="00001B07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15F4B" w:rsidRDefault="00E80A9C" w:rsidP="00001B07">
            <w:pPr>
              <w:pStyle w:val="Normalindentado2"/>
              <w:ind w:left="0"/>
            </w:pPr>
            <w:r>
              <w:t>No Aplica</w:t>
            </w:r>
          </w:p>
        </w:tc>
      </w:tr>
      <w:tr w:rsidR="00015F4B" w:rsidTr="00001B0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015F4B" w:rsidRDefault="00015F4B" w:rsidP="00001B07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015F4B" w:rsidRDefault="00E80A9C" w:rsidP="00001B07">
            <w:pPr>
              <w:pStyle w:val="Normalindentado2"/>
              <w:ind w:left="0"/>
            </w:pPr>
            <w:r>
              <w:t>Compras</w:t>
            </w:r>
          </w:p>
        </w:tc>
      </w:tr>
    </w:tbl>
    <w:p w:rsidR="00015F4B" w:rsidRDefault="00015F4B" w:rsidP="002178BF">
      <w:pPr>
        <w:pStyle w:val="guiazul"/>
      </w:pPr>
    </w:p>
    <w:p w:rsidR="00482D99" w:rsidRDefault="00482D99">
      <w:pPr>
        <w:pStyle w:val="Ttulo2"/>
      </w:pPr>
      <w:bookmarkStart w:id="32" w:name="_Toc532878321"/>
      <w:bookmarkStart w:id="33" w:name="_Toc33238243"/>
      <w:bookmarkStart w:id="34" w:name="_Toc33411070"/>
      <w:bookmarkStart w:id="35" w:name="_Toc437428485"/>
      <w:r>
        <w:t>Restricciones</w:t>
      </w:r>
      <w:bookmarkEnd w:id="32"/>
      <w:bookmarkEnd w:id="33"/>
      <w:bookmarkEnd w:id="34"/>
      <w:bookmarkEnd w:id="35"/>
    </w:p>
    <w:p w:rsidR="00E80A9C" w:rsidRDefault="00E80A9C" w:rsidP="00E47E3D">
      <w:pPr>
        <w:pStyle w:val="Normalindentado2"/>
        <w:numPr>
          <w:ilvl w:val="0"/>
          <w:numId w:val="13"/>
        </w:numPr>
        <w:jc w:val="both"/>
      </w:pPr>
      <w:r>
        <w:t>Sistema únicamente WEB</w:t>
      </w:r>
    </w:p>
    <w:p w:rsidR="00E80A9C" w:rsidRDefault="00F213D0" w:rsidP="00E47E3D">
      <w:pPr>
        <w:pStyle w:val="Normalindentado2"/>
        <w:numPr>
          <w:ilvl w:val="0"/>
          <w:numId w:val="13"/>
        </w:numPr>
        <w:jc w:val="both"/>
      </w:pPr>
      <w:r>
        <w:t>Tecnologías</w:t>
      </w:r>
      <w:r w:rsidR="00E80A9C">
        <w:t xml:space="preserve"> Usadas: Struts 2 y SQL Server</w:t>
      </w:r>
      <w:r w:rsidR="00FF7FEC">
        <w:t>, Bootstrap</w:t>
      </w:r>
    </w:p>
    <w:p w:rsidR="00E80A9C" w:rsidRDefault="00E80A9C" w:rsidP="00E47E3D">
      <w:pPr>
        <w:pStyle w:val="Normalindentado2"/>
        <w:numPr>
          <w:ilvl w:val="0"/>
          <w:numId w:val="13"/>
        </w:numPr>
        <w:jc w:val="both"/>
      </w:pPr>
      <w:r>
        <w:t>Los servidores deberán ser capaces de recibir información concurrentemente</w:t>
      </w:r>
    </w:p>
    <w:p w:rsidR="00E80A9C" w:rsidRDefault="00E80A9C" w:rsidP="00E47E3D">
      <w:pPr>
        <w:pStyle w:val="Normalindentado2"/>
        <w:numPr>
          <w:ilvl w:val="0"/>
          <w:numId w:val="13"/>
        </w:numPr>
        <w:jc w:val="both"/>
      </w:pPr>
      <w:r>
        <w:t xml:space="preserve">El sistema </w:t>
      </w:r>
      <w:r w:rsidR="00F213D0">
        <w:t>está</w:t>
      </w:r>
      <w:r>
        <w:t xml:space="preserve"> basado en un modelo Cliente/Servidor</w:t>
      </w:r>
    </w:p>
    <w:p w:rsidR="00E80A9C" w:rsidRDefault="00E80A9C" w:rsidP="00E47E3D">
      <w:pPr>
        <w:pStyle w:val="Normalindentado2"/>
        <w:numPr>
          <w:ilvl w:val="0"/>
          <w:numId w:val="13"/>
        </w:numPr>
        <w:jc w:val="both"/>
      </w:pPr>
      <w:r>
        <w:t>El sistema debe ser sencillo e intuitivo al cliente</w:t>
      </w:r>
    </w:p>
    <w:p w:rsidR="00FF7FEC" w:rsidRDefault="00F213D0" w:rsidP="00E47E3D">
      <w:pPr>
        <w:pStyle w:val="Normalindentado2"/>
        <w:numPr>
          <w:ilvl w:val="0"/>
          <w:numId w:val="13"/>
        </w:numPr>
        <w:jc w:val="both"/>
      </w:pPr>
      <w:r>
        <w:t>Deberá</w:t>
      </w:r>
      <w:r w:rsidR="00FF7FEC">
        <w:t xml:space="preserve"> implementar el patrón de diseño MVC</w:t>
      </w:r>
    </w:p>
    <w:p w:rsidR="002178BF" w:rsidRDefault="00FF7FEC" w:rsidP="00E47E3D">
      <w:pPr>
        <w:pStyle w:val="Normalindentado2"/>
        <w:numPr>
          <w:ilvl w:val="0"/>
          <w:numId w:val="13"/>
        </w:numPr>
        <w:jc w:val="both"/>
      </w:pPr>
      <w:r>
        <w:t>El sistema será implementado en un servidor con Windows Server</w:t>
      </w:r>
    </w:p>
    <w:p w:rsidR="00FF7FEC" w:rsidRPr="00A03730" w:rsidRDefault="00657252" w:rsidP="00E47E3D">
      <w:pPr>
        <w:pStyle w:val="Normalindentado2"/>
        <w:numPr>
          <w:ilvl w:val="0"/>
          <w:numId w:val="13"/>
        </w:numPr>
        <w:jc w:val="both"/>
      </w:pPr>
      <w:r>
        <w:t>La base de datos contará</w:t>
      </w:r>
      <w:r w:rsidR="00FF7FEC">
        <w:t xml:space="preserve"> con su Servidor independiente</w:t>
      </w:r>
    </w:p>
    <w:p w:rsidR="00482D99" w:rsidRDefault="00482D99" w:rsidP="00E47E3D">
      <w:pPr>
        <w:pStyle w:val="Ttulo2"/>
        <w:jc w:val="both"/>
      </w:pPr>
      <w:bookmarkStart w:id="36" w:name="_Toc532878322"/>
      <w:bookmarkStart w:id="37" w:name="_Toc33238244"/>
      <w:bookmarkStart w:id="38" w:name="_Toc33411071"/>
      <w:bookmarkStart w:id="39" w:name="_Toc437428486"/>
      <w:r>
        <w:lastRenderedPageBreak/>
        <w:t>Suposiciones y dependencias</w:t>
      </w:r>
      <w:bookmarkEnd w:id="36"/>
      <w:bookmarkEnd w:id="37"/>
      <w:bookmarkEnd w:id="38"/>
      <w:bookmarkEnd w:id="39"/>
    </w:p>
    <w:p w:rsidR="002178BF" w:rsidRDefault="00FF7FEC" w:rsidP="00E47E3D">
      <w:pPr>
        <w:pStyle w:val="Normalindentado2"/>
        <w:numPr>
          <w:ilvl w:val="0"/>
          <w:numId w:val="14"/>
        </w:numPr>
        <w:jc w:val="both"/>
      </w:pPr>
      <w:r>
        <w:t>Se asume que los requisitos aquí descritos son estables y permiten el correcto funcionamiento del sistema</w:t>
      </w:r>
    </w:p>
    <w:p w:rsidR="00FF7FEC" w:rsidRPr="002178BF" w:rsidRDefault="00FF7FEC" w:rsidP="00E47E3D">
      <w:pPr>
        <w:pStyle w:val="Normalindentado2"/>
        <w:numPr>
          <w:ilvl w:val="0"/>
          <w:numId w:val="14"/>
        </w:numPr>
        <w:jc w:val="both"/>
      </w:pPr>
      <w:r>
        <w:t>Lo</w:t>
      </w:r>
      <w:r w:rsidR="00657252">
        <w:t>s equipos con los que se contará</w:t>
      </w:r>
      <w:r>
        <w:t xml:space="preserve"> para el sistema antes mencionado, deberán contar con las especific</w:t>
      </w:r>
      <w:r w:rsidR="00657252">
        <w:t>aciones indicadas para garantiza</w:t>
      </w:r>
      <w:r>
        <w:t>r que la ejecución será correcta.</w:t>
      </w:r>
    </w:p>
    <w:p w:rsidR="00482D99" w:rsidRDefault="00482D99">
      <w:pPr>
        <w:pStyle w:val="Ttulo1"/>
      </w:pPr>
      <w:bookmarkStart w:id="40" w:name="_Toc532878324"/>
      <w:bookmarkStart w:id="41" w:name="_Toc33238246"/>
      <w:bookmarkStart w:id="42" w:name="_Toc33411073"/>
      <w:bookmarkStart w:id="43" w:name="_Toc437428487"/>
      <w:r>
        <w:t>Requisitos específicos</w:t>
      </w:r>
      <w:bookmarkEnd w:id="40"/>
      <w:bookmarkEnd w:id="41"/>
      <w:bookmarkEnd w:id="42"/>
      <w:bookmarkEnd w:id="43"/>
    </w:p>
    <w:p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1957"/>
        <w:gridCol w:w="1944"/>
        <w:gridCol w:w="1806"/>
      </w:tblGrid>
      <w:tr w:rsidR="00482D9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82D99" w:rsidRDefault="00536ADC" w:rsidP="009E10EF">
            <w:pPr>
              <w:pStyle w:val="Normalindentado1"/>
              <w:ind w:left="0"/>
            </w:pPr>
            <w:r>
              <w:t>RF0</w:t>
            </w:r>
            <w:r w:rsidR="009E10EF">
              <w:t>1</w:t>
            </w:r>
          </w:p>
        </w:tc>
      </w:tr>
      <w:tr w:rsidR="00482D9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82D99" w:rsidRDefault="00F213D0">
            <w:pPr>
              <w:pStyle w:val="Normalindentado1"/>
              <w:ind w:left="0"/>
            </w:pPr>
            <w:r>
              <w:t>Administración</w:t>
            </w:r>
            <w:r w:rsidR="009E10EF">
              <w:t xml:space="preserve"> general de Productos con </w:t>
            </w:r>
            <w:r>
              <w:t>imágenes</w:t>
            </w:r>
          </w:p>
        </w:tc>
      </w:tr>
      <w:tr w:rsidR="00482D9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82D99" w:rsidRDefault="00482D99" w:rsidP="009E10EF">
            <w:pPr>
              <w:pStyle w:val="Normalindentado1"/>
              <w:numPr>
                <w:ilvl w:val="0"/>
                <w:numId w:val="9"/>
              </w:numPr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482D99" w:rsidRDefault="00223D0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asilla2"/>
            <w:r w:rsidR="00482D99">
              <w:instrText xml:space="preserve"> FORMCHECKBOX </w:instrText>
            </w:r>
            <w:r w:rsidR="00DA0681">
              <w:fldChar w:fldCharType="separate"/>
            </w:r>
            <w:r>
              <w:fldChar w:fldCharType="end"/>
            </w:r>
            <w:bookmarkEnd w:id="44"/>
            <w:r w:rsidR="00482D99">
              <w:t xml:space="preserve"> Restricción</w:t>
            </w:r>
          </w:p>
        </w:tc>
      </w:tr>
      <w:tr w:rsidR="00482D9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82D99" w:rsidRDefault="00C40CC1">
            <w:pPr>
              <w:pStyle w:val="Normalindentado1"/>
              <w:ind w:left="0"/>
            </w:pPr>
            <w:r>
              <w:t>Cliente</w:t>
            </w:r>
          </w:p>
        </w:tc>
      </w:tr>
      <w:tr w:rsidR="00482D9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482D99" w:rsidRDefault="00482D99" w:rsidP="009E10EF">
            <w:pPr>
              <w:pStyle w:val="Normalindentado1"/>
              <w:numPr>
                <w:ilvl w:val="0"/>
                <w:numId w:val="9"/>
              </w:numPr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482D99" w:rsidRDefault="00223D0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asilla4"/>
            <w:r w:rsidR="00482D99">
              <w:instrText xml:space="preserve"> FORMCHECKBOX </w:instrText>
            </w:r>
            <w:r w:rsidR="00DA0681">
              <w:fldChar w:fldCharType="separate"/>
            </w:r>
            <w:r>
              <w:fldChar w:fldCharType="end"/>
            </w:r>
            <w:bookmarkEnd w:id="45"/>
            <w:r w:rsidR="00482D99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482D99" w:rsidRDefault="00223D0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asilla5"/>
            <w:r w:rsidR="00482D99">
              <w:instrText xml:space="preserve"> FORMCHECKBOX </w:instrText>
            </w:r>
            <w:r w:rsidR="00DA0681">
              <w:fldChar w:fldCharType="separate"/>
            </w:r>
            <w:r>
              <w:fldChar w:fldCharType="end"/>
            </w:r>
            <w:bookmarkEnd w:id="46"/>
            <w:r w:rsidR="00482D99">
              <w:t xml:space="preserve"> Baja/ Opcional</w:t>
            </w:r>
          </w:p>
        </w:tc>
      </w:tr>
    </w:tbl>
    <w:p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1957"/>
        <w:gridCol w:w="1944"/>
        <w:gridCol w:w="1806"/>
      </w:tblGrid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536ADC" w:rsidP="00F90B10">
            <w:pPr>
              <w:pStyle w:val="Normalindentado1"/>
              <w:ind w:left="0"/>
            </w:pPr>
            <w:r>
              <w:t>RF0</w:t>
            </w:r>
            <w:r w:rsidR="00F90B10">
              <w:t>2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D361FE">
            <w:pPr>
              <w:pStyle w:val="Normalindentado1"/>
              <w:ind w:left="0"/>
            </w:pPr>
            <w:r>
              <w:t>Registro de ventas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A0681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Normalindentado1"/>
              <w:ind w:left="0"/>
            </w:pP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A0681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A0681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C219A" w:rsidRDefault="00BC219A">
      <w:pPr>
        <w:pStyle w:val="guiazul"/>
        <w:ind w:left="360"/>
      </w:pPr>
    </w:p>
    <w:p w:rsidR="00BC219A" w:rsidRDefault="00BC219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1957"/>
        <w:gridCol w:w="1944"/>
        <w:gridCol w:w="1806"/>
      </w:tblGrid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536ADC" w:rsidP="00F90B10">
            <w:pPr>
              <w:pStyle w:val="Normalindentado1"/>
              <w:ind w:left="0"/>
            </w:pPr>
            <w:r>
              <w:t>RF0</w:t>
            </w:r>
            <w:r w:rsidR="00F90B10">
              <w:t>3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213D0" w:rsidP="00D361FE">
            <w:pPr>
              <w:pStyle w:val="Normalindentado1"/>
              <w:ind w:left="0"/>
            </w:pPr>
            <w:r>
              <w:t>Administración</w:t>
            </w:r>
            <w:r w:rsidR="00F90B10">
              <w:t xml:space="preserve"> de usuarios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A0681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Normalindentado1"/>
              <w:ind w:left="0"/>
            </w:pP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A0681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A0681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C219A" w:rsidRDefault="00BC219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1957"/>
        <w:gridCol w:w="1944"/>
        <w:gridCol w:w="1806"/>
      </w:tblGrid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536ADC" w:rsidP="00F90B10">
            <w:pPr>
              <w:pStyle w:val="Normalindentado1"/>
              <w:ind w:left="0"/>
            </w:pPr>
            <w:r>
              <w:t>RF0</w:t>
            </w:r>
            <w:r w:rsidR="00F90B10">
              <w:t>4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D361FE">
            <w:pPr>
              <w:pStyle w:val="Normalindentado1"/>
              <w:ind w:left="0"/>
            </w:pPr>
            <w:r>
              <w:t>Control de sesiones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A0681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Normalindentado1"/>
              <w:ind w:left="0"/>
            </w:pP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A0681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A0681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C219A" w:rsidRDefault="00BC219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1957"/>
        <w:gridCol w:w="1944"/>
        <w:gridCol w:w="1806"/>
      </w:tblGrid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536ADC" w:rsidP="00F90B10">
            <w:pPr>
              <w:pStyle w:val="Normalindentado1"/>
              <w:ind w:left="0"/>
            </w:pPr>
            <w:r>
              <w:t>RF0</w:t>
            </w:r>
            <w:r w:rsidR="00F90B10">
              <w:t>5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D361FE">
            <w:pPr>
              <w:pStyle w:val="Normalindentado1"/>
              <w:ind w:left="0"/>
            </w:pPr>
            <w:r>
              <w:t>Generación de reportes estadísticos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A0681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Normalindentado1"/>
              <w:ind w:left="0"/>
            </w:pP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A0681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A0681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C219A" w:rsidRDefault="00BC219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1957"/>
        <w:gridCol w:w="1944"/>
        <w:gridCol w:w="1806"/>
      </w:tblGrid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536ADC" w:rsidP="00F90B10">
            <w:pPr>
              <w:pStyle w:val="Normalindentado1"/>
              <w:ind w:left="0"/>
            </w:pPr>
            <w:r>
              <w:t>RF0</w:t>
            </w:r>
            <w:r w:rsidR="00F90B10">
              <w:t>6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D361FE">
            <w:pPr>
              <w:pStyle w:val="Normalindentado1"/>
              <w:ind w:left="0"/>
            </w:pPr>
            <w:r>
              <w:t>Reporte de ventas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A0681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Normalindentado1"/>
              <w:ind w:left="0"/>
            </w:pP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A0681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A0681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C219A" w:rsidRDefault="00BC219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1957"/>
        <w:gridCol w:w="1944"/>
        <w:gridCol w:w="1806"/>
      </w:tblGrid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536ADC" w:rsidP="00F90B10">
            <w:pPr>
              <w:pStyle w:val="Normalindentado1"/>
              <w:ind w:left="0"/>
            </w:pPr>
            <w:r>
              <w:t>RF0</w:t>
            </w:r>
            <w:r w:rsidR="00F90B10">
              <w:t>7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D361FE">
            <w:pPr>
              <w:pStyle w:val="Normalindentado1"/>
              <w:ind w:left="0"/>
            </w:pPr>
            <w:r>
              <w:t xml:space="preserve">Consulta de compras 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A0681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Normalindentado1"/>
              <w:ind w:left="0"/>
            </w:pP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A0681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A0681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C219A" w:rsidRDefault="00BC219A">
      <w:pPr>
        <w:pStyle w:val="guiazul"/>
        <w:ind w:left="360"/>
      </w:pPr>
    </w:p>
    <w:p w:rsidR="00482D99" w:rsidRDefault="00482D99" w:rsidP="00CE54C0">
      <w:pPr>
        <w:pStyle w:val="guiazul"/>
      </w:pPr>
    </w:p>
    <w:p w:rsidR="00482D99" w:rsidRDefault="00482D99">
      <w:pPr>
        <w:pStyle w:val="Ttulo2"/>
      </w:pPr>
      <w:bookmarkStart w:id="47" w:name="_Toc33411074"/>
      <w:bookmarkStart w:id="48" w:name="_Toc437428488"/>
      <w:r>
        <w:t>Requisitos comunes de los interfaces</w:t>
      </w:r>
      <w:bookmarkEnd w:id="47"/>
      <w:bookmarkEnd w:id="48"/>
    </w:p>
    <w:p w:rsidR="00482D99" w:rsidRDefault="00482D99" w:rsidP="00E47E3D">
      <w:pPr>
        <w:pStyle w:val="Ttulo3"/>
        <w:jc w:val="both"/>
      </w:pPr>
      <w:bookmarkStart w:id="49" w:name="_Toc33238248"/>
      <w:bookmarkStart w:id="50" w:name="_Toc33411075"/>
      <w:bookmarkStart w:id="51" w:name="_Toc437428489"/>
      <w:r>
        <w:t>Interfaces de usuario</w:t>
      </w:r>
      <w:bookmarkEnd w:id="49"/>
      <w:bookmarkEnd w:id="50"/>
      <w:bookmarkEnd w:id="51"/>
    </w:p>
    <w:p w:rsidR="00440691" w:rsidRPr="00440691" w:rsidRDefault="00536ADC" w:rsidP="00E47E3D">
      <w:pPr>
        <w:pStyle w:val="Normalindentado3"/>
        <w:ind w:left="0"/>
        <w:jc w:val="both"/>
      </w:pPr>
      <w:r w:rsidRPr="00E47E3D">
        <w:rPr>
          <w:b/>
        </w:rPr>
        <w:t>Interfaz de Inicio de Sesión:</w:t>
      </w:r>
      <w:r>
        <w:t xml:space="preserve"> La interface de inicio de sesión cuenta con los campos </w:t>
      </w:r>
      <w:r w:rsidR="006430D5">
        <w:t>necesarios para el ingreso de la información, tal como “Correo” y “Contraseña”. Además de contar con los botones de “Iniciar Sesión” y “Olvide mi contraseña”, este último para solicitar a un administrador la reposición de la contraseña.</w:t>
      </w:r>
    </w:p>
    <w:p w:rsidR="006430D5" w:rsidRDefault="006430D5" w:rsidP="00FC3C80">
      <w:pPr>
        <w:pStyle w:val="Normalindentado3"/>
      </w:pPr>
    </w:p>
    <w:p w:rsidR="00FC3C80" w:rsidRDefault="006430D5" w:rsidP="00FC3C80">
      <w:pPr>
        <w:pStyle w:val="Normalindentado3"/>
      </w:pPr>
      <w:r w:rsidRPr="00FC3C80"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4E799C00" wp14:editId="2A62816B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552315" cy="2857500"/>
            <wp:effectExtent l="0" t="0" r="635" b="0"/>
            <wp:wrapSquare wrapText="bothSides"/>
            <wp:docPr id="8" name="Imagen 8" descr="C:\Users\Xavier\Documents\usb\4to cuatri\Software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avier\Documents\usb\4to cuatri\Software\Log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30D5" w:rsidRDefault="006430D5" w:rsidP="006430D5">
      <w:pPr>
        <w:pStyle w:val="Normalindentado3"/>
        <w:ind w:left="0"/>
      </w:pPr>
    </w:p>
    <w:p w:rsidR="006430D5" w:rsidRDefault="006430D5" w:rsidP="006430D5">
      <w:pPr>
        <w:pStyle w:val="Normalindentado3"/>
        <w:ind w:left="0"/>
      </w:pPr>
    </w:p>
    <w:p w:rsidR="006430D5" w:rsidRDefault="006430D5" w:rsidP="006430D5">
      <w:pPr>
        <w:pStyle w:val="Normalindentado3"/>
        <w:ind w:left="0"/>
      </w:pPr>
    </w:p>
    <w:p w:rsidR="006430D5" w:rsidRDefault="006430D5" w:rsidP="006430D5">
      <w:pPr>
        <w:pStyle w:val="Normalindentado3"/>
        <w:ind w:left="0"/>
      </w:pPr>
    </w:p>
    <w:p w:rsidR="006430D5" w:rsidRDefault="006430D5" w:rsidP="006430D5">
      <w:pPr>
        <w:pStyle w:val="Normalindentado3"/>
        <w:ind w:left="0"/>
      </w:pPr>
    </w:p>
    <w:p w:rsidR="006430D5" w:rsidRDefault="006430D5" w:rsidP="006430D5">
      <w:pPr>
        <w:pStyle w:val="Normalindentado3"/>
        <w:ind w:left="0"/>
      </w:pPr>
    </w:p>
    <w:p w:rsidR="006430D5" w:rsidRDefault="006430D5" w:rsidP="006430D5">
      <w:pPr>
        <w:pStyle w:val="Normalindentado3"/>
        <w:ind w:left="0"/>
      </w:pPr>
    </w:p>
    <w:p w:rsidR="006430D5" w:rsidRDefault="006430D5" w:rsidP="006430D5">
      <w:pPr>
        <w:pStyle w:val="Normalindentado3"/>
        <w:ind w:left="0"/>
      </w:pPr>
    </w:p>
    <w:p w:rsidR="006430D5" w:rsidRDefault="006430D5" w:rsidP="006430D5">
      <w:pPr>
        <w:pStyle w:val="Normalindentado3"/>
        <w:ind w:left="0"/>
      </w:pPr>
    </w:p>
    <w:p w:rsidR="006430D5" w:rsidRDefault="006430D5" w:rsidP="006430D5">
      <w:pPr>
        <w:pStyle w:val="Normalindentado3"/>
        <w:ind w:left="0"/>
      </w:pPr>
    </w:p>
    <w:p w:rsidR="006430D5" w:rsidRPr="006430D5" w:rsidRDefault="006430D5" w:rsidP="006430D5"/>
    <w:p w:rsidR="006430D5" w:rsidRPr="006430D5" w:rsidRDefault="006430D5" w:rsidP="006430D5"/>
    <w:p w:rsidR="006430D5" w:rsidRPr="006430D5" w:rsidRDefault="006430D5" w:rsidP="006430D5"/>
    <w:p w:rsidR="006430D5" w:rsidRPr="006430D5" w:rsidRDefault="006430D5" w:rsidP="006430D5"/>
    <w:p w:rsidR="006430D5" w:rsidRPr="006430D5" w:rsidRDefault="006430D5" w:rsidP="006430D5"/>
    <w:p w:rsidR="006430D5" w:rsidRDefault="006430D5" w:rsidP="006430D5"/>
    <w:p w:rsidR="006430D5" w:rsidRDefault="006430D5" w:rsidP="006430D5"/>
    <w:p w:rsidR="006430D5" w:rsidRDefault="006430D5" w:rsidP="006430D5"/>
    <w:p w:rsidR="006430D5" w:rsidRDefault="006430D5" w:rsidP="006430D5"/>
    <w:p w:rsidR="006430D5" w:rsidRPr="006430D5" w:rsidRDefault="006430D5" w:rsidP="006430D5"/>
    <w:p w:rsidR="006430D5" w:rsidRDefault="002C3CB5" w:rsidP="00E47E3D">
      <w:pPr>
        <w:pStyle w:val="Normalindentado3"/>
        <w:ind w:left="0"/>
        <w:jc w:val="both"/>
      </w:pPr>
      <w:r w:rsidRPr="00E47E3D">
        <w:rPr>
          <w:b/>
        </w:rPr>
        <w:t>Interfaz de Administrador</w:t>
      </w:r>
      <w:r w:rsidR="006430D5">
        <w:t xml:space="preserve">: </w:t>
      </w:r>
      <w:r w:rsidR="00657252">
        <w:t>En la siguiente interfaz contará</w:t>
      </w:r>
      <w:r w:rsidR="006430D5">
        <w:t xml:space="preserve"> con los botones necesarios que le permitan al administrador llevar a cabo las tareas asignadas a su cargo, tales como: Registro de Administradores, Registro de empleados y Registro de clientes.</w:t>
      </w:r>
    </w:p>
    <w:p w:rsidR="002C3CB5" w:rsidRDefault="002C3CB5" w:rsidP="006430D5">
      <w:pPr>
        <w:pStyle w:val="Normalindentado3"/>
        <w:ind w:left="0"/>
      </w:pPr>
    </w:p>
    <w:p w:rsidR="002C3CB5" w:rsidRDefault="006430D5" w:rsidP="006430D5">
      <w:pPr>
        <w:pStyle w:val="Normalindentado3"/>
        <w:ind w:left="0"/>
      </w:pPr>
      <w:r w:rsidRPr="002C3CB5">
        <w:rPr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 wp14:anchorId="200BC269" wp14:editId="7E2DF62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600575" cy="3084830"/>
            <wp:effectExtent l="0" t="0" r="9525" b="1270"/>
            <wp:wrapSquare wrapText="bothSides"/>
            <wp:docPr id="12" name="Imagen 12" descr="C:\Users\Xavier\Documents\usb\4to cuatri\Software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avier\Documents\usb\4to cuatri\Software\Admi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CB5" w:rsidRDefault="002C3CB5" w:rsidP="00FC3C80">
      <w:pPr>
        <w:pStyle w:val="Normalindentado3"/>
      </w:pPr>
    </w:p>
    <w:p w:rsidR="002C3CB5" w:rsidRDefault="002C3CB5" w:rsidP="002C3CB5">
      <w:pPr>
        <w:pStyle w:val="Normalindentado3"/>
        <w:ind w:left="0"/>
      </w:pPr>
    </w:p>
    <w:p w:rsidR="006430D5" w:rsidRDefault="006430D5" w:rsidP="002C3CB5">
      <w:pPr>
        <w:pStyle w:val="Normalindentado3"/>
        <w:ind w:left="0"/>
      </w:pPr>
    </w:p>
    <w:p w:rsidR="006430D5" w:rsidRDefault="006430D5" w:rsidP="002C3CB5">
      <w:pPr>
        <w:pStyle w:val="Normalindentado3"/>
        <w:ind w:left="0"/>
      </w:pPr>
    </w:p>
    <w:p w:rsidR="006430D5" w:rsidRDefault="006430D5" w:rsidP="002C3CB5">
      <w:pPr>
        <w:pStyle w:val="Normalindentado3"/>
        <w:ind w:left="0"/>
      </w:pPr>
    </w:p>
    <w:p w:rsidR="006430D5" w:rsidRDefault="006430D5" w:rsidP="002C3CB5">
      <w:pPr>
        <w:pStyle w:val="Normalindentado3"/>
        <w:ind w:left="0"/>
      </w:pPr>
    </w:p>
    <w:p w:rsidR="006430D5" w:rsidRDefault="006430D5" w:rsidP="002C3CB5">
      <w:pPr>
        <w:pStyle w:val="Normalindentado3"/>
        <w:ind w:left="0"/>
      </w:pPr>
    </w:p>
    <w:p w:rsidR="006430D5" w:rsidRDefault="006430D5" w:rsidP="002C3CB5">
      <w:pPr>
        <w:pStyle w:val="Normalindentado3"/>
        <w:ind w:left="0"/>
      </w:pPr>
    </w:p>
    <w:p w:rsidR="006430D5" w:rsidRDefault="006430D5" w:rsidP="002C3CB5">
      <w:pPr>
        <w:pStyle w:val="Normalindentado3"/>
        <w:ind w:left="0"/>
      </w:pPr>
    </w:p>
    <w:p w:rsidR="006430D5" w:rsidRDefault="006430D5" w:rsidP="002C3CB5">
      <w:pPr>
        <w:pStyle w:val="Normalindentado3"/>
        <w:ind w:left="0"/>
      </w:pPr>
    </w:p>
    <w:p w:rsidR="006430D5" w:rsidRDefault="006430D5" w:rsidP="002C3CB5">
      <w:pPr>
        <w:pStyle w:val="Normalindentado3"/>
        <w:ind w:left="0"/>
      </w:pPr>
    </w:p>
    <w:p w:rsidR="006430D5" w:rsidRDefault="006430D5" w:rsidP="002C3CB5">
      <w:pPr>
        <w:pStyle w:val="Normalindentado3"/>
        <w:ind w:left="0"/>
      </w:pPr>
    </w:p>
    <w:p w:rsidR="006430D5" w:rsidRDefault="006430D5" w:rsidP="002C3CB5">
      <w:pPr>
        <w:pStyle w:val="Normalindentado3"/>
        <w:ind w:left="0"/>
      </w:pPr>
    </w:p>
    <w:p w:rsidR="006430D5" w:rsidRDefault="006430D5" w:rsidP="002C3CB5">
      <w:pPr>
        <w:pStyle w:val="Normalindentado3"/>
        <w:ind w:left="0"/>
      </w:pPr>
    </w:p>
    <w:p w:rsidR="006430D5" w:rsidRDefault="006430D5" w:rsidP="002C3CB5">
      <w:pPr>
        <w:pStyle w:val="Normalindentado3"/>
        <w:ind w:left="0"/>
      </w:pPr>
    </w:p>
    <w:p w:rsidR="006430D5" w:rsidRDefault="006430D5" w:rsidP="002C3CB5">
      <w:pPr>
        <w:pStyle w:val="Normalindentado3"/>
        <w:ind w:left="0"/>
      </w:pPr>
    </w:p>
    <w:p w:rsidR="006430D5" w:rsidRDefault="006430D5" w:rsidP="002C3CB5">
      <w:pPr>
        <w:pStyle w:val="Normalindentado3"/>
        <w:ind w:left="0"/>
      </w:pPr>
    </w:p>
    <w:p w:rsidR="006430D5" w:rsidRDefault="006430D5" w:rsidP="002C3CB5">
      <w:pPr>
        <w:pStyle w:val="Normalindentado3"/>
        <w:ind w:left="0"/>
      </w:pPr>
    </w:p>
    <w:p w:rsidR="006430D5" w:rsidRDefault="006430D5" w:rsidP="002C3CB5">
      <w:pPr>
        <w:pStyle w:val="Normalindentado3"/>
        <w:ind w:left="0"/>
      </w:pPr>
    </w:p>
    <w:p w:rsidR="006430D5" w:rsidRDefault="006430D5" w:rsidP="002C3CB5">
      <w:pPr>
        <w:pStyle w:val="Normalindentado3"/>
        <w:ind w:left="0"/>
      </w:pPr>
    </w:p>
    <w:p w:rsidR="006430D5" w:rsidRDefault="006430D5" w:rsidP="002C3CB5">
      <w:pPr>
        <w:pStyle w:val="Normalindentado3"/>
        <w:ind w:left="0"/>
      </w:pPr>
    </w:p>
    <w:p w:rsidR="00440691" w:rsidRPr="00FC3C80" w:rsidRDefault="006430D5" w:rsidP="00E47E3D">
      <w:pPr>
        <w:pStyle w:val="Normalindentado3"/>
        <w:ind w:left="0"/>
        <w:jc w:val="both"/>
      </w:pPr>
      <w:r w:rsidRPr="00E47E3D">
        <w:rPr>
          <w:b/>
          <w:noProof/>
          <w:lang w:val="es-MX" w:eastAsia="es-MX"/>
        </w:rPr>
        <w:lastRenderedPageBreak/>
        <w:drawing>
          <wp:anchor distT="0" distB="0" distL="114300" distR="114300" simplePos="0" relativeHeight="251664384" behindDoc="0" locked="0" layoutInCell="1" allowOverlap="1" wp14:anchorId="444854D6" wp14:editId="25EB7188">
            <wp:simplePos x="0" y="0"/>
            <wp:positionH relativeFrom="margin">
              <wp:align>center</wp:align>
            </wp:positionH>
            <wp:positionV relativeFrom="paragraph">
              <wp:posOffset>542925</wp:posOffset>
            </wp:positionV>
            <wp:extent cx="4886325" cy="3519170"/>
            <wp:effectExtent l="0" t="0" r="9525" b="5080"/>
            <wp:wrapSquare wrapText="bothSides"/>
            <wp:docPr id="5" name="Imagen 5" descr="G:\Regi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Registr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691" w:rsidRPr="00E47E3D">
        <w:rPr>
          <w:b/>
        </w:rPr>
        <w:t>Interfaz de Registro</w:t>
      </w:r>
      <w:r>
        <w:t>: La interfaz de registro cuenta con los campos necesarios para que el cliente o el administrador ingrese los datos pertinentes para el registro de los usuarios del sistema.</w:t>
      </w:r>
    </w:p>
    <w:p w:rsidR="00106FD4" w:rsidRDefault="00106FD4" w:rsidP="00106FD4">
      <w:pPr>
        <w:pStyle w:val="Normalindentado3"/>
      </w:pPr>
    </w:p>
    <w:p w:rsidR="006430D5" w:rsidRDefault="008916D5" w:rsidP="00E47E3D">
      <w:pPr>
        <w:pStyle w:val="Normalindentado3"/>
        <w:ind w:left="0"/>
        <w:jc w:val="both"/>
      </w:pPr>
      <w:r w:rsidRPr="00E47E3D">
        <w:rPr>
          <w:b/>
        </w:rPr>
        <w:t xml:space="preserve">Interfaz de </w:t>
      </w:r>
      <w:r w:rsidR="009B4776" w:rsidRPr="00E47E3D">
        <w:rPr>
          <w:b/>
        </w:rPr>
        <w:t>Usuario</w:t>
      </w:r>
      <w:r w:rsidR="006430D5">
        <w:t>: L</w:t>
      </w:r>
      <w:r w:rsidR="00657252">
        <w:t>a interfaz de usuario presentará</w:t>
      </w:r>
      <w:r w:rsidR="006430D5">
        <w:t xml:space="preserve"> una lista de los departamentos con los que cuenta el sistema, además de mostrar las imágenes de los productos “</w:t>
      </w:r>
      <w:r w:rsidR="00F213D0">
        <w:t>más</w:t>
      </w:r>
      <w:r w:rsidR="006430D5">
        <w:t xml:space="preserve"> vendidos” o “</w:t>
      </w:r>
      <w:r w:rsidR="00F213D0">
        <w:t>más</w:t>
      </w:r>
      <w:r w:rsidR="006430D5">
        <w:t xml:space="preserve"> populares” en ventas.</w:t>
      </w:r>
      <w:r w:rsidR="00045F5B">
        <w:t xml:space="preserve"> </w:t>
      </w:r>
      <w:r w:rsidR="00F213D0">
        <w:t>Así</w:t>
      </w:r>
      <w:r w:rsidR="006430D5">
        <w:t xml:space="preserve"> como también </w:t>
      </w:r>
      <w:r w:rsidR="00F534D1">
        <w:t>su foto de perfil y sus datos.</w:t>
      </w:r>
    </w:p>
    <w:p w:rsidR="008916D5" w:rsidRDefault="006430D5" w:rsidP="00106FD4">
      <w:pPr>
        <w:pStyle w:val="Normalindentado3"/>
      </w:pPr>
      <w:r w:rsidRPr="00FC3C80">
        <w:rPr>
          <w:noProof/>
          <w:lang w:val="es-MX" w:eastAsia="es-MX"/>
        </w:rPr>
        <w:drawing>
          <wp:anchor distT="0" distB="0" distL="114300" distR="114300" simplePos="0" relativeHeight="251665408" behindDoc="0" locked="0" layoutInCell="1" allowOverlap="1" wp14:anchorId="546F3570" wp14:editId="4961EB05">
            <wp:simplePos x="0" y="0"/>
            <wp:positionH relativeFrom="margin">
              <wp:align>right</wp:align>
            </wp:positionH>
            <wp:positionV relativeFrom="paragraph">
              <wp:posOffset>139700</wp:posOffset>
            </wp:positionV>
            <wp:extent cx="5400040" cy="3111488"/>
            <wp:effectExtent l="0" t="0" r="0" b="0"/>
            <wp:wrapSquare wrapText="bothSides"/>
            <wp:docPr id="7" name="Imagen 7" descr="C:\Users\Xavier\Documents\usb\4to cuatri\Software\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avier\Documents\usb\4to cuatri\Software\Usuar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3C80" w:rsidRDefault="00FC3C80" w:rsidP="00106FD4">
      <w:pPr>
        <w:pStyle w:val="Normalindentado3"/>
      </w:pPr>
    </w:p>
    <w:p w:rsidR="00FC3C80" w:rsidRDefault="00FC3C80" w:rsidP="00106FD4">
      <w:pPr>
        <w:pStyle w:val="Normalindentado3"/>
      </w:pPr>
    </w:p>
    <w:p w:rsidR="002C3CB5" w:rsidRDefault="002C3CB5" w:rsidP="00106FD4">
      <w:pPr>
        <w:pStyle w:val="Normalindentado3"/>
      </w:pPr>
    </w:p>
    <w:p w:rsidR="003011B4" w:rsidRDefault="008916D5" w:rsidP="00E47E3D">
      <w:pPr>
        <w:pStyle w:val="Normalindentado3"/>
        <w:ind w:left="0"/>
        <w:jc w:val="both"/>
      </w:pPr>
      <w:r w:rsidRPr="00E47E3D">
        <w:rPr>
          <w:b/>
        </w:rPr>
        <w:lastRenderedPageBreak/>
        <w:t>Interfaz de Empleado</w:t>
      </w:r>
      <w:r w:rsidR="00F534D1">
        <w:t>:</w:t>
      </w:r>
      <w:r w:rsidR="00657252">
        <w:t xml:space="preserve"> La interfaz de empleado contará</w:t>
      </w:r>
      <w:r w:rsidR="00F534D1">
        <w:t xml:space="preserve"> con las opciones requeridas para su cargo, tales como la gestión de productos y la generación de reportes de los mismos.</w:t>
      </w:r>
    </w:p>
    <w:p w:rsidR="00F534D1" w:rsidRDefault="00F213D0" w:rsidP="00E47E3D">
      <w:pPr>
        <w:pStyle w:val="Normalindentado3"/>
        <w:ind w:left="0"/>
        <w:jc w:val="both"/>
      </w:pPr>
      <w:r>
        <w:t>Además</w:t>
      </w:r>
      <w:r w:rsidR="00F534D1">
        <w:t xml:space="preserve"> de mostrar su imagen de perfil y sus datos.</w:t>
      </w:r>
    </w:p>
    <w:p w:rsidR="003011B4" w:rsidRDefault="00045F5B" w:rsidP="00106FD4">
      <w:pPr>
        <w:pStyle w:val="Normalindentado3"/>
      </w:pPr>
      <w:r w:rsidRPr="003011B4">
        <w:rPr>
          <w:noProof/>
          <w:lang w:val="es-MX" w:eastAsia="es-MX"/>
        </w:rPr>
        <w:drawing>
          <wp:anchor distT="0" distB="0" distL="114300" distR="114300" simplePos="0" relativeHeight="251666432" behindDoc="0" locked="0" layoutInCell="1" allowOverlap="1" wp14:anchorId="4C81F6C8" wp14:editId="30E539F0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400040" cy="3169997"/>
            <wp:effectExtent l="0" t="0" r="0" b="0"/>
            <wp:wrapSquare wrapText="bothSides"/>
            <wp:docPr id="6" name="Imagen 6" descr="C:\Users\Xavier\Documents\usb\4to cuatri\Software\Emple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avier\Documents\usb\4to cuatri\Software\Emplead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1B4" w:rsidRPr="00106FD4" w:rsidRDefault="003011B4" w:rsidP="00106FD4">
      <w:pPr>
        <w:pStyle w:val="Normalindentado3"/>
      </w:pPr>
    </w:p>
    <w:p w:rsidR="00482D99" w:rsidRDefault="00482D99">
      <w:pPr>
        <w:pStyle w:val="Ttulo2"/>
      </w:pPr>
      <w:bookmarkStart w:id="52" w:name="_Toc33238252"/>
      <w:bookmarkStart w:id="53" w:name="_Toc33411079"/>
      <w:bookmarkStart w:id="54" w:name="_Toc437428490"/>
      <w:r>
        <w:t>Requisitos funcionales</w:t>
      </w:r>
      <w:bookmarkEnd w:id="52"/>
      <w:bookmarkEnd w:id="53"/>
      <w:bookmarkEnd w:id="54"/>
    </w:p>
    <w:p w:rsidR="00482D99" w:rsidRDefault="00A43A15">
      <w:pPr>
        <w:pStyle w:val="Ttulo3"/>
      </w:pPr>
      <w:bookmarkStart w:id="55" w:name="_Toc437428491"/>
      <w:r>
        <w:t>Administración general de productos con imágenes</w:t>
      </w:r>
      <w:bookmarkEnd w:id="55"/>
      <w:r>
        <w:t xml:space="preserve"> </w:t>
      </w:r>
    </w:p>
    <w:p w:rsidR="00B57D95" w:rsidRPr="00B57D95" w:rsidRDefault="004E12C5" w:rsidP="00E47E3D">
      <w:pPr>
        <w:pStyle w:val="Normalindentado3"/>
        <w:jc w:val="both"/>
      </w:pPr>
      <w:r>
        <w:t xml:space="preserve">        </w:t>
      </w:r>
      <w:r w:rsidRPr="00E47E3D">
        <w:t xml:space="preserve">El sistema </w:t>
      </w:r>
      <w:r w:rsidR="00E47E3D" w:rsidRPr="00E47E3D">
        <w:t>mostrará</w:t>
      </w:r>
      <w:r w:rsidRPr="00E47E3D">
        <w:t xml:space="preserve"> una imagen de cada producto </w:t>
      </w:r>
      <w:r w:rsidR="00F534D1" w:rsidRPr="00E47E3D">
        <w:t>que pueda</w:t>
      </w:r>
      <w:r w:rsidRPr="00E47E3D">
        <w:t xml:space="preserve"> ser vendido</w:t>
      </w:r>
    </w:p>
    <w:p w:rsidR="00482D99" w:rsidRDefault="00A43A15" w:rsidP="00E47E3D">
      <w:pPr>
        <w:pStyle w:val="Ttulo3"/>
        <w:jc w:val="both"/>
      </w:pPr>
      <w:bookmarkStart w:id="56" w:name="_Toc437428492"/>
      <w:r>
        <w:t>Registro de ventas (agregar, eliminar productos de un carrito de compras)</w:t>
      </w:r>
      <w:bookmarkEnd w:id="56"/>
    </w:p>
    <w:p w:rsidR="00B57D95" w:rsidRPr="00B57D95" w:rsidRDefault="00F534D1" w:rsidP="00E47E3D">
      <w:pPr>
        <w:pStyle w:val="Normalindentado3"/>
        <w:jc w:val="both"/>
      </w:pPr>
      <w:r>
        <w:t xml:space="preserve">    Cada empleado</w:t>
      </w:r>
      <w:r w:rsidR="004E12C5">
        <w:t xml:space="preserve"> podrá realizar el registro de los diferentes </w:t>
      </w:r>
      <w:r>
        <w:t>productos o</w:t>
      </w:r>
      <w:r w:rsidR="004E12C5">
        <w:t xml:space="preserve"> modificarlos si lo requieren.</w:t>
      </w:r>
    </w:p>
    <w:p w:rsidR="00482D99" w:rsidRDefault="00A43A15" w:rsidP="00E47E3D">
      <w:pPr>
        <w:pStyle w:val="Ttulo3"/>
        <w:jc w:val="both"/>
      </w:pPr>
      <w:bookmarkStart w:id="57" w:name="_Toc437428493"/>
      <w:r>
        <w:t>Administración de usuarios</w:t>
      </w:r>
      <w:bookmarkEnd w:id="57"/>
    </w:p>
    <w:p w:rsidR="00A43A15" w:rsidRPr="00A43A15" w:rsidRDefault="00D70E68" w:rsidP="00E47E3D">
      <w:pPr>
        <w:pStyle w:val="Normalindentado3"/>
        <w:jc w:val="both"/>
      </w:pPr>
      <w:r>
        <w:t xml:space="preserve">   El administrador se </w:t>
      </w:r>
      <w:r w:rsidR="00F534D1">
        <w:t>encargará</w:t>
      </w:r>
      <w:r>
        <w:t xml:space="preserve"> de realizar el control de los usuarios</w:t>
      </w:r>
    </w:p>
    <w:p w:rsidR="00482D99" w:rsidRDefault="00A43A15" w:rsidP="00E47E3D">
      <w:pPr>
        <w:pStyle w:val="Ttulo3"/>
        <w:jc w:val="both"/>
      </w:pPr>
      <w:bookmarkStart w:id="58" w:name="_Toc437428494"/>
      <w:r>
        <w:t>Control de sesiones</w:t>
      </w:r>
      <w:bookmarkEnd w:id="58"/>
    </w:p>
    <w:p w:rsidR="00A43A15" w:rsidRDefault="004E12C5" w:rsidP="00E47E3D">
      <w:pPr>
        <w:pStyle w:val="Normalindentado3"/>
        <w:ind w:left="708" w:firstLine="708"/>
        <w:jc w:val="both"/>
      </w:pPr>
      <w:r w:rsidRPr="00E47E3D">
        <w:t xml:space="preserve">El sistema </w:t>
      </w:r>
      <w:r w:rsidR="00E47E3D">
        <w:t>validará</w:t>
      </w:r>
      <w:r w:rsidRPr="00E47E3D">
        <w:t xml:space="preserve"> el inicio de sesión y dependiendo </w:t>
      </w:r>
      <w:r w:rsidR="00F534D1" w:rsidRPr="00E47E3D">
        <w:t>del</w:t>
      </w:r>
      <w:r w:rsidRPr="00E47E3D">
        <w:t xml:space="preserve"> ro</w:t>
      </w:r>
      <w:r w:rsidR="00F534D1" w:rsidRPr="00E47E3D">
        <w:t xml:space="preserve">l del usuario </w:t>
      </w:r>
      <w:r w:rsidR="00E47E3D" w:rsidRPr="00E47E3D">
        <w:t>mostrará</w:t>
      </w:r>
      <w:r w:rsidR="00F534D1" w:rsidRPr="00E47E3D">
        <w:t xml:space="preserve"> la interfaz acorde al rol</w:t>
      </w:r>
    </w:p>
    <w:p w:rsidR="00A43A15" w:rsidRDefault="00A43A15" w:rsidP="00E47E3D">
      <w:pPr>
        <w:pStyle w:val="Ttulo3"/>
        <w:jc w:val="both"/>
      </w:pPr>
      <w:bookmarkStart w:id="59" w:name="_Toc437428495"/>
      <w:r>
        <w:t>Generación de reportes estadísticos</w:t>
      </w:r>
      <w:bookmarkEnd w:id="59"/>
    </w:p>
    <w:p w:rsidR="00A43A15" w:rsidRDefault="004E12C5" w:rsidP="00E47E3D">
      <w:pPr>
        <w:pStyle w:val="Normalindentado3"/>
        <w:jc w:val="both"/>
      </w:pPr>
      <w:r>
        <w:t xml:space="preserve">El administrador se </w:t>
      </w:r>
      <w:r w:rsidR="00F534D1">
        <w:t>encargará</w:t>
      </w:r>
      <w:r>
        <w:t xml:space="preserve"> de realizar los reportes </w:t>
      </w:r>
      <w:r w:rsidR="008A2E11">
        <w:t>estadísticos</w:t>
      </w:r>
      <w:r>
        <w:t>, cabe resaltar que es el único que lo puede hacer</w:t>
      </w:r>
    </w:p>
    <w:p w:rsidR="00F534D1" w:rsidRDefault="00F534D1" w:rsidP="00A43A15">
      <w:pPr>
        <w:pStyle w:val="Normalindentado3"/>
      </w:pPr>
    </w:p>
    <w:p w:rsidR="00F534D1" w:rsidRDefault="00F534D1" w:rsidP="00A43A15">
      <w:pPr>
        <w:pStyle w:val="Normalindentado3"/>
      </w:pPr>
    </w:p>
    <w:p w:rsidR="00F534D1" w:rsidRPr="00A43A15" w:rsidRDefault="00F534D1" w:rsidP="00A43A15">
      <w:pPr>
        <w:pStyle w:val="Normalindentado3"/>
      </w:pPr>
    </w:p>
    <w:p w:rsidR="00482D99" w:rsidRDefault="00A43A15">
      <w:pPr>
        <w:pStyle w:val="Ttulo2"/>
      </w:pPr>
      <w:bookmarkStart w:id="60" w:name="_Toc437428496"/>
      <w:r>
        <w:lastRenderedPageBreak/>
        <w:t>Requisitos no funcionales</w:t>
      </w:r>
      <w:bookmarkEnd w:id="60"/>
    </w:p>
    <w:p w:rsidR="00482D99" w:rsidRDefault="00482D99" w:rsidP="00E47E3D">
      <w:pPr>
        <w:pStyle w:val="Ttulo3"/>
        <w:jc w:val="both"/>
      </w:pPr>
      <w:bookmarkStart w:id="61" w:name="_Toc33238258"/>
      <w:bookmarkStart w:id="62" w:name="_Toc33411085"/>
      <w:bookmarkStart w:id="63" w:name="_Toc437428497"/>
      <w:r>
        <w:t>Requisitos de rendimiento</w:t>
      </w:r>
      <w:bookmarkEnd w:id="61"/>
      <w:bookmarkEnd w:id="62"/>
      <w:bookmarkEnd w:id="63"/>
    </w:p>
    <w:p w:rsidR="00D70E68" w:rsidRPr="00D70E68" w:rsidRDefault="00D70E68" w:rsidP="00E47E3D">
      <w:pPr>
        <w:pStyle w:val="Normalindentado3"/>
        <w:jc w:val="both"/>
      </w:pPr>
      <w:r>
        <w:t xml:space="preserve">Se espera que al realizar diferentes acciones dentro del sistema no haya </w:t>
      </w:r>
      <w:r w:rsidR="008A2E11">
        <w:t>colisión</w:t>
      </w:r>
      <w:r>
        <w:t xml:space="preserve"> de datos, el sistema deberá soportar hasta 1000 usuarios registrados trabajando dentro del sistema al mismo tiempo. </w:t>
      </w:r>
    </w:p>
    <w:p w:rsidR="00482D99" w:rsidRDefault="00482D99" w:rsidP="00E47E3D">
      <w:pPr>
        <w:pStyle w:val="Ttulo3"/>
        <w:jc w:val="both"/>
      </w:pPr>
      <w:bookmarkStart w:id="64" w:name="_Toc33238259"/>
      <w:bookmarkStart w:id="65" w:name="_Toc33411086"/>
      <w:bookmarkStart w:id="66" w:name="_Toc437428498"/>
      <w:r>
        <w:t>Seguridad</w:t>
      </w:r>
      <w:bookmarkEnd w:id="64"/>
      <w:bookmarkEnd w:id="65"/>
      <w:bookmarkEnd w:id="66"/>
    </w:p>
    <w:p w:rsidR="005A2F1C" w:rsidRDefault="00657252" w:rsidP="00E47E3D">
      <w:pPr>
        <w:pStyle w:val="Normalindentado3"/>
        <w:jc w:val="both"/>
      </w:pPr>
      <w:r>
        <w:t>El sistema de Liverpool contará</w:t>
      </w:r>
      <w:r w:rsidR="005A2F1C">
        <w:t xml:space="preserve"> con encriptación de da</w:t>
      </w:r>
      <w:r w:rsidR="00F252B8">
        <w:t>tos, cada empleado</w:t>
      </w:r>
      <w:r>
        <w:t xml:space="preserve"> contará</w:t>
      </w:r>
      <w:r w:rsidR="005A2F1C">
        <w:t xml:space="preserve"> con un usuario y contraseña con la cual podrán accesar </w:t>
      </w:r>
      <w:r w:rsidR="00F252B8">
        <w:t>al sistema.</w:t>
      </w:r>
    </w:p>
    <w:p w:rsidR="005A2F1C" w:rsidRPr="005A2F1C" w:rsidRDefault="00F252B8" w:rsidP="00E47E3D">
      <w:pPr>
        <w:pStyle w:val="Normalindentado3"/>
        <w:jc w:val="both"/>
      </w:pPr>
      <w:r>
        <w:t>Si la dirección web</w:t>
      </w:r>
      <w:r w:rsidR="005A2F1C">
        <w:t xml:space="preserve"> es copiada </w:t>
      </w:r>
      <w:r>
        <w:t>y pegada en otro naveg</w:t>
      </w:r>
      <w:r w:rsidR="00657252">
        <w:t>ador, el sistema re-direccionará</w:t>
      </w:r>
      <w:r>
        <w:t xml:space="preserve"> al usuario al inicio de sesión para su reingreso al sistema</w:t>
      </w:r>
      <w:r w:rsidR="005A2F1C">
        <w:t>.</w:t>
      </w:r>
    </w:p>
    <w:p w:rsidR="00482D99" w:rsidRDefault="00482D99" w:rsidP="00E47E3D">
      <w:pPr>
        <w:pStyle w:val="Ttulo3"/>
        <w:jc w:val="both"/>
      </w:pPr>
      <w:bookmarkStart w:id="67" w:name="_Toc33238260"/>
      <w:bookmarkStart w:id="68" w:name="_Toc33411087"/>
      <w:bookmarkStart w:id="69" w:name="_Toc437428499"/>
      <w:r>
        <w:t>Fiabilidad</w:t>
      </w:r>
      <w:bookmarkEnd w:id="67"/>
      <w:bookmarkEnd w:id="68"/>
      <w:bookmarkEnd w:id="69"/>
    </w:p>
    <w:p w:rsidR="00F252B8" w:rsidRPr="00F252B8" w:rsidRDefault="00F252B8" w:rsidP="00E47E3D">
      <w:pPr>
        <w:pStyle w:val="Normalindentado3"/>
        <w:jc w:val="both"/>
      </w:pPr>
      <w:r>
        <w:t>El sistema deberá contar con una interfaz simple e intuitiva para los usuarios</w:t>
      </w:r>
    </w:p>
    <w:p w:rsidR="00482D99" w:rsidRDefault="00482D99" w:rsidP="00E47E3D">
      <w:pPr>
        <w:pStyle w:val="Ttulo3"/>
        <w:jc w:val="both"/>
      </w:pPr>
      <w:bookmarkStart w:id="70" w:name="_Toc33238261"/>
      <w:bookmarkStart w:id="71" w:name="_Toc33411088"/>
      <w:bookmarkStart w:id="72" w:name="_Toc437428500"/>
      <w:r>
        <w:t>Disponibilidad</w:t>
      </w:r>
      <w:bookmarkEnd w:id="70"/>
      <w:bookmarkEnd w:id="71"/>
      <w:bookmarkEnd w:id="72"/>
    </w:p>
    <w:p w:rsidR="005A2F1C" w:rsidRDefault="005A2F1C" w:rsidP="00E47E3D">
      <w:pPr>
        <w:pStyle w:val="Normalindentado3"/>
        <w:jc w:val="both"/>
      </w:pPr>
    </w:p>
    <w:p w:rsidR="005A2F1C" w:rsidRDefault="00657252" w:rsidP="00E47E3D">
      <w:pPr>
        <w:pStyle w:val="Normalindentado3"/>
        <w:jc w:val="both"/>
      </w:pPr>
      <w:r>
        <w:t>El sistema contará</w:t>
      </w:r>
      <w:r w:rsidR="00D05A84">
        <w:t xml:space="preserve"> con un 90 % de disponibilidad debido al único </w:t>
      </w:r>
      <w:r w:rsidR="008A2E11">
        <w:t>inconveniente</w:t>
      </w:r>
      <w:r w:rsidR="00D05A84">
        <w:t xml:space="preserve"> previsto mantenimiento preventivo y correctivo según sea el caso.</w:t>
      </w:r>
    </w:p>
    <w:p w:rsidR="00482D99" w:rsidRDefault="00482D99" w:rsidP="00E47E3D">
      <w:pPr>
        <w:pStyle w:val="Ttulo3"/>
        <w:jc w:val="both"/>
      </w:pPr>
      <w:bookmarkStart w:id="73" w:name="_Toc33238262"/>
      <w:bookmarkStart w:id="74" w:name="_Toc33411089"/>
      <w:bookmarkStart w:id="75" w:name="_Toc437428501"/>
      <w:r>
        <w:t>Mantenibilidad</w:t>
      </w:r>
      <w:bookmarkEnd w:id="73"/>
      <w:bookmarkEnd w:id="74"/>
      <w:bookmarkEnd w:id="75"/>
    </w:p>
    <w:p w:rsidR="00D464FE" w:rsidRPr="00D464FE" w:rsidRDefault="00A343BC" w:rsidP="00E47E3D">
      <w:pPr>
        <w:pStyle w:val="Normalindentado3"/>
        <w:jc w:val="both"/>
      </w:pPr>
      <w:r>
        <w:t xml:space="preserve">Se </w:t>
      </w:r>
      <w:r w:rsidR="00F252B8">
        <w:t>aplicará</w:t>
      </w:r>
      <w:r>
        <w:t xml:space="preserve"> un mantenimiento preventivo en un periodo de 6 meses como medida para evitar </w:t>
      </w:r>
      <w:r w:rsidR="00D05A84">
        <w:t>pérdidas</w:t>
      </w:r>
      <w:r>
        <w:t xml:space="preserve"> de información importante, </w:t>
      </w:r>
      <w:r w:rsidR="008A2E11">
        <w:t>así</w:t>
      </w:r>
      <w:r>
        <w:t xml:space="preserve"> como también, se </w:t>
      </w:r>
      <w:r w:rsidR="00F252B8">
        <w:t>realizará</w:t>
      </w:r>
      <w:r>
        <w:t xml:space="preserve"> </w:t>
      </w:r>
      <w:r w:rsidR="00D05A84">
        <w:t xml:space="preserve">un mantenimiento correctivo en caso de detectarse alguna anomalía, y de ser necesario, se </w:t>
      </w:r>
      <w:r w:rsidR="00F252B8">
        <w:t>aplicarán</w:t>
      </w:r>
      <w:r w:rsidR="00D05A84">
        <w:t xml:space="preserve"> los parches necesarios para corrección de bugs detectados mediante el uso del sistema por el cliente.</w:t>
      </w:r>
    </w:p>
    <w:p w:rsidR="002577CB" w:rsidRDefault="002577CB" w:rsidP="002577CB">
      <w:pPr>
        <w:pStyle w:val="Normalindentado3"/>
      </w:pPr>
    </w:p>
    <w:p w:rsidR="00F252B8" w:rsidRDefault="00F252B8" w:rsidP="002577CB">
      <w:pPr>
        <w:pStyle w:val="Normalindentado3"/>
      </w:pPr>
    </w:p>
    <w:p w:rsidR="00F252B8" w:rsidRDefault="00F252B8" w:rsidP="002577CB">
      <w:pPr>
        <w:pStyle w:val="Normalindentado3"/>
      </w:pPr>
    </w:p>
    <w:p w:rsidR="00F252B8" w:rsidRDefault="00F252B8" w:rsidP="002577CB">
      <w:pPr>
        <w:pStyle w:val="Normalindentado3"/>
      </w:pPr>
    </w:p>
    <w:p w:rsidR="00F252B8" w:rsidRDefault="00F252B8" w:rsidP="002577CB">
      <w:pPr>
        <w:pStyle w:val="Normalindentado3"/>
      </w:pPr>
    </w:p>
    <w:p w:rsidR="00F252B8" w:rsidRDefault="00F252B8" w:rsidP="002577CB">
      <w:pPr>
        <w:pStyle w:val="Normalindentado3"/>
      </w:pPr>
    </w:p>
    <w:p w:rsidR="00F252B8" w:rsidRDefault="00F252B8" w:rsidP="002577CB">
      <w:pPr>
        <w:pStyle w:val="Normalindentado3"/>
      </w:pPr>
    </w:p>
    <w:p w:rsidR="00F252B8" w:rsidRDefault="00F252B8" w:rsidP="002577CB">
      <w:pPr>
        <w:pStyle w:val="Normalindentado3"/>
      </w:pPr>
    </w:p>
    <w:p w:rsidR="00F252B8" w:rsidRDefault="00F252B8" w:rsidP="002577CB">
      <w:pPr>
        <w:pStyle w:val="Normalindentado3"/>
      </w:pPr>
    </w:p>
    <w:p w:rsidR="00F252B8" w:rsidRDefault="00F252B8" w:rsidP="002577CB">
      <w:pPr>
        <w:pStyle w:val="Normalindentado3"/>
      </w:pPr>
    </w:p>
    <w:p w:rsidR="00F252B8" w:rsidRDefault="00F252B8" w:rsidP="002577CB">
      <w:pPr>
        <w:pStyle w:val="Normalindentado3"/>
      </w:pPr>
    </w:p>
    <w:p w:rsidR="00F252B8" w:rsidRDefault="00F252B8" w:rsidP="002577CB">
      <w:pPr>
        <w:pStyle w:val="Normalindentado3"/>
      </w:pPr>
    </w:p>
    <w:p w:rsidR="00F252B8" w:rsidRDefault="00F252B8" w:rsidP="002577CB">
      <w:pPr>
        <w:pStyle w:val="Normalindentado3"/>
      </w:pPr>
    </w:p>
    <w:p w:rsidR="00F252B8" w:rsidRDefault="00F252B8" w:rsidP="002577CB">
      <w:pPr>
        <w:pStyle w:val="Normalindentado3"/>
      </w:pPr>
    </w:p>
    <w:p w:rsidR="00F252B8" w:rsidRDefault="00F252B8" w:rsidP="002577CB">
      <w:pPr>
        <w:pStyle w:val="Normalindentado3"/>
      </w:pPr>
    </w:p>
    <w:p w:rsidR="00F252B8" w:rsidRDefault="00F252B8" w:rsidP="002577CB">
      <w:pPr>
        <w:pStyle w:val="Normalindentado3"/>
      </w:pPr>
    </w:p>
    <w:p w:rsidR="00F252B8" w:rsidRDefault="00F252B8" w:rsidP="002577CB">
      <w:pPr>
        <w:pStyle w:val="Normalindentado3"/>
      </w:pPr>
    </w:p>
    <w:p w:rsidR="00F252B8" w:rsidRDefault="00F252B8" w:rsidP="002577CB">
      <w:pPr>
        <w:pStyle w:val="Normalindentado3"/>
      </w:pPr>
    </w:p>
    <w:p w:rsidR="00F252B8" w:rsidRDefault="00F252B8" w:rsidP="002577CB">
      <w:pPr>
        <w:pStyle w:val="Normalindentado3"/>
      </w:pPr>
    </w:p>
    <w:p w:rsidR="00F252B8" w:rsidRDefault="00F252B8" w:rsidP="002577CB">
      <w:pPr>
        <w:pStyle w:val="Normalindentado3"/>
      </w:pPr>
    </w:p>
    <w:p w:rsidR="00F252B8" w:rsidRDefault="00F252B8" w:rsidP="002577CB">
      <w:pPr>
        <w:pStyle w:val="Normalindentado3"/>
      </w:pPr>
    </w:p>
    <w:p w:rsidR="00F252B8" w:rsidRDefault="00F252B8" w:rsidP="002577CB">
      <w:pPr>
        <w:pStyle w:val="Normalindentado3"/>
      </w:pPr>
    </w:p>
    <w:p w:rsidR="00F252B8" w:rsidRDefault="00F252B8" w:rsidP="002577CB">
      <w:pPr>
        <w:pStyle w:val="Normalindentado3"/>
      </w:pPr>
    </w:p>
    <w:p w:rsidR="00F252B8" w:rsidRPr="002577CB" w:rsidRDefault="00F252B8" w:rsidP="002577CB">
      <w:pPr>
        <w:pStyle w:val="Normalindentado3"/>
      </w:pPr>
    </w:p>
    <w:p w:rsidR="00C40CC1" w:rsidRDefault="00C40CC1">
      <w:pPr>
        <w:rPr>
          <w:rFonts w:cs="Arial"/>
          <w:b/>
          <w:bCs/>
          <w:kern w:val="32"/>
          <w:sz w:val="32"/>
          <w:szCs w:val="32"/>
        </w:rPr>
      </w:pPr>
      <w:bookmarkStart w:id="76" w:name="_Toc33238265"/>
      <w:bookmarkStart w:id="77" w:name="_Toc33411092"/>
      <w:r>
        <w:br w:type="page"/>
      </w:r>
    </w:p>
    <w:p w:rsidR="00C40CC1" w:rsidRDefault="00C40CC1" w:rsidP="00C40CC1">
      <w:pPr>
        <w:jc w:val="center"/>
      </w:pPr>
    </w:p>
    <w:p w:rsidR="00C40CC1" w:rsidRDefault="00C40CC1" w:rsidP="00C40CC1">
      <w:pPr>
        <w:jc w:val="center"/>
      </w:pPr>
    </w:p>
    <w:p w:rsidR="00C40CC1" w:rsidRDefault="00C40CC1" w:rsidP="00C40CC1">
      <w:pPr>
        <w:jc w:val="center"/>
      </w:pPr>
    </w:p>
    <w:p w:rsidR="00C40CC1" w:rsidRDefault="00C40CC1" w:rsidP="00C40CC1">
      <w:pPr>
        <w:jc w:val="center"/>
      </w:pPr>
    </w:p>
    <w:p w:rsidR="00C40CC1" w:rsidRDefault="00C40CC1" w:rsidP="00C40CC1">
      <w:pPr>
        <w:jc w:val="center"/>
      </w:pPr>
    </w:p>
    <w:p w:rsidR="00C40CC1" w:rsidRDefault="00C40CC1" w:rsidP="00C40CC1">
      <w:pPr>
        <w:jc w:val="center"/>
      </w:pPr>
    </w:p>
    <w:p w:rsidR="00C40CC1" w:rsidRDefault="00C40CC1" w:rsidP="00C40CC1">
      <w:pPr>
        <w:jc w:val="center"/>
      </w:pPr>
    </w:p>
    <w:p w:rsidR="00C40CC1" w:rsidRDefault="00C40CC1" w:rsidP="00C40CC1">
      <w:pPr>
        <w:jc w:val="center"/>
      </w:pPr>
    </w:p>
    <w:p w:rsidR="00C40CC1" w:rsidRDefault="00C40CC1" w:rsidP="00C40CC1">
      <w:pPr>
        <w:jc w:val="center"/>
      </w:pPr>
    </w:p>
    <w:p w:rsidR="00C40CC1" w:rsidRDefault="00C40CC1" w:rsidP="00C40CC1">
      <w:pPr>
        <w:jc w:val="center"/>
      </w:pPr>
    </w:p>
    <w:p w:rsidR="00C40CC1" w:rsidRDefault="00C40CC1" w:rsidP="00C40CC1">
      <w:pPr>
        <w:jc w:val="center"/>
      </w:pPr>
    </w:p>
    <w:p w:rsidR="00C40CC1" w:rsidRDefault="00C40CC1" w:rsidP="00C40CC1">
      <w:pPr>
        <w:jc w:val="center"/>
      </w:pPr>
    </w:p>
    <w:p w:rsidR="00C40CC1" w:rsidRDefault="00C40CC1" w:rsidP="00C40CC1">
      <w:pPr>
        <w:jc w:val="center"/>
      </w:pPr>
    </w:p>
    <w:p w:rsidR="00C40CC1" w:rsidRDefault="00C40CC1" w:rsidP="00C40CC1">
      <w:pPr>
        <w:jc w:val="center"/>
      </w:pPr>
    </w:p>
    <w:p w:rsidR="00C40CC1" w:rsidRDefault="00C40CC1" w:rsidP="00C40CC1">
      <w:pPr>
        <w:jc w:val="center"/>
      </w:pPr>
    </w:p>
    <w:p w:rsidR="00C40CC1" w:rsidRDefault="00C40CC1" w:rsidP="00C40CC1">
      <w:pPr>
        <w:jc w:val="center"/>
      </w:pPr>
    </w:p>
    <w:p w:rsidR="00C40CC1" w:rsidRDefault="00C40CC1" w:rsidP="00C40CC1">
      <w:pPr>
        <w:jc w:val="center"/>
      </w:pPr>
    </w:p>
    <w:p w:rsidR="00C40CC1" w:rsidRDefault="00C40CC1" w:rsidP="00C40CC1">
      <w:pPr>
        <w:jc w:val="center"/>
      </w:pPr>
    </w:p>
    <w:p w:rsidR="00C40CC1" w:rsidRDefault="00C40CC1" w:rsidP="00C40CC1">
      <w:pPr>
        <w:jc w:val="center"/>
      </w:pPr>
    </w:p>
    <w:p w:rsidR="00C40CC1" w:rsidRDefault="00C40CC1" w:rsidP="00C40CC1">
      <w:pPr>
        <w:jc w:val="center"/>
      </w:pPr>
    </w:p>
    <w:p w:rsidR="00C40CC1" w:rsidRDefault="00C40CC1" w:rsidP="00C40CC1">
      <w:pPr>
        <w:jc w:val="center"/>
      </w:pPr>
    </w:p>
    <w:p w:rsidR="00C40CC1" w:rsidRDefault="00C40CC1" w:rsidP="00C40CC1">
      <w:pPr>
        <w:jc w:val="center"/>
      </w:pPr>
    </w:p>
    <w:p w:rsidR="00C40CC1" w:rsidRDefault="00C40CC1" w:rsidP="00C40CC1">
      <w:pPr>
        <w:jc w:val="center"/>
      </w:pPr>
    </w:p>
    <w:p w:rsidR="00C40CC1" w:rsidRDefault="00C40CC1" w:rsidP="00C40CC1">
      <w:pPr>
        <w:jc w:val="center"/>
      </w:pPr>
    </w:p>
    <w:p w:rsidR="00C40CC1" w:rsidRDefault="00C40CC1" w:rsidP="00C40CC1">
      <w:pPr>
        <w:jc w:val="center"/>
        <w:rPr>
          <w:rFonts w:cs="Arial"/>
          <w:b/>
          <w:bCs/>
          <w:kern w:val="32"/>
          <w:sz w:val="32"/>
          <w:szCs w:val="32"/>
        </w:rPr>
      </w:pPr>
      <w:r w:rsidRPr="00C40CC1">
        <w:rPr>
          <w:sz w:val="96"/>
        </w:rPr>
        <w:t>ANEXOS</w:t>
      </w:r>
      <w:r>
        <w:br w:type="page"/>
      </w:r>
    </w:p>
    <w:p w:rsidR="00F91273" w:rsidRDefault="00482D99" w:rsidP="00E47E3D">
      <w:pPr>
        <w:pStyle w:val="Ttulo1"/>
        <w:jc w:val="both"/>
      </w:pPr>
      <w:bookmarkStart w:id="78" w:name="_Toc437428502"/>
      <w:r>
        <w:lastRenderedPageBreak/>
        <w:t>A</w:t>
      </w:r>
      <w:bookmarkEnd w:id="76"/>
      <w:bookmarkEnd w:id="77"/>
      <w:r w:rsidR="00C40CC1">
        <w:t>nexo A – Diagramas de Casos de Uso</w:t>
      </w:r>
      <w:bookmarkEnd w:id="78"/>
    </w:p>
    <w:p w:rsidR="008A2E11" w:rsidRPr="008A2E11" w:rsidRDefault="008A2E11" w:rsidP="00E47E3D">
      <w:pPr>
        <w:pStyle w:val="Normalindentado1"/>
        <w:jc w:val="both"/>
      </w:pPr>
      <w:r>
        <w:t xml:space="preserve">El Súper Administrador solo se </w:t>
      </w:r>
      <w:r w:rsidR="00F252B8">
        <w:t>encargará</w:t>
      </w:r>
      <w:r>
        <w:t xml:space="preserve"> </w:t>
      </w:r>
      <w:r w:rsidR="0025558E">
        <w:t>de Agregar consultar Modificar o eliminar en cuanto los privilegios tendrá acceso total.</w:t>
      </w:r>
    </w:p>
    <w:p w:rsidR="00E64582" w:rsidRDefault="00E64582" w:rsidP="00E47E3D">
      <w:pPr>
        <w:pStyle w:val="Normalindentado1"/>
        <w:jc w:val="both"/>
      </w:pPr>
    </w:p>
    <w:p w:rsidR="00E64582" w:rsidRPr="00E64582" w:rsidRDefault="00E64582" w:rsidP="00E47E3D">
      <w:pPr>
        <w:pStyle w:val="Normalindentado1"/>
        <w:jc w:val="both"/>
      </w:pPr>
    </w:p>
    <w:p w:rsidR="00F91273" w:rsidRDefault="00E64582" w:rsidP="00F91273">
      <w:pPr>
        <w:pStyle w:val="Normalindentado1"/>
      </w:pPr>
      <w:r w:rsidRPr="009B4776">
        <w:rPr>
          <w:noProof/>
          <w:lang w:val="es-MX" w:eastAsia="es-MX"/>
        </w:rPr>
        <w:drawing>
          <wp:inline distT="0" distB="0" distL="0" distR="0" wp14:anchorId="64EC7983" wp14:editId="5EFE81D0">
            <wp:extent cx="3801979" cy="3455035"/>
            <wp:effectExtent l="0" t="0" r="8255" b="0"/>
            <wp:docPr id="9" name="Imagen 9" descr="C:\Users\Xavier\Documents\usb\4to cuatri\Software\Super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avier\Documents\usb\4to cuatri\Software\SuperAdmin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50" cy="346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273" w:rsidRDefault="0025558E" w:rsidP="00E47E3D">
      <w:pPr>
        <w:pStyle w:val="Normalindentado1"/>
        <w:ind w:left="0"/>
        <w:jc w:val="both"/>
      </w:pPr>
      <w:r w:rsidRPr="0025558E">
        <w:rPr>
          <w:noProof/>
          <w:lang w:eastAsia="en-US"/>
        </w:rPr>
        <w:t xml:space="preserve">El administrador solo tendra acceso para  agregar consultar modificar </w:t>
      </w:r>
      <w:r>
        <w:rPr>
          <w:noProof/>
          <w:lang w:eastAsia="en-US"/>
        </w:rPr>
        <w:t>o eliminar</w:t>
      </w:r>
      <w:r w:rsidR="004A532C">
        <w:rPr>
          <w:noProof/>
          <w:lang w:eastAsia="en-US"/>
        </w:rPr>
        <w:t xml:space="preserve"> a los empleados.</w:t>
      </w:r>
    </w:p>
    <w:p w:rsidR="004A532C" w:rsidRDefault="004A532C" w:rsidP="009B4776">
      <w:pPr>
        <w:pStyle w:val="Normalindentado1"/>
        <w:ind w:left="0"/>
      </w:pPr>
      <w:r w:rsidRPr="009B4776"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 wp14:anchorId="64C6DFA1" wp14:editId="3C7DFFE0">
            <wp:simplePos x="0" y="0"/>
            <wp:positionH relativeFrom="margin">
              <wp:posOffset>57752</wp:posOffset>
            </wp:positionH>
            <wp:positionV relativeFrom="paragraph">
              <wp:posOffset>118645</wp:posOffset>
            </wp:positionV>
            <wp:extent cx="4475480" cy="3984625"/>
            <wp:effectExtent l="0" t="0" r="1270" b="0"/>
            <wp:wrapNone/>
            <wp:docPr id="10" name="Imagen 10" descr="C:\Users\Xavier\Documents\usb\4to cuatri\Software\Administr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avier\Documents\usb\4to cuatri\Software\Administrador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39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532C" w:rsidRPr="004A532C" w:rsidRDefault="004A532C" w:rsidP="004A532C"/>
    <w:p w:rsidR="004A532C" w:rsidRPr="004A532C" w:rsidRDefault="004A532C" w:rsidP="004A532C"/>
    <w:p w:rsidR="004A532C" w:rsidRPr="004A532C" w:rsidRDefault="004A532C" w:rsidP="004A532C"/>
    <w:p w:rsidR="004A532C" w:rsidRPr="004A532C" w:rsidRDefault="004A532C" w:rsidP="004A532C"/>
    <w:p w:rsidR="004A532C" w:rsidRPr="004A532C" w:rsidRDefault="004A532C" w:rsidP="004A532C"/>
    <w:p w:rsidR="004A532C" w:rsidRPr="004A532C" w:rsidRDefault="004A532C" w:rsidP="004A532C"/>
    <w:p w:rsidR="004A532C" w:rsidRPr="004A532C" w:rsidRDefault="004A532C" w:rsidP="004A532C"/>
    <w:p w:rsidR="004A532C" w:rsidRPr="004A532C" w:rsidRDefault="004A532C" w:rsidP="004A532C"/>
    <w:p w:rsidR="004A532C" w:rsidRPr="004A532C" w:rsidRDefault="004A532C" w:rsidP="004A532C"/>
    <w:p w:rsidR="004A532C" w:rsidRPr="004A532C" w:rsidRDefault="004A532C" w:rsidP="004A532C"/>
    <w:p w:rsidR="004A532C" w:rsidRPr="004A532C" w:rsidRDefault="004A532C" w:rsidP="004A532C"/>
    <w:p w:rsidR="004A532C" w:rsidRPr="004A532C" w:rsidRDefault="004A532C" w:rsidP="004A532C"/>
    <w:p w:rsidR="004A532C" w:rsidRPr="004A532C" w:rsidRDefault="004A532C" w:rsidP="004A532C"/>
    <w:p w:rsidR="004A532C" w:rsidRPr="004A532C" w:rsidRDefault="004A532C" w:rsidP="004A532C"/>
    <w:p w:rsidR="004A532C" w:rsidRPr="004A532C" w:rsidRDefault="004A532C" w:rsidP="004A532C"/>
    <w:p w:rsidR="004A532C" w:rsidRPr="004A532C" w:rsidRDefault="004A532C" w:rsidP="004A532C"/>
    <w:p w:rsidR="004A532C" w:rsidRPr="004A532C" w:rsidRDefault="004A532C" w:rsidP="004A532C"/>
    <w:p w:rsidR="004A532C" w:rsidRPr="004A532C" w:rsidRDefault="004A532C" w:rsidP="004A532C"/>
    <w:p w:rsidR="004A532C" w:rsidRPr="004A532C" w:rsidRDefault="004A532C" w:rsidP="004A532C"/>
    <w:p w:rsidR="004A532C" w:rsidRPr="004A532C" w:rsidRDefault="004A532C" w:rsidP="004A532C"/>
    <w:p w:rsidR="004A532C" w:rsidRPr="004A532C" w:rsidRDefault="004A532C" w:rsidP="004A532C"/>
    <w:p w:rsidR="004A532C" w:rsidRPr="004A532C" w:rsidRDefault="004A532C" w:rsidP="004A532C"/>
    <w:p w:rsidR="004A532C" w:rsidRPr="004A532C" w:rsidRDefault="004A532C" w:rsidP="004A532C"/>
    <w:p w:rsidR="004A532C" w:rsidRPr="004A532C" w:rsidRDefault="004A532C" w:rsidP="004A532C"/>
    <w:p w:rsidR="004A532C" w:rsidRPr="004A532C" w:rsidRDefault="004A532C" w:rsidP="004A532C"/>
    <w:p w:rsidR="004A532C" w:rsidRDefault="004A532C" w:rsidP="00E47E3D">
      <w:pPr>
        <w:jc w:val="both"/>
      </w:pPr>
      <w:r>
        <w:lastRenderedPageBreak/>
        <w:t xml:space="preserve">Los empleados podrán agregar consultar eliminar vender diferentes productos, los clientes podrán comprar </w:t>
      </w:r>
      <w:r w:rsidR="00805374">
        <w:t>productos y modificar su perfil como eliminar o modificar su propia cuenta.</w:t>
      </w:r>
    </w:p>
    <w:p w:rsidR="004A532C" w:rsidRDefault="004A532C" w:rsidP="004A532C">
      <w:pPr>
        <w:jc w:val="center"/>
      </w:pPr>
    </w:p>
    <w:p w:rsidR="00C40CC1" w:rsidRDefault="004A532C" w:rsidP="004A7524">
      <w:r w:rsidRPr="009B4776"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48CE0CCA" wp14:editId="23CD881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400040" cy="5049520"/>
            <wp:effectExtent l="0" t="0" r="0" b="0"/>
            <wp:wrapNone/>
            <wp:docPr id="11" name="Imagen 11" descr="C:\Users\Xavier\Documents\usb\4to cuatri\Software\Empleadoy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avier\Documents\usb\4to cuatri\Software\EmpleadoyClient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4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0CC1" w:rsidRPr="00C40CC1" w:rsidRDefault="00C40CC1" w:rsidP="00C40CC1"/>
    <w:p w:rsidR="00C40CC1" w:rsidRPr="00C40CC1" w:rsidRDefault="00C40CC1" w:rsidP="00C40CC1"/>
    <w:p w:rsidR="00C40CC1" w:rsidRPr="00C40CC1" w:rsidRDefault="00C40CC1" w:rsidP="00C40CC1"/>
    <w:p w:rsidR="00C40CC1" w:rsidRPr="00C40CC1" w:rsidRDefault="00C40CC1" w:rsidP="00C40CC1"/>
    <w:p w:rsidR="00C40CC1" w:rsidRPr="00C40CC1" w:rsidRDefault="00C40CC1" w:rsidP="00C40CC1"/>
    <w:p w:rsidR="00C40CC1" w:rsidRPr="00C40CC1" w:rsidRDefault="00C40CC1" w:rsidP="00C40CC1"/>
    <w:p w:rsidR="00C40CC1" w:rsidRPr="00C40CC1" w:rsidRDefault="00C40CC1" w:rsidP="00C40CC1"/>
    <w:p w:rsidR="00C40CC1" w:rsidRPr="00C40CC1" w:rsidRDefault="00C40CC1" w:rsidP="00C40CC1"/>
    <w:p w:rsidR="00C40CC1" w:rsidRPr="00C40CC1" w:rsidRDefault="00C40CC1" w:rsidP="00C40CC1"/>
    <w:p w:rsidR="00C40CC1" w:rsidRPr="00C40CC1" w:rsidRDefault="00C40CC1" w:rsidP="00C40CC1"/>
    <w:p w:rsidR="00C40CC1" w:rsidRPr="00C40CC1" w:rsidRDefault="00C40CC1" w:rsidP="00C40CC1"/>
    <w:p w:rsidR="00C40CC1" w:rsidRPr="00C40CC1" w:rsidRDefault="00C40CC1" w:rsidP="00C40CC1"/>
    <w:p w:rsidR="00C40CC1" w:rsidRPr="00C40CC1" w:rsidRDefault="00C40CC1" w:rsidP="00C40CC1"/>
    <w:p w:rsidR="00C40CC1" w:rsidRPr="00C40CC1" w:rsidRDefault="00C40CC1" w:rsidP="00C40CC1"/>
    <w:p w:rsidR="00C40CC1" w:rsidRPr="00C40CC1" w:rsidRDefault="00C40CC1" w:rsidP="00C40CC1"/>
    <w:p w:rsidR="00C40CC1" w:rsidRPr="00C40CC1" w:rsidRDefault="00C40CC1" w:rsidP="00C40CC1"/>
    <w:p w:rsidR="00C40CC1" w:rsidRPr="00C40CC1" w:rsidRDefault="00C40CC1" w:rsidP="00C40CC1"/>
    <w:p w:rsidR="00C40CC1" w:rsidRPr="00C40CC1" w:rsidRDefault="00C40CC1" w:rsidP="00C40CC1"/>
    <w:p w:rsidR="00C40CC1" w:rsidRPr="00C40CC1" w:rsidRDefault="00C40CC1" w:rsidP="00C40CC1"/>
    <w:p w:rsidR="00C40CC1" w:rsidRPr="00C40CC1" w:rsidRDefault="00C40CC1" w:rsidP="00C40CC1"/>
    <w:p w:rsidR="00C40CC1" w:rsidRPr="00C40CC1" w:rsidRDefault="00C40CC1" w:rsidP="00C40CC1"/>
    <w:p w:rsidR="00C40CC1" w:rsidRPr="00C40CC1" w:rsidRDefault="00C40CC1" w:rsidP="00C40CC1"/>
    <w:p w:rsidR="00C40CC1" w:rsidRPr="00C40CC1" w:rsidRDefault="00C40CC1" w:rsidP="00C40CC1"/>
    <w:p w:rsidR="00C40CC1" w:rsidRPr="00C40CC1" w:rsidRDefault="00C40CC1" w:rsidP="00C40CC1"/>
    <w:p w:rsidR="00C40CC1" w:rsidRPr="00C40CC1" w:rsidRDefault="00C40CC1" w:rsidP="00C40CC1"/>
    <w:p w:rsidR="00C40CC1" w:rsidRPr="00C40CC1" w:rsidRDefault="00C40CC1" w:rsidP="00C40CC1"/>
    <w:p w:rsidR="00C40CC1" w:rsidRPr="00C40CC1" w:rsidRDefault="00C40CC1" w:rsidP="00C40CC1"/>
    <w:p w:rsidR="00C40CC1" w:rsidRPr="00C40CC1" w:rsidRDefault="00C40CC1" w:rsidP="00C40CC1"/>
    <w:p w:rsidR="00C40CC1" w:rsidRPr="00C40CC1" w:rsidRDefault="00C40CC1" w:rsidP="00C40CC1"/>
    <w:p w:rsidR="00C40CC1" w:rsidRPr="00C40CC1" w:rsidRDefault="00C40CC1" w:rsidP="00C40CC1"/>
    <w:p w:rsidR="00C40CC1" w:rsidRPr="00C40CC1" w:rsidRDefault="00C40CC1" w:rsidP="00C40CC1"/>
    <w:p w:rsidR="00C40CC1" w:rsidRPr="00C40CC1" w:rsidRDefault="00C40CC1" w:rsidP="00C40CC1"/>
    <w:p w:rsidR="00C40CC1" w:rsidRPr="00C40CC1" w:rsidRDefault="00C40CC1" w:rsidP="00C40CC1"/>
    <w:p w:rsidR="00C40CC1" w:rsidRDefault="00C40CC1" w:rsidP="00C40CC1"/>
    <w:p w:rsidR="00C40CC1" w:rsidRDefault="00C40CC1" w:rsidP="00C40CC1"/>
    <w:p w:rsidR="00C40CC1" w:rsidRDefault="00C40CC1" w:rsidP="00C40CC1">
      <w:pPr>
        <w:tabs>
          <w:tab w:val="left" w:pos="1080"/>
        </w:tabs>
      </w:pPr>
      <w:r>
        <w:tab/>
      </w:r>
    </w:p>
    <w:p w:rsidR="00C40CC1" w:rsidRDefault="00C40CC1">
      <w:r>
        <w:br w:type="page"/>
      </w:r>
    </w:p>
    <w:p w:rsidR="00C40CC1" w:rsidRDefault="00C40CC1" w:rsidP="00C40CC1">
      <w:pPr>
        <w:pStyle w:val="Ttulo1"/>
        <w:jc w:val="both"/>
      </w:pPr>
      <w:bookmarkStart w:id="79" w:name="_Toc437428503"/>
      <w:r>
        <w:lastRenderedPageBreak/>
        <w:t>Anexo B – Diagramas de Secuencia</w:t>
      </w:r>
      <w:bookmarkEnd w:id="79"/>
    </w:p>
    <w:p w:rsidR="004155F4" w:rsidRDefault="004155F4" w:rsidP="004155F4">
      <w:pPr>
        <w:pStyle w:val="Normalindentado1"/>
        <w:ind w:left="0"/>
        <w:jc w:val="both"/>
      </w:pPr>
      <w:r>
        <w:t>En el siguiente diagrama se muestra la secuencia que siguen las peticiones de la cuenta del administrador dentro del sistema, estas peticiones que pueden ser:</w:t>
      </w:r>
    </w:p>
    <w:p w:rsidR="004155F4" w:rsidRDefault="004155F4" w:rsidP="004155F4">
      <w:pPr>
        <w:pStyle w:val="Normalindentado1"/>
        <w:numPr>
          <w:ilvl w:val="0"/>
          <w:numId w:val="15"/>
        </w:numPr>
        <w:jc w:val="both"/>
      </w:pPr>
      <w:r>
        <w:t>Registro de empleados</w:t>
      </w:r>
    </w:p>
    <w:p w:rsidR="004155F4" w:rsidRPr="005D3E22" w:rsidRDefault="004155F4" w:rsidP="004155F4">
      <w:pPr>
        <w:pStyle w:val="Normalindentado1"/>
        <w:numPr>
          <w:ilvl w:val="0"/>
          <w:numId w:val="15"/>
        </w:numPr>
        <w:jc w:val="both"/>
      </w:pPr>
      <w:r>
        <w:t>Creación de reportes</w:t>
      </w:r>
    </w:p>
    <w:p w:rsidR="00C40CC1" w:rsidRPr="00C40CC1" w:rsidRDefault="00C40CC1" w:rsidP="00C40CC1">
      <w:pPr>
        <w:pStyle w:val="Normalindentado1"/>
      </w:pPr>
    </w:p>
    <w:p w:rsidR="00B57DED" w:rsidRDefault="00B57DED"/>
    <w:p w:rsidR="00B57DED" w:rsidRDefault="00DA068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.3pt;margin-top:249.9pt;width:425.25pt;height:202.5pt;z-index:251670528;mso-position-horizontal-relative:text;mso-position-vertical-relative:text;mso-width-relative:page;mso-height-relative:page">
            <v:imagedata r:id="rId23" o:title="Cliente"/>
            <w10:wrap type="square"/>
          </v:shape>
        </w:pict>
      </w:r>
      <w:r>
        <w:rPr>
          <w:noProof/>
        </w:rPr>
        <w:pict>
          <v:shape id="_x0000_s1026" type="#_x0000_t75" style="position:absolute;margin-left:-.3pt;margin-top:.15pt;width:425.25pt;height:215.25pt;z-index:251668480;mso-position-horizontal:absolute;mso-position-horizontal-relative:text;mso-position-vertical:absolute;mso-position-vertical-relative:text;mso-width-relative:page;mso-height-relative:page">
            <v:imagedata r:id="rId24" o:title="Admin"/>
            <w10:wrap type="square"/>
          </v:shape>
        </w:pict>
      </w:r>
      <w:r w:rsidR="00B57DED">
        <w:t>En el siguiente diagrama se detalla la secuencia que siguen las peticiones de la cuenta del cliente dentro del sistema.</w:t>
      </w:r>
    </w:p>
    <w:p w:rsidR="00B57DED" w:rsidRDefault="00B57DED" w:rsidP="00B57DED"/>
    <w:p w:rsidR="00B57DED" w:rsidRDefault="00B57DED" w:rsidP="00B57DED"/>
    <w:p w:rsidR="00B57DED" w:rsidRDefault="00B57DED" w:rsidP="00B57DED"/>
    <w:p w:rsidR="00B57DED" w:rsidRDefault="00B57DED" w:rsidP="00B57DED"/>
    <w:p w:rsidR="00B57DED" w:rsidRDefault="00B57DED" w:rsidP="00B57DED"/>
    <w:p w:rsidR="00B57DED" w:rsidRDefault="00B57DED" w:rsidP="00B57DED"/>
    <w:p w:rsidR="00B57DED" w:rsidRDefault="00B57DED" w:rsidP="00B57DED"/>
    <w:p w:rsidR="00B57DED" w:rsidRDefault="00B57DED" w:rsidP="00B57DED"/>
    <w:p w:rsidR="00B57DED" w:rsidRDefault="00B57DED" w:rsidP="00B57DED"/>
    <w:p w:rsidR="00B57DED" w:rsidRDefault="00B57DED" w:rsidP="00B57DED"/>
    <w:p w:rsidR="00B57DED" w:rsidRDefault="00B57DED" w:rsidP="00B57DED"/>
    <w:p w:rsidR="00B57DED" w:rsidRDefault="00B57DED" w:rsidP="00B57DED">
      <w:pPr>
        <w:pStyle w:val="Normalindentado1"/>
        <w:ind w:left="0"/>
        <w:jc w:val="both"/>
      </w:pPr>
      <w:r>
        <w:lastRenderedPageBreak/>
        <w:t>En el siguiente diagrama se muestra la secuencia que siguen las peticiones de la cuenta de empleado dentro del sistema, estas peticiones que pueden ser:</w:t>
      </w:r>
    </w:p>
    <w:p w:rsidR="00B57DED" w:rsidRDefault="00B57DED" w:rsidP="00B57DED">
      <w:pPr>
        <w:pStyle w:val="Normalindentado1"/>
        <w:numPr>
          <w:ilvl w:val="0"/>
          <w:numId w:val="15"/>
        </w:numPr>
        <w:jc w:val="both"/>
      </w:pPr>
      <w:r>
        <w:t>Registro de productos</w:t>
      </w:r>
    </w:p>
    <w:p w:rsidR="00B57DED" w:rsidRDefault="00B57DED" w:rsidP="00B57DED">
      <w:pPr>
        <w:pStyle w:val="Normalindentado1"/>
        <w:numPr>
          <w:ilvl w:val="0"/>
          <w:numId w:val="15"/>
        </w:numPr>
        <w:jc w:val="both"/>
      </w:pPr>
      <w:r>
        <w:t>Creación de reportes</w:t>
      </w:r>
    </w:p>
    <w:p w:rsidR="00B57DED" w:rsidRPr="00B57DED" w:rsidRDefault="00B57DED" w:rsidP="00B57DED">
      <w:pPr>
        <w:pStyle w:val="Normalindentado1"/>
        <w:numPr>
          <w:ilvl w:val="0"/>
          <w:numId w:val="15"/>
        </w:numPr>
        <w:jc w:val="both"/>
      </w:pPr>
      <w:r>
        <w:t>Registro de ventas</w:t>
      </w:r>
    </w:p>
    <w:p w:rsidR="00B57DED" w:rsidRPr="00B57DED" w:rsidRDefault="00B57DED" w:rsidP="00B57DED">
      <w:pPr>
        <w:ind w:firstLine="708"/>
      </w:pPr>
    </w:p>
    <w:p w:rsidR="00B57DED" w:rsidRPr="00B57DED" w:rsidRDefault="00DA0681" w:rsidP="00B57DED">
      <w:r>
        <w:rPr>
          <w:noProof/>
        </w:rPr>
        <w:pict>
          <v:shape id="_x0000_s1028" type="#_x0000_t75" style="position:absolute;margin-left:-.3pt;margin-top:8.8pt;width:425.25pt;height:194.25pt;z-index:251672576;mso-position-horizontal-relative:text;mso-position-vertical-relative:text;mso-width-relative:page;mso-height-relative:page">
            <v:imagedata r:id="rId25" o:title="Empleado"/>
            <w10:wrap type="square"/>
          </v:shape>
        </w:pict>
      </w:r>
    </w:p>
    <w:p w:rsidR="00B57DED" w:rsidRPr="00B57DED" w:rsidRDefault="00B57DED" w:rsidP="00B57DED"/>
    <w:p w:rsidR="00781C7F" w:rsidRDefault="00781C7F" w:rsidP="00781C7F">
      <w:pPr>
        <w:pStyle w:val="Normalindentado1"/>
        <w:ind w:left="0"/>
        <w:jc w:val="both"/>
      </w:pPr>
      <w:r>
        <w:t>En el siguiente diagrama se muestra la secuencia que siguen las peticiones de la cuenta del súper administrador dentro del sistema, estas peticiones que pueden ser:</w:t>
      </w:r>
    </w:p>
    <w:p w:rsidR="00781C7F" w:rsidRDefault="00781C7F" w:rsidP="00781C7F">
      <w:pPr>
        <w:pStyle w:val="Normalindentado1"/>
        <w:numPr>
          <w:ilvl w:val="0"/>
          <w:numId w:val="15"/>
        </w:numPr>
        <w:jc w:val="both"/>
      </w:pPr>
      <w:r>
        <w:t xml:space="preserve">Registro de </w:t>
      </w:r>
      <w:r w:rsidR="0073492D">
        <w:t>administradores</w:t>
      </w:r>
    </w:p>
    <w:p w:rsidR="00781C7F" w:rsidRPr="005D3E22" w:rsidRDefault="00781C7F" w:rsidP="00781C7F">
      <w:pPr>
        <w:pStyle w:val="Normalindentado1"/>
        <w:numPr>
          <w:ilvl w:val="0"/>
          <w:numId w:val="15"/>
        </w:numPr>
        <w:jc w:val="both"/>
      </w:pPr>
      <w:r>
        <w:t>Creación de reportes</w:t>
      </w:r>
    </w:p>
    <w:p w:rsidR="00B57DED" w:rsidRPr="00B57DED" w:rsidRDefault="00B57DED" w:rsidP="00B57DED"/>
    <w:p w:rsidR="004155F4" w:rsidRPr="00B57DED" w:rsidRDefault="004155F4" w:rsidP="00B57DED"/>
    <w:p w:rsidR="00C40CC1" w:rsidRDefault="00705F7E">
      <w:r>
        <w:pict>
          <v:shape id="_x0000_i1025" type="#_x0000_t75" style="width:425.25pt;height:215.25pt">
            <v:imagedata r:id="rId26" o:title="SuperAdmin"/>
          </v:shape>
        </w:pict>
      </w:r>
      <w:r w:rsidR="00C40CC1">
        <w:br w:type="page"/>
      </w:r>
    </w:p>
    <w:p w:rsidR="00C40CC1" w:rsidRDefault="00705F7E" w:rsidP="00C40CC1">
      <w:pPr>
        <w:pStyle w:val="Ttulo1"/>
        <w:jc w:val="both"/>
      </w:pPr>
      <w:bookmarkStart w:id="80" w:name="_Toc437428504"/>
      <w:r>
        <w:lastRenderedPageBreak/>
        <w:t>Anexo C</w:t>
      </w:r>
      <w:r w:rsidR="00C40CC1">
        <w:t xml:space="preserve"> – Diagramas de Estado</w:t>
      </w:r>
      <w:bookmarkEnd w:id="80"/>
    </w:p>
    <w:p w:rsidR="0073492D" w:rsidRDefault="0073492D" w:rsidP="00911D0E">
      <w:pPr>
        <w:pStyle w:val="Normalindentado1"/>
        <w:ind w:left="0"/>
        <w:jc w:val="both"/>
      </w:pPr>
      <w:r>
        <w:t>Los siguientes diagramas muestran los diferentes estados del sistema al realizar las solicitudes enmarcadas.</w:t>
      </w:r>
    </w:p>
    <w:p w:rsidR="0073492D" w:rsidRDefault="0073492D" w:rsidP="00911D0E">
      <w:pPr>
        <w:pStyle w:val="Normalindentado1"/>
        <w:ind w:left="0"/>
        <w:jc w:val="both"/>
      </w:pPr>
    </w:p>
    <w:p w:rsidR="0073492D" w:rsidRDefault="0073492D" w:rsidP="00911D0E">
      <w:pPr>
        <w:pStyle w:val="Normalindentado1"/>
        <w:ind w:left="0"/>
        <w:jc w:val="both"/>
      </w:pPr>
      <w:r>
        <w:t>Sean estas solicitudes:</w:t>
      </w:r>
    </w:p>
    <w:p w:rsidR="00911D0E" w:rsidRDefault="00911D0E" w:rsidP="00911D0E">
      <w:pPr>
        <w:pStyle w:val="Normalindentado1"/>
        <w:ind w:left="0"/>
        <w:jc w:val="both"/>
      </w:pPr>
    </w:p>
    <w:p w:rsidR="00911D0E" w:rsidRPr="0073492D" w:rsidRDefault="0073492D" w:rsidP="00911D0E">
      <w:pPr>
        <w:pStyle w:val="Normalindentado1"/>
        <w:numPr>
          <w:ilvl w:val="0"/>
          <w:numId w:val="15"/>
        </w:numPr>
        <w:jc w:val="both"/>
      </w:pPr>
      <w:r>
        <w:t>Actualización de Usuarios</w:t>
      </w:r>
    </w:p>
    <w:p w:rsidR="0073492D" w:rsidRDefault="00DA0681" w:rsidP="00911D0E">
      <w:pPr>
        <w:pStyle w:val="Prrafodelista"/>
        <w:numPr>
          <w:ilvl w:val="0"/>
          <w:numId w:val="15"/>
        </w:numPr>
        <w:jc w:val="both"/>
      </w:pPr>
      <w:r>
        <w:rPr>
          <w:noProof/>
        </w:rPr>
        <w:pict>
          <v:shape id="_x0000_s1030" type="#_x0000_t75" style="position:absolute;left:0;text-align:left;margin-left:-.3pt;margin-top:140.85pt;width:425.25pt;height:141.75pt;z-index:251676672;mso-position-horizontal-relative:text;mso-position-vertical-relative:text;mso-width-relative:page;mso-height-relative:page">
            <v:imagedata r:id="rId27" o:title="Compras usuar"/>
            <w10:wrap type="square"/>
          </v:shape>
        </w:pict>
      </w:r>
      <w:r>
        <w:rPr>
          <w:noProof/>
        </w:rPr>
        <w:pict>
          <v:shape id="_x0000_s1029" type="#_x0000_t75" style="position:absolute;left:0;text-align:left;margin-left:-.3pt;margin-top:.15pt;width:425.25pt;height:120.75pt;z-index:251674624;mso-position-horizontal:absolute;mso-position-horizontal-relative:text;mso-position-vertical:absolute;mso-position-vertical-relative:text;mso-width-relative:page;mso-height-relative:page">
            <v:imagedata r:id="rId28" o:title="Actualizar Usuar"/>
            <w10:wrap type="square"/>
          </v:shape>
        </w:pict>
      </w:r>
      <w:r w:rsidR="0073492D">
        <w:t>Compras de Usuario</w:t>
      </w:r>
    </w:p>
    <w:p w:rsidR="0073492D" w:rsidRDefault="00DA0681" w:rsidP="00911D0E">
      <w:pPr>
        <w:pStyle w:val="Prrafodelista"/>
        <w:numPr>
          <w:ilvl w:val="0"/>
          <w:numId w:val="15"/>
        </w:numPr>
        <w:jc w:val="both"/>
      </w:pPr>
      <w:r>
        <w:rPr>
          <w:noProof/>
        </w:rPr>
        <w:pict>
          <v:shape id="_x0000_s1031" type="#_x0000_t75" style="position:absolute;left:0;text-align:left;margin-left:.45pt;margin-top:163.25pt;width:424.5pt;height:141.75pt;z-index:251678720;mso-position-horizontal-relative:text;mso-position-vertical-relative:text;mso-width-relative:page;mso-height-relative:page">
            <v:imagedata r:id="rId29" o:title="Creacion de usuario"/>
            <w10:wrap type="square"/>
          </v:shape>
        </w:pict>
      </w:r>
      <w:r w:rsidR="00911D0E">
        <w:t>Creación de Usuarios</w:t>
      </w:r>
    </w:p>
    <w:p w:rsidR="00911D0E" w:rsidRDefault="00DA0681" w:rsidP="00911D0E">
      <w:pPr>
        <w:pStyle w:val="Prrafodelista"/>
        <w:numPr>
          <w:ilvl w:val="0"/>
          <w:numId w:val="15"/>
        </w:numPr>
        <w:jc w:val="both"/>
      </w:pPr>
      <w:r>
        <w:rPr>
          <w:noProof/>
        </w:rPr>
        <w:pict>
          <v:shape id="_x0000_s1032" type="#_x0000_t75" style="position:absolute;left:0;text-align:left;margin-left:-.3pt;margin-top:163.3pt;width:425.25pt;height:120.75pt;z-index:251680768;mso-position-horizontal-relative:text;mso-position-vertical-relative:text;mso-width-relative:page;mso-height-relative:page">
            <v:imagedata r:id="rId30" o:title="Eliminar usuario"/>
            <w10:wrap type="square"/>
          </v:shape>
        </w:pict>
      </w:r>
      <w:r w:rsidR="00911D0E">
        <w:t>Eliminación de usuarios</w:t>
      </w:r>
    </w:p>
    <w:p w:rsidR="00911D0E" w:rsidRDefault="00911D0E" w:rsidP="00911D0E">
      <w:pPr>
        <w:pStyle w:val="Prrafodelista"/>
        <w:numPr>
          <w:ilvl w:val="0"/>
          <w:numId w:val="15"/>
        </w:numPr>
        <w:jc w:val="both"/>
      </w:pPr>
      <w:r>
        <w:lastRenderedPageBreak/>
        <w:t>Creación de Reportes de Ventas</w:t>
      </w:r>
    </w:p>
    <w:p w:rsidR="00C40CC1" w:rsidRDefault="00705F7E">
      <w:pPr>
        <w:rPr>
          <w:rFonts w:cs="Arial"/>
          <w:b/>
          <w:bCs/>
          <w:kern w:val="32"/>
          <w:sz w:val="32"/>
          <w:szCs w:val="32"/>
        </w:rPr>
      </w:pPr>
      <w:r>
        <w:pict>
          <v:shape id="_x0000_i1026" type="#_x0000_t75" style="width:424.5pt;height:141.75pt">
            <v:imagedata r:id="rId31" o:title="Report de ventas"/>
          </v:shape>
        </w:pict>
      </w:r>
      <w:r w:rsidR="00C40CC1">
        <w:br w:type="page"/>
      </w:r>
    </w:p>
    <w:p w:rsidR="00911D0E" w:rsidRDefault="00705F7E" w:rsidP="00911D0E">
      <w:pPr>
        <w:pStyle w:val="Ttulo1"/>
        <w:jc w:val="both"/>
      </w:pPr>
      <w:bookmarkStart w:id="81" w:name="_Toc437428505"/>
      <w:r>
        <w:lastRenderedPageBreak/>
        <w:t>Anexo D</w:t>
      </w:r>
      <w:bookmarkStart w:id="82" w:name="_GoBack"/>
      <w:bookmarkEnd w:id="82"/>
      <w:r w:rsidR="00C40CC1">
        <w:t xml:space="preserve"> – Diagramas de Clases</w:t>
      </w:r>
      <w:bookmarkEnd w:id="81"/>
    </w:p>
    <w:p w:rsidR="00911D0E" w:rsidRPr="00911D0E" w:rsidRDefault="00DA0681" w:rsidP="00911D0E">
      <w:pPr>
        <w:pStyle w:val="Normalindentado1"/>
        <w:ind w:left="0"/>
      </w:pPr>
      <w:r>
        <w:rPr>
          <w:noProof/>
        </w:rPr>
        <w:pict>
          <v:shape id="_x0000_s1033" type="#_x0000_t75" style="position:absolute;margin-left:-.3pt;margin-top:36.65pt;width:425.25pt;height:405pt;z-index:251682816;mso-position-horizontal-relative:text;mso-position-vertical-relative:text;mso-width-relative:page;mso-height-relative:page">
            <v:imagedata r:id="rId32" o:title="Diagrama de clase"/>
            <w10:wrap type="square"/>
          </v:shape>
        </w:pict>
      </w:r>
      <w:r w:rsidR="00911D0E">
        <w:t>Se presentan en este apartado las clases principales del proyecto, y se detalla de cada una de ellas sus atributos y sus métodos para su futuro análisis y comprensión.</w:t>
      </w:r>
    </w:p>
    <w:p w:rsidR="004A532C" w:rsidRPr="00C40CC1" w:rsidRDefault="004A532C" w:rsidP="00911D0E">
      <w:pPr>
        <w:tabs>
          <w:tab w:val="left" w:pos="1080"/>
        </w:tabs>
        <w:jc w:val="center"/>
      </w:pPr>
    </w:p>
    <w:sectPr w:rsidR="004A532C" w:rsidRPr="00C40CC1" w:rsidSect="00223D0D">
      <w:headerReference w:type="first" r:id="rId33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681" w:rsidRDefault="00DA0681">
      <w:r>
        <w:separator/>
      </w:r>
    </w:p>
  </w:endnote>
  <w:endnote w:type="continuationSeparator" w:id="0">
    <w:p w:rsidR="00DA0681" w:rsidRDefault="00DA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C40CC1">
      <w:tc>
        <w:tcPr>
          <w:tcW w:w="1947" w:type="dxa"/>
          <w:tcMar>
            <w:top w:w="68" w:type="dxa"/>
            <w:bottom w:w="68" w:type="dxa"/>
          </w:tcMar>
        </w:tcPr>
        <w:p w:rsidR="00C40CC1" w:rsidRDefault="00C40CC1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C40CC1" w:rsidRDefault="00C40CC1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C40CC1" w:rsidRDefault="00C40CC1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software</w:t>
          </w:r>
        </w:p>
      </w:tc>
    </w:tr>
  </w:tbl>
  <w:p w:rsidR="00C40CC1" w:rsidRDefault="00C40C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CC1" w:rsidRDefault="00C40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681" w:rsidRDefault="00DA0681">
      <w:r>
        <w:separator/>
      </w:r>
    </w:p>
  </w:footnote>
  <w:footnote w:type="continuationSeparator" w:id="0">
    <w:p w:rsidR="00DA0681" w:rsidRDefault="00DA0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90"/>
      <w:gridCol w:w="3998"/>
      <w:gridCol w:w="916"/>
    </w:tblGrid>
    <w:tr w:rsidR="00C40CC1">
      <w:tc>
        <w:tcPr>
          <w:tcW w:w="1274" w:type="dxa"/>
          <w:tcMar>
            <w:top w:w="68" w:type="dxa"/>
            <w:bottom w:w="68" w:type="dxa"/>
          </w:tcMar>
        </w:tcPr>
        <w:p w:rsidR="00C40CC1" w:rsidRDefault="00C40CC1">
          <w:pPr>
            <w:pStyle w:val="Encabezado"/>
            <w:rPr>
              <w:rFonts w:cs="Arial"/>
              <w:sz w:val="16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2190750" cy="561975"/>
                <wp:effectExtent l="0" t="0" r="0" b="9525"/>
                <wp:docPr id="2" name="Imagen 2" descr="live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ive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075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:rsidR="00C40CC1" w:rsidRDefault="00C40CC1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:rsidR="00C40CC1" w:rsidRDefault="00C40CC1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Requerimientos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:rsidR="00C40CC1" w:rsidRDefault="00C40CC1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001</w:t>
          </w:r>
        </w:p>
        <w:p w:rsidR="00C40CC1" w:rsidRDefault="00C40CC1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C40CC1" w:rsidRDefault="00C40C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CC1" w:rsidRDefault="00C40CC1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90"/>
      <w:gridCol w:w="3748"/>
      <w:gridCol w:w="1166"/>
    </w:tblGrid>
    <w:tr w:rsidR="00C40CC1">
      <w:tc>
        <w:tcPr>
          <w:tcW w:w="1947" w:type="dxa"/>
          <w:tcMar>
            <w:top w:w="68" w:type="dxa"/>
            <w:bottom w:w="68" w:type="dxa"/>
          </w:tcMar>
        </w:tcPr>
        <w:p w:rsidR="00C40CC1" w:rsidRPr="00393AF2" w:rsidRDefault="00C40CC1" w:rsidP="00393AF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4C4F65F6" wp14:editId="1D077818">
                <wp:extent cx="2190750" cy="561975"/>
                <wp:effectExtent l="0" t="0" r="0" b="9525"/>
                <wp:docPr id="3" name="Imagen 3" descr="live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ive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075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C40CC1" w:rsidRDefault="00C40CC1" w:rsidP="00AD3C1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t>Sistema de compras en línea para Liverpool</w:t>
          </w:r>
        </w:p>
        <w:p w:rsidR="00C40CC1" w:rsidRDefault="00C40CC1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C40CC1" w:rsidRDefault="00C40CC1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004</w:t>
          </w:r>
        </w:p>
        <w:p w:rsidR="00C40CC1" w:rsidRDefault="00C40CC1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B3647B">
            <w:rPr>
              <w:rStyle w:val="Nmerodepgina"/>
              <w:rFonts w:cs="Arial"/>
              <w:noProof/>
              <w:color w:val="241A61"/>
            </w:rPr>
            <w:t>19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C40CC1" w:rsidRDefault="00C40CC1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CC1" w:rsidRDefault="00C40CC1">
    <w:pPr>
      <w:pStyle w:val="Encabezad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2"/>
      <w:gridCol w:w="5116"/>
      <w:gridCol w:w="1546"/>
    </w:tblGrid>
    <w:tr w:rsidR="00C40CC1">
      <w:tc>
        <w:tcPr>
          <w:tcW w:w="1947" w:type="dxa"/>
          <w:tcMar>
            <w:top w:w="68" w:type="dxa"/>
            <w:bottom w:w="68" w:type="dxa"/>
          </w:tcMar>
        </w:tcPr>
        <w:p w:rsidR="00C40CC1" w:rsidRDefault="00C40CC1">
          <w:pPr>
            <w:pStyle w:val="Encabezado"/>
            <w:rPr>
              <w:rFonts w:cs="Arial"/>
              <w:sz w:val="16"/>
            </w:rPr>
          </w:pPr>
          <w:r w:rsidRPr="00DD7819">
            <w:rPr>
              <w:rFonts w:cs="Arial"/>
              <w:b/>
              <w:noProof/>
              <w:color w:val="241A61"/>
              <w:lang w:val="es-MX" w:eastAsia="es-MX"/>
            </w:rPr>
            <w:drawing>
              <wp:inline distT="0" distB="0" distL="0" distR="0">
                <wp:extent cx="1152525" cy="466725"/>
                <wp:effectExtent l="0" t="0" r="9525" b="9525"/>
                <wp:docPr id="4" name="Imagen 4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C40CC1" w:rsidRDefault="00C40CC1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C40CC1" w:rsidRDefault="00C40CC1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C40CC1" w:rsidRDefault="00C40CC1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C40CC1" w:rsidRDefault="00C40CC1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C40CC1" w:rsidRDefault="00C40CC1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452E4"/>
    <w:multiLevelType w:val="hybridMultilevel"/>
    <w:tmpl w:val="E3E208E0"/>
    <w:lvl w:ilvl="0" w:tplc="7E142FCA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11D8407D"/>
    <w:multiLevelType w:val="hybridMultilevel"/>
    <w:tmpl w:val="9B3CD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477A0"/>
    <w:multiLevelType w:val="hybridMultilevel"/>
    <w:tmpl w:val="F05A45F8"/>
    <w:lvl w:ilvl="0" w:tplc="6E18F23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5" w15:restartNumberingAfterBreak="0">
    <w:nsid w:val="25125AA4"/>
    <w:multiLevelType w:val="hybridMultilevel"/>
    <w:tmpl w:val="FB0A66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720BAF"/>
    <w:multiLevelType w:val="hybridMultilevel"/>
    <w:tmpl w:val="B5E805F2"/>
    <w:lvl w:ilvl="0" w:tplc="0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282849DE"/>
    <w:multiLevelType w:val="hybridMultilevel"/>
    <w:tmpl w:val="DFCAEC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9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48954508"/>
    <w:multiLevelType w:val="hybridMultilevel"/>
    <w:tmpl w:val="1138016E"/>
    <w:lvl w:ilvl="0" w:tplc="0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4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4"/>
  </w:num>
  <w:num w:numId="4">
    <w:abstractNumId w:val="11"/>
  </w:num>
  <w:num w:numId="5">
    <w:abstractNumId w:val="4"/>
  </w:num>
  <w:num w:numId="6">
    <w:abstractNumId w:val="1"/>
  </w:num>
  <w:num w:numId="7">
    <w:abstractNumId w:val="13"/>
  </w:num>
  <w:num w:numId="8">
    <w:abstractNumId w:val="9"/>
  </w:num>
  <w:num w:numId="9">
    <w:abstractNumId w:val="7"/>
  </w:num>
  <w:num w:numId="10">
    <w:abstractNumId w:val="2"/>
  </w:num>
  <w:num w:numId="11">
    <w:abstractNumId w:val="5"/>
  </w:num>
  <w:num w:numId="12">
    <w:abstractNumId w:val="0"/>
  </w:num>
  <w:num w:numId="13">
    <w:abstractNumId w:val="6"/>
  </w:num>
  <w:num w:numId="14">
    <w:abstractNumId w:val="10"/>
  </w:num>
  <w:num w:numId="1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01B07"/>
    <w:rsid w:val="0000722F"/>
    <w:rsid w:val="00011797"/>
    <w:rsid w:val="00012346"/>
    <w:rsid w:val="00015F4B"/>
    <w:rsid w:val="00045F5B"/>
    <w:rsid w:val="000A15AD"/>
    <w:rsid w:val="000A1CEB"/>
    <w:rsid w:val="00106FD4"/>
    <w:rsid w:val="00126F76"/>
    <w:rsid w:val="00143C37"/>
    <w:rsid w:val="00143C47"/>
    <w:rsid w:val="00177DDD"/>
    <w:rsid w:val="001A44AD"/>
    <w:rsid w:val="001C4A1E"/>
    <w:rsid w:val="00213F48"/>
    <w:rsid w:val="002178BF"/>
    <w:rsid w:val="00223D0D"/>
    <w:rsid w:val="0025558E"/>
    <w:rsid w:val="002577CB"/>
    <w:rsid w:val="002A5AB7"/>
    <w:rsid w:val="002C3CB5"/>
    <w:rsid w:val="002E4280"/>
    <w:rsid w:val="002F1199"/>
    <w:rsid w:val="003011B4"/>
    <w:rsid w:val="00315C00"/>
    <w:rsid w:val="00317517"/>
    <w:rsid w:val="003215F3"/>
    <w:rsid w:val="003328DA"/>
    <w:rsid w:val="003627F0"/>
    <w:rsid w:val="00365D0D"/>
    <w:rsid w:val="00376885"/>
    <w:rsid w:val="00393AF2"/>
    <w:rsid w:val="003B2C4C"/>
    <w:rsid w:val="00405953"/>
    <w:rsid w:val="0041485B"/>
    <w:rsid w:val="004155F4"/>
    <w:rsid w:val="0042564B"/>
    <w:rsid w:val="00432968"/>
    <w:rsid w:val="00440691"/>
    <w:rsid w:val="0044526F"/>
    <w:rsid w:val="00482D99"/>
    <w:rsid w:val="00492176"/>
    <w:rsid w:val="004A532C"/>
    <w:rsid w:val="004A7524"/>
    <w:rsid w:val="004C5265"/>
    <w:rsid w:val="004D215D"/>
    <w:rsid w:val="004E12C5"/>
    <w:rsid w:val="004F706E"/>
    <w:rsid w:val="00536ADC"/>
    <w:rsid w:val="00541BAB"/>
    <w:rsid w:val="0055149D"/>
    <w:rsid w:val="00575255"/>
    <w:rsid w:val="005A2F1C"/>
    <w:rsid w:val="005B2D53"/>
    <w:rsid w:val="005D3E22"/>
    <w:rsid w:val="005D54CD"/>
    <w:rsid w:val="006068CD"/>
    <w:rsid w:val="006430D5"/>
    <w:rsid w:val="00657252"/>
    <w:rsid w:val="006C3510"/>
    <w:rsid w:val="006F2F3D"/>
    <w:rsid w:val="0070158B"/>
    <w:rsid w:val="00705F7E"/>
    <w:rsid w:val="0073492D"/>
    <w:rsid w:val="00734A65"/>
    <w:rsid w:val="00740904"/>
    <w:rsid w:val="007542B8"/>
    <w:rsid w:val="00756A13"/>
    <w:rsid w:val="00781C7F"/>
    <w:rsid w:val="00787BCF"/>
    <w:rsid w:val="007A1FA4"/>
    <w:rsid w:val="00805374"/>
    <w:rsid w:val="008654F7"/>
    <w:rsid w:val="00875797"/>
    <w:rsid w:val="008916D5"/>
    <w:rsid w:val="00893863"/>
    <w:rsid w:val="00896024"/>
    <w:rsid w:val="008A2E11"/>
    <w:rsid w:val="00911D0E"/>
    <w:rsid w:val="00914FFF"/>
    <w:rsid w:val="00916B12"/>
    <w:rsid w:val="00967AAF"/>
    <w:rsid w:val="00972AA7"/>
    <w:rsid w:val="009B4776"/>
    <w:rsid w:val="009E10EF"/>
    <w:rsid w:val="009F5B0B"/>
    <w:rsid w:val="00A03730"/>
    <w:rsid w:val="00A2384B"/>
    <w:rsid w:val="00A343BC"/>
    <w:rsid w:val="00A43A15"/>
    <w:rsid w:val="00A501BA"/>
    <w:rsid w:val="00AB418F"/>
    <w:rsid w:val="00AC2412"/>
    <w:rsid w:val="00AD3C16"/>
    <w:rsid w:val="00B114C4"/>
    <w:rsid w:val="00B215B2"/>
    <w:rsid w:val="00B3647B"/>
    <w:rsid w:val="00B57D95"/>
    <w:rsid w:val="00B57DED"/>
    <w:rsid w:val="00BC219A"/>
    <w:rsid w:val="00C209AC"/>
    <w:rsid w:val="00C40CC1"/>
    <w:rsid w:val="00C53111"/>
    <w:rsid w:val="00C71F78"/>
    <w:rsid w:val="00C7255C"/>
    <w:rsid w:val="00C90764"/>
    <w:rsid w:val="00CE54C0"/>
    <w:rsid w:val="00CE752C"/>
    <w:rsid w:val="00CF0D66"/>
    <w:rsid w:val="00CF5D0E"/>
    <w:rsid w:val="00D03988"/>
    <w:rsid w:val="00D05A84"/>
    <w:rsid w:val="00D10EE9"/>
    <w:rsid w:val="00D361FE"/>
    <w:rsid w:val="00D4066F"/>
    <w:rsid w:val="00D464FE"/>
    <w:rsid w:val="00D467BF"/>
    <w:rsid w:val="00D5551A"/>
    <w:rsid w:val="00D676B1"/>
    <w:rsid w:val="00D70E68"/>
    <w:rsid w:val="00DA0681"/>
    <w:rsid w:val="00DC1A2E"/>
    <w:rsid w:val="00DC77D6"/>
    <w:rsid w:val="00DD7819"/>
    <w:rsid w:val="00E111BD"/>
    <w:rsid w:val="00E47E3D"/>
    <w:rsid w:val="00E64582"/>
    <w:rsid w:val="00E80A9C"/>
    <w:rsid w:val="00ED4140"/>
    <w:rsid w:val="00F213D0"/>
    <w:rsid w:val="00F252B8"/>
    <w:rsid w:val="00F34DB8"/>
    <w:rsid w:val="00F534D1"/>
    <w:rsid w:val="00F5594B"/>
    <w:rsid w:val="00F90B10"/>
    <w:rsid w:val="00F91273"/>
    <w:rsid w:val="00F91941"/>
    <w:rsid w:val="00FC3C80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312D81CF"/>
  <w15:chartTrackingRefBased/>
  <w15:docId w15:val="{5B51674F-8A33-4098-A46C-C480DCFA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D0D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rsid w:val="00223D0D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rsid w:val="00223D0D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rsid w:val="00223D0D"/>
    <w:pPr>
      <w:keepNext/>
      <w:numPr>
        <w:ilvl w:val="2"/>
        <w:numId w:val="1"/>
      </w:numPr>
      <w:tabs>
        <w:tab w:val="clear" w:pos="1854"/>
        <w:tab w:val="num" w:pos="1920"/>
      </w:tabs>
      <w:spacing w:before="240" w:after="60"/>
      <w:ind w:left="192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rsid w:val="00223D0D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rsid w:val="00223D0D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23D0D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rsid w:val="00223D0D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223D0D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223D0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223D0D"/>
    <w:pPr>
      <w:ind w:left="300"/>
    </w:pPr>
  </w:style>
  <w:style w:type="paragraph" w:customStyle="1" w:styleId="Normalindentado2">
    <w:name w:val="Normal indentado 2"/>
    <w:basedOn w:val="Normal"/>
    <w:rsid w:val="00223D0D"/>
    <w:pPr>
      <w:ind w:left="600"/>
    </w:pPr>
  </w:style>
  <w:style w:type="paragraph" w:customStyle="1" w:styleId="Normalindentado3">
    <w:name w:val="Normal indentado 3"/>
    <w:basedOn w:val="Normal"/>
    <w:rsid w:val="00223D0D"/>
    <w:pPr>
      <w:ind w:left="1200"/>
    </w:pPr>
  </w:style>
  <w:style w:type="paragraph" w:customStyle="1" w:styleId="Normalindentado4">
    <w:name w:val="Normal indentado 4"/>
    <w:basedOn w:val="Normal"/>
    <w:rsid w:val="00223D0D"/>
    <w:pPr>
      <w:ind w:left="1200"/>
    </w:pPr>
  </w:style>
  <w:style w:type="paragraph" w:customStyle="1" w:styleId="Normalindentado5">
    <w:name w:val="Normal indentado 5"/>
    <w:basedOn w:val="Normalindentado4"/>
    <w:rsid w:val="00223D0D"/>
    <w:pPr>
      <w:ind w:left="1500"/>
    </w:pPr>
  </w:style>
  <w:style w:type="paragraph" w:customStyle="1" w:styleId="Portada">
    <w:name w:val="Portada"/>
    <w:basedOn w:val="Normal"/>
    <w:rsid w:val="00223D0D"/>
    <w:rPr>
      <w:rFonts w:ascii="Zurich XBlk BT" w:hAnsi="Zurich XBlk BT"/>
      <w:sz w:val="22"/>
    </w:rPr>
  </w:style>
  <w:style w:type="paragraph" w:styleId="Encabezado">
    <w:name w:val="header"/>
    <w:basedOn w:val="Normal"/>
    <w:rsid w:val="00223D0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23D0D"/>
  </w:style>
  <w:style w:type="paragraph" w:styleId="Piedepgina">
    <w:name w:val="footer"/>
    <w:basedOn w:val="Normal"/>
    <w:rsid w:val="00223D0D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223D0D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223D0D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223D0D"/>
    <w:pPr>
      <w:ind w:left="240"/>
    </w:pPr>
  </w:style>
  <w:style w:type="paragraph" w:styleId="TDC4">
    <w:name w:val="toc 4"/>
    <w:basedOn w:val="Normal"/>
    <w:next w:val="Normal"/>
    <w:autoRedefine/>
    <w:semiHidden/>
    <w:rsid w:val="00223D0D"/>
    <w:pPr>
      <w:ind w:left="480"/>
    </w:pPr>
  </w:style>
  <w:style w:type="paragraph" w:styleId="TDC5">
    <w:name w:val="toc 5"/>
    <w:basedOn w:val="Normal"/>
    <w:next w:val="Normal"/>
    <w:autoRedefine/>
    <w:semiHidden/>
    <w:rsid w:val="00223D0D"/>
    <w:pPr>
      <w:ind w:left="720"/>
    </w:pPr>
  </w:style>
  <w:style w:type="paragraph" w:styleId="TDC6">
    <w:name w:val="toc 6"/>
    <w:basedOn w:val="Normal"/>
    <w:next w:val="Normal"/>
    <w:autoRedefine/>
    <w:semiHidden/>
    <w:rsid w:val="00223D0D"/>
    <w:pPr>
      <w:ind w:left="960"/>
    </w:pPr>
  </w:style>
  <w:style w:type="paragraph" w:styleId="TDC7">
    <w:name w:val="toc 7"/>
    <w:basedOn w:val="Normal"/>
    <w:next w:val="Normal"/>
    <w:autoRedefine/>
    <w:semiHidden/>
    <w:rsid w:val="00223D0D"/>
    <w:pPr>
      <w:ind w:left="1200"/>
    </w:pPr>
  </w:style>
  <w:style w:type="paragraph" w:styleId="TDC8">
    <w:name w:val="toc 8"/>
    <w:basedOn w:val="Normal"/>
    <w:next w:val="Normal"/>
    <w:autoRedefine/>
    <w:semiHidden/>
    <w:rsid w:val="00223D0D"/>
    <w:pPr>
      <w:ind w:left="1440"/>
    </w:pPr>
  </w:style>
  <w:style w:type="paragraph" w:styleId="TDC9">
    <w:name w:val="toc 9"/>
    <w:basedOn w:val="Normal"/>
    <w:next w:val="Normal"/>
    <w:autoRedefine/>
    <w:semiHidden/>
    <w:rsid w:val="00223D0D"/>
    <w:pPr>
      <w:ind w:left="1680"/>
    </w:pPr>
  </w:style>
  <w:style w:type="character" w:styleId="Hipervnculo">
    <w:name w:val="Hyperlink"/>
    <w:uiPriority w:val="99"/>
    <w:rsid w:val="00223D0D"/>
    <w:rPr>
      <w:color w:val="0000FF"/>
      <w:u w:val="single"/>
    </w:rPr>
  </w:style>
  <w:style w:type="paragraph" w:styleId="Textonotapie">
    <w:name w:val="footnote text"/>
    <w:basedOn w:val="Normal"/>
    <w:semiHidden/>
    <w:rsid w:val="00223D0D"/>
    <w:rPr>
      <w:szCs w:val="20"/>
    </w:rPr>
  </w:style>
  <w:style w:type="character" w:styleId="Refdenotaalpie">
    <w:name w:val="footnote reference"/>
    <w:semiHidden/>
    <w:rsid w:val="00223D0D"/>
    <w:rPr>
      <w:vertAlign w:val="superscript"/>
    </w:rPr>
  </w:style>
  <w:style w:type="paragraph" w:styleId="Listaconnmeros">
    <w:name w:val="List Number"/>
    <w:basedOn w:val="Normal"/>
    <w:rsid w:val="00223D0D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rsid w:val="00223D0D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223D0D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223D0D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223D0D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223D0D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223D0D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223D0D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223D0D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223D0D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  <w:rsid w:val="00223D0D"/>
  </w:style>
  <w:style w:type="paragraph" w:styleId="Textoindependiente">
    <w:name w:val="Body Text"/>
    <w:basedOn w:val="Normal"/>
    <w:rsid w:val="00223D0D"/>
    <w:rPr>
      <w:sz w:val="16"/>
    </w:rPr>
  </w:style>
  <w:style w:type="paragraph" w:styleId="Textoindependiente2">
    <w:name w:val="Body Text 2"/>
    <w:basedOn w:val="Normal"/>
    <w:rsid w:val="00223D0D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rsid w:val="00223D0D"/>
    <w:pPr>
      <w:ind w:left="4252"/>
    </w:pPr>
  </w:style>
  <w:style w:type="paragraph" w:styleId="Continuarlista">
    <w:name w:val="List Continue"/>
    <w:basedOn w:val="Normal"/>
    <w:rsid w:val="00223D0D"/>
    <w:pPr>
      <w:spacing w:after="120"/>
      <w:ind w:left="283"/>
    </w:pPr>
  </w:style>
  <w:style w:type="paragraph" w:styleId="Continuarlista2">
    <w:name w:val="List Continue 2"/>
    <w:basedOn w:val="Normal"/>
    <w:rsid w:val="00223D0D"/>
    <w:pPr>
      <w:spacing w:after="120"/>
      <w:ind w:left="566"/>
    </w:pPr>
  </w:style>
  <w:style w:type="paragraph" w:styleId="Continuarlista3">
    <w:name w:val="List Continue 3"/>
    <w:basedOn w:val="Normal"/>
    <w:rsid w:val="00223D0D"/>
    <w:pPr>
      <w:spacing w:after="120"/>
      <w:ind w:left="849"/>
    </w:pPr>
  </w:style>
  <w:style w:type="paragraph" w:styleId="Continuarlista4">
    <w:name w:val="List Continue 4"/>
    <w:basedOn w:val="Normal"/>
    <w:rsid w:val="00223D0D"/>
    <w:pPr>
      <w:spacing w:after="120"/>
      <w:ind w:left="1132"/>
    </w:pPr>
  </w:style>
  <w:style w:type="paragraph" w:styleId="Continuarlista5">
    <w:name w:val="List Continue 5"/>
    <w:basedOn w:val="Normal"/>
    <w:rsid w:val="00223D0D"/>
    <w:pPr>
      <w:spacing w:after="120"/>
      <w:ind w:left="1415"/>
    </w:pPr>
  </w:style>
  <w:style w:type="paragraph" w:styleId="DireccinHTML">
    <w:name w:val="HTML Address"/>
    <w:basedOn w:val="Normal"/>
    <w:rsid w:val="00223D0D"/>
    <w:rPr>
      <w:i/>
      <w:iCs/>
    </w:rPr>
  </w:style>
  <w:style w:type="paragraph" w:styleId="Direccinsobre">
    <w:name w:val="envelope address"/>
    <w:basedOn w:val="Normal"/>
    <w:rsid w:val="00223D0D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223D0D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rsid w:val="00223D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rsid w:val="00223D0D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rsid w:val="00223D0D"/>
  </w:style>
  <w:style w:type="paragraph" w:styleId="Firma">
    <w:name w:val="Signature"/>
    <w:basedOn w:val="Normal"/>
    <w:rsid w:val="00223D0D"/>
    <w:pPr>
      <w:ind w:left="4252"/>
    </w:pPr>
  </w:style>
  <w:style w:type="paragraph" w:styleId="Firmadecorreoelectrnico">
    <w:name w:val="E-mail Signature"/>
    <w:basedOn w:val="Normal"/>
    <w:rsid w:val="00223D0D"/>
  </w:style>
  <w:style w:type="paragraph" w:styleId="HTMLconformatoprevio">
    <w:name w:val="HTML Preformatted"/>
    <w:basedOn w:val="Normal"/>
    <w:rsid w:val="00223D0D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rsid w:val="00223D0D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223D0D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223D0D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223D0D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223D0D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223D0D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223D0D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223D0D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223D0D"/>
    <w:pPr>
      <w:ind w:left="2160" w:hanging="240"/>
    </w:pPr>
  </w:style>
  <w:style w:type="paragraph" w:styleId="Lista">
    <w:name w:val="List"/>
    <w:basedOn w:val="Normal"/>
    <w:rsid w:val="00223D0D"/>
    <w:pPr>
      <w:ind w:left="283" w:hanging="283"/>
    </w:pPr>
  </w:style>
  <w:style w:type="paragraph" w:styleId="Lista2">
    <w:name w:val="List 2"/>
    <w:basedOn w:val="Normal"/>
    <w:rsid w:val="00223D0D"/>
    <w:pPr>
      <w:ind w:left="566" w:hanging="283"/>
    </w:pPr>
  </w:style>
  <w:style w:type="paragraph" w:styleId="Lista3">
    <w:name w:val="List 3"/>
    <w:basedOn w:val="Normal"/>
    <w:rsid w:val="00223D0D"/>
    <w:pPr>
      <w:ind w:left="849" w:hanging="283"/>
    </w:pPr>
  </w:style>
  <w:style w:type="paragraph" w:styleId="Lista4">
    <w:name w:val="List 4"/>
    <w:basedOn w:val="Normal"/>
    <w:rsid w:val="00223D0D"/>
    <w:pPr>
      <w:ind w:left="1132" w:hanging="283"/>
    </w:pPr>
  </w:style>
  <w:style w:type="paragraph" w:styleId="Lista5">
    <w:name w:val="List 5"/>
    <w:basedOn w:val="Normal"/>
    <w:rsid w:val="00223D0D"/>
    <w:pPr>
      <w:ind w:left="1415" w:hanging="283"/>
    </w:pPr>
  </w:style>
  <w:style w:type="paragraph" w:styleId="Mapadeldocumento">
    <w:name w:val="Document Map"/>
    <w:basedOn w:val="Normal"/>
    <w:semiHidden/>
    <w:rsid w:val="00223D0D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223D0D"/>
  </w:style>
  <w:style w:type="paragraph" w:styleId="Remitedesobre">
    <w:name w:val="envelope return"/>
    <w:basedOn w:val="Normal"/>
    <w:rsid w:val="00223D0D"/>
    <w:rPr>
      <w:rFonts w:cs="Arial"/>
      <w:szCs w:val="20"/>
    </w:rPr>
  </w:style>
  <w:style w:type="paragraph" w:styleId="Saludo">
    <w:name w:val="Salutation"/>
    <w:basedOn w:val="Normal"/>
    <w:next w:val="Normal"/>
    <w:rsid w:val="00223D0D"/>
  </w:style>
  <w:style w:type="paragraph" w:styleId="Sangra2detindependiente">
    <w:name w:val="Body Text Indent 2"/>
    <w:basedOn w:val="Normal"/>
    <w:rsid w:val="00223D0D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223D0D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rsid w:val="00223D0D"/>
    <w:pPr>
      <w:spacing w:after="120"/>
      <w:ind w:left="283"/>
    </w:pPr>
  </w:style>
  <w:style w:type="paragraph" w:styleId="Sangranormal">
    <w:name w:val="Normal Indent"/>
    <w:basedOn w:val="Normal"/>
    <w:rsid w:val="00223D0D"/>
    <w:pPr>
      <w:ind w:left="708"/>
    </w:pPr>
  </w:style>
  <w:style w:type="paragraph" w:styleId="Subttulo">
    <w:name w:val="Subtitle"/>
    <w:basedOn w:val="Normal"/>
    <w:qFormat/>
    <w:rsid w:val="00223D0D"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rsid w:val="00223D0D"/>
    <w:pPr>
      <w:ind w:left="480" w:hanging="480"/>
    </w:pPr>
  </w:style>
  <w:style w:type="paragraph" w:styleId="Textocomentario">
    <w:name w:val="annotation text"/>
    <w:basedOn w:val="Normal"/>
    <w:semiHidden/>
    <w:rsid w:val="00223D0D"/>
    <w:rPr>
      <w:szCs w:val="20"/>
    </w:rPr>
  </w:style>
  <w:style w:type="paragraph" w:styleId="Textoconsangra">
    <w:name w:val="table of authorities"/>
    <w:basedOn w:val="Normal"/>
    <w:next w:val="Normal"/>
    <w:semiHidden/>
    <w:rsid w:val="00223D0D"/>
    <w:pPr>
      <w:ind w:left="240" w:hanging="240"/>
    </w:pPr>
  </w:style>
  <w:style w:type="paragraph" w:styleId="Textodebloque">
    <w:name w:val="Block Text"/>
    <w:basedOn w:val="Normal"/>
    <w:rsid w:val="00223D0D"/>
    <w:pPr>
      <w:spacing w:after="120"/>
      <w:ind w:left="1440" w:right="1440"/>
    </w:pPr>
  </w:style>
  <w:style w:type="paragraph" w:styleId="Textoindependiente3">
    <w:name w:val="Body Text 3"/>
    <w:basedOn w:val="Normal"/>
    <w:rsid w:val="00223D0D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223D0D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rsid w:val="00223D0D"/>
    <w:pPr>
      <w:ind w:firstLine="210"/>
    </w:pPr>
  </w:style>
  <w:style w:type="paragraph" w:styleId="Textomacro">
    <w:name w:val="macro"/>
    <w:semiHidden/>
    <w:rsid w:val="00223D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sid w:val="00223D0D"/>
    <w:rPr>
      <w:szCs w:val="20"/>
    </w:rPr>
  </w:style>
  <w:style w:type="paragraph" w:styleId="Textosinformato">
    <w:name w:val="Plain Text"/>
    <w:basedOn w:val="Normal"/>
    <w:rsid w:val="00223D0D"/>
    <w:rPr>
      <w:rFonts w:ascii="Courier New" w:hAnsi="Courier New" w:cs="Courier New"/>
      <w:szCs w:val="20"/>
    </w:rPr>
  </w:style>
  <w:style w:type="paragraph" w:customStyle="1" w:styleId="Ttulo10">
    <w:name w:val="Título1"/>
    <w:basedOn w:val="Normal"/>
    <w:qFormat/>
    <w:rsid w:val="00223D0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223D0D"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  <w:rsid w:val="00223D0D"/>
  </w:style>
  <w:style w:type="character" w:customStyle="1" w:styleId="Trminodefinido">
    <w:name w:val="Término definido"/>
    <w:rsid w:val="00223D0D"/>
    <w:rPr>
      <w:i/>
    </w:rPr>
  </w:style>
  <w:style w:type="character" w:styleId="Refdecomentario">
    <w:name w:val="annotation reference"/>
    <w:semiHidden/>
    <w:rsid w:val="00223D0D"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sid w:val="00223D0D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78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D7819"/>
    <w:rPr>
      <w:rFonts w:ascii="Tahoma" w:hAnsi="Tahoma" w:cs="Tahoma"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CE54C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Prrafodelista">
    <w:name w:val="List Paragraph"/>
    <w:basedOn w:val="Normal"/>
    <w:uiPriority w:val="34"/>
    <w:qFormat/>
    <w:rsid w:val="00734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image" Target="media/image5.png"/><Relationship Id="rId26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jpeg"/><Relationship Id="rId33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jpeg"/><Relationship Id="rId32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jpeg"/><Relationship Id="rId28" Type="http://schemas.openxmlformats.org/officeDocument/2006/relationships/image" Target="media/image15.jpe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image" Target="media/image17.jpe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01DB4-77E4-417A-964D-C57483BE9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2689</Words>
  <Characters>14792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17447</CharactersWithSpaces>
  <SharedDoc>false</SharedDoc>
  <HLinks>
    <vt:vector size="216" baseType="variant">
      <vt:variant>
        <vt:i4>1507391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_Toc33411092</vt:lpwstr>
      </vt:variant>
      <vt:variant>
        <vt:i4>1310783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_Toc33411091</vt:lpwstr>
      </vt:variant>
      <vt:variant>
        <vt:i4>1376319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_Toc33411090</vt:lpwstr>
      </vt:variant>
      <vt:variant>
        <vt:i4>1835070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_Toc33411089</vt:lpwstr>
      </vt:variant>
      <vt:variant>
        <vt:i4>1900606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_Toc33411088</vt:lpwstr>
      </vt:variant>
      <vt:variant>
        <vt:i4>1179710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_Toc33411087</vt:lpwstr>
      </vt:variant>
      <vt:variant>
        <vt:i4>1245246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_Toc33411086</vt:lpwstr>
      </vt:variant>
      <vt:variant>
        <vt:i4>1048638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_Toc33411085</vt:lpwstr>
      </vt:variant>
      <vt:variant>
        <vt:i4>1114174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_Toc33411084</vt:lpwstr>
      </vt:variant>
      <vt:variant>
        <vt:i4>1441854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_Toc33411083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_Toc33411082</vt:lpwstr>
      </vt:variant>
      <vt:variant>
        <vt:i4>1310782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_Toc33411081</vt:lpwstr>
      </vt:variant>
      <vt:variant>
        <vt:i4>1376318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_Toc33411080</vt:lpwstr>
      </vt:variant>
      <vt:variant>
        <vt:i4>1835057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_Toc33411079</vt:lpwstr>
      </vt:variant>
      <vt:variant>
        <vt:i4>1900593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_Toc33411078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_Toc33411077</vt:lpwstr>
      </vt:variant>
      <vt:variant>
        <vt:i4>1245233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_Toc33411076</vt:lpwstr>
      </vt:variant>
      <vt:variant>
        <vt:i4>1048625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_Toc33411075</vt:lpwstr>
      </vt:variant>
      <vt:variant>
        <vt:i4>1114161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_Toc33411074</vt:lpwstr>
      </vt:variant>
      <vt:variant>
        <vt:i4>1441841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_Toc33411073</vt:lpwstr>
      </vt:variant>
      <vt:variant>
        <vt:i4>1507377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_Toc33411072</vt:lpwstr>
      </vt:variant>
      <vt:variant>
        <vt:i4>1310769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_Toc33411071</vt:lpwstr>
      </vt:variant>
      <vt:variant>
        <vt:i4>1376305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_Toc33411070</vt:lpwstr>
      </vt:variant>
      <vt:variant>
        <vt:i4>1835056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_Toc33411069</vt:lpwstr>
      </vt:variant>
      <vt:variant>
        <vt:i4>1900592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_Toc33411068</vt:lpwstr>
      </vt:variant>
      <vt:variant>
        <vt:i4>1179696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_Toc33411067</vt:lpwstr>
      </vt:variant>
      <vt:variant>
        <vt:i4>1245232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_Toc33411066</vt:lpwstr>
      </vt:variant>
      <vt:variant>
        <vt:i4>1048624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_Toc33411065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_Toc33411064</vt:lpwstr>
      </vt:variant>
      <vt:variant>
        <vt:i4>1441840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_Toc33411063</vt:lpwstr>
      </vt:variant>
      <vt:variant>
        <vt:i4>1507376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_Toc33411062</vt:lpwstr>
      </vt:variant>
      <vt:variant>
        <vt:i4>1310768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_Toc33411061</vt:lpwstr>
      </vt:variant>
      <vt:variant>
        <vt:i4>1376304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_Toc33411060</vt:lpwstr>
      </vt:variant>
      <vt:variant>
        <vt:i4>1835059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_Toc33411059</vt:lpwstr>
      </vt:variant>
      <vt:variant>
        <vt:i4>1900595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_Toc33411058</vt:lpwstr>
      </vt:variant>
      <vt:variant>
        <vt:i4>1179699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_Toc33411057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Christian Giovanni</cp:lastModifiedBy>
  <cp:revision>12</cp:revision>
  <cp:lastPrinted>2015-12-09T18:53:00Z</cp:lastPrinted>
  <dcterms:created xsi:type="dcterms:W3CDTF">2015-12-09T18:43:00Z</dcterms:created>
  <dcterms:modified xsi:type="dcterms:W3CDTF">2015-12-09T18:53:00Z</dcterms:modified>
</cp:coreProperties>
</file>