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1.1 Test results</w:t>
      </w:r>
    </w:p>
    <w:p>
      <w:r>
        <w:t>The result table mentions only the worst cases. For the details see complete tables in the measurements and curves.</w:t>
      </w:r>
    </w:p>
    <w:p>
      <w:pPr>
        <w:pStyle w:val="Heading1"/>
      </w:pPr>
      <w:r>
        <w:t>Sample n°CRE2-2025-TP002-02</w:t>
      </w:r>
    </w:p>
    <w:p>
      <w:pPr>
        <w:pStyle w:val="Heading2"/>
      </w:pPr>
      <w:r>
        <w:t>Configuration ER_In front of harness RBW 9kHz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33.25</w:t>
            </w:r>
          </w:p>
        </w:tc>
        <w:tc>
          <w:tcPr>
            <w:tcW w:type="dxa" w:w="960"/>
          </w:tcPr>
          <w:p>
            <w:r>
              <w:t>64.0</w:t>
            </w:r>
          </w:p>
        </w:tc>
        <w:tc>
          <w:tcPr>
            <w:tcW w:type="dxa" w:w="960"/>
          </w:tcPr>
          <w:p>
            <w:r>
              <w:t>30.75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22.15</w:t>
            </w:r>
          </w:p>
        </w:tc>
        <w:tc>
          <w:tcPr>
            <w:tcW w:type="dxa" w:w="960"/>
          </w:tcPr>
          <w:p>
            <w:r>
              <w:t>58.0</w:t>
            </w:r>
          </w:p>
        </w:tc>
        <w:tc>
          <w:tcPr>
            <w:tcW w:type="dxa" w:w="960"/>
          </w:tcPr>
          <w:p>
            <w:r>
              <w:t>35.85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t>1.25650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31.39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19.61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16.05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28.95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33.25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17.75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22.15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22.85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t>1.25425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18.35</w:t>
            </w:r>
          </w:p>
        </w:tc>
        <w:tc>
          <w:tcPr>
            <w:tcW w:type="dxa" w:w="960"/>
          </w:tcPr>
          <w:p>
            <w:r>
              <w:t>44.0</w:t>
            </w:r>
          </w:p>
        </w:tc>
        <w:tc>
          <w:tcPr>
            <w:tcW w:type="dxa" w:w="960"/>
          </w:tcPr>
          <w:p>
            <w:r>
              <w:t>25.65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4.57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23.43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</w:tbl>
    <w:p>
      <w:pPr>
        <w:pStyle w:val="Heading2"/>
      </w:pPr>
      <w:r>
        <w:t>Configuration ER_In front of harness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VA/FK, 17/02/2025 17:31:53</w:t>
      </w:r>
    </w:p>
    <w:p>
      <w:r>
        <w:t xml:space="preserve">  • Test Configuration: Antenna position:in front of harness, DUT Orientation:axis X, Housing connected to the ground plane:no, Configuration of the power return line LV:remotely grounded, -</w:t>
      </w:r>
    </w:p>
    <w:p>
      <w:r>
        <w:t xml:space="preserve">  • Operating mode: Mode 3, Conclusion  comply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ElieTshingombe | 2025-09-13 02:46:20 | d0e70f4e3502fbecee56e4b79007d00c5c8516bbd67f0bd3f7fffcc8594524a7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