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Alfa Romeo é um fabricante italiano de automóveis, fazendo parte do grupo Fiat desde 1987.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1907, Cavaliere Ugo Stella, um aristocrata de Milão e Alexandre Darracq, fabricante de carros francês fundaram a companhia "Darracq Italiana", que começou a produzir automóveis Darracq em Nápoles. Com o fim da parceria, Stella, com o financiamento de outros investidores italianos moveu a linha de produção para uma fábrica desativada em Portello, subúrbio de Milão, mudando, na ocasião, o nome da empresa para ALFA - "Anonima Lombarda Fabbrica Automobili". O primeiro carro produzido inteiramente pela companhia foi o modelo 24 HP de 1910, desenhado por Giuseppe Merosi (tendo este nome devido à potência gerada por seu motor). Posteriormente, Merosi participou do desenvolvimento de novos carros da ALFA, com motores mais potentes, de 40 a 60 hp. A ALFA também se aventurou nas competições automobilísticas, com os pilotos Franchini e Ronzoni participando da Targa Florio de 1911 pilotando modelos 24 HP. Entretanto, com o início da I Guerra Mundial, a produção ficou paralisada por 3 anos.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Nicola Romeo assumiu a direção da empresa em 1916 e converteu a empresa numa fábrica bélica para atender as necessidades da Itália e dos aliados durante a I Guerra Mundial. Munição, motores e peças para aviões, geradores e compressores baseados nos motores de carros anteriormente produzidos e até locomotivas foram produzidas pela ALFA durante a guerra. Com o fim da guerra, Nicola Romeo assumiu o controle total da empresa, e a fabricação de carros foi retomada em 1919. Em 1920 o nome da empresa foi alterado para Alfa Romeo, e o Torpedo de 20 a 30 HP foi o primeiro carro fabricado sob a nova marca. Giuseppe Merosi continuou como designer-chefe e a companhia continuou a produzir bons carros de rua e carros de corrida de sucesso (dentre eles o 40-60 HP e o RL Targa Florio).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1923, o então piloto da equipe Alfa Romeo, Enzo Ferrari, convenceu Vittorio Jano a abandonar a FIAT e substituir Giuseppe Merosi na equipe de design da Alfa Romeo. O primeiro modelo concebido sob a supervisão de Jano foi o P2 Grand Prix, que deu à Alfa Romeo o título mundial de 1925. Para carros de rua, Jano desenvolveu uma série de motores pequenos e médios de 4, 6 e 8 cilindros em linha baseados no motor do P2 que estabeleceram a arquitetura de motores clássica da Alfa Romeo: Construção em liga-leve, câmaras de combustão hemisféricas, velas em posição central, duas válvulas em linha por cilindro e câmara de combustão dupla. Tal arquitetura provou-se durável e potente.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1928 Nicola Romeo abandonou a empresa, quando esta foi à falência. Em 1933 a Alfa Romeo sofreu uma intervenção do Governo italiano, que passou a ter o controle da empresa. A Alfa Romeo passou a ser um instrumento da Itália de Mussolini, um Emblema Nacional.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II Guerra Mundial a fábrica da Alfa Romeo foi bombardeada e com muito custo voltou a ser rentável após a guerra. Parou de fabricar carros luxuosos, dedicando-se à produção em massa de carros populares.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década de 60 a Alfa Romeo tornou-se famosa por seus carros pequenos e modelos desenhados especialmente para a polícia italiana - "Pantere" e Carabinieri; dentre eles o glorioso "Giulia Super" ou o 2600 Sprint GT que recebeu o apelido expressivo de "Inseguimento" (por ter sido confundido com o carro utilizado pelo famoso agente de polícia, e inigualável motorisa Armandino Spadafora na perseguição a ladrões por uma escada em 1960. Na verdade o carro utilizado era uma Ferrari 250 GT/E preta). Esta foto de uma Giulia, uma das dezenas sobre a lenda, foi tirada de um filme.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1967 o famoso filme A Primeira Noite de um Homem, protagonizado por Dustin Hoffman deu status de celebridade à Alfa Romeo Spider (também conhecida por suas designações italianas "Duetto" ou "Osso di Seppia", ou ainda "round tail").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década de 70 a Alfa Romeo novamente entrou em crise financeira. O governo então privatizou a Alfa Romeo, passando o controle para a FIAT em 1986. Foi então criado um novo grupo empresarial - Alfa Lancia Spa - que se dedicou desde então à fabricação de carros Alfa Romeo e Lancia.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ser comprada pela FIAT, a Alfa Romeo sempre teve uma postura ousada no mercado, experimentando novas soluções nas pistas e utilizando-as na produção em série, mesmo com o risco de perdas comerciais. A Alfa Romeo sempre se caracterizou também pelo estilo controverso e pouco ortodoxo, que sempre levantaram discussões sobre estilo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Numa brochura em inglês: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Alfa Romeo representa o fabricante de carros que permite uma condução esportiva para o motorista comum, oferecendo à apreciação o som característico de seus motores.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italiano, o dono de um Alfa Romeo é um "Alfista", e um grupo deles são "Alfisti". Alfa Romeo sempre tem em seus proprietários grandes defensores e muitos de seus carros se tornaram símbolos culturais. Também existem centenas de clubes de donos de Alfa Romeo ao redor do mundo.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Alfa Romeo alcançou grande sucesso em diversas competições: Formula 1, Protótipos, Turismo e Super Turismo. Pilotos independentes também participaram com sucesso de outras provas, incluindo ralis.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1923 Vittorio Jano, que veio da FIAT, começou a projetar motores que deram à Alfa Romeo sucesso nas pistas até o fim da década de 30. Quando o projeto começou a mostrar fraqueza, Jano foi demitido.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década de 30 Tazio Nuvolari venceu a Mille Miglia pilotando um 6C 1750, cruzando a linha de chegada após uma incrível ultrapassagem sobre Achille Varzi sem os faróis, no meio da noite.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modelo 8C 2300 venceu as 24 horas de Le Mans de 1931 a 1934. A Alfa Romeo abandonou as competições em 1933, quando o Governo Italiano assumiu o controle da empresa. Surge então a Scuderia Ferrari, inicialmente como o braço de competições da Alfa Romeo (Enzo Ferrari pilotou para a Alfa antes de assumir a chefia da equipe, e logo a seguir passa a produzir seus próprios carros).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1935 uma Alfa Romeo pilotada por Nuvolari vence o Grande Prêmio da Alemanha.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1938 Biondetti vence a Mille Miglia pilotando um 8C 2900B Corto Spyder, desde então apelidado de modelo "Mille Miglia".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1950 Nino Farina venceu o Campeonato Mundial de Formula 1 pilotando uma Alfa Romeo 158 com compressor; em 1951 Juan Manuel Fangio venceu pilotando uma Alfetta 159 (uma evolução do modelo 158, com um compressor de dois estágios). Outros títulos foram vencidos em 1975 e 1977, enquanto a Alfa Romeo 33 dominava a categoria de Protótipos de 1967 a 1977.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marca foi comercializada no Brasil em dois períodos: entre 1960 a 1986 e entre 1991 até 2006. Em sua primeira passagem, forneceu tecnologia ao modelo FNM JK e produziu o modelo 2300. Com a queda das vendas, a marca cancelou suas operações em 1986. Ao voltar em 1991, não obteve resultados satisfatórios, cancelando, novamente, suas operações em 2006.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