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4242" w14:textId="465FCA86" w:rsidR="00EF76AE" w:rsidRDefault="00EF76AE" w:rsidP="00EF76AE">
      <w:pPr>
        <w:pStyle w:val="Heading1"/>
      </w:pPr>
      <w:r>
        <w:t>%SFTABLE</w:t>
      </w:r>
    </w:p>
    <w:p w14:paraId="2189B08D" w14:textId="77777777" w:rsidR="00EF76AE" w:rsidRDefault="00EF76AE" w:rsidP="00EF76AE"/>
    <w:p w14:paraId="3A46CB25" w14:textId="77777777" w:rsidR="00EF76AE" w:rsidRDefault="00EF76AE" w:rsidP="00EF76AE">
      <w:pPr>
        <w:pStyle w:val="Heading2"/>
      </w:pPr>
      <w:r>
        <w:t>Syntax</w:t>
      </w:r>
    </w:p>
    <w:p w14:paraId="48EC0D94" w14:textId="5D2B681C" w:rsidR="00EF76AE" w:rsidRDefault="00EF76AE" w:rsidP="00EF76AE">
      <w:r>
        <w:t>%</w:t>
      </w:r>
      <w:r w:rsidR="007E553D">
        <w:t>SFTABLE</w:t>
      </w:r>
      <w:r>
        <w:t xml:space="preserve">(_DATSRC =, _OUT = </w:t>
      </w:r>
      <w:r w:rsidR="007E553D">
        <w:t>SFTABLE</w:t>
      </w:r>
      <w:r>
        <w:t xml:space="preserve">, </w:t>
      </w:r>
      <w:r w:rsidR="007E553D">
        <w:t>_SL_DS =, _SL_GROUP =, _AVAL =, _BASE =, _PARAM_LIST =, _STATUS_LIST =, _AP =, _BASE_MATCH_VAR =, _PERCENT_NEED = Y, _PERCENT_N = N1, _PERCENT_DEC = 1, _OVERALL_NEED = Y, _OVERALL_EXCLUDE = , _TOTAL_NEED = Y, _MISSING_NEED = Y</w:t>
      </w:r>
      <w:r>
        <w:t>);</w:t>
      </w:r>
    </w:p>
    <w:p w14:paraId="22D1B704" w14:textId="77777777" w:rsidR="00EF76AE" w:rsidRDefault="00EF76AE" w:rsidP="00EF76AE"/>
    <w:p w14:paraId="6266DC88" w14:textId="77777777" w:rsidR="00EF76AE" w:rsidRDefault="00EF76AE" w:rsidP="00EF76AE">
      <w:pPr>
        <w:pStyle w:val="Heading1"/>
      </w:pPr>
      <w:r>
        <w:t>Required Arguments</w:t>
      </w:r>
    </w:p>
    <w:p w14:paraId="1F274392" w14:textId="77777777" w:rsidR="00EF76AE" w:rsidRDefault="00EF76AE" w:rsidP="00EF76AE"/>
    <w:p w14:paraId="4057FCAC" w14:textId="77777777" w:rsidR="00EF76AE" w:rsidRDefault="00EF76AE" w:rsidP="00EF76AE">
      <w:pPr>
        <w:rPr>
          <w:b/>
          <w:bCs/>
        </w:rPr>
      </w:pPr>
      <w:r w:rsidRPr="008C2D4E">
        <w:rPr>
          <w:b/>
          <w:bCs/>
        </w:rPr>
        <w:t>_datsrc</w:t>
      </w:r>
    </w:p>
    <w:p w14:paraId="0A853B03" w14:textId="077502F2" w:rsidR="00EF76AE" w:rsidRDefault="00EF76AE" w:rsidP="00EF76AE">
      <w:pPr>
        <w:ind w:firstLine="720"/>
      </w:pPr>
      <w:r w:rsidRPr="008C2D4E">
        <w:t>Specifies the source dataset</w:t>
      </w:r>
      <w:r>
        <w:t>, such as the original ADaM dataset e.g. ADLB, ADVS, or any dataset with PARAMCD</w:t>
      </w:r>
      <w:r w:rsidR="00E2122A">
        <w:t xml:space="preserve"> </w:t>
      </w:r>
      <w:r w:rsidR="00F81748">
        <w:t xml:space="preserve">and ABLFL </w:t>
      </w:r>
      <w:r>
        <w:t>exist.</w:t>
      </w:r>
    </w:p>
    <w:p w14:paraId="3435A47A" w14:textId="77777777" w:rsidR="00EF76AE" w:rsidRPr="00C7401F" w:rsidRDefault="00EF76AE" w:rsidP="00EF76AE">
      <w:r>
        <w:rPr>
          <w:b/>
          <w:bCs/>
        </w:rPr>
        <w:t>_out</w:t>
      </w:r>
    </w:p>
    <w:p w14:paraId="08F3B39E" w14:textId="2097FCB3" w:rsidR="00EF76AE" w:rsidRDefault="00EF76AE" w:rsidP="00EF76AE">
      <w:pPr>
        <w:ind w:left="720"/>
      </w:pPr>
      <w:r>
        <w:t>d</w:t>
      </w:r>
      <w:r w:rsidRPr="00C7401F">
        <w:t>efault</w:t>
      </w:r>
      <w:r>
        <w:t xml:space="preserve">: </w:t>
      </w:r>
      <w:r w:rsidR="00E6008B">
        <w:t>SFTABLE</w:t>
      </w:r>
      <w:r>
        <w:br/>
        <w:t>Specifies the name of the output dataset.</w:t>
      </w:r>
    </w:p>
    <w:p w14:paraId="083E58F8" w14:textId="4A2220BB" w:rsidR="00EF76AE" w:rsidRPr="00F81748" w:rsidRDefault="00F81748" w:rsidP="00EF76AE">
      <w:pPr>
        <w:rPr>
          <w:b/>
          <w:bCs/>
        </w:rPr>
      </w:pPr>
      <w:r w:rsidRPr="00F81748">
        <w:rPr>
          <w:b/>
          <w:bCs/>
        </w:rPr>
        <w:t>_SL_DS</w:t>
      </w:r>
    </w:p>
    <w:p w14:paraId="517CF59C" w14:textId="46747DF2" w:rsidR="00F81748" w:rsidRDefault="00F81748" w:rsidP="00EF76AE">
      <w:r>
        <w:tab/>
        <w:t>A dataset with subjects and their post-baseline grouping information</w:t>
      </w:r>
      <w:r w:rsidR="0023153C">
        <w:t xml:space="preserve"> of each analysis timepoint combination required for the table. Please refer to the </w:t>
      </w:r>
      <w:r w:rsidR="00697CE1">
        <w:t xml:space="preserve">study design and </w:t>
      </w:r>
      <w:r w:rsidR="0023153C">
        <w:t>corresponding table shell to determine which analysis timepoint and grouping variable should be included in the dataset.</w:t>
      </w:r>
    </w:p>
    <w:p w14:paraId="09FFED51" w14:textId="20135E52" w:rsidR="008F512A" w:rsidRPr="008F512A" w:rsidRDefault="008F512A" w:rsidP="00EF76AE">
      <w:pPr>
        <w:rPr>
          <w:b/>
          <w:bCs/>
        </w:rPr>
      </w:pPr>
      <w:r w:rsidRPr="008F512A">
        <w:rPr>
          <w:b/>
          <w:bCs/>
        </w:rPr>
        <w:t>_SL_GROUP</w:t>
      </w:r>
    </w:p>
    <w:p w14:paraId="4A250D67" w14:textId="04FE03D0" w:rsidR="008F512A" w:rsidRDefault="008F512A" w:rsidP="00EF76AE">
      <w:r>
        <w:tab/>
        <w:t>To indicate</w:t>
      </w:r>
      <w:r w:rsidR="005008F4">
        <w:t xml:space="preserve"> which variable </w:t>
      </w:r>
      <w:r w:rsidR="00944314">
        <w:t xml:space="preserve">in </w:t>
      </w:r>
      <w:r w:rsidR="00944314" w:rsidRPr="00944314">
        <w:rPr>
          <w:b/>
          <w:bCs/>
        </w:rPr>
        <w:t>_SL_DS</w:t>
      </w:r>
      <w:r w:rsidR="00944314">
        <w:t xml:space="preserve"> and </w:t>
      </w:r>
      <w:r w:rsidR="00944314" w:rsidRPr="00944314">
        <w:rPr>
          <w:b/>
          <w:bCs/>
        </w:rPr>
        <w:t>_datsrc</w:t>
      </w:r>
      <w:r w:rsidR="00944314">
        <w:t xml:space="preserve"> </w:t>
      </w:r>
      <w:r w:rsidR="005008F4">
        <w:t>contains grouping information of each subject</w:t>
      </w:r>
      <w:r w:rsidR="0063530D" w:rsidRPr="0063530D">
        <w:t xml:space="preserve"> </w:t>
      </w:r>
      <w:r w:rsidR="0063530D">
        <w:t xml:space="preserve">such as TRTxxP/A, TRTP/A, </w:t>
      </w:r>
      <w:r w:rsidR="0063530D" w:rsidRPr="00327574">
        <w:t>WGHTG</w:t>
      </w:r>
      <w:r w:rsidR="0063530D">
        <w:t>1, etc</w:t>
      </w:r>
      <w:r w:rsidR="0063530D" w:rsidRPr="00CA769C">
        <w:t>. Avoid using numeric variables such as TRTxxP/AN, TRTP/AN, WGHTG1N.</w:t>
      </w:r>
    </w:p>
    <w:p w14:paraId="58440B24" w14:textId="675D058A" w:rsidR="00EF2BC7" w:rsidRPr="00EF2BC7" w:rsidRDefault="00EF2BC7" w:rsidP="00EF76AE">
      <w:pPr>
        <w:rPr>
          <w:b/>
          <w:bCs/>
        </w:rPr>
      </w:pPr>
      <w:r w:rsidRPr="00EF2BC7">
        <w:rPr>
          <w:b/>
          <w:bCs/>
        </w:rPr>
        <w:t>_AVAL</w:t>
      </w:r>
    </w:p>
    <w:p w14:paraId="039C522C" w14:textId="04A573DF" w:rsidR="00EF2BC7" w:rsidRDefault="00EF2BC7" w:rsidP="00EF76AE">
      <w:r>
        <w:tab/>
        <w:t xml:space="preserve">To indicate which variable </w:t>
      </w:r>
      <w:r w:rsidR="00DD3187">
        <w:t xml:space="preserve">in </w:t>
      </w:r>
      <w:r w:rsidR="00DD3187" w:rsidRPr="00DD3187">
        <w:rPr>
          <w:b/>
          <w:bCs/>
        </w:rPr>
        <w:t>_datsrc</w:t>
      </w:r>
      <w:r w:rsidR="00DD3187">
        <w:t xml:space="preserve"> </w:t>
      </w:r>
      <w:r>
        <w:t>contains</w:t>
      </w:r>
      <w:r w:rsidR="00DD3187">
        <w:t xml:space="preserve"> status information of </w:t>
      </w:r>
      <w:r w:rsidR="005531C3">
        <w:t>the</w:t>
      </w:r>
      <w:r w:rsidR="00DD3187">
        <w:t xml:space="preserve"> record, such as ANRIND, AVALCATz, AVAL, AVALC, etc.</w:t>
      </w:r>
    </w:p>
    <w:p w14:paraId="23959FD7" w14:textId="15AAAEA8" w:rsidR="00EF2BC7" w:rsidRPr="00EF2BC7" w:rsidRDefault="00EF2BC7" w:rsidP="00EF76AE">
      <w:pPr>
        <w:rPr>
          <w:b/>
          <w:bCs/>
        </w:rPr>
      </w:pPr>
      <w:r w:rsidRPr="00EF2BC7">
        <w:rPr>
          <w:b/>
          <w:bCs/>
        </w:rPr>
        <w:t>_BASE</w:t>
      </w:r>
    </w:p>
    <w:p w14:paraId="6EAF69FE" w14:textId="556C9E52" w:rsidR="00EF2BC7" w:rsidRDefault="00EF2BC7" w:rsidP="00EF76AE">
      <w:r>
        <w:tab/>
        <w:t xml:space="preserve">To indicate which variable </w:t>
      </w:r>
      <w:r w:rsidR="005531C3">
        <w:t xml:space="preserve">in </w:t>
      </w:r>
      <w:r w:rsidR="005531C3" w:rsidRPr="005531C3">
        <w:rPr>
          <w:b/>
          <w:bCs/>
        </w:rPr>
        <w:t>_datsrc</w:t>
      </w:r>
      <w:r w:rsidR="005531C3">
        <w:t xml:space="preserve"> </w:t>
      </w:r>
      <w:r>
        <w:t>contains</w:t>
      </w:r>
      <w:r w:rsidR="005531C3">
        <w:t xml:space="preserve"> baseline status information of the record, such as BNRIND, BASECATz, BASE, BASEC</w:t>
      </w:r>
      <w:r w:rsidR="00C66536">
        <w:t>, etc.</w:t>
      </w:r>
    </w:p>
    <w:p w14:paraId="5FD887EB" w14:textId="77777777" w:rsidR="006C01C0" w:rsidRPr="00140DED" w:rsidRDefault="006C01C0" w:rsidP="006C01C0">
      <w:pPr>
        <w:rPr>
          <w:b/>
          <w:bCs/>
        </w:rPr>
      </w:pPr>
      <w:r w:rsidRPr="00140DED">
        <w:rPr>
          <w:b/>
          <w:bCs/>
        </w:rPr>
        <w:t>_PARAM_LIST</w:t>
      </w:r>
    </w:p>
    <w:p w14:paraId="10E336D0" w14:textId="2B84F046" w:rsidR="006C01C0" w:rsidRDefault="006C01C0" w:rsidP="006C01C0">
      <w:r>
        <w:tab/>
        <w:t xml:space="preserve">A dataset containing list of parameters which using the same status category with </w:t>
      </w:r>
      <w:r w:rsidRPr="00CC0EEB">
        <w:rPr>
          <w:b/>
          <w:bCs/>
        </w:rPr>
        <w:t>_STATUS_LIST</w:t>
      </w:r>
      <w:r>
        <w:t>.</w:t>
      </w:r>
      <w:r w:rsidR="00DF7E0E">
        <w:t xml:space="preserve"> All variables should be list in </w:t>
      </w:r>
      <w:r w:rsidR="00DF7E0E" w:rsidRPr="00DF7E0E">
        <w:rPr>
          <w:b/>
          <w:bCs/>
        </w:rPr>
        <w:t>_AP</w:t>
      </w:r>
      <w:r w:rsidR="00DF7E0E">
        <w:t xml:space="preserve"> as well.</w:t>
      </w:r>
    </w:p>
    <w:p w14:paraId="77BA8760" w14:textId="71A3668D" w:rsidR="006C01C0" w:rsidRPr="00140DED" w:rsidRDefault="006C01C0" w:rsidP="006C01C0">
      <w:pPr>
        <w:rPr>
          <w:b/>
          <w:bCs/>
        </w:rPr>
      </w:pPr>
      <w:r w:rsidRPr="00140DED">
        <w:rPr>
          <w:b/>
          <w:bCs/>
        </w:rPr>
        <w:lastRenderedPageBreak/>
        <w:t>_</w:t>
      </w:r>
      <w:r>
        <w:rPr>
          <w:b/>
          <w:bCs/>
        </w:rPr>
        <w:t>STATUS</w:t>
      </w:r>
      <w:r w:rsidRPr="00140DED">
        <w:rPr>
          <w:b/>
          <w:bCs/>
        </w:rPr>
        <w:t>_LIST</w:t>
      </w:r>
    </w:p>
    <w:p w14:paraId="49E86875" w14:textId="71CFB04A" w:rsidR="006C01C0" w:rsidRDefault="006C01C0" w:rsidP="006C01C0">
      <w:r>
        <w:tab/>
        <w:t xml:space="preserve">A </w:t>
      </w:r>
      <w:r w:rsidR="00A17FA4">
        <w:t xml:space="preserve">“|” separated status list contains all possible status using by parameters in </w:t>
      </w:r>
      <w:r w:rsidR="00A17FA4" w:rsidRPr="00A17FA4">
        <w:rPr>
          <w:b/>
          <w:bCs/>
        </w:rPr>
        <w:t>_PARAM_LIST</w:t>
      </w:r>
      <w:r w:rsidR="00A17FA4">
        <w:t>, usually can be found on CRF, such as LOW|NORMAL|HIGH, Normal|Abnormal, NCS|Abnormal, CS</w:t>
      </w:r>
      <w:r w:rsidR="00503223">
        <w:t>, 1|2|3|4|5|6|7</w:t>
      </w:r>
      <w:r w:rsidR="00DA4707">
        <w:t>, etc</w:t>
      </w:r>
      <w:r w:rsidR="00A17FA4">
        <w:t>.</w:t>
      </w:r>
    </w:p>
    <w:p w14:paraId="5AE7C7C8" w14:textId="77777777" w:rsidR="00EF76AE" w:rsidRPr="002D30B9" w:rsidRDefault="00EF76AE" w:rsidP="00EF76AE">
      <w:pPr>
        <w:rPr>
          <w:b/>
          <w:bCs/>
        </w:rPr>
      </w:pPr>
      <w:r w:rsidRPr="002D30B9">
        <w:rPr>
          <w:b/>
          <w:bCs/>
        </w:rPr>
        <w:t>_AP</w:t>
      </w:r>
    </w:p>
    <w:p w14:paraId="08E82B83" w14:textId="7281274C" w:rsidR="00EF76AE" w:rsidRDefault="00EF76AE" w:rsidP="00EF76AE">
      <w:r>
        <w:tab/>
        <w:t xml:space="preserve">Specifies </w:t>
      </w:r>
      <w:r w:rsidR="004966D0">
        <w:t>a</w:t>
      </w:r>
      <w:r>
        <w:t xml:space="preserve"> </w:t>
      </w:r>
      <w:r w:rsidR="004966D0">
        <w:t xml:space="preserve">space-separated </w:t>
      </w:r>
      <w:r>
        <w:t xml:space="preserve">list of </w:t>
      </w:r>
      <w:r w:rsidR="008A2302">
        <w:t>a</w:t>
      </w:r>
      <w:r>
        <w:t xml:space="preserve">nalysis </w:t>
      </w:r>
      <w:r w:rsidR="008A2302">
        <w:t>p</w:t>
      </w:r>
      <w:r>
        <w:t>arameter</w:t>
      </w:r>
      <w:r w:rsidR="008A2302">
        <w:t>s</w:t>
      </w:r>
      <w:r>
        <w:t xml:space="preserve"> </w:t>
      </w:r>
      <w:r w:rsidR="004966D0">
        <w:t xml:space="preserve">existing in </w:t>
      </w:r>
      <w:r w:rsidR="004966D0" w:rsidRPr="004966D0">
        <w:rPr>
          <w:b/>
          <w:bCs/>
        </w:rPr>
        <w:t>_datsrc</w:t>
      </w:r>
      <w:r>
        <w:t>, which should be common across all subjects, such as the list of timepoint, test e.g. AVISITN AVISIT ATPTN ATPT PARAMN PARAMCD PARAM. I</w:t>
      </w:r>
      <w:r w:rsidRPr="00DD2B1B">
        <w:t>t is recommended to list numeric variables first among the identical variables to facilitate automatic sorting</w:t>
      </w:r>
      <w:r>
        <w:t>, e.g. list AVISITN before AVISIT</w:t>
      </w:r>
      <w:r w:rsidR="001B0951">
        <w:t>, PARAMN before PARAMCD</w:t>
      </w:r>
      <w:r w:rsidRPr="00DD2B1B">
        <w:t>.</w:t>
      </w:r>
    </w:p>
    <w:p w14:paraId="4DD9EAA0" w14:textId="1A7C5536" w:rsidR="00EF76AE" w:rsidRPr="008A2302" w:rsidRDefault="008A2302" w:rsidP="00EF76AE">
      <w:pPr>
        <w:rPr>
          <w:b/>
          <w:bCs/>
        </w:rPr>
      </w:pPr>
      <w:r w:rsidRPr="008A2302">
        <w:rPr>
          <w:b/>
          <w:bCs/>
        </w:rPr>
        <w:t>_BASE_MATCH_VAR</w:t>
      </w:r>
    </w:p>
    <w:p w14:paraId="0ADD7259" w14:textId="23A1DFD5" w:rsidR="008A2302" w:rsidRDefault="008A2302" w:rsidP="00EF76AE">
      <w:r>
        <w:tab/>
        <w:t>Specifies a space-separated list of analysis parameters used to</w:t>
      </w:r>
      <w:r w:rsidR="00FA0A3E">
        <w:t xml:space="preserve"> define a baseline-applying region</w:t>
      </w:r>
      <w:r>
        <w:t>.</w:t>
      </w:r>
    </w:p>
    <w:p w14:paraId="788FCE61" w14:textId="32FFE799" w:rsidR="00EF76AE" w:rsidRPr="00EA1A88" w:rsidRDefault="00EA1A88" w:rsidP="00EF76AE">
      <w:pPr>
        <w:rPr>
          <w:b/>
          <w:bCs/>
        </w:rPr>
      </w:pPr>
      <w:r w:rsidRPr="00EA1A88">
        <w:rPr>
          <w:b/>
          <w:bCs/>
        </w:rPr>
        <w:t>_PERCENT_NEED</w:t>
      </w:r>
    </w:p>
    <w:p w14:paraId="17E42D7F" w14:textId="0B5924B3" w:rsidR="00EA1A88" w:rsidRDefault="00EA1A88" w:rsidP="00EF76AE">
      <w:r>
        <w:tab/>
        <w:t>default: Y</w:t>
      </w:r>
    </w:p>
    <w:p w14:paraId="6E04B519" w14:textId="7D3F11D4" w:rsidR="00EA1A88" w:rsidRDefault="00EA1A88" w:rsidP="00EF76AE">
      <w:r>
        <w:tab/>
        <w:t>Specifies whether percentage</w:t>
      </w:r>
      <w:r w:rsidR="00E10A10">
        <w:t>s</w:t>
      </w:r>
      <w:r>
        <w:t xml:space="preserve"> </w:t>
      </w:r>
      <w:r w:rsidR="006974E6">
        <w:t>computed</w:t>
      </w:r>
      <w:r>
        <w:t xml:space="preserve"> based </w:t>
      </w:r>
      <w:r w:rsidR="00E10A10">
        <w:t xml:space="preserve">on </w:t>
      </w:r>
      <w:r w:rsidR="006974E6" w:rsidRPr="000611DE">
        <w:rPr>
          <w:b/>
          <w:bCs/>
        </w:rPr>
        <w:t>_PERCENT_N</w:t>
      </w:r>
      <w:r>
        <w:t xml:space="preserve"> is needed, takes value as Y or N.</w:t>
      </w:r>
    </w:p>
    <w:p w14:paraId="747280B8" w14:textId="2FD575E0" w:rsidR="000611DE" w:rsidRPr="000611DE" w:rsidRDefault="000611DE" w:rsidP="00EF76AE">
      <w:pPr>
        <w:rPr>
          <w:b/>
          <w:bCs/>
        </w:rPr>
      </w:pPr>
      <w:r w:rsidRPr="000611DE">
        <w:rPr>
          <w:b/>
          <w:bCs/>
        </w:rPr>
        <w:t>_PERCENT_N</w:t>
      </w:r>
    </w:p>
    <w:p w14:paraId="4CE82D05" w14:textId="65E763ED" w:rsidR="000611DE" w:rsidRDefault="000611DE" w:rsidP="00EF76AE">
      <w:r>
        <w:tab/>
        <w:t>default: N1</w:t>
      </w:r>
    </w:p>
    <w:p w14:paraId="6259330D" w14:textId="2DD0B402" w:rsidR="000611DE" w:rsidRDefault="000611DE" w:rsidP="00EF76AE">
      <w:r>
        <w:tab/>
        <w:t xml:space="preserve">If </w:t>
      </w:r>
      <w:r w:rsidRPr="000611DE">
        <w:rPr>
          <w:b/>
          <w:bCs/>
        </w:rPr>
        <w:t>_PERCENT_NEED</w:t>
      </w:r>
      <w:r>
        <w:t xml:space="preserve"> = Y, specifies which denominator to be used </w:t>
      </w:r>
      <w:r w:rsidR="001F4CEF">
        <w:t>for</w:t>
      </w:r>
      <w:r>
        <w:t xml:space="preserve"> computing the percentage, takes value as N1 (the number of subjects with non-missing values at both baseline and post-baseline visit) or N (the number of subjects in the treatment group).</w:t>
      </w:r>
    </w:p>
    <w:p w14:paraId="41DD8254" w14:textId="0F75DDA2" w:rsidR="00926E4B" w:rsidRPr="00926E4B" w:rsidRDefault="00926E4B" w:rsidP="00EF76AE">
      <w:pPr>
        <w:rPr>
          <w:b/>
          <w:bCs/>
        </w:rPr>
      </w:pPr>
      <w:r w:rsidRPr="00926E4B">
        <w:rPr>
          <w:b/>
          <w:bCs/>
        </w:rPr>
        <w:t>_PERCENT_DEC</w:t>
      </w:r>
    </w:p>
    <w:p w14:paraId="021ADF61" w14:textId="6B740375" w:rsidR="00926E4B" w:rsidRDefault="00926E4B" w:rsidP="00EF76AE">
      <w:r>
        <w:tab/>
        <w:t>default: 1</w:t>
      </w:r>
    </w:p>
    <w:p w14:paraId="210AFA51" w14:textId="0C9B39F9" w:rsidR="00EF76AE" w:rsidRDefault="00926E4B" w:rsidP="00EF76AE">
      <w:r>
        <w:tab/>
        <w:t>To indicate decimal of percentage, default as 1.</w:t>
      </w:r>
    </w:p>
    <w:p w14:paraId="35CC5320" w14:textId="77777777" w:rsidR="00477308" w:rsidRDefault="00477308" w:rsidP="00477308">
      <w:pPr>
        <w:rPr>
          <w:b/>
          <w:bCs/>
        </w:rPr>
      </w:pPr>
      <w:r w:rsidRPr="00DF7C38">
        <w:rPr>
          <w:b/>
          <w:bCs/>
        </w:rPr>
        <w:t>_OVERALL_NEED</w:t>
      </w:r>
    </w:p>
    <w:p w14:paraId="7A9DC15F" w14:textId="65E9A4A5" w:rsidR="00477308" w:rsidRDefault="00477308" w:rsidP="00477308">
      <w:pPr>
        <w:ind w:left="720"/>
      </w:pPr>
      <w:r>
        <w:t>d</w:t>
      </w:r>
      <w:r w:rsidRPr="00C7401F">
        <w:t>efault</w:t>
      </w:r>
      <w:r>
        <w:t>: Y</w:t>
      </w:r>
      <w:r>
        <w:br/>
        <w:t>To indicate whether a</w:t>
      </w:r>
      <w:r w:rsidR="002637D1">
        <w:t xml:space="preserve">n </w:t>
      </w:r>
      <w:r w:rsidR="00A24C84">
        <w:t>“</w:t>
      </w:r>
      <w:r w:rsidR="00D25A24">
        <w:t>O</w:t>
      </w:r>
      <w:r>
        <w:t>verall</w:t>
      </w:r>
      <w:r w:rsidR="00A24C84">
        <w:t>”</w:t>
      </w:r>
      <w:r>
        <w:t xml:space="preserve"> </w:t>
      </w:r>
      <w:r w:rsidR="002637D1">
        <w:t xml:space="preserve">summary </w:t>
      </w:r>
      <w:r>
        <w:t>group is required, takes value as Y or N.</w:t>
      </w:r>
    </w:p>
    <w:p w14:paraId="34FB93A8" w14:textId="7B20D16A" w:rsidR="00477308" w:rsidRDefault="00477308" w:rsidP="00477308">
      <w:pPr>
        <w:rPr>
          <w:b/>
          <w:bCs/>
        </w:rPr>
      </w:pPr>
      <w:r w:rsidRPr="00DF7C38">
        <w:rPr>
          <w:b/>
          <w:bCs/>
        </w:rPr>
        <w:t>_</w:t>
      </w:r>
      <w:r>
        <w:rPr>
          <w:b/>
          <w:bCs/>
        </w:rPr>
        <w:t>TOTAL</w:t>
      </w:r>
      <w:r w:rsidRPr="00DF7C38">
        <w:rPr>
          <w:b/>
          <w:bCs/>
        </w:rPr>
        <w:t>_NEED</w:t>
      </w:r>
    </w:p>
    <w:p w14:paraId="325C6E05" w14:textId="66FF7118" w:rsidR="00477308" w:rsidRPr="00DF7C38" w:rsidRDefault="00477308" w:rsidP="00477308">
      <w:pPr>
        <w:ind w:left="720"/>
      </w:pPr>
      <w:r>
        <w:t>d</w:t>
      </w:r>
      <w:r w:rsidRPr="00C7401F">
        <w:t>efault</w:t>
      </w:r>
      <w:r>
        <w:t>: Y</w:t>
      </w:r>
      <w:r>
        <w:br/>
        <w:t>To indicate whether status “Total” is required, takes value as Y or N.</w:t>
      </w:r>
    </w:p>
    <w:p w14:paraId="1EF5956D" w14:textId="31B279A3" w:rsidR="00477308" w:rsidRDefault="00477308" w:rsidP="00477308">
      <w:pPr>
        <w:rPr>
          <w:b/>
          <w:bCs/>
        </w:rPr>
      </w:pPr>
      <w:r w:rsidRPr="00DF7C38">
        <w:rPr>
          <w:b/>
          <w:bCs/>
        </w:rPr>
        <w:t>_</w:t>
      </w:r>
      <w:r>
        <w:rPr>
          <w:b/>
          <w:bCs/>
        </w:rPr>
        <w:t>MISSING</w:t>
      </w:r>
      <w:r w:rsidRPr="00DF7C38">
        <w:rPr>
          <w:b/>
          <w:bCs/>
        </w:rPr>
        <w:t>_NEED</w:t>
      </w:r>
    </w:p>
    <w:p w14:paraId="4E7247BF" w14:textId="2BE4AB92" w:rsidR="00477308" w:rsidRPr="00DF7C38" w:rsidRDefault="00477308" w:rsidP="00477308">
      <w:pPr>
        <w:ind w:left="720"/>
      </w:pPr>
      <w:r>
        <w:t>d</w:t>
      </w:r>
      <w:r w:rsidRPr="00C7401F">
        <w:t>efault</w:t>
      </w:r>
      <w:r>
        <w:t>: Y</w:t>
      </w:r>
      <w:r>
        <w:br/>
        <w:t>To indicate whether status “Missing” is required, takes value as Y or N.</w:t>
      </w:r>
    </w:p>
    <w:p w14:paraId="3AC1B9A4" w14:textId="77777777" w:rsidR="00477308" w:rsidRPr="00DF7C38" w:rsidRDefault="00477308" w:rsidP="00477308"/>
    <w:p w14:paraId="48375ECB" w14:textId="77777777" w:rsidR="00EF76AE" w:rsidRDefault="00EF76AE" w:rsidP="00EF76AE">
      <w:pPr>
        <w:pStyle w:val="Heading1"/>
      </w:pPr>
      <w:r>
        <w:lastRenderedPageBreak/>
        <w:t>Optional Arguments</w:t>
      </w:r>
    </w:p>
    <w:p w14:paraId="0F3C6525" w14:textId="77777777" w:rsidR="00EF76AE" w:rsidRDefault="00EF76AE" w:rsidP="00EF76AE"/>
    <w:p w14:paraId="1B00F64A" w14:textId="77777777" w:rsidR="00EF76AE" w:rsidRDefault="00EF76AE" w:rsidP="00EF76AE">
      <w:pPr>
        <w:rPr>
          <w:b/>
          <w:bCs/>
        </w:rPr>
      </w:pPr>
      <w:r w:rsidRPr="00AE79EF">
        <w:rPr>
          <w:b/>
          <w:bCs/>
        </w:rPr>
        <w:t>_OVERALL_EXCLUDE</w:t>
      </w:r>
    </w:p>
    <w:p w14:paraId="7888EE5C" w14:textId="202BA163" w:rsidR="00EF76AE" w:rsidRDefault="00EF76AE" w:rsidP="00EF76AE">
      <w:r>
        <w:rPr>
          <w:b/>
          <w:bCs/>
        </w:rPr>
        <w:tab/>
      </w:r>
      <w:r w:rsidRPr="00EE1C95">
        <w:t>Specifies</w:t>
      </w:r>
      <w:r>
        <w:t xml:space="preserve"> a </w:t>
      </w:r>
      <w:r w:rsidR="0017607E">
        <w:t xml:space="preserve">“|” separated </w:t>
      </w:r>
      <w:r>
        <w:t xml:space="preserve">list of values of </w:t>
      </w:r>
      <w:r w:rsidR="002E6205" w:rsidRPr="002E6205">
        <w:rPr>
          <w:b/>
          <w:bCs/>
        </w:rPr>
        <w:t>_SL</w:t>
      </w:r>
      <w:r w:rsidRPr="002E6205">
        <w:rPr>
          <w:b/>
          <w:bCs/>
        </w:rPr>
        <w:t>_GROUP</w:t>
      </w:r>
      <w:r w:rsidRPr="00EE1C95">
        <w:t>. R</w:t>
      </w:r>
      <w:r>
        <w:t xml:space="preserve">ecords whose </w:t>
      </w:r>
      <w:r w:rsidRPr="00EE1C95">
        <w:rPr>
          <w:b/>
          <w:bCs/>
        </w:rPr>
        <w:t>_</w:t>
      </w:r>
      <w:r w:rsidR="00CC0EEB" w:rsidRPr="008F512A">
        <w:rPr>
          <w:b/>
          <w:bCs/>
        </w:rPr>
        <w:t>_SL_GROUP</w:t>
      </w:r>
      <w:r w:rsidR="00CC0EEB">
        <w:t xml:space="preserve"> </w:t>
      </w:r>
      <w:r>
        <w:t xml:space="preserve">values included in the list will be excluded from the </w:t>
      </w:r>
      <w:r w:rsidR="00856525">
        <w:t xml:space="preserve">summary </w:t>
      </w:r>
      <w:r w:rsidR="00856525" w:rsidRPr="00856525">
        <w:t>“Overall”</w:t>
      </w:r>
      <w:r>
        <w:rPr>
          <w:b/>
          <w:bCs/>
        </w:rPr>
        <w:t xml:space="preserve"> </w:t>
      </w:r>
      <w:r w:rsidRPr="00EE1C95">
        <w:t>group</w:t>
      </w:r>
      <w:r>
        <w:t>, e.g.</w:t>
      </w:r>
      <w:r w:rsidRPr="00EE1C95">
        <w:t xml:space="preserve"> _OVERALL_EXCLUDE</w:t>
      </w:r>
      <w:r>
        <w:t xml:space="preserve"> = PLB|DOSE 1. An </w:t>
      </w:r>
      <w:bookmarkStart w:id="0" w:name="_Hlk158905842"/>
      <w:r w:rsidR="00856525" w:rsidRPr="00856525">
        <w:t>“</w:t>
      </w:r>
      <w:r w:rsidRPr="00856525">
        <w:t>O</w:t>
      </w:r>
      <w:r w:rsidR="00856525" w:rsidRPr="00856525">
        <w:t>verall”</w:t>
      </w:r>
      <w:bookmarkEnd w:id="0"/>
      <w:r>
        <w:t xml:space="preserve"> group is created by summarizing all existing groups’ information if </w:t>
      </w:r>
      <w:r w:rsidRPr="00AE79EF">
        <w:rPr>
          <w:b/>
          <w:bCs/>
        </w:rPr>
        <w:t>_OVERALL_EXCLUDE</w:t>
      </w:r>
      <w:r>
        <w:t xml:space="preserve"> is not specified.</w:t>
      </w:r>
    </w:p>
    <w:p w14:paraId="382D282C" w14:textId="77777777" w:rsidR="00EF76AE" w:rsidRDefault="00EF76AE" w:rsidP="00EF76AE">
      <w:pPr>
        <w:pStyle w:val="Heading1"/>
      </w:pPr>
      <w:r>
        <w:t>Details</w:t>
      </w:r>
    </w:p>
    <w:p w14:paraId="376AF76D" w14:textId="77777777" w:rsidR="00EF76AE" w:rsidRDefault="00EF76AE" w:rsidP="00EF76AE"/>
    <w:p w14:paraId="0DD06DC9" w14:textId="45F0ABE9" w:rsidR="00943CD2" w:rsidRDefault="00943CD2" w:rsidP="00943CD2">
      <w:pPr>
        <w:ind w:firstLine="720"/>
      </w:pPr>
      <w:r w:rsidRPr="00943CD2">
        <w:t xml:space="preserve">The </w:t>
      </w:r>
      <w:r w:rsidRPr="00943CD2">
        <w:rPr>
          <w:b/>
          <w:bCs/>
        </w:rPr>
        <w:t>%SFTABLE</w:t>
      </w:r>
      <w:r w:rsidRPr="00943CD2">
        <w:t xml:space="preserve"> macro is designed </w:t>
      </w:r>
      <w:r w:rsidR="006E6B62">
        <w:t>to enable</w:t>
      </w:r>
      <w:r w:rsidRPr="00943CD2">
        <w:t xml:space="preserve"> users to generate </w:t>
      </w:r>
      <w:r w:rsidR="00D12700">
        <w:t>and do all the typical dummy process</w:t>
      </w:r>
      <w:r w:rsidR="00D12700" w:rsidRPr="00943CD2">
        <w:t xml:space="preserve"> </w:t>
      </w:r>
      <w:r w:rsidR="00D12700">
        <w:t xml:space="preserve">in </w:t>
      </w:r>
      <w:r w:rsidRPr="00943CD2">
        <w:t>a shift table</w:t>
      </w:r>
      <w:r w:rsidR="00D12700">
        <w:t xml:space="preserve"> </w:t>
      </w:r>
      <w:r w:rsidRPr="00943CD2">
        <w:t xml:space="preserve">with minimal modifications to </w:t>
      </w:r>
      <w:r w:rsidRPr="00943CD2">
        <w:rPr>
          <w:b/>
          <w:bCs/>
        </w:rPr>
        <w:t>_datsrc</w:t>
      </w:r>
      <w:r w:rsidRPr="00943CD2">
        <w:t xml:space="preserve">, </w:t>
      </w:r>
      <w:r>
        <w:t>such as</w:t>
      </w:r>
      <w:r w:rsidRPr="00943CD2">
        <w:t xml:space="preserve"> ADaM dataset</w:t>
      </w:r>
      <w:r>
        <w:t>s</w:t>
      </w:r>
      <w:r w:rsidRPr="00943CD2">
        <w:t xml:space="preserve"> like ADVS or ADLB</w:t>
      </w:r>
      <w:r>
        <w:t>, etc</w:t>
      </w:r>
      <w:r w:rsidRPr="00943CD2">
        <w:t xml:space="preserve">. The macro generates a shift table and provides users the flexibility to </w:t>
      </w:r>
      <w:r w:rsidR="00A731F2">
        <w:t>indicate</w:t>
      </w:r>
      <w:r w:rsidRPr="00943CD2">
        <w:t xml:space="preserve"> whether an overall summary group is </w:t>
      </w:r>
      <w:r w:rsidR="00A731F2">
        <w:t>required</w:t>
      </w:r>
      <w:r>
        <w:t xml:space="preserve"> and</w:t>
      </w:r>
      <w:r w:rsidRPr="00943CD2">
        <w:t xml:space="preserve"> whether the "Total" and "Missing" status should be </w:t>
      </w:r>
      <w:r w:rsidR="0035160E">
        <w:t>provided</w:t>
      </w:r>
      <w:r w:rsidRPr="00943CD2">
        <w:t>. It produces two datasets as output: one</w:t>
      </w:r>
      <w:r w:rsidR="007571C1">
        <w:t xml:space="preserve"> of which</w:t>
      </w:r>
      <w:r w:rsidRPr="00943CD2">
        <w:t xml:space="preserve"> is a combined shift table</w:t>
      </w:r>
      <w:r w:rsidR="00602BB9">
        <w:t xml:space="preserve"> </w:t>
      </w:r>
      <w:r w:rsidRPr="00943CD2">
        <w:t>ready for output, and the other</w:t>
      </w:r>
      <w:r w:rsidR="00E007F2">
        <w:t xml:space="preserve"> one with _RAW s</w:t>
      </w:r>
      <w:r w:rsidR="00141C3C">
        <w:t>u</w:t>
      </w:r>
      <w:r w:rsidR="00E007F2">
        <w:t>ffix</w:t>
      </w:r>
      <w:r w:rsidRPr="00943CD2">
        <w:t xml:space="preserve"> contains count data for </w:t>
      </w:r>
      <w:r w:rsidR="005556DF">
        <w:t>every</w:t>
      </w:r>
      <w:r w:rsidRPr="00943CD2">
        <w:t xml:space="preserve"> combination of </w:t>
      </w:r>
      <w:r w:rsidR="006941B0">
        <w:t xml:space="preserve">statuses, </w:t>
      </w:r>
      <w:r w:rsidRPr="00943CD2">
        <w:t>analysis parameters</w:t>
      </w:r>
      <w:r w:rsidR="006941B0">
        <w:t xml:space="preserve"> and </w:t>
      </w:r>
      <w:r w:rsidRPr="00943CD2">
        <w:t xml:space="preserve">groups, in case a further check is </w:t>
      </w:r>
      <w:r>
        <w:t>required</w:t>
      </w:r>
      <w:r w:rsidRPr="00943CD2">
        <w:t xml:space="preserve"> (by default, </w:t>
      </w:r>
      <w:r w:rsidRPr="00AB737F">
        <w:rPr>
          <w:b/>
          <w:bCs/>
        </w:rPr>
        <w:t>SFTABLE</w:t>
      </w:r>
      <w:r w:rsidRPr="00943CD2">
        <w:t xml:space="preserve"> and </w:t>
      </w:r>
      <w:r w:rsidRPr="00AB737F">
        <w:rPr>
          <w:b/>
          <w:bCs/>
        </w:rPr>
        <w:t>SFTABLE_RAW</w:t>
      </w:r>
      <w:r w:rsidRPr="00943CD2">
        <w:t>).</w:t>
      </w:r>
    </w:p>
    <w:p w14:paraId="23DF53FE" w14:textId="569B5632" w:rsidR="00F77A24" w:rsidRPr="00B81050" w:rsidRDefault="00F77A24" w:rsidP="00F77A24">
      <w:pPr>
        <w:ind w:firstLine="720"/>
      </w:pPr>
      <w:r w:rsidRPr="00D141EB">
        <w:t xml:space="preserve">The </w:t>
      </w:r>
      <w:r w:rsidRPr="00D141EB">
        <w:rPr>
          <w:b/>
          <w:bCs/>
        </w:rPr>
        <w:t>_SL_DS</w:t>
      </w:r>
      <w:r w:rsidRPr="00D141EB">
        <w:t xml:space="preserve"> dataset </w:t>
      </w:r>
      <w:r w:rsidR="00AD7BBC">
        <w:t>contains</w:t>
      </w:r>
      <w:r w:rsidRPr="00D141EB">
        <w:t xml:space="preserve"> post-baseline grouping information for each subject at every analysis timepoint. </w:t>
      </w:r>
      <w:r w:rsidRPr="000705BB">
        <w:t xml:space="preserve"> </w:t>
      </w:r>
      <w:r>
        <w:t xml:space="preserve">(see Example </w:t>
      </w:r>
      <w:r w:rsidR="00473298">
        <w:t>1</w:t>
      </w:r>
      <w:r>
        <w:t>)</w:t>
      </w:r>
      <w:r w:rsidRPr="00B81050">
        <w:t xml:space="preserve">. </w:t>
      </w:r>
      <w:r w:rsidRPr="00FB59CD">
        <w:t xml:space="preserve">This becomes crucial in scenarios where specific subjects might lack any post-baseline records in </w:t>
      </w:r>
      <w:r w:rsidRPr="00FE1B87">
        <w:rPr>
          <w:b/>
          <w:bCs/>
        </w:rPr>
        <w:t>_datsrc</w:t>
      </w:r>
      <w:r w:rsidRPr="00FB59CD">
        <w:t xml:space="preserve">, </w:t>
      </w:r>
      <w:r w:rsidR="00D44425">
        <w:t>resulting in</w:t>
      </w:r>
      <w:r w:rsidRPr="00FB59CD">
        <w:t xml:space="preserve"> a deficiency in grouping information</w:t>
      </w:r>
      <w:r>
        <w:t xml:space="preserve"> for them</w:t>
      </w:r>
      <w:r w:rsidRPr="00FB59CD">
        <w:t>.</w:t>
      </w:r>
    </w:p>
    <w:p w14:paraId="49A5F52A" w14:textId="0999A08D" w:rsidR="00F77A24" w:rsidRPr="00B81050" w:rsidRDefault="00F77A24" w:rsidP="00F77A24">
      <w:pPr>
        <w:ind w:firstLine="720"/>
      </w:pPr>
      <w:r>
        <w:t xml:space="preserve">Similarly, </w:t>
      </w:r>
      <w:r w:rsidRPr="00D141EB">
        <w:t xml:space="preserve">The </w:t>
      </w:r>
      <w:r w:rsidRPr="00D141EB">
        <w:rPr>
          <w:b/>
          <w:bCs/>
        </w:rPr>
        <w:t>_</w:t>
      </w:r>
      <w:r>
        <w:rPr>
          <w:b/>
          <w:bCs/>
        </w:rPr>
        <w:t>PARAM_LIST</w:t>
      </w:r>
      <w:r w:rsidRPr="00D141EB">
        <w:t xml:space="preserve"> dataset </w:t>
      </w:r>
      <w:r w:rsidR="00546B9A">
        <w:t>contains</w:t>
      </w:r>
      <w:r w:rsidRPr="00D141EB">
        <w:t xml:space="preserve"> </w:t>
      </w:r>
      <w:r>
        <w:t xml:space="preserve">all parameters/tests required in the shift </w:t>
      </w:r>
      <w:r w:rsidR="00546B9A">
        <w:t>table</w:t>
      </w:r>
      <w:r w:rsidR="00546B9A" w:rsidRPr="00D141EB">
        <w:t xml:space="preserve"> </w:t>
      </w:r>
      <w:r w:rsidR="00546B9A" w:rsidRPr="000705BB">
        <w:t>(</w:t>
      </w:r>
      <w:r>
        <w:t xml:space="preserve">see Example 1) in case of </w:t>
      </w:r>
      <w:r w:rsidRPr="00FB59CD">
        <w:t xml:space="preserve">specific </w:t>
      </w:r>
      <w:r>
        <w:t>parameters/tests</w:t>
      </w:r>
      <w:r w:rsidRPr="00FB59CD">
        <w:t xml:space="preserve"> might lack any post-baseline records in </w:t>
      </w:r>
      <w:r w:rsidRPr="00FE1B87">
        <w:rPr>
          <w:b/>
          <w:bCs/>
        </w:rPr>
        <w:t>_datsrc</w:t>
      </w:r>
      <w:r>
        <w:t xml:space="preserve">. In that case, </w:t>
      </w:r>
      <w:r w:rsidRPr="00943CD2">
        <w:rPr>
          <w:b/>
          <w:bCs/>
        </w:rPr>
        <w:t>%SFTABLE</w:t>
      </w:r>
      <w:r w:rsidRPr="00943CD2">
        <w:t xml:space="preserve"> macro</w:t>
      </w:r>
      <w:r>
        <w:t xml:space="preserve"> will dummy them for you</w:t>
      </w:r>
      <w:r w:rsidR="00BA60FE">
        <w:t xml:space="preserve"> based on </w:t>
      </w:r>
      <w:r w:rsidR="00BA60FE" w:rsidRPr="00BA60FE">
        <w:rPr>
          <w:b/>
          <w:bCs/>
        </w:rPr>
        <w:t>_PARAM_LIST</w:t>
      </w:r>
      <w:r>
        <w:t>.</w:t>
      </w:r>
    </w:p>
    <w:p w14:paraId="57B4F50F" w14:textId="69D229F9" w:rsidR="00EF76AE" w:rsidRDefault="00556C9E" w:rsidP="00F77A24">
      <w:pPr>
        <w:ind w:firstLine="720"/>
      </w:pPr>
      <w:r w:rsidRPr="00556C9E">
        <w:rPr>
          <w:b/>
          <w:bCs/>
        </w:rPr>
        <w:t>_STATUS_LIST</w:t>
      </w:r>
      <w:r>
        <w:t xml:space="preserve"> should be a “|” separated list of all possible statuses for the record</w:t>
      </w:r>
      <w:r w:rsidR="005C7C44">
        <w:t xml:space="preserve"> with parameters/tests specified in </w:t>
      </w:r>
      <w:r w:rsidR="005C7C44" w:rsidRPr="00D141EB">
        <w:rPr>
          <w:b/>
          <w:bCs/>
        </w:rPr>
        <w:t>_</w:t>
      </w:r>
      <w:r w:rsidR="005C7C44">
        <w:rPr>
          <w:b/>
          <w:bCs/>
        </w:rPr>
        <w:t>PARAM_LIST</w:t>
      </w:r>
      <w:r w:rsidR="005C7C44" w:rsidRPr="00D141EB">
        <w:t xml:space="preserve"> dataset</w:t>
      </w:r>
      <w:r>
        <w:t>, which is typically can be found on the corresponding CRF page or table shell</w:t>
      </w:r>
      <w:r w:rsidR="00446C71">
        <w:t xml:space="preserve">, and the wording of statuses should be consistent with </w:t>
      </w:r>
      <w:r w:rsidR="00130592">
        <w:t xml:space="preserve">the </w:t>
      </w:r>
      <w:r w:rsidR="00446C71">
        <w:t>status variable in _</w:t>
      </w:r>
      <w:r w:rsidR="00446C71" w:rsidRPr="00FE1B87">
        <w:rPr>
          <w:b/>
          <w:bCs/>
        </w:rPr>
        <w:t>datsrc</w:t>
      </w:r>
      <w:r>
        <w:t>.</w:t>
      </w:r>
    </w:p>
    <w:p w14:paraId="40079651" w14:textId="1176FD06" w:rsidR="00B65FD5" w:rsidRDefault="00B65FD5" w:rsidP="00B65FD5">
      <w:pPr>
        <w:ind w:firstLine="720"/>
      </w:pPr>
      <w:r w:rsidRPr="008A06C3">
        <w:rPr>
          <w:b/>
          <w:bCs/>
        </w:rPr>
        <w:t>_A</w:t>
      </w:r>
      <w:r>
        <w:rPr>
          <w:b/>
          <w:bCs/>
        </w:rPr>
        <w:t>P</w:t>
      </w:r>
      <w:r w:rsidRPr="008A06C3">
        <w:t xml:space="preserve"> </w:t>
      </w:r>
      <w:r>
        <w:t xml:space="preserve">specifies the list of variables which are common across all subjects, such as timepoint, </w:t>
      </w:r>
      <w:r w:rsidR="00EF1037">
        <w:t>parameter/</w:t>
      </w:r>
      <w:r>
        <w:t>test</w:t>
      </w:r>
      <w:r w:rsidR="004C32FE">
        <w:t>.</w:t>
      </w:r>
      <w:r>
        <w:t xml:space="preserve"> _</w:t>
      </w:r>
      <w:r w:rsidRPr="003A5F8A">
        <w:rPr>
          <w:b/>
          <w:bCs/>
        </w:rPr>
        <w:t>GROUP</w:t>
      </w:r>
      <w:r>
        <w:t xml:space="preserve"> specifies the variable of grouping information, which differ</w:t>
      </w:r>
      <w:r w:rsidR="006C1962">
        <w:t>s</w:t>
      </w:r>
      <w:r>
        <w:t xml:space="preserve"> per subject, thus variables of </w:t>
      </w:r>
      <w:r w:rsidRPr="008A06C3">
        <w:rPr>
          <w:b/>
          <w:bCs/>
        </w:rPr>
        <w:t>_AP</w:t>
      </w:r>
      <w:r>
        <w:t xml:space="preserve"> and </w:t>
      </w:r>
      <w:r w:rsidRPr="008A06C3">
        <w:rPr>
          <w:b/>
          <w:bCs/>
        </w:rPr>
        <w:t>_GROUP</w:t>
      </w:r>
      <w:r>
        <w:t xml:space="preserve"> should be mutually exclusive.</w:t>
      </w:r>
      <w:r w:rsidR="001E03F3">
        <w:t xml:space="preserve"> In addition, </w:t>
      </w:r>
      <w:r w:rsidR="001E03F3" w:rsidRPr="001E03F3">
        <w:rPr>
          <w:b/>
          <w:bCs/>
        </w:rPr>
        <w:t>_AP</w:t>
      </w:r>
      <w:r w:rsidR="001E03F3">
        <w:t xml:space="preserve"> and </w:t>
      </w:r>
      <w:r w:rsidR="00CA72FF" w:rsidRPr="00CA72FF">
        <w:rPr>
          <w:b/>
          <w:bCs/>
        </w:rPr>
        <w:t>_SL</w:t>
      </w:r>
      <w:r w:rsidR="001E03F3" w:rsidRPr="00CA72FF">
        <w:rPr>
          <w:b/>
          <w:bCs/>
        </w:rPr>
        <w:t>_GROUP</w:t>
      </w:r>
      <w:r w:rsidR="001E03F3">
        <w:t xml:space="preserve"> should both be a subset of variables in </w:t>
      </w:r>
      <w:r w:rsidR="001E03F3" w:rsidRPr="001E03F3">
        <w:rPr>
          <w:b/>
          <w:bCs/>
        </w:rPr>
        <w:t>_SL_DS</w:t>
      </w:r>
      <w:r w:rsidR="001E03F3">
        <w:t>.</w:t>
      </w:r>
    </w:p>
    <w:p w14:paraId="1E871A45" w14:textId="6394408A" w:rsidR="00B65FD5" w:rsidRDefault="00904CEC" w:rsidP="00F77A24">
      <w:pPr>
        <w:ind w:firstLine="720"/>
      </w:pPr>
      <w:r>
        <w:t xml:space="preserve">It is often the case that there are several baseline </w:t>
      </w:r>
      <w:r w:rsidR="002D5E35">
        <w:t>records</w:t>
      </w:r>
      <w:r>
        <w:t xml:space="preserve"> within a </w:t>
      </w:r>
      <w:r w:rsidR="00F017A5">
        <w:t>parameters/tests</w:t>
      </w:r>
      <w:r w:rsidR="00635946">
        <w:t xml:space="preserve"> per study design</w:t>
      </w:r>
      <w:r>
        <w:t xml:space="preserve">, </w:t>
      </w:r>
      <w:r w:rsidRPr="00904CEC">
        <w:rPr>
          <w:b/>
          <w:bCs/>
        </w:rPr>
        <w:t>_BASE_MATCH_VAR</w:t>
      </w:r>
      <w:r>
        <w:t xml:space="preserve"> is a subset of </w:t>
      </w:r>
      <w:r w:rsidRPr="00904CEC">
        <w:rPr>
          <w:b/>
          <w:bCs/>
        </w:rPr>
        <w:t>_AP</w:t>
      </w:r>
      <w:r>
        <w:t xml:space="preserve"> to indicate which variables should be used to </w:t>
      </w:r>
      <w:r w:rsidR="004C32FE">
        <w:t>define</w:t>
      </w:r>
      <w:r>
        <w:t xml:space="preserve"> a baseline</w:t>
      </w:r>
      <w:r w:rsidR="00064BAA">
        <w:t>-</w:t>
      </w:r>
      <w:r w:rsidR="002D5E35">
        <w:t xml:space="preserve">applying </w:t>
      </w:r>
      <w:r w:rsidR="00CD2B59">
        <w:t>region</w:t>
      </w:r>
      <w:r>
        <w:t xml:space="preserve"> (see Example </w:t>
      </w:r>
      <w:r w:rsidR="00473298">
        <w:t>2</w:t>
      </w:r>
      <w:r>
        <w:t>).</w:t>
      </w:r>
    </w:p>
    <w:p w14:paraId="23FD0D99" w14:textId="26776B76" w:rsidR="007464B1" w:rsidRDefault="007464B1" w:rsidP="007464B1">
      <w:pPr>
        <w:ind w:firstLine="720"/>
      </w:pPr>
      <w:r>
        <w:t>Sometimes</w:t>
      </w:r>
      <w:r w:rsidR="00BA6101">
        <w:t>,</w:t>
      </w:r>
      <w:r>
        <w:t xml:space="preserve"> an </w:t>
      </w:r>
      <w:r w:rsidR="00EB1C3A">
        <w:t>“</w:t>
      </w:r>
      <w:r w:rsidR="00D25A24">
        <w:t>O</w:t>
      </w:r>
      <w:r>
        <w:t>verall</w:t>
      </w:r>
      <w:r w:rsidR="00EB1C3A">
        <w:t>” summary</w:t>
      </w:r>
      <w:r>
        <w:t xml:space="preserve"> group is required for summarizing all or most groups’ (usually groups with vary</w:t>
      </w:r>
      <w:r w:rsidR="00C92ED8">
        <w:t>ing</w:t>
      </w:r>
      <w:r>
        <w:t xml:space="preserve"> dose of active study drug) information. </w:t>
      </w:r>
      <w:r w:rsidR="00363A81" w:rsidRPr="00363A81">
        <w:t>It is common to exclude the placebo group in such scenarios</w:t>
      </w:r>
      <w:r>
        <w:t xml:space="preserve">. </w:t>
      </w:r>
      <w:r w:rsidRPr="00192494">
        <w:rPr>
          <w:b/>
          <w:bCs/>
        </w:rPr>
        <w:t>%</w:t>
      </w:r>
      <w:r w:rsidR="006E750A">
        <w:rPr>
          <w:b/>
          <w:bCs/>
        </w:rPr>
        <w:t>SFTABLE</w:t>
      </w:r>
      <w:r w:rsidRPr="00192494">
        <w:t xml:space="preserve"> allows</w:t>
      </w:r>
      <w:r>
        <w:t xml:space="preserve"> user to exclude specific group(s) by using </w:t>
      </w:r>
      <w:r w:rsidR="00131AC4">
        <w:t xml:space="preserve">the </w:t>
      </w:r>
      <w:r>
        <w:t xml:space="preserve">optional argument </w:t>
      </w:r>
      <w:r w:rsidRPr="00192494">
        <w:rPr>
          <w:b/>
          <w:bCs/>
        </w:rPr>
        <w:t>_</w:t>
      </w:r>
      <w:r w:rsidRPr="00AE79EF">
        <w:rPr>
          <w:b/>
          <w:bCs/>
        </w:rPr>
        <w:t>OVERALL_EXCLUDE</w:t>
      </w:r>
      <w:r>
        <w:t xml:space="preserve"> by specifying a</w:t>
      </w:r>
      <w:r w:rsidR="00EA2DEA">
        <w:t xml:space="preserve"> “|”</w:t>
      </w:r>
      <w:r>
        <w:t xml:space="preserve"> </w:t>
      </w:r>
      <w:r w:rsidR="0090106B">
        <w:t>separated</w:t>
      </w:r>
      <w:r w:rsidR="00EA2DEA">
        <w:t xml:space="preserve"> </w:t>
      </w:r>
      <w:r>
        <w:t xml:space="preserve">list of values of </w:t>
      </w:r>
      <w:r w:rsidR="003D177B" w:rsidRPr="003D177B">
        <w:rPr>
          <w:b/>
          <w:bCs/>
        </w:rPr>
        <w:t>_SL</w:t>
      </w:r>
      <w:r w:rsidRPr="003D177B">
        <w:rPr>
          <w:b/>
          <w:bCs/>
        </w:rPr>
        <w:t>_GOURP</w:t>
      </w:r>
      <w:r w:rsidRPr="003E22A6">
        <w:t xml:space="preserve"> to be </w:t>
      </w:r>
      <w:r>
        <w:t xml:space="preserve">excluded from the </w:t>
      </w:r>
      <w:r w:rsidR="00CF4F37">
        <w:t xml:space="preserve">“Overall” </w:t>
      </w:r>
      <w:r>
        <w:t>summary</w:t>
      </w:r>
      <w:r w:rsidR="00CF4F37">
        <w:t xml:space="preserve"> group</w:t>
      </w:r>
      <w:r w:rsidR="007D6E21">
        <w:t>.</w:t>
      </w:r>
      <w:r>
        <w:t xml:space="preserve"> (see Example </w:t>
      </w:r>
      <w:r w:rsidR="003F08DE">
        <w:t>1</w:t>
      </w:r>
      <w:r>
        <w:t>).</w:t>
      </w:r>
    </w:p>
    <w:p w14:paraId="2C1DA254" w14:textId="77777777" w:rsidR="00811074" w:rsidRDefault="00811074" w:rsidP="00811074">
      <w:pPr>
        <w:pStyle w:val="Heading1"/>
      </w:pPr>
      <w:r>
        <w:lastRenderedPageBreak/>
        <w:t>Examples</w:t>
      </w:r>
    </w:p>
    <w:p w14:paraId="07E94ACF" w14:textId="77777777" w:rsidR="00811074" w:rsidRDefault="00811074" w:rsidP="00811074"/>
    <w:p w14:paraId="1BE795F5" w14:textId="004B9D2A" w:rsidR="00811074" w:rsidRDefault="00811074" w:rsidP="00811074">
      <w:pPr>
        <w:pStyle w:val="Heading2"/>
      </w:pPr>
      <w:r>
        <w:t xml:space="preserve">Example 1: </w:t>
      </w:r>
      <w:r w:rsidR="00DC637B">
        <w:t>Generate a shift table</w:t>
      </w:r>
    </w:p>
    <w:p w14:paraId="7BDC7FE7" w14:textId="762FD7AC" w:rsidR="00DC637B" w:rsidRPr="00DC637B" w:rsidRDefault="00DC637B" w:rsidP="00DC637B">
      <w:r>
        <w:t xml:space="preserve">%SFTABLE(_DATSRC = LBSHIFT01, _SL_DS = ADSL01, _SL_GROUP = TRTA, </w:t>
      </w:r>
      <w:r w:rsidR="002F071C">
        <w:br/>
        <w:t xml:space="preserve">                   </w:t>
      </w:r>
      <w:r>
        <w:t xml:space="preserve">_AVAL = ANRIND, _BASE = BNRIND, </w:t>
      </w:r>
      <w:r w:rsidR="002F071C">
        <w:br/>
        <w:t xml:space="preserve">                   </w:t>
      </w:r>
      <w:r>
        <w:t xml:space="preserve">_PARAM_LIST = PARAM_LIST, _STATUS_LIST = %str(Normal|Abnormal, NCS|Abnormal, CS), </w:t>
      </w:r>
      <w:r w:rsidR="002F071C">
        <w:br/>
        <w:t xml:space="preserve">                   </w:t>
      </w:r>
      <w:r>
        <w:t xml:space="preserve">_AP = AVISITN AVISIT ATPTN ATPT PARCAT1 PARAMN PARAMCD PARAM, </w:t>
      </w:r>
      <w:r w:rsidR="002F071C">
        <w:br/>
        <w:t xml:space="preserve">                   </w:t>
      </w:r>
      <w:r>
        <w:t xml:space="preserve">_BASE_MATCH_VAR = PARAM, </w:t>
      </w:r>
      <w:r w:rsidR="002F071C">
        <w:br/>
        <w:t xml:space="preserve">                   </w:t>
      </w:r>
      <w:r>
        <w:t xml:space="preserve">_PERCENT_NEED = Y, _PERCENT_N = N1, _PERCENT_DEC = 1, </w:t>
      </w:r>
      <w:r w:rsidR="002F071C">
        <w:br/>
        <w:t xml:space="preserve">                   </w:t>
      </w:r>
      <w:r>
        <w:t xml:space="preserve">_OVERALL_NEED = Y, _OVERALL_EXCLUDE = PLB, </w:t>
      </w:r>
      <w:r w:rsidR="002F071C">
        <w:br/>
        <w:t xml:space="preserve">                   </w:t>
      </w:r>
      <w:r>
        <w:t xml:space="preserve">_TOTAL_NEED = Y, _MISSING_NEED = Y); </w:t>
      </w:r>
      <w:r>
        <w:tab/>
      </w:r>
    </w:p>
    <w:p w14:paraId="0C326256" w14:textId="300DA67E" w:rsidR="00654C02" w:rsidRDefault="00834536" w:rsidP="00811074">
      <w:r>
        <w:t xml:space="preserve">In the example above, </w:t>
      </w:r>
      <w:r w:rsidR="005505BE">
        <w:t xml:space="preserve">the </w:t>
      </w:r>
      <w:r w:rsidR="00B05248">
        <w:t xml:space="preserve">ADSL01 </w:t>
      </w:r>
      <w:r w:rsidR="005505BE">
        <w:t xml:space="preserve">dataset </w:t>
      </w:r>
      <w:r w:rsidR="00B05248">
        <w:t xml:space="preserve">is </w:t>
      </w:r>
      <w:r w:rsidR="00243884">
        <w:t>utilized</w:t>
      </w:r>
      <w:r w:rsidR="00B05248">
        <w:t xml:space="preserve"> as </w:t>
      </w:r>
      <w:r w:rsidR="00B05248" w:rsidRPr="00B05248">
        <w:rPr>
          <w:b/>
          <w:bCs/>
        </w:rPr>
        <w:t>_SL_DS</w:t>
      </w:r>
      <w:r w:rsidR="00B05248">
        <w:t xml:space="preserve"> dataset</w:t>
      </w:r>
      <w:r w:rsidR="002C1A27">
        <w:t>, containing</w:t>
      </w:r>
      <w:r w:rsidR="002C1A27" w:rsidRPr="002C1A27">
        <w:t xml:space="preserve"> </w:t>
      </w:r>
      <w:r w:rsidR="002C1A27" w:rsidRPr="00D141EB">
        <w:t>post-baseline grouping information for each subject at every analysis timepoint</w:t>
      </w:r>
      <w:r w:rsidR="002C1A27" w:rsidRPr="00500139">
        <w:t xml:space="preserve">. </w:t>
      </w:r>
      <w:r w:rsidR="005505BE">
        <w:t xml:space="preserve">The </w:t>
      </w:r>
      <w:r w:rsidR="007C26D4">
        <w:t xml:space="preserve">PARAM_LIST </w:t>
      </w:r>
      <w:r w:rsidR="005505BE">
        <w:t xml:space="preserve">dataset </w:t>
      </w:r>
      <w:r w:rsidR="007C26D4">
        <w:t xml:space="preserve">is utilized as </w:t>
      </w:r>
      <w:r w:rsidR="007C26D4" w:rsidRPr="007C26D4">
        <w:rPr>
          <w:b/>
          <w:bCs/>
        </w:rPr>
        <w:t>_PARAM_LIST</w:t>
      </w:r>
      <w:r w:rsidR="007C26D4">
        <w:t xml:space="preserve">, containing all parameters required for the shift table. </w:t>
      </w:r>
      <w:r w:rsidR="00500139" w:rsidRPr="00500139">
        <w:t xml:space="preserve">To </w:t>
      </w:r>
      <w:r w:rsidR="00243884">
        <w:t>handle</w:t>
      </w:r>
      <w:r w:rsidR="00500139" w:rsidRPr="00500139">
        <w:t xml:space="preserve"> the presence of comma</w:t>
      </w:r>
      <w:r w:rsidR="00500139">
        <w:t>s</w:t>
      </w:r>
      <w:r w:rsidR="00500139" w:rsidRPr="00500139">
        <w:t xml:space="preserve"> in the status wording</w:t>
      </w:r>
      <w:r w:rsidR="00500139" w:rsidRPr="00500139">
        <w:rPr>
          <w:b/>
          <w:bCs/>
        </w:rPr>
        <w:t xml:space="preserve">, _STATUS_LIST </w:t>
      </w:r>
      <w:r w:rsidR="00500139" w:rsidRPr="00500139">
        <w:t>is specified using the macro quote %str.</w:t>
      </w:r>
      <w:r w:rsidR="006057F7" w:rsidRPr="00500139">
        <w:t xml:space="preserve"> </w:t>
      </w:r>
      <w:r w:rsidR="00B34F0D">
        <w:t>Given that there</w:t>
      </w:r>
      <w:r w:rsidR="006057F7">
        <w:t xml:space="preserve"> is only one baseline record within each parameter, </w:t>
      </w:r>
      <w:r w:rsidR="006057F7" w:rsidRPr="001141EB">
        <w:rPr>
          <w:b/>
          <w:bCs/>
        </w:rPr>
        <w:t>_BASE_MATCH_VAR</w:t>
      </w:r>
      <w:r w:rsidR="006057F7">
        <w:t xml:space="preserve"> is specified as PARAM only </w:t>
      </w:r>
      <w:r w:rsidR="00DB5CE6">
        <w:t xml:space="preserve">(specifying PARAMN or PARAMCD alone would also suffice if </w:t>
      </w:r>
      <w:r w:rsidR="009B33AD">
        <w:t xml:space="preserve">they are </w:t>
      </w:r>
      <w:r w:rsidR="00DB5CE6">
        <w:t xml:space="preserve">included in </w:t>
      </w:r>
      <w:r w:rsidR="00DB5CE6" w:rsidRPr="00FD23E4">
        <w:rPr>
          <w:b/>
          <w:bCs/>
        </w:rPr>
        <w:t>_PARAM_LIST</w:t>
      </w:r>
      <w:r w:rsidR="00DB5CE6">
        <w:t>)</w:t>
      </w:r>
      <w:r w:rsidR="001E0A6D">
        <w:t>. An summary group “</w:t>
      </w:r>
      <w:r w:rsidR="00D25A24">
        <w:t>O</w:t>
      </w:r>
      <w:r w:rsidR="001E0A6D">
        <w:t xml:space="preserve">verall” is presented by summarizing all existing group in </w:t>
      </w:r>
      <w:r w:rsidR="001E0A6D" w:rsidRPr="001E0A6D">
        <w:rPr>
          <w:b/>
          <w:bCs/>
        </w:rPr>
        <w:t>_SL_GROUP</w:t>
      </w:r>
      <w:r w:rsidR="001E0A6D" w:rsidRPr="001E0A6D">
        <w:t xml:space="preserve">, </w:t>
      </w:r>
      <w:r w:rsidR="001E0A6D">
        <w:t xml:space="preserve">excluding group PLB which is specified by optional argument </w:t>
      </w:r>
      <w:r w:rsidR="001E0A6D" w:rsidRPr="001E0A6D">
        <w:rPr>
          <w:b/>
          <w:bCs/>
        </w:rPr>
        <w:t>_OVERALL_EXCLUDE</w:t>
      </w:r>
      <w:r w:rsidR="001E0A6D">
        <w:t>.</w:t>
      </w:r>
    </w:p>
    <w:p w14:paraId="320C7BFB" w14:textId="740CBB91" w:rsidR="007464B1" w:rsidRDefault="001E5A87" w:rsidP="00811074">
      <w:r>
        <w:t>_SL_DS</w:t>
      </w:r>
      <w:r w:rsidR="00654C02">
        <w:t>:</w:t>
      </w:r>
      <w:r w:rsidR="00654C02">
        <w:br/>
      </w:r>
      <w:r w:rsidR="00654C02" w:rsidRPr="00654C02">
        <w:rPr>
          <w:noProof/>
        </w:rPr>
        <w:drawing>
          <wp:inline distT="0" distB="0" distL="0" distR="0" wp14:anchorId="47478228" wp14:editId="1D590363">
            <wp:extent cx="5649113" cy="3267531"/>
            <wp:effectExtent l="0" t="0" r="8890" b="9525"/>
            <wp:docPr id="627326473" name="Picture 1" descr="A table with numbers and d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26473" name="Picture 1" descr="A table with numbers and day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D8D" w14:textId="1A0066E7" w:rsidR="001E5A87" w:rsidRDefault="001E5A87" w:rsidP="00811074">
      <w:r>
        <w:lastRenderedPageBreak/>
        <w:t>_PARAM_LIST:</w:t>
      </w:r>
      <w:r>
        <w:br/>
      </w:r>
      <w:r w:rsidRPr="001E5A87">
        <w:rPr>
          <w:noProof/>
        </w:rPr>
        <w:drawing>
          <wp:inline distT="0" distB="0" distL="0" distR="0" wp14:anchorId="1C787D38" wp14:editId="556883E4">
            <wp:extent cx="5772956" cy="1876687"/>
            <wp:effectExtent l="0" t="0" r="0" b="9525"/>
            <wp:docPr id="1328778680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8680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ED5C" w14:textId="371269D2" w:rsidR="00A063D9" w:rsidRDefault="00A063D9" w:rsidP="00811074">
      <w:r>
        <w:t>SFTABLE (result):</w:t>
      </w:r>
      <w:r>
        <w:br/>
      </w:r>
      <w:r w:rsidRPr="00A063D9">
        <w:rPr>
          <w:noProof/>
        </w:rPr>
        <w:drawing>
          <wp:inline distT="0" distB="0" distL="0" distR="0" wp14:anchorId="58725F99" wp14:editId="4F0DADC6">
            <wp:extent cx="5943600" cy="2326640"/>
            <wp:effectExtent l="0" t="0" r="0" b="0"/>
            <wp:docPr id="72690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67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FD9A" w14:textId="77777777" w:rsidR="00C046BF" w:rsidRDefault="00C046BF" w:rsidP="00811074"/>
    <w:p w14:paraId="2A5EBD48" w14:textId="51C4A71B" w:rsidR="00C046BF" w:rsidRDefault="00C046BF" w:rsidP="00C046BF">
      <w:pPr>
        <w:pStyle w:val="Heading2"/>
      </w:pPr>
      <w:r>
        <w:t>Example 2: Multiple baseline record within parameters/tests</w:t>
      </w:r>
    </w:p>
    <w:p w14:paraId="531D13FC" w14:textId="5EABE467" w:rsidR="00BC7A82" w:rsidRDefault="00BC7A82" w:rsidP="00BC7A82">
      <w:r>
        <w:t xml:space="preserve">In many study designs, multiple baseline records are gathered. The </w:t>
      </w:r>
      <w:r w:rsidRPr="002A0F71">
        <w:rPr>
          <w:b/>
          <w:bCs/>
        </w:rPr>
        <w:t>%SFTABLE</w:t>
      </w:r>
      <w:r>
        <w:t xml:space="preserve"> macro identifies these baseline records through the ABLFL variable. It offers users the flexibility to define a baseline-applying region using the </w:t>
      </w:r>
      <w:r w:rsidRPr="00BC7A82">
        <w:rPr>
          <w:b/>
          <w:bCs/>
        </w:rPr>
        <w:t>_BASE_MATCH_VAR</w:t>
      </w:r>
      <w:r>
        <w:t xml:space="preserve"> required argument. </w:t>
      </w:r>
      <w:r w:rsidRPr="00BC7A82">
        <w:rPr>
          <w:b/>
          <w:bCs/>
        </w:rPr>
        <w:t>_BASE_MATCH_VAR</w:t>
      </w:r>
      <w:r>
        <w:t xml:space="preserve"> allows users to specify which variables should be considered when defining the baseline</w:t>
      </w:r>
      <w:r w:rsidR="0052770B">
        <w:t>-applying region</w:t>
      </w:r>
      <w:r>
        <w:t xml:space="preserve">, such as analysis timepoint, parameters/tests, BASETYPE, </w:t>
      </w:r>
      <w:r w:rsidR="0056553D">
        <w:t>etc</w:t>
      </w:r>
      <w:r>
        <w:t xml:space="preserve">. It's important to note that </w:t>
      </w:r>
      <w:r w:rsidRPr="002A0F71">
        <w:rPr>
          <w:b/>
          <w:bCs/>
        </w:rPr>
        <w:t>_BASE_MATCH_VAR</w:t>
      </w:r>
      <w:r>
        <w:t xml:space="preserve"> should be a subset of </w:t>
      </w:r>
      <w:r w:rsidRPr="002A0F71">
        <w:rPr>
          <w:b/>
          <w:bCs/>
        </w:rPr>
        <w:t>_AP</w:t>
      </w:r>
      <w:r>
        <w:t>.</w:t>
      </w:r>
    </w:p>
    <w:p w14:paraId="198BFC67" w14:textId="1D0AA943" w:rsidR="00C046BF" w:rsidRDefault="00BC7A82" w:rsidP="00BC7A82">
      <w:r>
        <w:t xml:space="preserve">For instance, if a study design anticipates only one baseline record for each parameter/test, then </w:t>
      </w:r>
      <w:r w:rsidRPr="00FD23E4">
        <w:rPr>
          <w:b/>
          <w:bCs/>
        </w:rPr>
        <w:t>_BASE_MATCH_VAR</w:t>
      </w:r>
      <w:r>
        <w:t xml:space="preserve"> should be defined solely as PARAM </w:t>
      </w:r>
      <w:r w:rsidR="00FD23E4">
        <w:t>(</w:t>
      </w:r>
      <w:r>
        <w:t>specifying PARAMN or PARAMCD alone would also suffice if</w:t>
      </w:r>
      <w:r w:rsidR="00B23870">
        <w:t xml:space="preserve"> they are</w:t>
      </w:r>
      <w:r>
        <w:t xml:space="preserve"> included in </w:t>
      </w:r>
      <w:r w:rsidRPr="00FD23E4">
        <w:rPr>
          <w:b/>
          <w:bCs/>
        </w:rPr>
        <w:t>_PARAM_LIST</w:t>
      </w:r>
      <w:r w:rsidR="00FD23E4">
        <w:t>)</w:t>
      </w:r>
      <w:r>
        <w:t xml:space="preserve">. On the other hand, if a study design comprises two analysis periods (e.g., </w:t>
      </w:r>
      <w:r w:rsidR="00FD23E4">
        <w:t xml:space="preserve">APERIODC = </w:t>
      </w:r>
      <w:r>
        <w:t xml:space="preserve">"Period 1", "Period 2"), each with its own baseline record, then </w:t>
      </w:r>
      <w:r w:rsidRPr="00B14027">
        <w:rPr>
          <w:b/>
          <w:bCs/>
        </w:rPr>
        <w:t>_BASE_MATCH_VAR</w:t>
      </w:r>
      <w:r>
        <w:t xml:space="preserve"> should be set as "APERIODC PARAM". This ensures proper identification and utilization of baseline records in the analysis.</w:t>
      </w:r>
    </w:p>
    <w:p w14:paraId="35EBC2A6" w14:textId="4A25A654" w:rsidR="0088043A" w:rsidRDefault="0088043A" w:rsidP="00BC7A82">
      <w:r>
        <w:t xml:space="preserve">In the example below, a </w:t>
      </w:r>
      <w:r w:rsidR="00D4440B">
        <w:t>standard</w:t>
      </w:r>
      <w:r>
        <w:t xml:space="preserve"> shift table is </w:t>
      </w:r>
      <w:r w:rsidR="00D4440B">
        <w:t xml:space="preserve">initially </w:t>
      </w:r>
      <w:r>
        <w:t xml:space="preserve">generated. </w:t>
      </w:r>
      <w:r w:rsidR="00D4440B">
        <w:t>Subsequently,</w:t>
      </w:r>
      <w:r>
        <w:t xml:space="preserve"> a dummy multiple baseline scenario is </w:t>
      </w:r>
      <w:r w:rsidR="00D4440B">
        <w:t>created</w:t>
      </w:r>
      <w:r>
        <w:t xml:space="preserve"> to demonstrate the flexibility </w:t>
      </w:r>
      <w:r w:rsidR="00D4440B">
        <w:t xml:space="preserve">that </w:t>
      </w:r>
      <w:r w:rsidRPr="0088043A">
        <w:rPr>
          <w:b/>
          <w:bCs/>
        </w:rPr>
        <w:t>_BASE_MATCH_VAR</w:t>
      </w:r>
      <w:r>
        <w:t xml:space="preserve"> </w:t>
      </w:r>
      <w:r w:rsidR="00D4440B">
        <w:t>offers.</w:t>
      </w:r>
    </w:p>
    <w:p w14:paraId="0B06F96B" w14:textId="0147FBEB" w:rsidR="004F0A2C" w:rsidRDefault="004F0A2C" w:rsidP="004F0A2C">
      <w:r>
        <w:lastRenderedPageBreak/>
        <w:t>data ADSL01;</w:t>
      </w:r>
      <w:r>
        <w:br/>
        <w:t xml:space="preserve">    set ADS22.ADSL;</w:t>
      </w:r>
      <w:r>
        <w:br/>
        <w:t xml:space="preserve">    length AVISITN 8. AVISIT $50;</w:t>
      </w:r>
      <w:r>
        <w:br/>
        <w:t xml:space="preserve">    if SAFFL = "Y";</w:t>
      </w:r>
      <w:r>
        <w:br/>
        <w:t xml:space="preserve">    </w:t>
      </w:r>
      <w:r w:rsidRPr="004F0A2C">
        <w:t>AVISITN = 13; AVISIT = "Day 13";</w:t>
      </w:r>
      <w:r>
        <w:br/>
        <w:t xml:space="preserve">    keep SUBJID AVISITN AVISIT TRT01</w:t>
      </w:r>
      <w:r w:rsidR="00A24BC4">
        <w:t>A</w:t>
      </w:r>
      <w:r>
        <w:t>;</w:t>
      </w:r>
      <w:r>
        <w:br/>
        <w:t>run;</w:t>
      </w:r>
    </w:p>
    <w:p w14:paraId="145A42F4" w14:textId="6D557105" w:rsidR="00A24BC4" w:rsidRDefault="004F0A2C" w:rsidP="00A24BC4">
      <w:r>
        <w:t>data ADEG01;</w:t>
      </w:r>
      <w:r w:rsidR="00A24BC4">
        <w:br/>
        <w:t xml:space="preserve">    </w:t>
      </w:r>
      <w:r>
        <w:t>set ADS22.ADEG;</w:t>
      </w:r>
      <w:r w:rsidR="00A24BC4">
        <w:br/>
        <w:t xml:space="preserve">    </w:t>
      </w:r>
      <w:r>
        <w:t>if PARAMCD = "INTP";</w:t>
      </w:r>
      <w:r w:rsidR="00A24BC4">
        <w:br/>
      </w:r>
      <w:r>
        <w:t>run;</w:t>
      </w:r>
      <w:r w:rsidR="00A24BC4">
        <w:br/>
      </w:r>
      <w:r>
        <w:t>data PARAM_LIST;</w:t>
      </w:r>
      <w:r w:rsidR="00A24BC4">
        <w:br/>
        <w:t xml:space="preserve">    </w:t>
      </w:r>
      <w:r>
        <w:t>PARAMCD = "INTP"; output;</w:t>
      </w:r>
      <w:r w:rsidR="00A24BC4">
        <w:br/>
      </w:r>
      <w:r>
        <w:t>run;</w:t>
      </w:r>
      <w:r w:rsidR="00A24BC4">
        <w:br/>
        <w:t xml:space="preserve">%SFTABLE(_DATSRC = ADEG01, _SL_DS = ADSL01, _SL_GROUP = TRT01A, </w:t>
      </w:r>
      <w:r w:rsidR="00A24BC4">
        <w:br/>
        <w:t xml:space="preserve">                   _AVAL = AVALC, _BASE = BASEC, </w:t>
      </w:r>
      <w:r w:rsidR="00A24BC4">
        <w:br/>
        <w:t xml:space="preserve">                   _PARAM_LIST = PARAM_LIST, _STATUS_LIST = NORMAL|ABNORMAL, </w:t>
      </w:r>
      <w:r w:rsidR="00A24BC4">
        <w:br/>
        <w:t xml:space="preserve">                   _AP = AVISITN AVISIT PARAMC</w:t>
      </w:r>
      <w:r w:rsidR="00F149B8">
        <w:t>D</w:t>
      </w:r>
      <w:r w:rsidR="00A24BC4">
        <w:t xml:space="preserve">, </w:t>
      </w:r>
      <w:r w:rsidR="00A24BC4">
        <w:br/>
        <w:t xml:space="preserve">                   _BASE_MATCH_VAR = </w:t>
      </w:r>
      <w:r w:rsidR="00F149B8" w:rsidRPr="00F149B8">
        <w:t>PARAMCD</w:t>
      </w:r>
      <w:r w:rsidR="00A24BC4">
        <w:t xml:space="preserve">, </w:t>
      </w:r>
      <w:r w:rsidR="00A24BC4">
        <w:br/>
        <w:t xml:space="preserve">                   _PERCENT_NEED = Y</w:t>
      </w:r>
      <w:r w:rsidR="00511EE2">
        <w:t xml:space="preserve">, </w:t>
      </w:r>
      <w:r w:rsidR="00A24BC4">
        <w:t xml:space="preserve">_OVERALL_NEED = </w:t>
      </w:r>
      <w:r w:rsidR="00BE0685">
        <w:t>N</w:t>
      </w:r>
      <w:r w:rsidR="00A24BC4">
        <w:t xml:space="preserve">, _TOTAL_NEED = Y, _MISSING_NEED = Y); </w:t>
      </w:r>
      <w:r w:rsidR="00A24BC4">
        <w:tab/>
      </w:r>
    </w:p>
    <w:p w14:paraId="69558892" w14:textId="11653FCE" w:rsidR="00FE37E6" w:rsidRDefault="00FE37E6" w:rsidP="00A24BC4">
      <w:r>
        <w:t>_SL_DS:</w:t>
      </w:r>
    </w:p>
    <w:p w14:paraId="29D41261" w14:textId="51642D14" w:rsidR="00FE37E6" w:rsidRDefault="00FE37E6" w:rsidP="00A24BC4">
      <w:r w:rsidRPr="00FE37E6">
        <w:rPr>
          <w:noProof/>
        </w:rPr>
        <w:drawing>
          <wp:inline distT="0" distB="0" distL="0" distR="0" wp14:anchorId="0B223973" wp14:editId="3B02BACF">
            <wp:extent cx="3019846" cy="1200318"/>
            <wp:effectExtent l="0" t="0" r="0" b="0"/>
            <wp:docPr id="1611755541" name="Picture 1" descr="A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55541" name="Picture 1" descr="A tabl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F0A3" w14:textId="14E08A17" w:rsidR="00FE37E6" w:rsidRDefault="00FE37E6" w:rsidP="00A24BC4">
      <w:r>
        <w:t>SFTABLE (result):</w:t>
      </w:r>
    </w:p>
    <w:p w14:paraId="065AAFAE" w14:textId="48B4BC86" w:rsidR="00FE37E6" w:rsidRPr="00DC637B" w:rsidRDefault="00FE37E6" w:rsidP="00A24BC4">
      <w:r w:rsidRPr="00FE37E6">
        <w:rPr>
          <w:noProof/>
        </w:rPr>
        <w:drawing>
          <wp:inline distT="0" distB="0" distL="0" distR="0" wp14:anchorId="58B14276" wp14:editId="2149C565">
            <wp:extent cx="5943600" cy="690880"/>
            <wp:effectExtent l="0" t="0" r="0" b="0"/>
            <wp:docPr id="560048684" name="Picture 1" descr="A grey rectangular table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8684" name="Picture 1" descr="A grey rectangular table with black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933B" w14:textId="6ADCCA50" w:rsidR="00152BFF" w:rsidRDefault="00152BFF" w:rsidP="00152BFF">
      <w:r>
        <w:t>data ADSL01;</w:t>
      </w:r>
      <w:r>
        <w:br/>
        <w:t xml:space="preserve">    set ADS22.ADSL;</w:t>
      </w:r>
      <w:r>
        <w:br/>
        <w:t xml:space="preserve">    length AVISITN 8. AVISIT $50;</w:t>
      </w:r>
      <w:r>
        <w:br/>
        <w:t xml:space="preserve">    if SAFFL = "Y";</w:t>
      </w:r>
      <w:r>
        <w:br/>
        <w:t xml:space="preserve">    </w:t>
      </w:r>
      <w:r w:rsidRPr="004F0A2C">
        <w:t>AVISITN = 13; AVISIT = "Day 13";</w:t>
      </w:r>
      <w:r>
        <w:br/>
        <w:t xml:space="preserve">    </w:t>
      </w:r>
      <w:r w:rsidRPr="003435C9">
        <w:rPr>
          <w:color w:val="FF0000"/>
        </w:rPr>
        <w:t>APERIODC = “Period `1”; APERIOD = 1;</w:t>
      </w:r>
      <w:r w:rsidRPr="003435C9">
        <w:rPr>
          <w:color w:val="FF0000"/>
        </w:rPr>
        <w:br/>
        <w:t xml:space="preserve">    output;</w:t>
      </w:r>
      <w:r w:rsidRPr="003435C9">
        <w:rPr>
          <w:color w:val="FF0000"/>
        </w:rPr>
        <w:br/>
        <w:t xml:space="preserve">    APERIODC = “Period `2”; APERIOD = 2;</w:t>
      </w:r>
      <w:r w:rsidRPr="003435C9">
        <w:rPr>
          <w:color w:val="FF0000"/>
        </w:rPr>
        <w:br/>
        <w:t xml:space="preserve">    output;</w:t>
      </w:r>
      <w:r>
        <w:br/>
      </w:r>
      <w:r>
        <w:lastRenderedPageBreak/>
        <w:t xml:space="preserve">    keep SUBJID </w:t>
      </w:r>
      <w:r w:rsidR="003435C9" w:rsidRPr="003435C9">
        <w:rPr>
          <w:color w:val="FF0000"/>
        </w:rPr>
        <w:t xml:space="preserve">APERIOD APERIODC </w:t>
      </w:r>
      <w:r>
        <w:t>AVISITN AVISIT TRT01A;</w:t>
      </w:r>
      <w:r>
        <w:br/>
        <w:t>run;</w:t>
      </w:r>
    </w:p>
    <w:p w14:paraId="2D8F0372" w14:textId="2218CF9D" w:rsidR="00152BFF" w:rsidRDefault="00152BFF" w:rsidP="003435C9">
      <w:r>
        <w:t>data ADEG01;</w:t>
      </w:r>
      <w:r>
        <w:br/>
        <w:t xml:space="preserve">    set ADS22.ADEG;</w:t>
      </w:r>
      <w:r>
        <w:br/>
        <w:t xml:space="preserve">    if PARAMCD = "INTP";</w:t>
      </w:r>
      <w:r>
        <w:br/>
        <w:t xml:space="preserve">    </w:t>
      </w:r>
      <w:r w:rsidRPr="003435C9">
        <w:rPr>
          <w:color w:val="FF0000"/>
        </w:rPr>
        <w:t>APERIODC = "Period 1"; APERIOD = 1;</w:t>
      </w:r>
      <w:r w:rsidRPr="003435C9">
        <w:rPr>
          <w:color w:val="FF0000"/>
        </w:rPr>
        <w:br/>
        <w:t xml:space="preserve">    output;</w:t>
      </w:r>
      <w:r w:rsidR="003435C9" w:rsidRPr="003435C9">
        <w:rPr>
          <w:color w:val="FF0000"/>
        </w:rPr>
        <w:br/>
        <w:t xml:space="preserve">    APERIODC = "Period 2"; APERIOD = 2;</w:t>
      </w:r>
      <w:r w:rsidR="003435C9" w:rsidRPr="003435C9">
        <w:rPr>
          <w:color w:val="FF0000"/>
        </w:rPr>
        <w:br/>
        <w:t xml:space="preserve">    select(AVALC);</w:t>
      </w:r>
      <w:r w:rsidR="003435C9" w:rsidRPr="003435C9">
        <w:rPr>
          <w:color w:val="FF0000"/>
        </w:rPr>
        <w:br/>
        <w:t xml:space="preserve">        when("NORMAL")   AVALC = "ABNORMAL";</w:t>
      </w:r>
      <w:r w:rsidR="003435C9" w:rsidRPr="003435C9">
        <w:rPr>
          <w:color w:val="FF0000"/>
        </w:rPr>
        <w:br/>
        <w:t xml:space="preserve">        when("ABNORMAL") AVALC = "NORMAL";</w:t>
      </w:r>
      <w:r w:rsidR="003435C9" w:rsidRPr="003435C9">
        <w:rPr>
          <w:color w:val="FF0000"/>
        </w:rPr>
        <w:br/>
        <w:t xml:space="preserve">        other;</w:t>
      </w:r>
      <w:r w:rsidR="003435C9" w:rsidRPr="003435C9">
        <w:rPr>
          <w:color w:val="FF0000"/>
        </w:rPr>
        <w:br/>
        <w:t xml:space="preserve">    end;</w:t>
      </w:r>
      <w:r w:rsidR="003435C9" w:rsidRPr="003435C9">
        <w:rPr>
          <w:color w:val="FF0000"/>
        </w:rPr>
        <w:br/>
        <w:t xml:space="preserve">    select(BASEC);</w:t>
      </w:r>
      <w:r w:rsidR="003435C9" w:rsidRPr="003435C9">
        <w:rPr>
          <w:color w:val="FF0000"/>
        </w:rPr>
        <w:br/>
        <w:t xml:space="preserve">        when("NORMAL")   BASEC = "ABNORMAL";</w:t>
      </w:r>
      <w:r w:rsidR="003435C9" w:rsidRPr="003435C9">
        <w:rPr>
          <w:color w:val="FF0000"/>
        </w:rPr>
        <w:br/>
        <w:t xml:space="preserve">        when("ABNORMAL") BASEC = "NORMAL";</w:t>
      </w:r>
      <w:r w:rsidR="003435C9" w:rsidRPr="003435C9">
        <w:rPr>
          <w:color w:val="FF0000"/>
        </w:rPr>
        <w:br/>
        <w:t xml:space="preserve">        other;</w:t>
      </w:r>
      <w:r w:rsidR="003435C9" w:rsidRPr="003435C9">
        <w:rPr>
          <w:color w:val="FF0000"/>
        </w:rPr>
        <w:br/>
        <w:t xml:space="preserve">    end;</w:t>
      </w:r>
      <w:r w:rsidR="003435C9" w:rsidRPr="003435C9">
        <w:rPr>
          <w:color w:val="FF0000"/>
        </w:rPr>
        <w:br/>
        <w:t xml:space="preserve">    output;</w:t>
      </w:r>
      <w:r>
        <w:br/>
        <w:t>run;</w:t>
      </w:r>
      <w:r>
        <w:br/>
        <w:t>data PARAM_LIST;</w:t>
      </w:r>
      <w:r>
        <w:br/>
        <w:t xml:space="preserve">    PARAMCD = "INTP"; output;</w:t>
      </w:r>
      <w:r>
        <w:br/>
        <w:t>run;</w:t>
      </w:r>
      <w:r>
        <w:br/>
        <w:t xml:space="preserve">%SFTABLE(_DATSRC = ADEG01, _SL_DS = ADSL01, _SL_GROUP = TRT01A, </w:t>
      </w:r>
      <w:r>
        <w:br/>
        <w:t xml:space="preserve">                   _AVAL = AVALC, _BASE = BASEC, </w:t>
      </w:r>
      <w:r>
        <w:br/>
        <w:t xml:space="preserve">                   _PARAM_LIST = PARAM_LIST, _STATUS_LIST = NORMAL|ABNORMAL, </w:t>
      </w:r>
      <w:r>
        <w:br/>
        <w:t xml:space="preserve">                   _AP = </w:t>
      </w:r>
      <w:r w:rsidR="003435C9" w:rsidRPr="003435C9">
        <w:rPr>
          <w:color w:val="FF0000"/>
        </w:rPr>
        <w:t>APERIOD AEPRIODC</w:t>
      </w:r>
      <w:r w:rsidR="003435C9">
        <w:t xml:space="preserve"> </w:t>
      </w:r>
      <w:r>
        <w:t xml:space="preserve">AVISITN AVISIT PARAMCD, </w:t>
      </w:r>
      <w:r>
        <w:br/>
        <w:t xml:space="preserve">                   _BASE_MATCH_VAR = </w:t>
      </w:r>
      <w:r w:rsidR="003435C9" w:rsidRPr="003435C9">
        <w:rPr>
          <w:color w:val="FF0000"/>
        </w:rPr>
        <w:t>APERIOD</w:t>
      </w:r>
      <w:r w:rsidR="003435C9">
        <w:t xml:space="preserve"> </w:t>
      </w:r>
      <w:r w:rsidRPr="00F149B8">
        <w:t>PARAMCD</w:t>
      </w:r>
      <w:r>
        <w:t xml:space="preserve">, </w:t>
      </w:r>
      <w:r>
        <w:br/>
        <w:t xml:space="preserve">                   _PERCENT_NEED = Y, _OVERALL_NEED = N, _TOTAL_NEED = Y, _MISSING_NEED = Y); </w:t>
      </w:r>
      <w:r>
        <w:tab/>
      </w:r>
    </w:p>
    <w:p w14:paraId="6283EB0E" w14:textId="77777777" w:rsidR="00152BFF" w:rsidRDefault="00152BFF" w:rsidP="00152BFF">
      <w:r>
        <w:t>_SL_DS:</w:t>
      </w:r>
    </w:p>
    <w:p w14:paraId="733FC89A" w14:textId="30953475" w:rsidR="00FC230E" w:rsidRDefault="00FC230E" w:rsidP="00152BFF">
      <w:r w:rsidRPr="00FC230E">
        <w:rPr>
          <w:noProof/>
        </w:rPr>
        <w:drawing>
          <wp:inline distT="0" distB="0" distL="0" distR="0" wp14:anchorId="670A3974" wp14:editId="39BF77A2">
            <wp:extent cx="4429743" cy="1142854"/>
            <wp:effectExtent l="0" t="0" r="0" b="635"/>
            <wp:docPr id="49482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2257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957B" w14:textId="5BCDB24D" w:rsidR="004F0A2C" w:rsidRDefault="00FC230E" w:rsidP="00A24BC4">
      <w:r>
        <w:t>SFTABLE (result):</w:t>
      </w:r>
    </w:p>
    <w:p w14:paraId="37D8403D" w14:textId="15F3F1C5" w:rsidR="003F08DE" w:rsidRPr="00904CEC" w:rsidRDefault="00FC230E" w:rsidP="003F08DE">
      <w:r w:rsidRPr="00FC230E">
        <w:rPr>
          <w:noProof/>
        </w:rPr>
        <w:lastRenderedPageBreak/>
        <w:drawing>
          <wp:inline distT="0" distB="0" distL="0" distR="0" wp14:anchorId="3BC95941" wp14:editId="72ADC856">
            <wp:extent cx="5943600" cy="1075051"/>
            <wp:effectExtent l="0" t="0" r="0" b="0"/>
            <wp:docPr id="14260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7344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DE" w:rsidRPr="0090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AE"/>
    <w:rsid w:val="00021499"/>
    <w:rsid w:val="000611DE"/>
    <w:rsid w:val="00064BAA"/>
    <w:rsid w:val="000705BB"/>
    <w:rsid w:val="000B0547"/>
    <w:rsid w:val="000B0B8F"/>
    <w:rsid w:val="000B6FDC"/>
    <w:rsid w:val="000C07E6"/>
    <w:rsid w:val="000F40E4"/>
    <w:rsid w:val="000F5C64"/>
    <w:rsid w:val="001066D4"/>
    <w:rsid w:val="001141EB"/>
    <w:rsid w:val="0012294F"/>
    <w:rsid w:val="0012680E"/>
    <w:rsid w:val="00130592"/>
    <w:rsid w:val="00131AC4"/>
    <w:rsid w:val="00135675"/>
    <w:rsid w:val="00140DED"/>
    <w:rsid w:val="00141C3C"/>
    <w:rsid w:val="00152BFF"/>
    <w:rsid w:val="0017607E"/>
    <w:rsid w:val="0018722C"/>
    <w:rsid w:val="001B0951"/>
    <w:rsid w:val="001E03F3"/>
    <w:rsid w:val="001E0A6D"/>
    <w:rsid w:val="001E5A87"/>
    <w:rsid w:val="001F4CEF"/>
    <w:rsid w:val="0023153C"/>
    <w:rsid w:val="00243884"/>
    <w:rsid w:val="0025263C"/>
    <w:rsid w:val="002637D1"/>
    <w:rsid w:val="002A0F71"/>
    <w:rsid w:val="002C1A27"/>
    <w:rsid w:val="002D5148"/>
    <w:rsid w:val="002D5E35"/>
    <w:rsid w:val="002E6205"/>
    <w:rsid w:val="002F071C"/>
    <w:rsid w:val="003435C9"/>
    <w:rsid w:val="0035160E"/>
    <w:rsid w:val="00360B4C"/>
    <w:rsid w:val="00363A81"/>
    <w:rsid w:val="003655B3"/>
    <w:rsid w:val="00384BE9"/>
    <w:rsid w:val="003D177B"/>
    <w:rsid w:val="003F08DE"/>
    <w:rsid w:val="00415816"/>
    <w:rsid w:val="00446C71"/>
    <w:rsid w:val="00473298"/>
    <w:rsid w:val="00477308"/>
    <w:rsid w:val="004850DA"/>
    <w:rsid w:val="004966D0"/>
    <w:rsid w:val="004C32FE"/>
    <w:rsid w:val="004D5FD5"/>
    <w:rsid w:val="004F0A2C"/>
    <w:rsid w:val="00500139"/>
    <w:rsid w:val="005008F4"/>
    <w:rsid w:val="0050212F"/>
    <w:rsid w:val="00503223"/>
    <w:rsid w:val="00511EE2"/>
    <w:rsid w:val="0052770B"/>
    <w:rsid w:val="00546B9A"/>
    <w:rsid w:val="005505BE"/>
    <w:rsid w:val="005531C3"/>
    <w:rsid w:val="005556DF"/>
    <w:rsid w:val="00556C9E"/>
    <w:rsid w:val="0056553D"/>
    <w:rsid w:val="0058742F"/>
    <w:rsid w:val="005C7C44"/>
    <w:rsid w:val="00602BB9"/>
    <w:rsid w:val="006057F7"/>
    <w:rsid w:val="0063530D"/>
    <w:rsid w:val="00635946"/>
    <w:rsid w:val="00654C02"/>
    <w:rsid w:val="006941B0"/>
    <w:rsid w:val="006974E6"/>
    <w:rsid w:val="00697CE1"/>
    <w:rsid w:val="006C01C0"/>
    <w:rsid w:val="006C1962"/>
    <w:rsid w:val="006E6B62"/>
    <w:rsid w:val="006E750A"/>
    <w:rsid w:val="006F0331"/>
    <w:rsid w:val="007107E1"/>
    <w:rsid w:val="0072189A"/>
    <w:rsid w:val="007464B1"/>
    <w:rsid w:val="007571C1"/>
    <w:rsid w:val="007C26D4"/>
    <w:rsid w:val="007C5ADE"/>
    <w:rsid w:val="007D1BD1"/>
    <w:rsid w:val="007D6E21"/>
    <w:rsid w:val="007E553D"/>
    <w:rsid w:val="00811074"/>
    <w:rsid w:val="00823498"/>
    <w:rsid w:val="00834536"/>
    <w:rsid w:val="00856525"/>
    <w:rsid w:val="0088043A"/>
    <w:rsid w:val="008A2302"/>
    <w:rsid w:val="008A374F"/>
    <w:rsid w:val="008F512A"/>
    <w:rsid w:val="0090106B"/>
    <w:rsid w:val="00904CEC"/>
    <w:rsid w:val="00926E4B"/>
    <w:rsid w:val="00943CD2"/>
    <w:rsid w:val="00944314"/>
    <w:rsid w:val="00965CE7"/>
    <w:rsid w:val="00973526"/>
    <w:rsid w:val="009B33AD"/>
    <w:rsid w:val="00A0118C"/>
    <w:rsid w:val="00A063D9"/>
    <w:rsid w:val="00A17FA4"/>
    <w:rsid w:val="00A24BC4"/>
    <w:rsid w:val="00A24C84"/>
    <w:rsid w:val="00A731F2"/>
    <w:rsid w:val="00A77FAC"/>
    <w:rsid w:val="00AB737F"/>
    <w:rsid w:val="00AD3AB6"/>
    <w:rsid w:val="00AD7BBC"/>
    <w:rsid w:val="00AE5702"/>
    <w:rsid w:val="00B05248"/>
    <w:rsid w:val="00B11025"/>
    <w:rsid w:val="00B14027"/>
    <w:rsid w:val="00B23870"/>
    <w:rsid w:val="00B34F0D"/>
    <w:rsid w:val="00B65FD5"/>
    <w:rsid w:val="00B81050"/>
    <w:rsid w:val="00B965D7"/>
    <w:rsid w:val="00BA60FE"/>
    <w:rsid w:val="00BA6101"/>
    <w:rsid w:val="00BC7A82"/>
    <w:rsid w:val="00BE0685"/>
    <w:rsid w:val="00C046BF"/>
    <w:rsid w:val="00C25569"/>
    <w:rsid w:val="00C66536"/>
    <w:rsid w:val="00C92ED8"/>
    <w:rsid w:val="00CA72FF"/>
    <w:rsid w:val="00CA769C"/>
    <w:rsid w:val="00CC0EEB"/>
    <w:rsid w:val="00CC6B41"/>
    <w:rsid w:val="00CD2B59"/>
    <w:rsid w:val="00CF0EAD"/>
    <w:rsid w:val="00CF4F37"/>
    <w:rsid w:val="00D12700"/>
    <w:rsid w:val="00D141EB"/>
    <w:rsid w:val="00D25A24"/>
    <w:rsid w:val="00D4440B"/>
    <w:rsid w:val="00D44425"/>
    <w:rsid w:val="00DA4707"/>
    <w:rsid w:val="00DB5CE6"/>
    <w:rsid w:val="00DC637B"/>
    <w:rsid w:val="00DD3187"/>
    <w:rsid w:val="00DD4A6E"/>
    <w:rsid w:val="00DD640D"/>
    <w:rsid w:val="00DF7E0E"/>
    <w:rsid w:val="00E007F2"/>
    <w:rsid w:val="00E0385C"/>
    <w:rsid w:val="00E06816"/>
    <w:rsid w:val="00E10A10"/>
    <w:rsid w:val="00E2122A"/>
    <w:rsid w:val="00E368C5"/>
    <w:rsid w:val="00E6008B"/>
    <w:rsid w:val="00E61B88"/>
    <w:rsid w:val="00E77A5A"/>
    <w:rsid w:val="00EA1A88"/>
    <w:rsid w:val="00EA2DEA"/>
    <w:rsid w:val="00EB1C3A"/>
    <w:rsid w:val="00EE058B"/>
    <w:rsid w:val="00EF1037"/>
    <w:rsid w:val="00EF2BC7"/>
    <w:rsid w:val="00EF5647"/>
    <w:rsid w:val="00EF76AE"/>
    <w:rsid w:val="00F017A5"/>
    <w:rsid w:val="00F149B8"/>
    <w:rsid w:val="00F77A24"/>
    <w:rsid w:val="00F81748"/>
    <w:rsid w:val="00F920F5"/>
    <w:rsid w:val="00FA0A3E"/>
    <w:rsid w:val="00FB59CD"/>
    <w:rsid w:val="00FC230E"/>
    <w:rsid w:val="00FD149C"/>
    <w:rsid w:val="00FD23E4"/>
    <w:rsid w:val="00FE1B87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ADAD"/>
  <w15:chartTrackingRefBased/>
  <w15:docId w15:val="{288E06F4-CD8D-4193-BC7E-3DB8A52B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AE"/>
  </w:style>
  <w:style w:type="paragraph" w:styleId="Heading1">
    <w:name w:val="heading 1"/>
    <w:basedOn w:val="Normal"/>
    <w:next w:val="Normal"/>
    <w:link w:val="Heading1Char"/>
    <w:uiPriority w:val="9"/>
    <w:qFormat/>
    <w:rsid w:val="00EF7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6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8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Wu</dc:creator>
  <cp:keywords/>
  <dc:description/>
  <cp:lastModifiedBy>Eliezer Wu</cp:lastModifiedBy>
  <cp:revision>181</cp:revision>
  <dcterms:created xsi:type="dcterms:W3CDTF">2024-01-30T08:19:00Z</dcterms:created>
  <dcterms:modified xsi:type="dcterms:W3CDTF">2024-05-07T02:21:00Z</dcterms:modified>
</cp:coreProperties>
</file>