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F72DD" w14:textId="77777777" w:rsidR="00127090" w:rsidRDefault="00127090" w:rsidP="00127090">
      <w:pPr>
        <w:pStyle w:val="ListParagraph"/>
        <w:numPr>
          <w:ilvl w:val="0"/>
          <w:numId w:val="1"/>
        </w:numPr>
        <w:rPr>
          <w:b/>
          <w:bCs/>
        </w:rPr>
      </w:pPr>
      <w:r w:rsidRPr="00127090">
        <w:rPr>
          <w:b/>
          <w:bCs/>
        </w:rPr>
        <w:t>É possível encontrar um mínimo local (risco) que seja melhor que o mínimo global (risco) em relação ao retorno dos portifólios?</w:t>
      </w:r>
    </w:p>
    <w:p w14:paraId="5FB80983" w14:textId="47A64F1B" w:rsidR="00127090" w:rsidRDefault="00127090" w:rsidP="00127090">
      <w:pPr>
        <w:pStyle w:val="ListParagraph"/>
      </w:pPr>
      <w:r>
        <w:t>Sim, pois o algoritmo é um algoritmo multinível e dado que o AG encontra as melhores soluções em relação ao risco no período de validação, no período de teste é selecionado apenas os que tiveram as melhores performances/retornos.</w:t>
      </w:r>
    </w:p>
    <w:p w14:paraId="52359B45" w14:textId="77777777" w:rsidR="00127090" w:rsidRDefault="00127090" w:rsidP="00127090">
      <w:pPr>
        <w:pStyle w:val="ListParagraph"/>
      </w:pPr>
    </w:p>
    <w:p w14:paraId="5F4CCDA7" w14:textId="20780B2B" w:rsidR="00127090" w:rsidRDefault="00127090" w:rsidP="0012709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É possível gerar um portifólio que tenha um desempenho melhor que o dummie?</w:t>
      </w:r>
    </w:p>
    <w:p w14:paraId="38512359" w14:textId="60E81D33" w:rsidR="00127090" w:rsidRDefault="00127090" w:rsidP="00127090">
      <w:pPr>
        <w:pStyle w:val="ListParagraph"/>
      </w:pPr>
      <w:r>
        <w:t xml:space="preserve">Sim, é possível gerar um filtro de seleção no período de validação para que ele selecione somente as configurações paramétricas que </w:t>
      </w:r>
      <w:r w:rsidR="001C4E3A">
        <w:t>performaram melhor que o dummie.</w:t>
      </w:r>
    </w:p>
    <w:p w14:paraId="43B50D23" w14:textId="13C5C8DD" w:rsidR="001C4E3A" w:rsidRDefault="001C4E3A" w:rsidP="00127090">
      <w:pPr>
        <w:pStyle w:val="ListParagraph"/>
      </w:pPr>
    </w:p>
    <w:p w14:paraId="25B79543" w14:textId="6F09FB25" w:rsidR="001C4E3A" w:rsidRPr="002072E8" w:rsidRDefault="002072E8" w:rsidP="001C4E3A">
      <w:pPr>
        <w:pStyle w:val="ListParagraph"/>
        <w:numPr>
          <w:ilvl w:val="0"/>
          <w:numId w:val="1"/>
        </w:numPr>
      </w:pPr>
      <w:r>
        <w:rPr>
          <w:b/>
          <w:bCs/>
        </w:rPr>
        <w:t>É possível selecionar as melhores configurações paramétricas para que se tenha o maior retorno acumulado possível dentre elas?</w:t>
      </w:r>
    </w:p>
    <w:p w14:paraId="6CF4BF5D" w14:textId="1D73C3B2" w:rsidR="002072E8" w:rsidRPr="002072E8" w:rsidRDefault="002072E8" w:rsidP="002072E8">
      <w:pPr>
        <w:pStyle w:val="ListParagraph"/>
      </w:pPr>
      <w:r>
        <w:t>Sim, é possível analisar os resultados levando em consideração seus retornos acumulados.</w:t>
      </w:r>
    </w:p>
    <w:sectPr w:rsidR="002072E8" w:rsidRPr="002072E8" w:rsidSect="008C702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B6AE7"/>
    <w:multiLevelType w:val="hybridMultilevel"/>
    <w:tmpl w:val="23AE4A44"/>
    <w:lvl w:ilvl="0" w:tplc="855C920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54F"/>
    <w:rsid w:val="00127090"/>
    <w:rsid w:val="001C4E3A"/>
    <w:rsid w:val="002072E8"/>
    <w:rsid w:val="004E469D"/>
    <w:rsid w:val="006F754F"/>
    <w:rsid w:val="008C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0087E"/>
  <w15:chartTrackingRefBased/>
  <w15:docId w15:val="{E3AE1AB4-48E2-4CC0-9B96-D5C311958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Eliezer Mafra</dc:creator>
  <cp:keywords/>
  <dc:description/>
  <cp:lastModifiedBy>Eliezer Mafra</cp:lastModifiedBy>
  <cp:revision>4</cp:revision>
  <dcterms:created xsi:type="dcterms:W3CDTF">2022-01-18T16:57:00Z</dcterms:created>
  <dcterms:modified xsi:type="dcterms:W3CDTF">2022-01-18T17:05:00Z</dcterms:modified>
</cp:coreProperties>
</file>