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ח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בהעלתך את הנרת אל מול פני המנורה יאירו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בהעלתך את הנרות נשמע כמו כשתקיים את אשר צווית בעבר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ואם כבר צווה בעבר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מדוע רק כעת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כשבא לקיימו מלמדו את הדין הזה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ח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אל מול פני המנורה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וברשי שלא יאמרו לאורה הוא צריך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ומי יאמרו </w:t>
      </w:r>
      <w:r>
        <w:rPr>
          <w:rFonts w:ascii="Arial" w:cs="Arial Unicode MS" w:hAnsi="Arial"/>
          <w:rtl w:val="1"/>
        </w:rPr>
        <w:t xml:space="preserve">? </w:t>
      </w:r>
      <w:r>
        <w:rPr>
          <w:rFonts w:ascii="Arial Unicode MS" w:cs="Arial" w:hAnsi="Arial Unicode MS" w:eastAsia="Arial Unicode MS" w:hint="cs"/>
          <w:rtl w:val="1"/>
        </w:rPr>
        <w:t>ומדוע דווקא במנורה יש חשש זה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ולא למשל בקרבני לחמי לאישי יאמרו שלחמנו הוא צריך </w:t>
      </w:r>
      <w:r>
        <w:rPr>
          <w:rFonts w:ascii="Arial" w:cs="Arial Unicode MS" w:hAnsi="Arial"/>
          <w:rtl w:val="1"/>
        </w:rPr>
        <w:t xml:space="preserve">? </w:t>
      </w:r>
      <w:r>
        <w:rPr>
          <w:rFonts w:ascii="Arial Unicode MS" w:cs="Arial" w:hAnsi="Arial Unicode MS" w:eastAsia="Arial Unicode MS" w:hint="cs"/>
          <w:rtl w:val="1"/>
        </w:rPr>
        <w:t>ואיזה אורה יהיה צריך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האם הארת המשכן בלילה </w:t>
      </w:r>
      <w:r>
        <w:rPr>
          <w:rFonts w:ascii="Arial" w:cs="Arial Unicode MS" w:hAnsi="Arial"/>
          <w:rtl w:val="1"/>
        </w:rPr>
        <w:t xml:space="preserve">? </w:t>
      </w:r>
      <w:r>
        <w:rPr>
          <w:rFonts w:ascii="Arial Unicode MS" w:cs="Arial" w:hAnsi="Arial Unicode MS" w:eastAsia="Arial Unicode MS" w:hint="cs"/>
          <w:rtl w:val="1"/>
        </w:rPr>
        <w:t xml:space="preserve">איזה צורך יתכן לחשוב בזה </w:t>
      </w:r>
      <w:r>
        <w:rPr>
          <w:rFonts w:ascii="Arial" w:cs="Arial Unicode MS" w:hAnsi="Arial"/>
          <w:rtl w:val="1"/>
        </w:rPr>
        <w:t xml:space="preserve">? </w:t>
      </w:r>
      <w:r>
        <w:rPr>
          <w:rFonts w:ascii="Arial Unicode MS" w:cs="Arial" w:hAnsi="Arial Unicode MS" w:eastAsia="Arial Unicode MS" w:hint="cs"/>
          <w:rtl w:val="1"/>
        </w:rPr>
        <w:t>והאם היתה במשכן עבודת לילה שאור זה באמת האיר עבורה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ח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יז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כי לי כל בכור בבני ישראל באדם ובבהמה ביום הגותי כל בכור בארץ מצרים הקדשתי אותם לי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ראה לעיל במדבר 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יב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יג לגבי קניית הבכורות והצדקת לקיחת הלווים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וברש״י שלי היו הבכורות בקו הדין שהגנתי עליהם בין בכורי מצרים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ולקחתי אותם לי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עד שטעו בעגל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ועכשיו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ואקח את הלוים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וצריך להסביר איך היתה הקניה הזו של הבכורות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ובכל המכות הרי ניצלו בני ישראל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ומה שונה מכה זו שקנתה את הניצולים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ובאמת במכת בכורות היו צריכים לאות מיוחד על הדלתות כדי שיפסח המשחית על בתי בני ישראל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ונראה שהיתה המכה מצד עצמה ראויה לבוא גם על בני ישראל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ובשונה משאר המכות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וידבר ה׳ 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ויעשו בני ישראל את הפסח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וברשי שדיבר משה לפני כל חג וחג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אך מדוע כאן יש ציווי ה׳ מיוחד למשה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האם היה צד שלא לעשותו </w:t>
      </w:r>
      <w:r>
        <w:rPr>
          <w:rFonts w:ascii="Arial" w:cs="Arial Unicode MS" w:hAnsi="Arial"/>
          <w:rtl w:val="1"/>
        </w:rPr>
        <w:t xml:space="preserve">? </w:t>
      </w:r>
      <w:r>
        <w:rPr>
          <w:rFonts w:ascii="Arial Unicode MS" w:cs="Arial" w:hAnsi="Arial Unicode MS" w:eastAsia="Arial Unicode MS" w:hint="cs"/>
          <w:rtl w:val="1"/>
        </w:rPr>
        <w:t>הלא צוו כבר במצרים על פסח דורות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ואולי זה גופו החידוש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שלימדו ה׳ למשה שיצום לפני כל חג וחג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ולא די בציווי הראשון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והאם כך הוא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שלמרות שהיה ציווי מתחילה על כך היה צריך להזהיר שוב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מה שלא שמענו בשאר מצוות שהיה למשה להזכיר אותם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והאם הם רק דברים התלויים בזמן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ויהי אנשים אשר היו טמאים לנפש אדם ולא יכלו לעשות הפסח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למה נגרע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איש איש כי יהיה טמא לנפש או בדרך רחוקה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בחודש השני בארבעה עשר יום בין הערבים יעשו אותו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וברש״י ט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ז אמרו לו יזרק הדם עלינו בכהנים טהורים ויאכל הבשר לטהורים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שאלת למה נגרע לכאורה אינה מובנת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ככל מצווה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גם פסח יש לו את חקותיו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ומה שייך נגרע באדם שלא היה יכול להקריבו לפי חוקו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הרי לא ידענו טעמם של מצוות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אלא את חובתם עשייתם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ואם אדם לא היה בכלל חיוב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מה שייך שיבקש על עצמו את החיוב הזה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והוא דבר שמצאנו במיוחד בענין הקרבת קרבן פסח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ולא בשאר מצוות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וחיזוק לדבריהם היה כאשר צווה ה׳ על הקרבת פסח שני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כלומר שצדקו ברצותם שלא להגרע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ולא כמו שביקשו הם להזות עבורם בטומאה ויאכל הבשר בטהורים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אלא שיהיה יום נוסף לעשות את הפסח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וזה אומר דרשני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במה נשתנה קרבן הפסח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גם בבקשת הטמאים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גם בקביעת יום נוסף לעשייתו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ובסוף הפרשה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ט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יד צוותה תורה גם על הגר לעשות הפסח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וגם בזה יש לשאול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מדוע צריך היה הגר ציווי נוסף על הפסח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הלא לכאורה כשם ששאר מצוות קיבל על עצמו בגרותו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כך גם הפסח</w:t>
      </w:r>
      <w:r>
        <w:rPr>
          <w:rFonts w:ascii="Arial" w:cs="Arial Unicode MS" w:hAnsi="Arial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וכך יש לשאול גם לגבי ההו״א שמביא רש״י שיעשה הגר פסח מיד בהתגיירו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 xml:space="preserve">מדוע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וראה כי בפרשה זו התעורר האדם להכין את הציווי אליו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ובשונה משאר התורה שבאה מגבוה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ובדומה לזה מצאנו בפרשת הנשיאים שמתוך מתנתם באו כמה ציווים חדשים שלא היו קודם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עמדו ואשמעה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ולא אמר משה מנין לכם לחדש תורה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ואין לי אלא מה שציווני 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אלא עמדו ואשמעה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טו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כג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וביום הקים את המשכן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ולפי העלות הענן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ובמקום אשר ישכן שם הענן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על פי ה׳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ובהאריך הענן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ויש אשר יהיה הענן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או יומיים או חדש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על פי ה׳ יחנו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צריך לדעת מהי אריכות זו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הלא למדנו כאן לכאורה רק דבר אחד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והוא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שבדבר ה׳ באמצעות הענן היתה כל נסיעה וחניה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ומה לימדו כל פסוקים אלו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עשה לך שתי חצוצרות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וברש״י עשה לך שיהיו תוקעים לפניך כמלך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עשה לך משלך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עשה לך אתה עושה ומשתמש בהם ולא אחר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במה נשתנתה מצווה זו של חצוצרות משאר מצוות הקשורות לעם ישראל שהיתה שייכת רק למשה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משלו היו ועבורו תקעו כמלך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ורק משה ולא אחר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ומצאנו חמשה מקומות לתקיעת החצוצרות</w:t>
      </w:r>
      <w:r>
        <w:rPr>
          <w:rFonts w:ascii="Arial" w:cs="Arial Unicode MS" w:hAnsi="Arial"/>
          <w:rtl w:val="1"/>
        </w:rPr>
        <w:t>:</w:t>
      </w:r>
    </w:p>
    <w:p>
      <w:pPr>
        <w:pStyle w:val="גוף"/>
        <w:numPr>
          <w:ilvl w:val="0"/>
          <w:numId w:val="2"/>
        </w:numPr>
        <w:bidi w:val="1"/>
        <w:rPr>
          <w:rFonts w:ascii="Arial Unicode MS" w:cs="Arial" w:hAnsi="Arial Unicode MS" w:eastAsia="Arial Unicode MS" w:hint="cs"/>
          <w:cs w:val="1"/>
        </w:rPr>
      </w:pPr>
      <w:r>
        <w:rPr>
          <w:rFonts w:ascii="Arial Unicode MS" w:cs="Arial" w:hAnsi="Arial Unicode MS" w:eastAsia="Arial Unicode MS" w:hint="cs"/>
          <w:rtl w:val="1"/>
        </w:rPr>
        <w:t>מקרא העדה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numPr>
          <w:ilvl w:val="0"/>
          <w:numId w:val="2"/>
        </w:numPr>
        <w:bidi w:val="1"/>
        <w:rPr>
          <w:rFonts w:ascii="Arial Unicode MS" w:cs="Arial" w:hAnsi="Arial Unicode MS" w:eastAsia="Arial Unicode MS" w:hint="cs"/>
          <w:cs w:val="1"/>
        </w:rPr>
      </w:pPr>
      <w:r>
        <w:rPr>
          <w:rFonts w:ascii="Arial Unicode MS" w:cs="Arial" w:hAnsi="Arial Unicode MS" w:eastAsia="Arial Unicode MS" w:hint="cs"/>
          <w:rtl w:val="1"/>
        </w:rPr>
        <w:t>מקרא הנשיאים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numPr>
          <w:ilvl w:val="0"/>
          <w:numId w:val="2"/>
        </w:numPr>
        <w:bidi w:val="1"/>
        <w:rPr>
          <w:rFonts w:ascii="Arial Unicode MS" w:cs="Arial" w:hAnsi="Arial Unicode MS" w:eastAsia="Arial Unicode MS" w:hint="cs"/>
          <w:cs w:val="1"/>
        </w:rPr>
      </w:pPr>
      <w:r>
        <w:rPr>
          <w:rFonts w:ascii="Arial Unicode MS" w:cs="Arial" w:hAnsi="Arial Unicode MS" w:eastAsia="Arial Unicode MS" w:hint="cs"/>
          <w:rtl w:val="1"/>
        </w:rPr>
        <w:t>מסע המחנות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numPr>
          <w:ilvl w:val="0"/>
          <w:numId w:val="2"/>
        </w:numPr>
        <w:bidi w:val="1"/>
        <w:rPr>
          <w:rFonts w:ascii="Arial Unicode MS" w:cs="Arial" w:hAnsi="Arial Unicode MS" w:eastAsia="Arial Unicode MS" w:hint="cs"/>
          <w:cs w:val="1"/>
        </w:rPr>
      </w:pPr>
      <w:r>
        <w:rPr>
          <w:rFonts w:ascii="Arial Unicode MS" w:cs="Arial" w:hAnsi="Arial Unicode MS" w:eastAsia="Arial Unicode MS" w:hint="cs"/>
          <w:rtl w:val="1"/>
        </w:rPr>
        <w:t>בשעת מלחמה ׳ונזכרתם לפני ה אלקיכם׳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numPr>
          <w:ilvl w:val="0"/>
          <w:numId w:val="2"/>
        </w:numPr>
        <w:bidi w:val="1"/>
        <w:rPr>
          <w:rFonts w:ascii="Arial Unicode MS" w:cs="Arial" w:hAnsi="Arial Unicode MS" w:eastAsia="Arial Unicode MS" w:hint="cs"/>
          <w:cs w:val="1"/>
        </w:rPr>
      </w:pPr>
      <w:r>
        <w:rPr>
          <w:rFonts w:ascii="Arial Unicode MS" w:cs="Arial" w:hAnsi="Arial Unicode MS" w:eastAsia="Arial Unicode MS" w:hint="cs"/>
          <w:rtl w:val="1"/>
        </w:rPr>
        <w:t>בימים טובים על העולות וזבחי השלמים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צריך לדעת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מהי מצווה זו של חצוצרות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הלא חצוצרות כלי הוא שעושה קול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וקולו נשמע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ויש בעצם התקיעה ובצורת התקיעה בהם משום סימן מוסכם מראש כל שהוא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אם למקרא העדה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אם למסע המחנות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וכמה אנשים ששומעים את קולו שומעים את אותו דבר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אבל האם שונה מקול אדם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והאם זה רק זה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ובדומה צריך לדעת את ענינו של השופר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וברש״י כאן הביא לימוד דין מחצוצרות לשופר לגבי אמירת מלכויות זכרונות ושופרות בראש השנה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והאם היה צריך את הכלי הזה כדי שישמעו כולם ויתאספו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או שניתן גם היה לקרוא להם בדרך אחרת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וגם אם היה צריך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האם זה חייב לבוא בצורת מצווה עליו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אולי די שמשה וזקני העדה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בראותם את הצורך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יחליטו לעשותם לבד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או שלולי ציווי ה׳ לא עשו גם דבר מסוג זה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ה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ותקעתם תרועה ונסעו המחנות החיים תימנה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ותקעתם תרועה שנית ונסעו המחנות החנים תימנה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נאמרה כאן תרועה ראשונה ושניה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למחנות החונים במזרח ודרום שהם לכאורה יהודה וראובן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אבל היכן שאר המחנות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וכיצד הם נסעו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ח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והיו לכם לחקת עולם לדרתיכם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צריך לדעת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מצד אחד את ״עשה לך״ דרשו חז״ל אתה ולא אחר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אבל מצד שני זו מצווה לדורות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כט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נוסעים אנחנו אל המקום אשר אמר ה׳ אותו אתן לכם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וברש״י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מיד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עד שלשה ימים אנו נכנסים לארץ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שבמסע זה הראשון נסעו על מנת להכנס לארץ ישראל אלא שחטאו במתאוננים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ובכמה זמן חטא המתאוננים גרם לעכב את כניסתם לארץ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הלא את הארבעים שנה התעכבו מחמת חטא המרגלים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והאם היה עיכוב נוסף 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 xml:space="preserve">קודם 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 xml:space="preserve">בדרך מלבד הארבעים שנה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ובשליחת המרגלים עצמה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עוד טרם נגזרו עליהם ארבעים שנות המדבר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כבר אנו מוצאים עיכוב של ארבעים יום משהלכו עד שחזרו המרגלים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ואולי שלשה ימים הכוונה עד הארץ אך לא כולל כיבוש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וניתן לפרש דברי רש״י שחטאו במתאוננים לאו דווקא לחטא המתאוננים הראשון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אלא לכל תלונות בני ישראל על ה׳ שהיו במדבר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ובזה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אף המרגלים בכלל</w:t>
      </w:r>
      <w:r>
        <w:rPr>
          <w:rFonts w:ascii="Arial" w:cs="Arial Unicode MS" w:hAnsi="Arial"/>
          <w:rtl w:val="1"/>
        </w:rPr>
        <w:t xml:space="preserve">. 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וראה כי תוך שלשה ימים היו אמורים להכנס לארץ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ועם זה האריכה התורה כה רבות כיד תראה הדרך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כיצד יתחלקו לדגלים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באיזה צד יעמוד כל שבט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החצוצרות למסע המחנות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דרך פירוק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הרכבת ונסיעת המשכן ונושאיו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הענן על כל אריכותו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וכל זה עבור שלשה ימים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לב יתרו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והיה כי תלך עמנו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אם נתגייר יתרו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ועדיין רוצה לשוב אל משפחתו ומולדתו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נראה שלא ראה בכניסה לארץ ישראל דבר מחוייב המציאות מעצם היותו יהודי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וגם משה אינו מנסה לשכנעו להשאר מחמת עצם הכניסה לארץ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כלומר שיתרו היה יכול להיות יהודי טוב בארצו ובמולדתו ואין לו כלום עם הכניסה לארץ ישראל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לג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וארון ברית ה׳ נוסע לפניהם דרך שלשת ימים לתור להם מנוחה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לפי רש״י לעיל פסוק כט שהדרך לארץ היתה מהלך שלשת ימים יוצא שארון ברית ה׳ כבר היה בארץ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ויהי בנסע הארן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הוקף בסימניות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ואולי כי עד עתה היה התכנית הראשונית להכניסם לארץ מיד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והנה הם מוכנים למסע לדגליהם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ואולי בנסיעה אחת של דרך שלשת ימים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פסוק לג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היו נכנסים לארץ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ומעתה התחיל השינוי כמו שכתב רש״י בפסוק כט נוסעים אנחנו אל המקום מיד עד שלשה ימים אנו נכנסים לארץ וכו׳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וכעת שחטאו במתאוננים החל שינוי שהביא לארבעים שנה במדבר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מות משה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ואולי גם ליציאתם מן הארץ לגלות כמאמר חז״ל שאם משה היה מכניסם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לא היו יוצאים ממנה לעולם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ואמרתי לפני הרב שרייבר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והביא שאולי לכן נאמר בחז״ל שסימניות אלו הוא ספר לעצמו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כלומר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יש את ספר במדבר המקורי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ואת ספר במדבר של אחרי החטא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וראה כי עם ישראל אינו מתנהל כפי שום תכנית ״מקורית״ לכאורה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על ים סוף הם עומדים לדין אם להטביעם עם המצרים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כבר אחרי מתן תורה הם חוטאים בעגל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בהליכה ראשונה דרך שלשת ימים לארץ הם חוטאים ומתעכבים לבסוף ארבעים שנה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וכמה וכמה פעמים במדבר חוטאים וחרון אף ה׳ מכלה בהם או חפץ לכלות את כולם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ומעת כניסתם לארץ כבר מחושבים ברש״י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בחוקותי לגבי אז תרצה הארץ את שבתותיה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שנות השמיטה שלא קיימו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ולכאורה הוא פלא כיצד מתקיים העם הזה ומהי זכותו</w:t>
      </w:r>
      <w:r>
        <w:rPr>
          <w:rFonts w:ascii="Arial" w:cs="Arial Unicode MS" w:hAnsi="Arial"/>
          <w:rtl w:val="1"/>
        </w:rPr>
        <w:t>, (</w:t>
      </w:r>
      <w:r>
        <w:rPr>
          <w:rFonts w:ascii="Arial Unicode MS" w:cs="Arial" w:hAnsi="Arial Unicode MS" w:eastAsia="Arial Unicode MS" w:hint="cs"/>
          <w:rtl w:val="1"/>
        </w:rPr>
        <w:t>וברש״י לא זוכר היכן יש התייחסות לשאלה האם כשתמה זכות אבות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תיתום זכות העם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ומביא שלא</w:t>
      </w:r>
      <w:r>
        <w:rPr>
          <w:rFonts w:ascii="Arial" w:cs="Arial Unicode MS" w:hAnsi="Arial"/>
          <w:rtl w:val="1"/>
        </w:rPr>
        <w:t>).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אבל מצד שני אתה רואה את ה״ארץ לא זרועה״ שהולך בה העם אחרי אלוקיו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גם בלי לראותו עם בקושי לדעתו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עד היום הזה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 י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קומה ה׳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לפי שהיה מקדים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היה משה אומר עמוד והמתן לנו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ואל תתרחק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צריך לדעת מדוע הארון היה מתרחק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ולולי שהיה משה מבקש ממנו לעמוד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לאן היה יכול להגיע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וכי לא היה מכוון את דרכם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יד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לא אוכל אנכי לבדי לשאת את כל העם הזה כי כבד ממני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תראה כי טענת לא אוכל לבדי נזכרת בדברים כשמשה חוזר על המאורעות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דברים 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ט</w:t>
      </w:r>
      <w:r>
        <w:rPr>
          <w:rFonts w:ascii="Arial" w:cs="Arial Unicode MS" w:hAnsi="Arial"/>
          <w:rtl w:val="1"/>
        </w:rPr>
        <w:t xml:space="preserve">), </w:t>
      </w:r>
      <w:r>
        <w:rPr>
          <w:rFonts w:ascii="Arial Unicode MS" w:cs="Arial" w:hAnsi="Arial Unicode MS" w:eastAsia="Arial Unicode MS" w:hint="cs"/>
          <w:rtl w:val="1"/>
        </w:rPr>
        <w:t>״ואמר אלכם בעת ההוא לאמר לא אוכל לבדי שאת אתכם״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אבל שם משה אומר זאת לעם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ומבקש מהם ״הבו לכם אנשים חכמים ונבנים וידעים לשבטיכם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״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וראה שם את ההתלבטות אם מדובר על פרשת יתרו שבה נאמר שרי אלפים ושרי מאות וכו׳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רק שבפרשת יתרו לא ראינו שמשה אומר לא אוכל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רק בשם יתרו זה נאמר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ומאידך כאן משה עצמו אומר לא אוכל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אך כאן מצווהו ה׳ על שבעים זקנים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ולא על שרי אלפים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עוד צריך לדעת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מדוע באמת לא הועילו כאן שרי האלפים מאות ועשרות שהיו על העם בעצת יתרו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ומה מיוחד היה דווקא בשבעים זקנים אשר לבסוף גם עליהם נאמר ״ונשאו אתך במשא העם ולא תשא אתה לבדך״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פסוק יז</w:t>
      </w:r>
      <w:r>
        <w:rPr>
          <w:rFonts w:ascii="Arial" w:cs="Arial Unicode MS" w:hAnsi="Arial"/>
          <w:rtl w:val="1"/>
        </w:rPr>
        <w:t xml:space="preserve">).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והאם בהכרח פרשה זו היתה אחר פרשת יתרו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וראה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עוד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דברים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</w:t>
      </w:r>
      <w:r>
        <w:rPr>
          <w:rFonts w:ascii="Helvetica Neue" w:hAnsi="Helvetica Neue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ונגשו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הכהנים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בני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לוי</w:t>
      </w:r>
      <w:r>
        <w:rPr>
          <w:rFonts w:ascii="Helvetica Neue" w:hAnsi="Helvetica Neue"/>
          <w:rtl w:val="1"/>
          <w:lang w:val="he-IL" w:bidi="he-IL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פיהם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יהיה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ריב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נגע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נמצא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שגם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הכהנים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עוסקים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בריבים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מלבד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שרי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האלפים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ומלבד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שבעים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הזקנים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לא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לה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ורוח נסע מאת ה׳ ויגז שלוים מן הים ויטש על המחנה כדרך יום כה וכדרך יום כה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ויקרא שם המקום ההוא קברות התאוה כי שם קברו את העם המתאוים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ומקום זה קברות התאוה נמצא בפרשת מסעי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לג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אחרי מדבר סיני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כלומר כל מעשה זה היה אחרי מתן תורה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אבל בפרשת שמות פרק טז נאמרה גם כן פרשת שליו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יג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״ויהי בערב ותעל השליו ותכס את המחנה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״ אבל שם היו במדבר סין עוד קודם מדבר סיני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וצריך לדעת אם שתי פרשיות שליו היו או אחת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ותדבר מרים ואהרן במשה על אדות האשה הכשית אשר לקח כי אשה כשית לקח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וברש״י ״כשית״ נדרש על יפיה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ולקח נדרש על שפרש ממנה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כלומר הפסוק בא לומר שציפורה היתה יפה ושמשה פרש ממנה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והוא פלא כי הפסוק לכאורה לא מרמז לדבר זה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לא לפרישה מן האשה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וגם מה ענין של יפיה של ציפורה לכאן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ו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ז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ח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לא כן עבדי משה בכל ביתי נאמן הוא פה אל פה אדבר בו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ומדוע לא יראתם לדבר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הקב״ה מבהיר להם את ההבדל בין נבואת משה לבין נבואתם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ויש להסתפק אם כשדיברו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ידעו את התשובה הזאת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מצד אחד השאלה ׳הלא גם בנו דיבר׳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נראית שלא ראו חילוק בינם למשה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ולפי זה קשה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על מה היה עליהם הכעס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ומאידך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מהטענה ׳ומדוע לא יראתם לדבר׳ נראה שידעו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אם לא ידעו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מדוע ייראו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באותו ענין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עצם איסור לשה״ר נלמד גם ממעשה זה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וקשה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שכאן נראה שלא באה עליהם הטענה על עצם דיבור הרע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אלא על חוסר היראה שהיתה להם כלפי משה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ונראה שאם היו מדברים על מי שפחות מהם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לא היו נתבעים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ובאיסור לשה״ר לא מצינו חילוק כזה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אם יש לירא את האדם שמדברים עליו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וראה את משפחת המלוכה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משה אהרן ומרים נבחרי ה׳ מנהיגי העם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וגם 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בגדולתם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מבקרים זה את זה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עד כדי חטא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עד שבא הקב״ה בכבודו ובעצמו ומוכיח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ובעקבות תוכחתו מכנה האח הגדול את אחיו הצעיר ״בי אדוני״ ומבקש ״אל נא תשת עלינו חטאת״ ומשה צועק על אחותו אל ה׳ כדי שירפאנה</w:t>
      </w:r>
      <w:r>
        <w:rPr>
          <w:rFonts w:ascii="Arial" w:cs="Arial Unicode MS" w:hAnsi="Arial"/>
          <w:rtl w:val="1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מספרים"/>
  </w:abstractNum>
  <w:abstractNum w:abstractNumId="1">
    <w:multiLevelType w:val="hybridMultilevel"/>
    <w:styleLink w:val="מספרי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  <w:style w:type="numbering" w:styleId="מספרים">
    <w:name w:val="מספרים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