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IDD 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Intent Driven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Especificação Técnica — v1.0</w:t>
      </w:r>
    </w:p>
    <w:p>
      <w:pPr>
        <w:spacing w:after="80" w:before="0"/>
      </w:pP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 baseada no paradigma onde o desenvolvedor declara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intenções, não implementações.</w:t>
      </w:r>
    </w:p>
    <w:p>
      <w:pPr>
        <w:spacing w:after="6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Visão Geral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O Paradigma IDD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 Driven Development (IDD) é um paradigma de desenvolvimento onde o desenvolvedor expressa o que o código deve fazer — sua intenção — em vez de descrever como implementá-lo. O IDE captura essa intenção em um formato estruturado, delega a geração de código a um LLM, e monitora continuamente se o código produzido permanece alinhado com a intenção original.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Dimensão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Comparação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Ponto de partida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Código-fonte  →  Declaração de intenção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Unidade de trabalho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Função / classe  →  Intent (.intent.yaml)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 history  →  Intent versioning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Escritos manualmente  →  Gerados dos critérios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Escrita à parte  →  Derivada da intenção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de código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 de linhas  →  Drift vs. intenção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Princípios Fundamentais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intenção é a fonte de verdade. Código, testes e documentação são artefatos derivados.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artefato gerado é rastreável a uma intenção versionada no Intent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monitora continuamente o alinhamento entre código e intenção (drift detection).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Dependências entre intenções são declaradas explicitamente, não inferidas.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desenvolvedor decide o quê; o LLM decide o como.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1.3 Base Tecnológica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IDD IDE é construído sobre o Code - OSS (repositório open source do VS Code), estendido por um conjunto de componentes próprios implementados como extensões VSCode e serviços locais.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Camada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do IDE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- OSS (microsoft/vscode)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 Engine (LLM)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— claude-sonnet-4-20250514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 de intenção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 + JSON Schema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— arquivo .idd/store.db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 Graph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Cytoscape.js (webview panel)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Git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Hooks: pre-commit, post-merge, post-tag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gerados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/ Jest / Pytest (por linguagem detectada)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Arquitetura dos Componentes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IDD IDE é composto por cinco componentes principais, cada um com responsabilidade única e interface bem definida com os demais.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Intent Capture UI — Painel de Captura de Intenção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Editor YAML estruturado com autocomplete e validação em tempo real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Painel de constraints: regras de negócio e limites que o código deve respeitar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Critérios de aceite: cada item vira um teste automaticamente via Intent Engine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Grafo de dependências: vinculação explícita a outras intenções (depends_on / used_by)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Preview em tempo real do .intent.yaml gerado antes da submissão ao LLM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8"/>
                <w:szCs w:val="28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Intent Engine — Motor de Tradução LLM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Intent Parser: transforma .intent.yaml em prompt rico com papéis semânticos explícitos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Context Manager: injeta contratos das dependências antes de cada chamada ao LLM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Adapter: gerencia chamadas à Claude API com retry, streaming e rate limit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Output Formatter: separa e entrega código, testes, docs e intent_signature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Saída estruturada em JSON validado por schema antes de ser gravada no workspace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Code Workspace — Editor Aumentado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Editor Code-OSS com anotação por linha indicando qual intenção gerou o trecho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 aumentado: mostra não só o que mudou no código, mas o alinhamento com a intenção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Server Protocol (LSP) customizado com diagnósticos de drift inline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integrado com comandos idd: idd verify, idd regen, idd diff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4"/>
                <w:szCs w:val="24"/>
              </w:rPr>
              <w:t xml:space="preserve">Intent Graph — Grafo Visual de Dependências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Painel lateral com grafo interativo (Cytoscape.js) de todas as intenções do projeto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Nós coloridos por status: alinhado (verde), drift (vermelho), aviso (âmbar), órfã (cinza)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Arestas direcionadas representam depends_on; arestas tracejadas indicam drift propagado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Análise de impacto: ao selecionar um nó, mostra todos os afetados por uma mudança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Exportação como documentação de arquitetura (SVG, PNG, JSON)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8"/>
                <w:szCs w:val="28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4"/>
                <w:szCs w:val="24"/>
              </w:rPr>
              <w:t xml:space="preserve">Intent Verifier + Intent Store — Guardião e Memória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Verifier: processo background conectado ao LSP que analisa drift a cada modificação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Três níveis de alerta: drift crítico (bloqueia commit), aviso (confirmar), ok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Propagação em cascata: drift em uma intenção notifica todas as dependentes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Intent Store: SQLite local com schema normalizado + Git hooks para versionamento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interna REST acessada pelo Context Manager, Verifier e Intent Graph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Formato .intent.yaml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intenção é persistida como um arquivo .intent.yaml no diretório do módulo. Este arquivo é a fonte de verdade que alimenta o Intent Engine e o Intent Store.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Schema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Campos obrigatórios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intent:       string          # declaração da intenção em linguagem natural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module:       string          # caminho do módulo (ex: auth/login)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Campos obrigatórios com conteúdo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constraints:  string[]        # restrições e regras de negócio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acceptance:   string[]        # critérios de aceite (viram testes)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Campos opcionais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depends_on:   string[]        # intenções que este módulo consome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used_by:      string[]        # intenções que dependem deste módulo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language:     string          # linguagem alvo (auto-detectada se omitido)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framework:    string          # framework alvo (ex: express, fastapi)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tags:         string[]        # tags para organização e filtros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version:      semver          # versão atual (gerenciado pelo store)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3.2 Exemplo: 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intent: "Autenticar usuário com e-mail e senha, retornando JWT válido por 24h"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module: auth/login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"Senha deve ter mínimo 8 caracteres"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"Bloquear conta após 5 tentativas falhas por 15 minutos"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"Token JWT deve expirar em exatamente 24h"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"Nunca registrar a senha em logs, mesmo em modo debug"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acceptance: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"Login válido com credenciais corretas retorna status 200 e token JWT"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"Login com senha incorreta retorna 401 sem vazar informações"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"Quinta tentativa falha consecutiva bloqueia a conta por 15 min"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"Token decodificado contém userId e campo exp válido"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users/crud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used_by: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dashboard/access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auth/refresh-token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language: typescript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framework: express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version: "1.1.0"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Intent Engine — Fluxo Detalhado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Estágios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Estágio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Entrada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1. Intent Parser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.intent.yaml validado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prompt + user prompt estruturado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2. Context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depends_on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contratos das dependências em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3. LLM Adapter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prompts + contexto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com code, tests, docs, 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4. Output Formatter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do LLM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arquivos no workspace + registro no store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Estrutura do Prompt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Intent Parser monta dois prompts complementares. O system prompt estabelece o papel do LLM como gerador de código orientado por intenção; o user prompt descreve a intenção com todas as suas dimensões: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"Você é um gerador de código para o módulo {module}."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"Gere código que satisfaça a intenção declarada."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"Respeite TODAS as constraints sem exceção."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"Para cada acceptance criterion, gere um teste correspondente."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"Retorne exclusivamente um objeto JSON com os campos:"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  code, tests, docs, intent_signature"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User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"Intenção: {intent}"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"Constraints: {constraints[]}"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"Critérios de aceite: {acceptance[]}"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"Stack: {language} + {framework}"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"\nContexto de dependências:\n{deps_context}"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4.3 Intent Signature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final de cada geração, o Output Formatter grava uma intent_signature no Intent Store. Esta assinatura é a baseline que o Intent Verifier usa para detectar drift: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"intent_hash":     "sha256 do yaml completo",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"code_hash":       "sha256 do código gerado",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"generated_at":    "2026-05-17T14:32:00Z",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"model_used":      "claude-sonnet-4-20250514",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"criteria_covered":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"criteria_total":  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"git_commit":      "sha do commit no momento da geração"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Intent Verifier — Detecção de Drift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Três Análises em Paralelo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cada modificação no editor (evento onDidChangeTextDocument), o Verifier executa três análises independentes em background: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semântica por LLM: o trecho modificado e a intent_signature são enviados à API. O modelo retorna um score de alinhamento (0–100%) e lista de constraints violadas. Detecta desvios semânticos que análise estática não alcança.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estática determinística: verifica presença de funções-chave declaradas nas constraints, ausência de padrões proibidos (ex: log de senhas), e cobertura dos acceptance criteria por testes no arquivo .test.ts correspondente.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Propagação em cascata: consulta o Intent Graph para todas as intenções em used_by. Se o contrato do módulo atual foi violado, emite alertas secundários nas intenções dependentes.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Níveis de Alerta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Nível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Drift crítico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Constraint obrigatória violada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Bloqueia commit via pre-commit 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Aviso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Desvio de constraint não crítica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inline + ação sugerida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Alinhamento ≥ 90%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Indicador verde no editor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Git Hook: pre-commit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#!/bin/sh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.git/hooks/pre-commit — instalado automaticamente pelo IDD 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verify --staged --fail-on=critical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[ $? -ne 0 ];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echo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echo "[IDD] Commit bloqueado: drift crítico detectado."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echo "[IDD] Execute 'idd verify' para ver os detalhes."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echo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exit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Intent Store — Persistência e API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Schema SQLite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Intent Store é um arquivo SQLite em .idd/store.db na raiz do projeto. Quatro tabelas principais: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Intenções ativas do projeto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intents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TEXT PRIMARY KEY,  -- 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module      TEXT NOT NULL,     -- ex: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sub         TEXT NOT NULL,     -- ex: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statement   TEXT NOT NULL,     -- texto da intenção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status      TEXT NOT NULL,     -- ok | drift | warn | orphan | deprecated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created_at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updated_at  TEXT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Histórico versionado de cada intenção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intent_versions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intent_id     TEXT REFERENCES intents(id),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version       TEXT NOT NULL,    -- semver: 1.0.0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yaml_snapshot TEXT NOT NULL,    -- .intent.yaml completo no momento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intent_hash   TEXT NOT NULL,    -- sha256 do 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code_hash     TEXT NOT NULL,    -- sha256 do código gerado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model_used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git_commit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created_at    TEXT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Constraints por intenção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constraints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intent_id   TEXT REFERENCES intents(id),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text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severity    TEXT NOT NULL,  -- critical | warn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active      INTEGER NOT NULL DEFAULT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Eventos de drift detectados e resolvidos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drift_events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intent_id      TEXT REFERENCES intents(id),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constraint_id  TEXT REFERENCES constraints(id),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type           TEXT NOT NULL,   -- semantic | static | cascade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detected_at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resolved_at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resolution     TEXT            -- fixed | updated_intent | ignored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API Interna (HTTP local)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Intent Store expõe uma API REST local na porta 4999, acessada pelo Context Manager, Verifier e Intent Graph: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Método + Rota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GET /intents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todas as intenções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GET /intents/:id/context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Manager — enriquece prompt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schema, exports, tests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GET /intents/:id/versions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histórico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IntentVersion[]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POST /intents/:id/versions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gravar nova versão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POST /drift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registrar evento de drift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PATCH /drift/:id/resolve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marcar drift como resolvido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GET /graph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para o Intent Graph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nodes, edges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DELETE /intents/:id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deprecar (preserva histórico)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 (status=deprecated)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Intent Graph — Navegação Visual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Intent Graph é um painel lateral implementado como VS Code Webview Panel usando a biblioteca Cytoscape.js. Cada intenção é um nó; cada vínculo depends_on / used_by é uma aresta direcionada.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Informações por Nó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Identificador: module/sub (ex: auth/login)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visual: cor do nó reflete o estado atual do Verifier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de drift: marcador vermelho no canto superior direito quando drift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lateral: ao clicar, exibe constraints, critérios, dependências e ações rápidas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7.2 Codificação Visual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Cor do nó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 — alinhado com intenção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Verde (#1D9E75)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 — constraint violada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Vermelho (#E24B4A) + badge + arestas tracejadas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 — desvio não crítico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Âmbar (#EF9F27)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orphan — sem dependências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Cinza (#888780)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 — fora de uso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Cinza claro com opacidade reduzida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7.3 Propagação Visual de Drift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uma intenção tem drift, todas as arestas que partem dela em direção às dependentes são renderizadas com estilo tracejado e cor vermelha. Isso torna visualmente imediata a pergunta: quais módulos estão em risco por causa deste drift?</w:t>
      </w:r>
    </w:p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Roadmap de Implementação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Fase 1 — MVP (semanas 1–8)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Fork do Code - OSS e configuração do repositório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Formato .intent.yaml com JSON Schema e validação no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Extensão: Intent Capture UI (painel de captura com 4 passos)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básica com Claude API (Intent Engine — estágios 1, 3 e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 Store — schema SQLite e operações CRUD básicas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Geração de código e testes a partir de uma intenção simples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Fase 2 — Core IDD (semanas 9–18)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 Manager — enriquecimento de prompt com dependências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 Verifier — análise estática e detecção básica de drift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 Graph — painel Cytoscape.js com nós, arestas 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hooks — pre-commit com bloqueio por drift crítico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Versionamento semântico de intenções no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interna do Intent Store — todos os endpoints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Fase 3 — Produto (semanas 19–28)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semântica de drift via LLM em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Propagação em cascata no Verifier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Exportação do grafo como documentação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múltiplas linguagens (TypeScript, Python, 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de linha de comando: idd verify, idd regen, idd diff, idd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de intent templates para padrões comuns</w:t>
      </w:r>
    </w:p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Estrutura do Repositório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idd-ide/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.idd/                        # diretório de dados do projeto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store.db                 # Intent Store (SQLite)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snapshots/               # snapshots por release 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extensions/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idd-core/                # extensão principal do 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│   ├── capture/         # Intent Capture UI (webview)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│   ├── engine/          # Intent Engine (parser, adapter, formatter)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│   ├── verifier/        # Intent Verifier (LSP + análise)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│   ├── graph/           # Intent Graph (Cytoscape webview)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│   ├── store/           # Intent Store (SQLite API)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│   └── cli/             # comandos idd: verify, regen, diff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src/                         # fonte do Code-OSS (fork)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product.json                 # branding do IDD 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schemas/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└── intent.schema.json       # JSON Schema do .intent.yaml</w:t>
            </w:r>
          </w:p>
        </w:tc>
      </w:tr>
    </w:tbl>
    <w:p>
      <w:pPr>
        <w:spacing w:after="4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Dependências e Setup</w:t>
      </w:r>
    </w:p>
    <w:p>
      <w:pPr>
        <w:pBdr>
          <w:bottom w:val="single" w:color="534AB7" w:sz="4" w:space="1"/>
        </w:pBdr>
        <w:spacing w:after="0" w:before="240"/>
      </w:pP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10.1 Pré-requisitos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20+ (LTS)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2.40+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3.11+ (build nativo do Code-OSS)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Chave de API Anthropic (variável ANTHROPIC_API_KEY)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10.2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1. Clonar o repositório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 clone https://github.com/seu-org/idd-ide.git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idd-ide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2. Instalar dependências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3. Configurar API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echo 'ANTHROPIC_API_KEY=sk-ant-...' &gt;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4. Compilar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npm run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5. Rodar em modo desenvolvimento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./scripts/code.sh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6. Instalar Git hooks no projeto alvo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init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10.3 Primeiro uso em um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Inicializar o IDD no projeto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meu-projeto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init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Criar a primeira intenção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new auth/login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Preencher o .intent.yaml gerado e então gerar o código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generate auth/login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Verificar alinhamento a qualquer momento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Ver o grafo no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idd graph --text</w:t>
            </w:r>
          </w:p>
        </w:tc>
      </w:tr>
    </w:tbl>
    <w:p>
      <w:pPr>
        <w:spacing w:after="300" w:before="0"/>
      </w:pPr>
    </w:p>
    <w:p>
      <w:pPr>
        <w:pBdr>
          <w:bottom w:val="single" w:color="5F5E5A" w:sz="4" w:space="1"/>
        </w:pBdr>
        <w:spacing w:after="0" w:before="240"/>
      </w:pPr>
    </w:p>
    <w:p>
      <w:pPr>
        <w:spacing w:after="80" w:before="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IDD IDE — Especificação Técnica v1.0  ·  Maio 2026  ·  Paradigma: Intent Driven Development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2026-05-17T14:16:23.401Z</dcterms:created>
  <dcterms:modified xsi:type="dcterms:W3CDTF">2026-05-17T14:16:23.401Z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