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CC" w:rsidRDefault="00F618AD">
      <w:pPr>
        <w:rPr>
          <w:b/>
          <w:color w:val="C00000"/>
          <w:sz w:val="32"/>
          <w:szCs w:val="32"/>
        </w:rPr>
      </w:pPr>
      <w:r w:rsidRPr="00F618AD">
        <w:rPr>
          <w:b/>
          <w:color w:val="C00000"/>
          <w:sz w:val="32"/>
          <w:szCs w:val="32"/>
        </w:rPr>
        <w:t xml:space="preserve">              </w:t>
      </w:r>
      <w:r>
        <w:rPr>
          <w:b/>
          <w:color w:val="C00000"/>
          <w:sz w:val="32"/>
          <w:szCs w:val="32"/>
        </w:rPr>
        <w:t xml:space="preserve">                  VERİ</w:t>
      </w:r>
      <w:r w:rsidRPr="00F618AD">
        <w:rPr>
          <w:b/>
          <w:color w:val="C00000"/>
          <w:sz w:val="32"/>
          <w:szCs w:val="32"/>
        </w:rPr>
        <w:t>TABANI SİSTEMLERİ ÖZET</w:t>
      </w:r>
    </w:p>
    <w:p w:rsidR="00F618AD" w:rsidRPr="002836EB" w:rsidRDefault="00F618AD">
      <w:r w:rsidRPr="002836EB">
        <w:rPr>
          <w:b/>
        </w:rPr>
        <w:t xml:space="preserve">Giriş: </w:t>
      </w:r>
      <w:r w:rsidRPr="002836EB">
        <w:t xml:space="preserve">Bilgilerin toplanmasını düzenlenmesini yararlı verilere dönüştürülmesini sağlayan sistem bilgi sistemidir. Bilgi sisteminin taşıdığı önem değişmemektedir. Veri kaynakları ihtiyaç anında verinin depolandığı ve erişilebildiği bileşendir. Verilere hızlı ve kolay erişebilme isteği, düzenli bir şekilde depolanması </w:t>
      </w:r>
      <w:proofErr w:type="gramStart"/>
      <w:r w:rsidRPr="002836EB">
        <w:t xml:space="preserve">gerekliliğiyle  </w:t>
      </w:r>
      <w:proofErr w:type="spellStart"/>
      <w:r w:rsidRPr="002836EB">
        <w:t>veritabanı</w:t>
      </w:r>
      <w:proofErr w:type="spellEnd"/>
      <w:proofErr w:type="gramEnd"/>
      <w:r w:rsidRPr="002836EB">
        <w:t xml:space="preserve"> </w:t>
      </w:r>
      <w:r w:rsidR="006F175C" w:rsidRPr="002836EB">
        <w:t xml:space="preserve">oluşum göstermiştir. Geçmişte daha çok </w:t>
      </w:r>
      <w:proofErr w:type="gramStart"/>
      <w:r w:rsidR="006F175C" w:rsidRPr="002836EB">
        <w:t>kağıtlarda</w:t>
      </w:r>
      <w:proofErr w:type="gramEnd"/>
      <w:r w:rsidR="006F175C" w:rsidRPr="002836EB">
        <w:t xml:space="preserve"> dosyalarla saklanırken şimdiki zamanda bilgisayarlarda saklanmaktadır. </w:t>
      </w:r>
      <w:r w:rsidR="006F175C" w:rsidRPr="002836EB">
        <w:rPr>
          <w:u w:val="single"/>
        </w:rPr>
        <w:t>Bütünleştirilmiş Veri Depolama</w:t>
      </w:r>
      <w:r w:rsidR="006F175C" w:rsidRPr="002836EB">
        <w:t xml:space="preserve"> ilk genel amaçlı </w:t>
      </w:r>
      <w:proofErr w:type="spellStart"/>
      <w:r w:rsidR="006F175C" w:rsidRPr="002836EB">
        <w:t>veritabanı</w:t>
      </w:r>
      <w:proofErr w:type="spellEnd"/>
      <w:r w:rsidR="006F175C" w:rsidRPr="002836EB">
        <w:t xml:space="preserve"> yönetim sistemi geliştirilmiştir. Veri Tabanı Görev Grubu kurularak dil özellikleri, şemalar, veri tanımlama gibi bileşenleri tanımlamışlardır. İlişkiler </w:t>
      </w:r>
      <w:proofErr w:type="spellStart"/>
      <w:r w:rsidR="006F175C" w:rsidRPr="002836EB">
        <w:t>Veritabanı</w:t>
      </w:r>
      <w:proofErr w:type="spellEnd"/>
      <w:r w:rsidR="006F175C" w:rsidRPr="002836EB">
        <w:t xml:space="preserve"> Yönetim Sistemi 197</w:t>
      </w:r>
      <w:r w:rsidR="006A4AA8" w:rsidRPr="002836EB">
        <w:t xml:space="preserve">0’lerde bilinmeye başlanmıştır. 1980’lerde Yapılandırılmış Sorgu Dili standart sorgu dili olmuştur. Access programı 1990’larda piyasaya çıkarılmıştır. Günümüzde </w:t>
      </w:r>
      <w:proofErr w:type="spellStart"/>
      <w:r w:rsidR="006A4AA8" w:rsidRPr="002836EB">
        <w:t>veritabanı</w:t>
      </w:r>
      <w:proofErr w:type="spellEnd"/>
      <w:r w:rsidR="006A4AA8" w:rsidRPr="002836EB">
        <w:t xml:space="preserve"> sistemlerinin önemi artmaktadır.</w:t>
      </w:r>
    </w:p>
    <w:p w:rsidR="00365602" w:rsidRPr="002836EB" w:rsidRDefault="006A4AA8" w:rsidP="002836EB">
      <w:proofErr w:type="spellStart"/>
      <w:r w:rsidRPr="002836EB">
        <w:rPr>
          <w:b/>
        </w:rPr>
        <w:t>Veritabanına</w:t>
      </w:r>
      <w:proofErr w:type="spellEnd"/>
      <w:r w:rsidRPr="002836EB">
        <w:rPr>
          <w:b/>
        </w:rPr>
        <w:t xml:space="preserve"> İlişkin Genel Kavramlar: </w:t>
      </w:r>
      <w:r w:rsidRPr="002836EB">
        <w:t xml:space="preserve">Veriler bütünlüğüne </w:t>
      </w:r>
      <w:proofErr w:type="spellStart"/>
      <w:r w:rsidRPr="002836EB">
        <w:t>veritabanı</w:t>
      </w:r>
      <w:proofErr w:type="spellEnd"/>
      <w:r w:rsidRPr="002836EB">
        <w:t xml:space="preserve"> denir. Veri işlenmemiştir bilgi ise onun işlenmiş</w:t>
      </w:r>
      <w:r w:rsidR="00365602" w:rsidRPr="002836EB">
        <w:t xml:space="preserve"> dönüştürülmüş </w:t>
      </w:r>
      <w:r w:rsidRPr="002836EB">
        <w:t>halidir.</w:t>
      </w:r>
      <w:r w:rsidR="00365602" w:rsidRPr="002836EB">
        <w:t xml:space="preserve"> </w:t>
      </w:r>
      <w:proofErr w:type="spellStart"/>
      <w:r w:rsidR="00365602" w:rsidRPr="002836EB">
        <w:t>Veritabanı</w:t>
      </w:r>
      <w:proofErr w:type="spellEnd"/>
      <w:r w:rsidR="00365602" w:rsidRPr="002836EB">
        <w:t xml:space="preserve"> düzenlenmiş ve bir amaca uygun bilgi bütünlüğüdür. Kurum için geçici olan veriler </w:t>
      </w:r>
      <w:proofErr w:type="spellStart"/>
      <w:r w:rsidR="00365602" w:rsidRPr="002836EB">
        <w:t>veritabanında</w:t>
      </w:r>
      <w:proofErr w:type="spellEnd"/>
      <w:r w:rsidR="00365602" w:rsidRPr="002836EB">
        <w:t xml:space="preserve"> yer almaz. Veri özelliklerinin belirlenmesi verileri tanımlamaktır, oluşturmak ise kapladığı alana göre bellek oluşturup oraya aktarılmasıdır. Veriler üzerinde değişiklikler yapmak </w:t>
      </w:r>
      <w:proofErr w:type="spellStart"/>
      <w:r w:rsidR="00365602" w:rsidRPr="002836EB">
        <w:t>veritabanında</w:t>
      </w:r>
      <w:proofErr w:type="spellEnd"/>
      <w:r w:rsidR="00365602" w:rsidRPr="002836EB">
        <w:t xml:space="preserve"> işlem yapmaktır. Veriye erişim ikiye ayrılır; Sıralı erişimde istenilen veriye gelene kadar hepsi okunur doğrudan erişimde ise okunmasına göre yoktur indeks numarasıyla istenilen bulunur. Birbirl</w:t>
      </w:r>
      <w:r w:rsidR="00A652FC" w:rsidRPr="002836EB">
        <w:t xml:space="preserve">eriyle ilişkili olan </w:t>
      </w:r>
      <w:proofErr w:type="gramStart"/>
      <w:r w:rsidR="00A652FC" w:rsidRPr="002836EB">
        <w:t xml:space="preserve">veriler </w:t>
      </w:r>
      <w:r w:rsidR="00365602" w:rsidRPr="002836EB">
        <w:t xml:space="preserve"> dosyada</w:t>
      </w:r>
      <w:proofErr w:type="gramEnd"/>
      <w:r w:rsidR="00365602" w:rsidRPr="002836EB">
        <w:t xml:space="preserve"> başka konudan ilişkiliyse başka dosyada sa</w:t>
      </w:r>
      <w:r w:rsidR="00A652FC" w:rsidRPr="002836EB">
        <w:t xml:space="preserve">klanabilirdi yani bir veri iki dosyada bulunabilir ve buna </w:t>
      </w:r>
      <w:r w:rsidR="00A652FC" w:rsidRPr="002836EB">
        <w:rPr>
          <w:u w:val="single"/>
        </w:rPr>
        <w:t>geleneksel dosya sistemi</w:t>
      </w:r>
      <w:r w:rsidR="00A652FC" w:rsidRPr="002836EB">
        <w:t xml:space="preserve"> denir. Zamanla artan veri miktarı depolanması için gereken kapasiteyi zorlamıştır bu sebeple modern veri tabanı sistemlerine gerek duyulmuştur. Kolay kullanılır, veri tekrarını önler, güvenlik, gizliliği sağlar.</w:t>
      </w:r>
    </w:p>
    <w:p w:rsidR="000F0308" w:rsidRPr="002836EB" w:rsidRDefault="000F0308">
      <w:proofErr w:type="spellStart"/>
      <w:r w:rsidRPr="002836EB">
        <w:rPr>
          <w:b/>
        </w:rPr>
        <w:t>Veritabanı</w:t>
      </w:r>
      <w:proofErr w:type="spellEnd"/>
      <w:r w:rsidRPr="002836EB">
        <w:rPr>
          <w:b/>
        </w:rPr>
        <w:t xml:space="preserve"> Yönetim Sistemlerinin Avantajları: </w:t>
      </w:r>
      <w:r w:rsidRPr="002836EB">
        <w:t>Birden f</w:t>
      </w:r>
      <w:r w:rsidR="009A5358" w:rsidRPr="002836EB">
        <w:t xml:space="preserve">azla dosta tutulmasını engeller, veri tekrarı olmadığı için bellekte daha çok yer kalır. Basit özellikler kolayca dosya bulunur. Bir dosya silindiğinde tüm veriler silinmez veri bütünlüğü sağlanır. Veriye </w:t>
      </w:r>
      <w:proofErr w:type="gramStart"/>
      <w:r w:rsidR="009A5358" w:rsidRPr="002836EB">
        <w:t>bir çok</w:t>
      </w:r>
      <w:proofErr w:type="gramEnd"/>
      <w:r w:rsidR="009A5358" w:rsidRPr="002836EB">
        <w:t xml:space="preserve"> kullanıcı aynı anda girebilir, ortak paylaşımla oluşabilecek olumsuz durumlar önlenir. Kullanımı kolaydır kullanmak için uzman olmaya gerek yoktur. Verilerin güvenliği sağlanır, yetkiye göre değişim yapılabilir. Veri gizliliğine önem verilir.</w:t>
      </w:r>
      <w:r w:rsidR="00AC0DE5" w:rsidRPr="002836EB">
        <w:t xml:space="preserve"> </w:t>
      </w:r>
      <w:proofErr w:type="spellStart"/>
      <w:r w:rsidR="00AC0DE5" w:rsidRPr="002836EB">
        <w:t>Veritabanıyla</w:t>
      </w:r>
      <w:proofErr w:type="spellEnd"/>
      <w:r w:rsidR="00AC0DE5" w:rsidRPr="002836EB">
        <w:t xml:space="preserve"> herhangi bir ilişkisi olanlar kullanıcıdır.</w:t>
      </w:r>
    </w:p>
    <w:p w:rsidR="00F47C32" w:rsidRDefault="00F47C32">
      <w:proofErr w:type="spellStart"/>
      <w:r w:rsidRPr="002836EB">
        <w:rPr>
          <w:b/>
        </w:rPr>
        <w:t>Veritabanı</w:t>
      </w:r>
      <w:proofErr w:type="spellEnd"/>
      <w:r w:rsidRPr="002836EB">
        <w:rPr>
          <w:b/>
        </w:rPr>
        <w:t xml:space="preserve"> Kullanıcıları</w:t>
      </w:r>
      <w:r w:rsidR="00AC0DE5" w:rsidRPr="002836EB">
        <w:rPr>
          <w:b/>
        </w:rPr>
        <w:t>:</w:t>
      </w:r>
      <w:r w:rsidRPr="002836EB">
        <w:rPr>
          <w:b/>
        </w:rPr>
        <w:t xml:space="preserve"> </w:t>
      </w:r>
      <w:r w:rsidRPr="002836EB">
        <w:t xml:space="preserve">En yüksek yetkiye sahip kullanıcılar </w:t>
      </w:r>
      <w:proofErr w:type="spellStart"/>
      <w:r w:rsidRPr="002836EB">
        <w:t>veritabanı</w:t>
      </w:r>
      <w:proofErr w:type="spellEnd"/>
      <w:r w:rsidRPr="002836EB">
        <w:t xml:space="preserve"> sorumlularıdır. </w:t>
      </w:r>
      <w:proofErr w:type="spellStart"/>
      <w:r w:rsidRPr="002836EB">
        <w:t>Veritabanı</w:t>
      </w:r>
      <w:proofErr w:type="spellEnd"/>
      <w:r w:rsidRPr="002836EB">
        <w:t xml:space="preserve"> yöneticileri ve tasarımcıları olarak ikiye ayrılır kuruma göre farklı işler yaparlar. </w:t>
      </w:r>
      <w:proofErr w:type="spellStart"/>
      <w:r w:rsidRPr="002836EB">
        <w:t>Veritabanı</w:t>
      </w:r>
      <w:proofErr w:type="spellEnd"/>
      <w:r w:rsidRPr="002836EB">
        <w:t xml:space="preserve"> yöneticisi güvenlik ihlalleri gibi sorunların çözümünden sorumludur. </w:t>
      </w:r>
      <w:proofErr w:type="spellStart"/>
      <w:r w:rsidRPr="002836EB">
        <w:t>Veritabanı</w:t>
      </w:r>
      <w:proofErr w:type="spellEnd"/>
      <w:r w:rsidRPr="002836EB">
        <w:t xml:space="preserve"> tasarımcısı ise daha çok depolamaya ve kullanıcıların istediklerini tasarlama görevindedir. Veri bütünlüğünü sağlama, yeni şemalar oluşturma, kullanıcılara yetki verme, veri kaybını önleme, sorunu giderebilme</w:t>
      </w:r>
      <w:r w:rsidR="002836EB" w:rsidRPr="002836EB">
        <w:t xml:space="preserve"> gibi özellikler </w:t>
      </w:r>
      <w:proofErr w:type="spellStart"/>
      <w:r w:rsidR="002836EB" w:rsidRPr="002836EB">
        <w:t>veritabanı</w:t>
      </w:r>
      <w:proofErr w:type="spellEnd"/>
      <w:r w:rsidR="002836EB" w:rsidRPr="002836EB">
        <w:t xml:space="preserve"> sorumluları tarafından yapılır. Son kullanıcılar sorgulama veya güncelleme yapmak için erişen kullanıcılardır. Sıradan ya da parametrik kullanıcılar çoğunluktadır. Mühendisler ve bilim insanları gelişmiş kullanıcılara örnek verilebilir. Hazır paketleri kullananlar ise bağımsız kullanıcılardır. Sıradan son kullanıcıların isteklerini sistem analistleri belirler, programcılar ise belirlenenleri program haline getirir</w:t>
      </w:r>
      <w:r w:rsidR="002836EB">
        <w:t>.</w:t>
      </w:r>
    </w:p>
    <w:p w:rsidR="002836EB" w:rsidRDefault="002836EB">
      <w:proofErr w:type="gramStart"/>
      <w:r w:rsidRPr="002836EB">
        <w:rPr>
          <w:b/>
        </w:rPr>
        <w:t>Veri  Modelleri</w:t>
      </w:r>
      <w:proofErr w:type="gramEnd"/>
      <w:r>
        <w:rPr>
          <w:b/>
        </w:rPr>
        <w:t xml:space="preserve">:  </w:t>
      </w:r>
      <w:r w:rsidRPr="002836EB">
        <w:t>V</w:t>
      </w:r>
      <w:r>
        <w:t>erilerin daha iyi anlaşılabilmesi için gerekli olan araçları sağlar. Yüksek düzeyli ya da kavramsal,</w:t>
      </w:r>
      <w:r w:rsidR="003E5C7A">
        <w:t xml:space="preserve"> düşük düzeyli ya da fiziksel, temsili ya da uygulama ver i modelleri gibi sınıfları vardır.</w:t>
      </w:r>
      <w:r w:rsidR="003B74FA">
        <w:t xml:space="preserve"> Veri modeliyle tanımlanırsa veri şeması olur. İçsel düzey erişim yollarını fiziksel </w:t>
      </w:r>
      <w:proofErr w:type="gramStart"/>
      <w:r w:rsidR="003B74FA">
        <w:t>veri  modelini</w:t>
      </w:r>
      <w:proofErr w:type="gramEnd"/>
      <w:r w:rsidR="003B74FA">
        <w:t xml:space="preserve"> kullanır. </w:t>
      </w:r>
    </w:p>
    <w:p w:rsidR="003B74FA" w:rsidRDefault="003B74FA">
      <w:r>
        <w:lastRenderedPageBreak/>
        <w:t xml:space="preserve"> Kavramsal düzey yüksek düzeyli kavramsal veri modelini kullanılarak tasarlanır. Dışsal düzey kullanıcı görünümünü içerir. Bu üç şema verilerin yalnızca tanımıdır.</w:t>
      </w:r>
    </w:p>
    <w:p w:rsidR="003B74FA" w:rsidRDefault="003B74FA">
      <w:r w:rsidRPr="003B74FA">
        <w:rPr>
          <w:b/>
        </w:rPr>
        <w:t>Veri Bağımsızlığı:</w:t>
      </w:r>
      <w:r>
        <w:rPr>
          <w:b/>
        </w:rPr>
        <w:t xml:space="preserve">  </w:t>
      </w:r>
      <w:r w:rsidRPr="003B74FA">
        <w:t>M</w:t>
      </w:r>
      <w:r>
        <w:t>an</w:t>
      </w:r>
      <w:r w:rsidR="00B946F6">
        <w:t xml:space="preserve">tıksal ve fiziksel olarak ikiye ayrılır. Kavramsal şemada değişiklik yapılmadan değiştirilmesi mantık kavramsal şemada değişiklik olmadan içsel şemada değişiklik olmasına fiziksel veri bağımsızlığıdır. </w:t>
      </w:r>
      <w:proofErr w:type="spellStart"/>
      <w:r w:rsidR="00B946F6">
        <w:t>Veritabanının</w:t>
      </w:r>
      <w:proofErr w:type="spellEnd"/>
      <w:r w:rsidR="00B946F6">
        <w:t xml:space="preserve"> güncellenmesi içsel şema örneğidir. VTYS seçilince ilk adım kavramsal ve fiziksel şemaların belirlenmesidir. İki şemayı tanımlamak için </w:t>
      </w:r>
      <w:proofErr w:type="gramStart"/>
      <w:r w:rsidR="00B946F6">
        <w:t>veri  tanımlama</w:t>
      </w:r>
      <w:proofErr w:type="gramEnd"/>
      <w:r w:rsidR="00B946F6">
        <w:t xml:space="preserve"> dili kullanılır, veri tanımlama dili derleyici tarafından dönüştürülür. Şemalar arasında eşleştirmede veri tanımlama dili veya depolama dilinden biri kullanılır.</w:t>
      </w:r>
      <w:r w:rsidR="00884689">
        <w:t xml:space="preserve"> Görünüm tanımlama dili kullanıcı görünümlerini belirlemek ve eşleştirmede kullanılır. Bilgi almak için kullanılan </w:t>
      </w:r>
      <w:proofErr w:type="spellStart"/>
      <w:r w:rsidR="00884689">
        <w:t>veritabanı</w:t>
      </w:r>
      <w:proofErr w:type="spellEnd"/>
      <w:r w:rsidR="00884689">
        <w:t xml:space="preserve"> dili sorgulama dilidir.</w:t>
      </w:r>
    </w:p>
    <w:p w:rsidR="00884689" w:rsidRDefault="00884689">
      <w:proofErr w:type="spellStart"/>
      <w:r w:rsidRPr="00884689">
        <w:rPr>
          <w:b/>
        </w:rPr>
        <w:t>Veritabanı</w:t>
      </w:r>
      <w:proofErr w:type="spellEnd"/>
      <w:r w:rsidRPr="00884689">
        <w:rPr>
          <w:b/>
        </w:rPr>
        <w:t xml:space="preserve"> Yönetim Sistemlerinin Bileşen Modülleri:</w:t>
      </w:r>
      <w:r>
        <w:rPr>
          <w:b/>
        </w:rPr>
        <w:t xml:space="preserve"> </w:t>
      </w:r>
      <w:r w:rsidRPr="00884689">
        <w:t>D</w:t>
      </w:r>
      <w:r w:rsidR="00093170">
        <w:t xml:space="preserve">isk erişim okuma yazma </w:t>
      </w:r>
      <w:r>
        <w:t xml:space="preserve">işlemlerini programlayan işletim sistemi kontrol eder, kendi ara bellek yönetim </w:t>
      </w:r>
      <w:proofErr w:type="gramStart"/>
      <w:r>
        <w:t>modülü</w:t>
      </w:r>
      <w:proofErr w:type="gramEnd"/>
      <w:r>
        <w:t xml:space="preserve"> bulunur. Katalog dosyaların bilgilerini depolar VTYS </w:t>
      </w:r>
      <w:proofErr w:type="gramStart"/>
      <w:r>
        <w:t>modüllerinin</w:t>
      </w:r>
      <w:proofErr w:type="gramEnd"/>
      <w:r>
        <w:t xml:space="preserve"> ihtiyacı olan verileri de depolar. Nadiren sorgulama yapan kullanıcılar etkileşimli sorgulama </w:t>
      </w:r>
      <w:proofErr w:type="spellStart"/>
      <w:r>
        <w:t>arayüzünü</w:t>
      </w:r>
      <w:proofErr w:type="spellEnd"/>
      <w:r>
        <w:t xml:space="preserve"> kullanırlar. Hangi algoritmanın kullanılmasını </w:t>
      </w:r>
      <w:proofErr w:type="gramStart"/>
      <w:r>
        <w:t>belirlemek  sorgu</w:t>
      </w:r>
      <w:proofErr w:type="gramEnd"/>
      <w:r>
        <w:t xml:space="preserve"> işleyici bileşeniyle yapılır.</w:t>
      </w:r>
      <w:r w:rsidR="00093170">
        <w:t xml:space="preserve"> Uygulama kullanıcıları ön derleyiciye gönderilen programlar yazar, ön derleyici veri işleme komutlarını çözümler kalan komutlar ana programlama dili derleyicisine gönderilir. Veri sözlüğü şemalar, katalog, kullanım standartları ve kullanıcı bilgilerini depolar. Bu sistem bilgi havuzu olarak adlandırılır.</w:t>
      </w:r>
    </w:p>
    <w:p w:rsidR="00093170" w:rsidRDefault="00093170">
      <w:proofErr w:type="spellStart"/>
      <w:r w:rsidRPr="00093170">
        <w:rPr>
          <w:b/>
        </w:rPr>
        <w:t>Veritabanı</w:t>
      </w:r>
      <w:proofErr w:type="spellEnd"/>
      <w:r w:rsidRPr="00093170">
        <w:rPr>
          <w:b/>
        </w:rPr>
        <w:t xml:space="preserve"> Türleri:</w:t>
      </w:r>
      <w:r>
        <w:rPr>
          <w:b/>
        </w:rPr>
        <w:t xml:space="preserve"> </w:t>
      </w:r>
      <w:r w:rsidRPr="00093170">
        <w:t>H</w:t>
      </w:r>
      <w:r>
        <w:t xml:space="preserve">iyerarşik, ağ, ilişkisel ve nesneye yönelik </w:t>
      </w:r>
      <w:proofErr w:type="spellStart"/>
      <w:r>
        <w:t>veritabanı</w:t>
      </w:r>
      <w:proofErr w:type="spellEnd"/>
      <w:r>
        <w:t xml:space="preserve"> olarak ayrılır. En eski model hiyerarşiktir. Başlangıç noktası ağacın kökü bağlantı noktaları dallar gibi düşünülür. Üstteki dallar alttakilerle </w:t>
      </w:r>
      <w:proofErr w:type="gramStart"/>
      <w:r>
        <w:t>bir çok</w:t>
      </w:r>
      <w:proofErr w:type="gramEnd"/>
      <w:r>
        <w:t xml:space="preserve"> açıdan bağlantılıdır ama alttakiler üsttekilerle tek noktadan bağlantılıdır. Bir dal silinirse bu dala bağlı tüm veriler silinir. Ağ veri tabanında ebeveyn çocuk benzetmesi giderilmeye çalışılmıştır. Günümüz</w:t>
      </w:r>
      <w:r w:rsidR="00FA6A91">
        <w:t xml:space="preserve">de tercih edilen ilişkisel </w:t>
      </w:r>
      <w:proofErr w:type="spellStart"/>
      <w:r w:rsidR="00FA6A91">
        <w:t>veri</w:t>
      </w:r>
      <w:r>
        <w:t>tabanıdır</w:t>
      </w:r>
      <w:proofErr w:type="spellEnd"/>
      <w:r>
        <w:t xml:space="preserve">. Multimedya kullanımı için nesneye yönelik </w:t>
      </w:r>
      <w:proofErr w:type="spellStart"/>
      <w:r>
        <w:t>veritabanı</w:t>
      </w:r>
      <w:proofErr w:type="spellEnd"/>
      <w:r>
        <w:t xml:space="preserve"> oluşturulmuştur.</w:t>
      </w:r>
    </w:p>
    <w:p w:rsidR="00FA6A91" w:rsidRPr="00FA6A91" w:rsidRDefault="00FA6A91">
      <w:pPr>
        <w:rPr>
          <w:b/>
        </w:rPr>
      </w:pPr>
      <w:proofErr w:type="spellStart"/>
      <w:proofErr w:type="gramStart"/>
      <w:r w:rsidRPr="00FA6A91">
        <w:rPr>
          <w:b/>
        </w:rPr>
        <w:t>Veritabanı</w:t>
      </w:r>
      <w:proofErr w:type="spellEnd"/>
      <w:r w:rsidRPr="00FA6A91">
        <w:rPr>
          <w:b/>
        </w:rPr>
        <w:t xml:space="preserve">  Yönetim</w:t>
      </w:r>
      <w:proofErr w:type="gramEnd"/>
      <w:r w:rsidRPr="00FA6A91">
        <w:rPr>
          <w:b/>
        </w:rPr>
        <w:t xml:space="preserve"> Sistemi  Yazılımları:</w:t>
      </w:r>
      <w:r w:rsidRPr="00FA6A91">
        <w:t xml:space="preserve"> </w:t>
      </w:r>
      <w:r>
        <w:t xml:space="preserve">MS SQL Server,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MS Access, </w:t>
      </w:r>
      <w:proofErr w:type="spellStart"/>
      <w:r>
        <w:t>PostgreSQL</w:t>
      </w:r>
      <w:proofErr w:type="spellEnd"/>
      <w:r>
        <w:t xml:space="preserve">, IBM DB2, </w:t>
      </w:r>
      <w:proofErr w:type="spellStart"/>
      <w:r>
        <w:t>Informix</w:t>
      </w:r>
      <w:proofErr w:type="spellEnd"/>
      <w:r>
        <w:t>, Advantage</w:t>
      </w:r>
      <w:r>
        <w:t xml:space="preserve"> şeklindedir. MS SQL Server ilişkisel veri modelini kullanır. </w:t>
      </w:r>
      <w:proofErr w:type="spellStart"/>
      <w:r>
        <w:t>Oracle</w:t>
      </w:r>
      <w:proofErr w:type="spellEnd"/>
      <w:r>
        <w:t xml:space="preserve"> büyük miktardaki veriyi depolamak ve saklamak için kullanılır. </w:t>
      </w:r>
      <w:proofErr w:type="spellStart"/>
      <w:r>
        <w:t>MySQL</w:t>
      </w:r>
      <w:proofErr w:type="spellEnd"/>
      <w:r>
        <w:t xml:space="preserve"> ticari lisans seçeneği vardır. </w:t>
      </w:r>
      <w:proofErr w:type="spellStart"/>
      <w:r>
        <w:t>Sybase</w:t>
      </w:r>
      <w:proofErr w:type="spellEnd"/>
      <w:r>
        <w:t xml:space="preserve"> ülkemizde bankacılık sektörü ve kamusal alanlarda kullanılır. </w:t>
      </w:r>
      <w:proofErr w:type="spellStart"/>
      <w:proofErr w:type="gramStart"/>
      <w:r>
        <w:t>PostgreSQL</w:t>
      </w:r>
      <w:proofErr w:type="spellEnd"/>
      <w:r>
        <w:t xml:space="preserve">  güvenli</w:t>
      </w:r>
      <w:proofErr w:type="gramEnd"/>
      <w:r>
        <w:t xml:space="preserve"> iyi performans veren bir </w:t>
      </w:r>
      <w:proofErr w:type="spellStart"/>
      <w:r>
        <w:t>veritabanı</w:t>
      </w:r>
      <w:proofErr w:type="spellEnd"/>
      <w:r>
        <w:t xml:space="preserve"> sistemidir. MS Access küçük ölçekli uygulamalarda masaüstü </w:t>
      </w:r>
      <w:proofErr w:type="spellStart"/>
      <w:r>
        <w:t>veritabanı</w:t>
      </w:r>
      <w:proofErr w:type="spellEnd"/>
      <w:r>
        <w:t xml:space="preserve"> sistemi olarak kullanılır. DB2 küçük ölçekli işletmeler açısından maliyetlidir.</w:t>
      </w:r>
      <w:bookmarkStart w:id="0" w:name="_GoBack"/>
      <w:bookmarkEnd w:id="0"/>
    </w:p>
    <w:sectPr w:rsidR="00FA6A91" w:rsidRPr="00FA6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AD"/>
    <w:rsid w:val="00093170"/>
    <w:rsid w:val="000F0308"/>
    <w:rsid w:val="002836EB"/>
    <w:rsid w:val="00365602"/>
    <w:rsid w:val="003B74FA"/>
    <w:rsid w:val="003E5C7A"/>
    <w:rsid w:val="004714CC"/>
    <w:rsid w:val="006A4AA8"/>
    <w:rsid w:val="006F175C"/>
    <w:rsid w:val="00884689"/>
    <w:rsid w:val="009A5358"/>
    <w:rsid w:val="00A652FC"/>
    <w:rsid w:val="00AC0DE5"/>
    <w:rsid w:val="00B946F6"/>
    <w:rsid w:val="00F47C32"/>
    <w:rsid w:val="00F618AD"/>
    <w:rsid w:val="00FA6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6A4AA8"/>
    <w:rPr>
      <w:sz w:val="16"/>
      <w:szCs w:val="16"/>
    </w:rPr>
  </w:style>
  <w:style w:type="paragraph" w:styleId="AklamaMetni">
    <w:name w:val="annotation text"/>
    <w:basedOn w:val="Normal"/>
    <w:link w:val="AklamaMetniChar"/>
    <w:uiPriority w:val="99"/>
    <w:semiHidden/>
    <w:unhideWhenUsed/>
    <w:rsid w:val="006A4AA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A4AA8"/>
    <w:rPr>
      <w:sz w:val="20"/>
      <w:szCs w:val="20"/>
    </w:rPr>
  </w:style>
  <w:style w:type="paragraph" w:styleId="AklamaKonusu">
    <w:name w:val="annotation subject"/>
    <w:basedOn w:val="AklamaMetni"/>
    <w:next w:val="AklamaMetni"/>
    <w:link w:val="AklamaKonusuChar"/>
    <w:uiPriority w:val="99"/>
    <w:semiHidden/>
    <w:unhideWhenUsed/>
    <w:rsid w:val="006A4AA8"/>
    <w:rPr>
      <w:b/>
      <w:bCs/>
    </w:rPr>
  </w:style>
  <w:style w:type="character" w:customStyle="1" w:styleId="AklamaKonusuChar">
    <w:name w:val="Açıklama Konusu Char"/>
    <w:basedOn w:val="AklamaMetniChar"/>
    <w:link w:val="AklamaKonusu"/>
    <w:uiPriority w:val="99"/>
    <w:semiHidden/>
    <w:rsid w:val="006A4AA8"/>
    <w:rPr>
      <w:b/>
      <w:bCs/>
      <w:sz w:val="20"/>
      <w:szCs w:val="20"/>
    </w:rPr>
  </w:style>
  <w:style w:type="paragraph" w:styleId="BalonMetni">
    <w:name w:val="Balloon Text"/>
    <w:basedOn w:val="Normal"/>
    <w:link w:val="BalonMetniChar"/>
    <w:uiPriority w:val="99"/>
    <w:semiHidden/>
    <w:unhideWhenUsed/>
    <w:rsid w:val="006A4AA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A4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6A4AA8"/>
    <w:rPr>
      <w:sz w:val="16"/>
      <w:szCs w:val="16"/>
    </w:rPr>
  </w:style>
  <w:style w:type="paragraph" w:styleId="AklamaMetni">
    <w:name w:val="annotation text"/>
    <w:basedOn w:val="Normal"/>
    <w:link w:val="AklamaMetniChar"/>
    <w:uiPriority w:val="99"/>
    <w:semiHidden/>
    <w:unhideWhenUsed/>
    <w:rsid w:val="006A4AA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A4AA8"/>
    <w:rPr>
      <w:sz w:val="20"/>
      <w:szCs w:val="20"/>
    </w:rPr>
  </w:style>
  <w:style w:type="paragraph" w:styleId="AklamaKonusu">
    <w:name w:val="annotation subject"/>
    <w:basedOn w:val="AklamaMetni"/>
    <w:next w:val="AklamaMetni"/>
    <w:link w:val="AklamaKonusuChar"/>
    <w:uiPriority w:val="99"/>
    <w:semiHidden/>
    <w:unhideWhenUsed/>
    <w:rsid w:val="006A4AA8"/>
    <w:rPr>
      <w:b/>
      <w:bCs/>
    </w:rPr>
  </w:style>
  <w:style w:type="character" w:customStyle="1" w:styleId="AklamaKonusuChar">
    <w:name w:val="Açıklama Konusu Char"/>
    <w:basedOn w:val="AklamaMetniChar"/>
    <w:link w:val="AklamaKonusu"/>
    <w:uiPriority w:val="99"/>
    <w:semiHidden/>
    <w:rsid w:val="006A4AA8"/>
    <w:rPr>
      <w:b/>
      <w:bCs/>
      <w:sz w:val="20"/>
      <w:szCs w:val="20"/>
    </w:rPr>
  </w:style>
  <w:style w:type="paragraph" w:styleId="BalonMetni">
    <w:name w:val="Balloon Text"/>
    <w:basedOn w:val="Normal"/>
    <w:link w:val="BalonMetniChar"/>
    <w:uiPriority w:val="99"/>
    <w:semiHidden/>
    <w:unhideWhenUsed/>
    <w:rsid w:val="006A4AA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A4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975</Words>
  <Characters>5559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NonameCenter</dc:creator>
  <cp:lastModifiedBy>NonameCenter</cp:lastModifiedBy>
  <cp:revision>8</cp:revision>
  <dcterms:created xsi:type="dcterms:W3CDTF">2024-02-27T13:25:00Z</dcterms:created>
  <dcterms:modified xsi:type="dcterms:W3CDTF">2024-03-05T10:58:00Z</dcterms:modified>
</cp:coreProperties>
</file>