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E137" w14:textId="77777777" w:rsidR="001A3A58" w:rsidRDefault="000F1848">
      <w:pPr>
        <w:spacing w:before="720"/>
        <w:jc w:val="center"/>
      </w:pPr>
      <w:r>
        <w:rPr>
          <w:rFonts w:ascii="Times New Roman" w:eastAsia="Times New Roman" w:hAnsi="Times New Roman" w:cs="Times New Roman"/>
          <w:noProof/>
        </w:rPr>
        <w:drawing>
          <wp:inline distT="0" distB="0" distL="0" distR="0" wp14:anchorId="501FE366" wp14:editId="501FE367">
            <wp:extent cx="2857500" cy="2857500"/>
            <wp:effectExtent l="0" t="0" r="0" b="0"/>
            <wp:docPr id="10" name="image13.png" descr="Gazi Üniversitesi - Vikipedi"/>
            <wp:cNvGraphicFramePr/>
            <a:graphic xmlns:a="http://schemas.openxmlformats.org/drawingml/2006/main">
              <a:graphicData uri="http://schemas.openxmlformats.org/drawingml/2006/picture">
                <pic:pic xmlns:pic="http://schemas.openxmlformats.org/drawingml/2006/picture">
                  <pic:nvPicPr>
                    <pic:cNvPr id="0" name="image13.png" descr="Gazi Üniversitesi - Vikipedi"/>
                    <pic:cNvPicPr preferRelativeResize="0"/>
                  </pic:nvPicPr>
                  <pic:blipFill>
                    <a:blip r:embed="rId7"/>
                    <a:srcRect/>
                    <a:stretch>
                      <a:fillRect/>
                    </a:stretch>
                  </pic:blipFill>
                  <pic:spPr>
                    <a:xfrm>
                      <a:off x="0" y="0"/>
                      <a:ext cx="2857500" cy="2857500"/>
                    </a:xfrm>
                    <a:prstGeom prst="rect">
                      <a:avLst/>
                    </a:prstGeom>
                    <a:ln/>
                  </pic:spPr>
                </pic:pic>
              </a:graphicData>
            </a:graphic>
          </wp:inline>
        </w:drawing>
      </w:r>
    </w:p>
    <w:p w14:paraId="501FE138" w14:textId="77777777" w:rsidR="001A3A58" w:rsidRDefault="000F1848">
      <w:pPr>
        <w:spacing w:before="120" w:after="120"/>
        <w:jc w:val="center"/>
      </w:pPr>
      <w:r>
        <w:rPr>
          <w:b/>
          <w:bCs/>
          <w:sz w:val="34"/>
          <w:szCs w:val="34"/>
        </w:rPr>
        <w:t>GAZİ ÜNİVERSİTESİ</w:t>
      </w:r>
    </w:p>
    <w:p w14:paraId="501FE139" w14:textId="77777777" w:rsidR="001A3A58" w:rsidRDefault="000F1848">
      <w:pPr>
        <w:spacing w:before="120" w:after="120"/>
        <w:jc w:val="center"/>
      </w:pPr>
      <w:r>
        <w:rPr>
          <w:b/>
          <w:bCs/>
          <w:sz w:val="30"/>
          <w:szCs w:val="30"/>
        </w:rPr>
        <w:t>TEKNOLOJİ FAKÜLTESİ</w:t>
      </w:r>
    </w:p>
    <w:p w14:paraId="501FE13A" w14:textId="77777777" w:rsidR="001A3A58" w:rsidRDefault="000F1848">
      <w:pPr>
        <w:spacing w:before="120" w:after="120"/>
        <w:jc w:val="center"/>
      </w:pPr>
      <w:r>
        <w:rPr>
          <w:b/>
          <w:bCs/>
          <w:sz w:val="28"/>
          <w:szCs w:val="28"/>
        </w:rPr>
        <w:t>BİLGİSAYAR MÜHENDİSLİĞİ BÖLÜMÜ</w:t>
      </w:r>
    </w:p>
    <w:p w14:paraId="501FE13B" w14:textId="77777777" w:rsidR="001A3A58" w:rsidRDefault="000F1848">
      <w:pPr>
        <w:spacing w:before="480"/>
      </w:pPr>
      <w:r>
        <w:t xml:space="preserve"> </w:t>
      </w:r>
    </w:p>
    <w:p w14:paraId="501FE13C" w14:textId="77777777" w:rsidR="001A3A58" w:rsidRDefault="000F1848">
      <w:pPr>
        <w:spacing w:before="120" w:after="120"/>
        <w:jc w:val="center"/>
      </w:pPr>
      <w:r>
        <w:rPr>
          <w:b/>
          <w:bCs/>
          <w:sz w:val="32"/>
          <w:szCs w:val="32"/>
        </w:rPr>
        <w:t>BMT210</w:t>
      </w:r>
    </w:p>
    <w:p w14:paraId="501FE13D" w14:textId="77777777" w:rsidR="001A3A58" w:rsidRDefault="000F1848">
      <w:pPr>
        <w:spacing w:before="120" w:after="120"/>
        <w:jc w:val="center"/>
      </w:pPr>
      <w:r>
        <w:rPr>
          <w:b/>
          <w:bCs/>
          <w:sz w:val="32"/>
          <w:szCs w:val="32"/>
        </w:rPr>
        <w:t>VERİ YAPILARI</w:t>
      </w:r>
    </w:p>
    <w:p w14:paraId="501FE13E" w14:textId="77777777" w:rsidR="001A3A58" w:rsidRDefault="000F1848">
      <w:pPr>
        <w:spacing w:before="120" w:after="120"/>
        <w:jc w:val="center"/>
      </w:pPr>
      <w:r>
        <w:rPr>
          <w:b/>
          <w:bCs/>
          <w:sz w:val="30"/>
          <w:szCs w:val="30"/>
        </w:rPr>
        <w:t>PROJE ÖDEVİ RAPORU</w:t>
      </w:r>
    </w:p>
    <w:p w14:paraId="501FE13F" w14:textId="77777777" w:rsidR="001A3A58" w:rsidRDefault="000F1848">
      <w:pPr>
        <w:spacing w:before="360"/>
      </w:pPr>
      <w:r>
        <w:t xml:space="preserve"> </w:t>
      </w:r>
    </w:p>
    <w:p w14:paraId="501FE140" w14:textId="77777777" w:rsidR="001A3A58" w:rsidRDefault="000F1848">
      <w:pPr>
        <w:spacing w:before="120" w:after="120"/>
        <w:jc w:val="center"/>
      </w:pPr>
      <w:r>
        <w:rPr>
          <w:b/>
          <w:bCs/>
          <w:sz w:val="26"/>
          <w:szCs w:val="26"/>
        </w:rPr>
        <w:t>2025-2026 BAHAR YARIYILI</w:t>
      </w:r>
    </w:p>
    <w:p w14:paraId="501FE141" w14:textId="77777777" w:rsidR="001A3A58" w:rsidRDefault="000F1848">
      <w:pPr>
        <w:spacing w:before="120" w:after="120"/>
        <w:jc w:val="center"/>
      </w:pPr>
      <w:r>
        <w:rPr>
          <w:b/>
          <w:bCs/>
          <w:sz w:val="26"/>
          <w:szCs w:val="26"/>
        </w:rPr>
        <w:t xml:space="preserve">DOÇ. DR. </w:t>
      </w:r>
      <w:proofErr w:type="gramStart"/>
      <w:r>
        <w:rPr>
          <w:b/>
          <w:bCs/>
          <w:sz w:val="26"/>
          <w:szCs w:val="26"/>
        </w:rPr>
        <w:t>Adem</w:t>
      </w:r>
      <w:proofErr w:type="gramEnd"/>
      <w:r>
        <w:rPr>
          <w:b/>
          <w:bCs/>
          <w:sz w:val="26"/>
          <w:szCs w:val="26"/>
        </w:rPr>
        <w:t xml:space="preserve"> TEKEREK</w:t>
      </w:r>
    </w:p>
    <w:p w14:paraId="501FE142" w14:textId="77777777" w:rsidR="001A3A58" w:rsidRDefault="000F1848">
      <w:pPr>
        <w:spacing w:before="360"/>
      </w:pPr>
      <w:r>
        <w:t xml:space="preserve"> </w:t>
      </w:r>
    </w:p>
    <w:p w14:paraId="501FE143" w14:textId="77777777" w:rsidR="001A3A58" w:rsidRDefault="000F1848" w:rsidP="00196C09">
      <w:pPr>
        <w:spacing w:after="120"/>
        <w:jc w:val="center"/>
      </w:pPr>
      <w:r>
        <w:rPr>
          <w:b/>
          <w:bCs/>
          <w:sz w:val="26"/>
          <w:szCs w:val="26"/>
        </w:rPr>
        <w:t>Hazırlayanlar:</w:t>
      </w:r>
    </w:p>
    <w:p w14:paraId="501FE144" w14:textId="77777777" w:rsidR="001A3A58" w:rsidRDefault="000F1848" w:rsidP="00196C09">
      <w:pPr>
        <w:spacing w:after="120"/>
        <w:jc w:val="center"/>
      </w:pPr>
      <w:r>
        <w:rPr>
          <w:b/>
          <w:bCs/>
          <w:sz w:val="24"/>
          <w:szCs w:val="24"/>
        </w:rPr>
        <w:t>Elif KINALI – 24181616038</w:t>
      </w:r>
    </w:p>
    <w:p w14:paraId="501FE145" w14:textId="77777777" w:rsidR="001A3A58" w:rsidRDefault="000F1848" w:rsidP="00196C09">
      <w:pPr>
        <w:spacing w:after="120"/>
        <w:jc w:val="center"/>
        <w:rPr>
          <w:b/>
          <w:bCs/>
          <w:sz w:val="24"/>
          <w:szCs w:val="24"/>
        </w:rPr>
      </w:pPr>
      <w:r>
        <w:rPr>
          <w:b/>
          <w:bCs/>
          <w:sz w:val="24"/>
          <w:szCs w:val="24"/>
        </w:rPr>
        <w:t>Merve ŞEKER – 24181616027</w:t>
      </w:r>
    </w:p>
    <w:p w14:paraId="5854576A" w14:textId="77777777" w:rsidR="00196C09" w:rsidRDefault="00196C09" w:rsidP="00196C09">
      <w:pPr>
        <w:spacing w:line="320" w:lineRule="auto"/>
        <w:jc w:val="both"/>
      </w:pPr>
    </w:p>
    <w:p w14:paraId="36AA5DCB" w14:textId="77777777" w:rsidR="00196C09" w:rsidRDefault="00196C09" w:rsidP="00196C09">
      <w:pPr>
        <w:spacing w:line="320" w:lineRule="auto"/>
        <w:ind w:left="720" w:firstLine="720"/>
        <w:jc w:val="both"/>
        <w:rPr>
          <w:color w:val="4A86E8"/>
        </w:rPr>
      </w:pPr>
      <w:r>
        <w:rPr>
          <w:b/>
          <w:bCs/>
        </w:rPr>
        <w:t xml:space="preserve">Github Linki: </w:t>
      </w:r>
      <w:r>
        <w:rPr>
          <w:color w:val="4A86E8"/>
        </w:rPr>
        <w:t>https://github.com/mervesugar/kamp_sistemi_c.git</w:t>
      </w:r>
    </w:p>
    <w:p w14:paraId="30C9CDE6" w14:textId="77777777" w:rsidR="00196C09" w:rsidRDefault="00196C09" w:rsidP="00196C09">
      <w:pPr>
        <w:jc w:val="center"/>
      </w:pPr>
    </w:p>
    <w:p w14:paraId="501FE146" w14:textId="77777777" w:rsidR="001A3A58" w:rsidRDefault="000F1848" w:rsidP="00196C09">
      <w:r>
        <w:t xml:space="preserve"> </w:t>
      </w:r>
    </w:p>
    <w:p w14:paraId="501FE148" w14:textId="7FFA3BF0" w:rsidR="001A3A58" w:rsidRDefault="000F1848" w:rsidP="00196C09">
      <w:pPr>
        <w:jc w:val="center"/>
      </w:pPr>
      <w:r>
        <w:rPr>
          <w:b/>
          <w:bCs/>
          <w:sz w:val="30"/>
          <w:szCs w:val="30"/>
        </w:rPr>
        <w:t>Kamp Alanı Rezervasyon Yönetim Sistemi</w:t>
      </w:r>
    </w:p>
    <w:p w14:paraId="501FE149" w14:textId="77777777" w:rsidR="001A3A58" w:rsidRDefault="000F1848">
      <w:pPr>
        <w:pStyle w:val="Balk1"/>
      </w:pPr>
      <w:bookmarkStart w:id="0" w:name="_l7xcm112w4ig" w:colFirst="0" w:colLast="0"/>
      <w:bookmarkEnd w:id="0"/>
      <w:r>
        <w:rPr>
          <w:sz w:val="30"/>
          <w:szCs w:val="30"/>
        </w:rPr>
        <w:lastRenderedPageBreak/>
        <w:t>1. Giriş</w:t>
      </w:r>
    </w:p>
    <w:p w14:paraId="501FE14A" w14:textId="77777777" w:rsidR="001A3A58" w:rsidRDefault="001A3A58">
      <w:pPr>
        <w:spacing w:before="80" w:after="80" w:line="320" w:lineRule="auto"/>
        <w:jc w:val="both"/>
        <w:rPr>
          <w:sz w:val="30"/>
          <w:szCs w:val="30"/>
        </w:rPr>
      </w:pPr>
    </w:p>
    <w:p w14:paraId="501FE14B" w14:textId="77777777" w:rsidR="001A3A58" w:rsidRDefault="000F1848">
      <w:pPr>
        <w:pStyle w:val="Balk2"/>
      </w:pPr>
      <w:r>
        <w:rPr>
          <w:sz w:val="26"/>
          <w:szCs w:val="26"/>
        </w:rPr>
        <w:t>1.1 Problem Tanımı</w:t>
      </w:r>
    </w:p>
    <w:p w14:paraId="501FE14C" w14:textId="77777777" w:rsidR="001A3A58" w:rsidRDefault="000F1848">
      <w:pPr>
        <w:spacing w:before="80" w:after="80" w:line="320" w:lineRule="auto"/>
        <w:jc w:val="both"/>
      </w:pPr>
      <w:r>
        <w:t>Kamp işletmeleri; farklı alan tipleri (Çadır / Karavan / Bungalov), kapasite, bakım durumu, ziyaretçi yönetimi, rezervasyon oluşturma ve iptal, ekipman stok-ödünç takibi, istatistik ve raporlama gibi süreçleri aynı anda yürütmek zorundadır. Bu süreçlerin manuel takibi; çakışma, hatalı kayıt, yanlış doluluk bilgisi ve zaman kaybı gibi sorunlara yol açmaktadır.</w:t>
      </w:r>
    </w:p>
    <w:p w14:paraId="501FE14D" w14:textId="77777777" w:rsidR="001A3A58" w:rsidRDefault="000F1848">
      <w:pPr>
        <w:spacing w:before="80" w:after="80" w:line="320" w:lineRule="auto"/>
        <w:jc w:val="both"/>
      </w:pPr>
      <w:r>
        <w:t>Bu proje, kamp işletmesi için rezervasyon ve yönetim işlemlerini tek bir sistemde, uygun veri yapılarıyla verimli şekilde gerçekleştirmeyi hedeflemektedir. Tasarım kararı verirken yalnızca işlevsellik değil, her bir veri yapısının zaman ve bellek karmaşıklığının probleme uygunluğu da göz önünde bulundurulmuştur.</w:t>
      </w:r>
    </w:p>
    <w:p w14:paraId="501FE14E" w14:textId="77777777" w:rsidR="001A3A58" w:rsidRDefault="000F1848">
      <w:pPr>
        <w:pStyle w:val="Balk2"/>
      </w:pPr>
      <w:r>
        <w:rPr>
          <w:sz w:val="26"/>
          <w:szCs w:val="26"/>
        </w:rPr>
        <w:t>1.2 Amaç</w:t>
      </w:r>
    </w:p>
    <w:p w14:paraId="501FE14F" w14:textId="77777777" w:rsidR="001A3A58" w:rsidRDefault="000F1848">
      <w:pPr>
        <w:spacing w:before="80" w:after="80" w:line="320" w:lineRule="auto"/>
        <w:jc w:val="both"/>
      </w:pPr>
      <w:r>
        <w:t xml:space="preserve">Projenin temel amacı, 11 farklı veri yapısını gerçek bir sektörel problem üzerinde uygulayarak: veri yapılarının problemle ilişkisini göstermek, her birinin neden seçildiğini </w:t>
      </w:r>
      <w:proofErr w:type="gramStart"/>
      <w:r>
        <w:t>gerekçelendirmek,  alternatif</w:t>
      </w:r>
      <w:proofErr w:type="gramEnd"/>
      <w:r>
        <w:t xml:space="preserve"> veri yapılarıyla karşılaştırmalı performans analizi yapmak ve çalışan bir yazılım teslim etmektir.</w:t>
      </w:r>
    </w:p>
    <w:p w14:paraId="501FE150" w14:textId="77777777" w:rsidR="001A3A58" w:rsidRDefault="001A3A58">
      <w:pPr>
        <w:pStyle w:val="Balk2"/>
        <w:rPr>
          <w:sz w:val="26"/>
          <w:szCs w:val="26"/>
        </w:rPr>
      </w:pPr>
    </w:p>
    <w:p w14:paraId="501FE151" w14:textId="77777777" w:rsidR="001A3A58" w:rsidRDefault="000F1848">
      <w:pPr>
        <w:pStyle w:val="Balk2"/>
      </w:pPr>
      <w:r>
        <w:rPr>
          <w:sz w:val="26"/>
          <w:szCs w:val="26"/>
        </w:rPr>
        <w:t>1.3 Kapsam</w:t>
      </w:r>
    </w:p>
    <w:p w14:paraId="501FE152" w14:textId="77777777" w:rsidR="001A3A58" w:rsidRDefault="000F1848">
      <w:pPr>
        <w:spacing w:before="80" w:after="80" w:line="320" w:lineRule="auto"/>
        <w:jc w:val="both"/>
      </w:pPr>
      <w:r>
        <w:t>Geliştirilen mimari, bir kamp alanının ihtiyaç duyacağı temel operasyonları veri yapıları odaklı olarak kapsamaktadır:</w:t>
      </w:r>
    </w:p>
    <w:p w14:paraId="501FE153"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Ziyaretçi ve Alan Yönetimi: </w:t>
      </w:r>
      <w:r>
        <w:rPr>
          <w:color w:val="000000"/>
        </w:rPr>
        <w:t>Kayıtların eklenmesi, güncellenmesi, silinmesi ve mekânsal kapasite takibi.</w:t>
      </w:r>
    </w:p>
    <w:p w14:paraId="501FE154"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Rezervasyon ve Öncelikli Bekleme Listesi: </w:t>
      </w:r>
      <w:r>
        <w:rPr>
          <w:color w:val="000000"/>
        </w:rPr>
        <w:t>Standart rezervasyon işlemlerinin yanı sıra dolu alanlar için VIP/Engelli öncelikli bekleme kuyruğunun yönetilmesi.</w:t>
      </w:r>
    </w:p>
    <w:p w14:paraId="501FE155"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Mekânsal Hiyerarşi ve Rota Analizi: </w:t>
      </w:r>
      <w:r>
        <w:rPr>
          <w:color w:val="000000"/>
        </w:rPr>
        <w:t>Bölge-parsel hiyerarşisinin N-ary ağaç ile modellenmesi ve alanlar arası en kısa yolun Dijkstra algoritmasıyla hesaplanması.</w:t>
      </w:r>
    </w:p>
    <w:p w14:paraId="501FE156"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Geri Alma (Undo) Mekanizması: </w:t>
      </w:r>
      <w:r>
        <w:rPr>
          <w:color w:val="000000"/>
        </w:rPr>
        <w:t>Yığın (Stack) tabanlı operasyon geçmişiyle son işlemin güvenle geri alınması.</w:t>
      </w:r>
    </w:p>
    <w:p w14:paraId="501FE157"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Performans Karşılaştırma: </w:t>
      </w:r>
      <w:r>
        <w:rPr>
          <w:color w:val="000000"/>
        </w:rPr>
        <w:t>Aynı problem için farklı veri yapısı seçeneklerinin küçük/orta/büyük veri kümeleri üzerinde ölçülmesi.</w:t>
      </w:r>
    </w:p>
    <w:p w14:paraId="501FE158" w14:textId="77777777" w:rsidR="001A3A58" w:rsidRDefault="000F1848">
      <w:pPr>
        <w:pStyle w:val="Balk2"/>
        <w:rPr>
          <w:sz w:val="26"/>
          <w:szCs w:val="26"/>
        </w:rPr>
      </w:pPr>
      <w:r>
        <w:rPr>
          <w:sz w:val="26"/>
          <w:szCs w:val="26"/>
        </w:rPr>
        <w:t>1.4 Kullanılan Teknolojiler</w:t>
      </w:r>
    </w:p>
    <w:p w14:paraId="501FE159" w14:textId="77777777" w:rsidR="001A3A58" w:rsidRDefault="001A3A58"/>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800"/>
        <w:gridCol w:w="4360"/>
      </w:tblGrid>
      <w:tr w:rsidR="001A3A58" w14:paraId="501FE15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5A" w14:textId="77777777" w:rsidR="001A3A58" w:rsidRDefault="000F1848">
            <w:pPr>
              <w:jc w:val="center"/>
            </w:pPr>
            <w:r>
              <w:rPr>
                <w:b/>
                <w:bCs/>
                <w:color w:val="FFFFFF"/>
                <w:sz w:val="20"/>
                <w:szCs w:val="20"/>
              </w:rPr>
              <w:t>Bileşen</w:t>
            </w:r>
          </w:p>
        </w:tc>
        <w:tc>
          <w:tcPr>
            <w:tcW w:w="28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5B" w14:textId="77777777" w:rsidR="001A3A58" w:rsidRDefault="000F1848">
            <w:pPr>
              <w:jc w:val="center"/>
            </w:pPr>
            <w:r>
              <w:rPr>
                <w:b/>
                <w:bCs/>
                <w:color w:val="FFFFFF"/>
                <w:sz w:val="20"/>
                <w:szCs w:val="20"/>
              </w:rPr>
              <w:t>Teknoloji / Sürüm</w:t>
            </w:r>
          </w:p>
        </w:tc>
        <w:tc>
          <w:tcPr>
            <w:tcW w:w="436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5C" w14:textId="77777777" w:rsidR="001A3A58" w:rsidRDefault="000F1848">
            <w:pPr>
              <w:jc w:val="center"/>
            </w:pPr>
            <w:r>
              <w:rPr>
                <w:b/>
                <w:bCs/>
                <w:color w:val="FFFFFF"/>
                <w:sz w:val="20"/>
                <w:szCs w:val="20"/>
              </w:rPr>
              <w:t>Görevi</w:t>
            </w:r>
          </w:p>
        </w:tc>
      </w:tr>
      <w:tr w:rsidR="001A3A58" w14:paraId="501FE16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5E" w14:textId="77777777" w:rsidR="001A3A58" w:rsidRDefault="000F1848">
            <w:r>
              <w:rPr>
                <w:color w:val="1B1B1B"/>
                <w:sz w:val="20"/>
                <w:szCs w:val="20"/>
              </w:rPr>
              <w:t>Uygulama dili</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5F" w14:textId="77777777" w:rsidR="001A3A58" w:rsidRDefault="000F1848">
            <w:pPr>
              <w:jc w:val="center"/>
            </w:pPr>
            <w:r>
              <w:rPr>
                <w:color w:val="1B1B1B"/>
                <w:sz w:val="20"/>
                <w:szCs w:val="20"/>
              </w:rPr>
              <w:t>Python 3.12</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0" w14:textId="77777777" w:rsidR="001A3A58" w:rsidRDefault="000F1848">
            <w:pPr>
              <w:jc w:val="center"/>
            </w:pPr>
            <w:r>
              <w:rPr>
                <w:color w:val="1B1B1B"/>
                <w:sz w:val="20"/>
                <w:szCs w:val="20"/>
              </w:rPr>
              <w:t>İş mantığı, arayüz ve köprü katmanı</w:t>
            </w:r>
          </w:p>
        </w:tc>
      </w:tr>
      <w:tr w:rsidR="001A3A58" w14:paraId="501FE16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2" w14:textId="77777777" w:rsidR="001A3A58" w:rsidRDefault="000F1848">
            <w:r>
              <w:rPr>
                <w:color w:val="1B1B1B"/>
                <w:sz w:val="20"/>
                <w:szCs w:val="20"/>
              </w:rPr>
              <w:lastRenderedPageBreak/>
              <w:t>Arka plan dili</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3" w14:textId="77777777" w:rsidR="001A3A58" w:rsidRDefault="000F1848">
            <w:pPr>
              <w:jc w:val="center"/>
            </w:pPr>
            <w:r>
              <w:rPr>
                <w:color w:val="1B1B1B"/>
                <w:sz w:val="20"/>
                <w:szCs w:val="20"/>
              </w:rPr>
              <w:t>C99 (MinGW GCC)</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4" w14:textId="77777777" w:rsidR="001A3A58" w:rsidRDefault="000F1848">
            <w:pPr>
              <w:jc w:val="center"/>
            </w:pPr>
            <w:r>
              <w:rPr>
                <w:color w:val="1B1B1B"/>
                <w:sz w:val="20"/>
                <w:szCs w:val="20"/>
              </w:rPr>
              <w:t>11 veri yapısının yüksek performanslı implementasyonu</w:t>
            </w:r>
          </w:p>
        </w:tc>
      </w:tr>
      <w:tr w:rsidR="001A3A58" w14:paraId="501FE16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6" w14:textId="77777777" w:rsidR="001A3A58" w:rsidRDefault="000F1848">
            <w:r>
              <w:rPr>
                <w:color w:val="1B1B1B"/>
                <w:sz w:val="20"/>
                <w:szCs w:val="20"/>
              </w:rPr>
              <w:t>Arayüz</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7" w14:textId="77777777" w:rsidR="001A3A58" w:rsidRDefault="000F1848">
            <w:pPr>
              <w:jc w:val="center"/>
            </w:pPr>
            <w:r>
              <w:rPr>
                <w:color w:val="1B1B1B"/>
                <w:sz w:val="20"/>
                <w:szCs w:val="20"/>
              </w:rPr>
              <w:t>PyQt6 6.7</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8" w14:textId="77777777" w:rsidR="001A3A58" w:rsidRDefault="000F1848">
            <w:pPr>
              <w:jc w:val="center"/>
            </w:pPr>
            <w:r>
              <w:rPr>
                <w:color w:val="1B1B1B"/>
                <w:sz w:val="20"/>
                <w:szCs w:val="20"/>
              </w:rPr>
              <w:t>Sekme tabanlı masaüstü kullanıcı arayüzü</w:t>
            </w:r>
          </w:p>
        </w:tc>
      </w:tr>
      <w:tr w:rsidR="001A3A58" w14:paraId="501FE16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A" w14:textId="77777777" w:rsidR="001A3A58" w:rsidRDefault="000F1848">
            <w:r>
              <w:rPr>
                <w:color w:val="1B1B1B"/>
                <w:sz w:val="20"/>
                <w:szCs w:val="20"/>
              </w:rPr>
              <w:t>C/Python köprüsü</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B" w14:textId="77777777" w:rsidR="001A3A58" w:rsidRDefault="000F1848">
            <w:pPr>
              <w:jc w:val="center"/>
            </w:pPr>
            <w:r>
              <w:rPr>
                <w:color w:val="1B1B1B"/>
                <w:sz w:val="20"/>
                <w:szCs w:val="20"/>
              </w:rPr>
              <w:t>ctypes</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C" w14:textId="77777777" w:rsidR="001A3A58" w:rsidRDefault="000F1848">
            <w:pPr>
              <w:jc w:val="center"/>
            </w:pPr>
            <w:r>
              <w:rPr>
                <w:color w:val="1B1B1B"/>
                <w:sz w:val="20"/>
                <w:szCs w:val="20"/>
              </w:rPr>
              <w:t>structures.dll içindeki C fonksiyonlarının Python'dan çağrılması</w:t>
            </w:r>
          </w:p>
        </w:tc>
      </w:tr>
      <w:tr w:rsidR="001A3A58" w14:paraId="501FE17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E" w14:textId="77777777" w:rsidR="001A3A58" w:rsidRDefault="000F1848">
            <w:r>
              <w:rPr>
                <w:color w:val="1B1B1B"/>
                <w:sz w:val="20"/>
                <w:szCs w:val="20"/>
              </w:rPr>
              <w:t>Veri kalıcılığı</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6F" w14:textId="77777777" w:rsidR="001A3A58" w:rsidRDefault="000F1848">
            <w:pPr>
              <w:jc w:val="center"/>
            </w:pPr>
            <w:r>
              <w:rPr>
                <w:color w:val="1B1B1B"/>
                <w:sz w:val="20"/>
                <w:szCs w:val="20"/>
              </w:rPr>
              <w:t>JSON (UTF-8)</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0" w14:textId="77777777" w:rsidR="001A3A58" w:rsidRDefault="000F1848">
            <w:pPr>
              <w:jc w:val="center"/>
            </w:pPr>
            <w:r>
              <w:rPr>
                <w:color w:val="1B1B1B"/>
                <w:sz w:val="20"/>
                <w:szCs w:val="20"/>
              </w:rPr>
              <w:t>Ziyaretçi, alan, rezervasyon ve graf verilerinin diske yazılması</w:t>
            </w:r>
          </w:p>
        </w:tc>
      </w:tr>
      <w:tr w:rsidR="001A3A58" w14:paraId="501FE17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2" w14:textId="77777777" w:rsidR="001A3A58" w:rsidRDefault="000F1848">
            <w:r>
              <w:rPr>
                <w:color w:val="1B1B1B"/>
                <w:sz w:val="20"/>
                <w:szCs w:val="20"/>
              </w:rPr>
              <w:t>Test çerçevesi</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3" w14:textId="77777777" w:rsidR="001A3A58" w:rsidRDefault="000F1848">
            <w:pPr>
              <w:jc w:val="center"/>
            </w:pPr>
            <w:r>
              <w:rPr>
                <w:color w:val="1B1B1B"/>
                <w:sz w:val="20"/>
                <w:szCs w:val="20"/>
              </w:rPr>
              <w:t>unittest (Python std)</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4" w14:textId="77777777" w:rsidR="001A3A58" w:rsidRDefault="000F1848">
            <w:pPr>
              <w:jc w:val="center"/>
            </w:pPr>
            <w:r>
              <w:rPr>
                <w:color w:val="1B1B1B"/>
                <w:sz w:val="20"/>
                <w:szCs w:val="20"/>
              </w:rPr>
              <w:t>12 test sınıfı altında 50'nin üzerinde birim testinin koşulması</w:t>
            </w:r>
          </w:p>
        </w:tc>
      </w:tr>
      <w:tr w:rsidR="001A3A58" w14:paraId="501FE17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6" w14:textId="77777777" w:rsidR="001A3A58" w:rsidRDefault="000F1848">
            <w:r>
              <w:rPr>
                <w:color w:val="1B1B1B"/>
                <w:sz w:val="20"/>
                <w:szCs w:val="20"/>
              </w:rPr>
              <w:t>Yedek katman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7" w14:textId="77777777" w:rsidR="001A3A58" w:rsidRDefault="000F1848">
            <w:pPr>
              <w:jc w:val="center"/>
            </w:pPr>
            <w:r>
              <w:rPr>
                <w:color w:val="1B1B1B"/>
                <w:sz w:val="20"/>
                <w:szCs w:val="20"/>
              </w:rPr>
              <w:t>Saf Python</w:t>
            </w:r>
          </w:p>
        </w:tc>
        <w:tc>
          <w:tcPr>
            <w:tcW w:w="4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78" w14:textId="77777777" w:rsidR="001A3A58" w:rsidRDefault="000F1848">
            <w:pPr>
              <w:jc w:val="center"/>
            </w:pPr>
            <w:r>
              <w:rPr>
                <w:color w:val="1B1B1B"/>
                <w:sz w:val="20"/>
                <w:szCs w:val="20"/>
              </w:rPr>
              <w:t>DLL bulunamadığında otomatik olarak structures_python modülüne geçiş</w:t>
            </w:r>
          </w:p>
        </w:tc>
      </w:tr>
    </w:tbl>
    <w:p w14:paraId="501FE17A" w14:textId="77777777" w:rsidR="001A3A58" w:rsidRDefault="001A3A58">
      <w:pPr>
        <w:pStyle w:val="Balk1"/>
        <w:rPr>
          <w:sz w:val="30"/>
          <w:szCs w:val="30"/>
        </w:rPr>
      </w:pPr>
    </w:p>
    <w:p w14:paraId="501FE17B" w14:textId="77777777" w:rsidR="001A3A58" w:rsidRDefault="000F1848">
      <w:pPr>
        <w:pStyle w:val="Balk1"/>
      </w:pPr>
      <w:r>
        <w:rPr>
          <w:sz w:val="30"/>
          <w:szCs w:val="30"/>
        </w:rPr>
        <w:t>2. Kullanılan Veri Yapıları</w:t>
      </w:r>
    </w:p>
    <w:p w14:paraId="501FE17C" w14:textId="77777777" w:rsidR="001A3A58" w:rsidRDefault="000F1848">
      <w:pPr>
        <w:spacing w:before="80" w:after="80" w:line="320" w:lineRule="auto"/>
        <w:jc w:val="both"/>
      </w:pPr>
      <w:r>
        <w:t xml:space="preserve">Bu bölümde projede kullanılan 11 veri yapısı; her birinin sistemdeki işlevi, seçilme gerekçesi ve alternatifine göre sağladığı avantaj </w:t>
      </w:r>
      <w:proofErr w:type="gramStart"/>
      <w:r>
        <w:t>ile birlikte</w:t>
      </w:r>
      <w:proofErr w:type="gramEnd"/>
      <w:r>
        <w:t xml:space="preserve"> ele alınmaktadır. Yönerge madde 4'te listelenen tüm veri yapıları (Dizi, Bağlı Liste, Yığın, Kuyruk, Öncelikli Kuyruk, Ağaç, BST, Hash Table, Graf, Heap, Set/Map) projede karşılığını bulmaktadır.</w:t>
      </w:r>
    </w:p>
    <w:p w14:paraId="501FE17D" w14:textId="77777777" w:rsidR="001A3A58" w:rsidRDefault="001A3A58">
      <w:pPr>
        <w:spacing w:before="80" w:after="80" w:line="320" w:lineRule="auto"/>
        <w:jc w:val="both"/>
      </w:pPr>
    </w:p>
    <w:p w14:paraId="501FE17E" w14:textId="77777777" w:rsidR="001A3A58" w:rsidRDefault="001A3A58">
      <w:pPr>
        <w:spacing w:before="80" w:after="80" w:line="320" w:lineRule="auto"/>
        <w:jc w:val="both"/>
      </w:pPr>
    </w:p>
    <w:p w14:paraId="501FE17F" w14:textId="77777777" w:rsidR="001A3A58" w:rsidRDefault="001A3A58">
      <w:pPr>
        <w:spacing w:before="80" w:after="80" w:line="320" w:lineRule="auto"/>
        <w:jc w:val="both"/>
      </w:pPr>
    </w:p>
    <w:p w14:paraId="501FE180" w14:textId="77777777" w:rsidR="001A3A58" w:rsidRDefault="000F1848">
      <w:pPr>
        <w:pStyle w:val="Balk2"/>
      </w:pPr>
      <w:r>
        <w:rPr>
          <w:sz w:val="26"/>
          <w:szCs w:val="26"/>
        </w:rPr>
        <w:t>2.1 Veri Yapıları Genel Çözüm Özeti</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700"/>
        <w:gridCol w:w="2700"/>
        <w:gridCol w:w="2260"/>
      </w:tblGrid>
      <w:tr w:rsidR="001A3A58" w14:paraId="501FE18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81" w14:textId="77777777" w:rsidR="001A3A58" w:rsidRDefault="000F1848">
            <w:pPr>
              <w:jc w:val="center"/>
            </w:pPr>
            <w:r>
              <w:rPr>
                <w:b/>
                <w:bCs/>
                <w:color w:val="FFFFFF"/>
                <w:sz w:val="20"/>
                <w:szCs w:val="20"/>
              </w:rPr>
              <w:t>Veri Yapısı</w:t>
            </w:r>
          </w:p>
        </w:tc>
        <w:tc>
          <w:tcPr>
            <w:tcW w:w="27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82" w14:textId="77777777" w:rsidR="001A3A58" w:rsidRDefault="000F1848">
            <w:pPr>
              <w:jc w:val="center"/>
            </w:pPr>
            <w:r>
              <w:rPr>
                <w:b/>
                <w:bCs/>
                <w:color w:val="FFFFFF"/>
                <w:sz w:val="20"/>
                <w:szCs w:val="20"/>
              </w:rPr>
              <w:t>Sistemdeki Görevi</w:t>
            </w:r>
          </w:p>
        </w:tc>
        <w:tc>
          <w:tcPr>
            <w:tcW w:w="27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83" w14:textId="77777777" w:rsidR="001A3A58" w:rsidRDefault="000F1848">
            <w:pPr>
              <w:jc w:val="center"/>
            </w:pPr>
            <w:r>
              <w:rPr>
                <w:b/>
                <w:bCs/>
                <w:color w:val="FFFFFF"/>
                <w:sz w:val="20"/>
                <w:szCs w:val="20"/>
              </w:rPr>
              <w:t>Sağladığı Avantaj</w:t>
            </w:r>
          </w:p>
        </w:tc>
        <w:tc>
          <w:tcPr>
            <w:tcW w:w="226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84" w14:textId="77777777" w:rsidR="001A3A58" w:rsidRDefault="000F1848">
            <w:pPr>
              <w:jc w:val="center"/>
            </w:pPr>
            <w:r>
              <w:rPr>
                <w:b/>
                <w:bCs/>
                <w:color w:val="FFFFFF"/>
                <w:sz w:val="20"/>
                <w:szCs w:val="20"/>
              </w:rPr>
              <w:t>Zaman Karmaşıklığı</w:t>
            </w:r>
          </w:p>
        </w:tc>
      </w:tr>
      <w:tr w:rsidR="001A3A58" w14:paraId="501FE18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6" w14:textId="77777777" w:rsidR="001A3A58" w:rsidRDefault="000F1848">
            <w:r>
              <w:rPr>
                <w:color w:val="1B1B1B"/>
                <w:sz w:val="20"/>
                <w:szCs w:val="20"/>
              </w:rPr>
              <w:t>HashMap</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7" w14:textId="77777777" w:rsidR="001A3A58" w:rsidRDefault="000F1848">
            <w:pPr>
              <w:jc w:val="center"/>
            </w:pPr>
            <w:r>
              <w:rPr>
                <w:color w:val="1B1B1B"/>
                <w:sz w:val="20"/>
                <w:szCs w:val="20"/>
              </w:rPr>
              <w:t>Ziyaretçi / Alan / Rezervasyon / Ekipman ID erişimi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8" w14:textId="77777777" w:rsidR="001A3A58" w:rsidRDefault="000F1848">
            <w:pPr>
              <w:jc w:val="center"/>
            </w:pPr>
            <w:r>
              <w:rPr>
                <w:color w:val="1B1B1B"/>
                <w:sz w:val="20"/>
                <w:szCs w:val="20"/>
              </w:rPr>
              <w:t>Anlık erişim, liste taramasına gerek yok</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9" w14:textId="77777777" w:rsidR="001A3A58" w:rsidRDefault="000F1848">
            <w:pPr>
              <w:jc w:val="center"/>
            </w:pPr>
            <w:r>
              <w:rPr>
                <w:color w:val="1B1B1B"/>
                <w:sz w:val="20"/>
                <w:szCs w:val="20"/>
              </w:rPr>
              <w:t xml:space="preserve">Ekleme/Arama: </w:t>
            </w:r>
            <w:proofErr w:type="gramStart"/>
            <w:r>
              <w:rPr>
                <w:color w:val="1B1B1B"/>
                <w:sz w:val="20"/>
                <w:szCs w:val="20"/>
              </w:rPr>
              <w:t>O(</w:t>
            </w:r>
            <w:proofErr w:type="gramEnd"/>
            <w:r>
              <w:rPr>
                <w:color w:val="1B1B1B"/>
                <w:sz w:val="20"/>
                <w:szCs w:val="20"/>
              </w:rPr>
              <w:t>1) ort.</w:t>
            </w:r>
          </w:p>
        </w:tc>
      </w:tr>
      <w:tr w:rsidR="001A3A58" w14:paraId="501FE18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B" w14:textId="77777777" w:rsidR="001A3A58" w:rsidRDefault="000F1848">
            <w:r>
              <w:rPr>
                <w:color w:val="1B1B1B"/>
                <w:sz w:val="20"/>
                <w:szCs w:val="20"/>
              </w:rPr>
              <w:t>CampSet</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C" w14:textId="77777777" w:rsidR="001A3A58" w:rsidRDefault="000F1848">
            <w:pPr>
              <w:jc w:val="center"/>
            </w:pPr>
            <w:r>
              <w:rPr>
                <w:color w:val="1B1B1B"/>
                <w:sz w:val="20"/>
                <w:szCs w:val="20"/>
              </w:rPr>
              <w:t>Bakımdaki alanların kümesi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D" w14:textId="77777777" w:rsidR="001A3A58" w:rsidRDefault="000F1848">
            <w:pPr>
              <w:jc w:val="center"/>
            </w:pPr>
            <w:r>
              <w:rPr>
                <w:color w:val="1B1B1B"/>
                <w:sz w:val="20"/>
                <w:szCs w:val="20"/>
              </w:rPr>
              <w:t>Tekrar ekleme yok, anlık üyelik kontrolü</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8E" w14:textId="77777777" w:rsidR="001A3A58" w:rsidRDefault="000F1848">
            <w:pPr>
              <w:jc w:val="center"/>
            </w:pPr>
            <w:r>
              <w:rPr>
                <w:color w:val="1B1B1B"/>
                <w:sz w:val="20"/>
                <w:szCs w:val="20"/>
              </w:rPr>
              <w:t xml:space="preserve">Kontrol/Ekleme: </w:t>
            </w:r>
            <w:proofErr w:type="gramStart"/>
            <w:r>
              <w:rPr>
                <w:color w:val="1B1B1B"/>
                <w:sz w:val="20"/>
                <w:szCs w:val="20"/>
              </w:rPr>
              <w:t>O(</w:t>
            </w:r>
            <w:proofErr w:type="gramEnd"/>
            <w:r>
              <w:rPr>
                <w:color w:val="1B1B1B"/>
                <w:sz w:val="20"/>
                <w:szCs w:val="20"/>
              </w:rPr>
              <w:t>1)</w:t>
            </w:r>
          </w:p>
        </w:tc>
      </w:tr>
      <w:tr w:rsidR="001A3A58" w14:paraId="501FE19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0" w14:textId="77777777" w:rsidR="001A3A58" w:rsidRDefault="000F1848">
            <w:r>
              <w:rPr>
                <w:color w:val="1B1B1B"/>
                <w:sz w:val="20"/>
                <w:szCs w:val="20"/>
              </w:rPr>
              <w:t>BST</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1" w14:textId="77777777" w:rsidR="001A3A58" w:rsidRDefault="000F1848">
            <w:pPr>
              <w:jc w:val="center"/>
            </w:pPr>
            <w:r>
              <w:rPr>
                <w:color w:val="1B1B1B"/>
                <w:sz w:val="20"/>
                <w:szCs w:val="20"/>
              </w:rPr>
              <w:t>Tarihe göre rezervasyon sıralama ve aralık sorgusu</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2" w14:textId="77777777" w:rsidR="001A3A58" w:rsidRDefault="000F1848">
            <w:pPr>
              <w:jc w:val="center"/>
            </w:pPr>
            <w:r>
              <w:rPr>
                <w:color w:val="1B1B1B"/>
                <w:sz w:val="20"/>
                <w:szCs w:val="20"/>
              </w:rPr>
              <w:t>Sıralı yapı, aralık sorgusu (range query) verimli</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3" w14:textId="77777777" w:rsidR="001A3A58" w:rsidRDefault="000F1848">
            <w:pPr>
              <w:jc w:val="center"/>
            </w:pPr>
            <w:r>
              <w:rPr>
                <w:color w:val="1B1B1B"/>
                <w:sz w:val="20"/>
                <w:szCs w:val="20"/>
              </w:rPr>
              <w:t xml:space="preserve">Arama/Ekleme: </w:t>
            </w:r>
            <w:proofErr w:type="gramStart"/>
            <w:r>
              <w:rPr>
                <w:color w:val="1B1B1B"/>
                <w:sz w:val="20"/>
                <w:szCs w:val="20"/>
              </w:rPr>
              <w:t>O(</w:t>
            </w:r>
            <w:proofErr w:type="gramEnd"/>
            <w:r>
              <w:rPr>
                <w:color w:val="1B1B1B"/>
                <w:sz w:val="20"/>
                <w:szCs w:val="20"/>
              </w:rPr>
              <w:t>log n)</w:t>
            </w:r>
          </w:p>
        </w:tc>
      </w:tr>
      <w:tr w:rsidR="001A3A58" w14:paraId="501FE19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5" w14:textId="77777777" w:rsidR="001A3A58" w:rsidRDefault="000F1848">
            <w:r>
              <w:rPr>
                <w:color w:val="1B1B1B"/>
                <w:sz w:val="20"/>
                <w:szCs w:val="20"/>
              </w:rPr>
              <w:t>CampTree</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6" w14:textId="77777777" w:rsidR="001A3A58" w:rsidRDefault="000F1848">
            <w:pPr>
              <w:jc w:val="center"/>
            </w:pPr>
            <w:r>
              <w:rPr>
                <w:color w:val="1B1B1B"/>
                <w:sz w:val="20"/>
                <w:szCs w:val="20"/>
              </w:rPr>
              <w:t>Kamp alanının mekânsal hiyerarşisi (N-ary)</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7" w14:textId="77777777" w:rsidR="001A3A58" w:rsidRDefault="000F1848">
            <w:pPr>
              <w:jc w:val="center"/>
            </w:pPr>
            <w:r>
              <w:rPr>
                <w:color w:val="1B1B1B"/>
                <w:sz w:val="20"/>
                <w:szCs w:val="20"/>
              </w:rPr>
              <w:t>Bölgesel sorgulama, alt dal hesaplama</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8" w14:textId="77777777" w:rsidR="001A3A58" w:rsidRDefault="000F1848">
            <w:pPr>
              <w:jc w:val="center"/>
            </w:pPr>
            <w:r>
              <w:rPr>
                <w:color w:val="1B1B1B"/>
                <w:sz w:val="20"/>
                <w:szCs w:val="20"/>
              </w:rPr>
              <w:t xml:space="preserve">Ekleme/Erişim: </w:t>
            </w:r>
            <w:proofErr w:type="gramStart"/>
            <w:r>
              <w:rPr>
                <w:color w:val="1B1B1B"/>
                <w:sz w:val="20"/>
                <w:szCs w:val="20"/>
              </w:rPr>
              <w:t>O(</w:t>
            </w:r>
            <w:proofErr w:type="gramEnd"/>
            <w:r>
              <w:rPr>
                <w:color w:val="1B1B1B"/>
                <w:sz w:val="20"/>
                <w:szCs w:val="20"/>
              </w:rPr>
              <w:t>1) ort.</w:t>
            </w:r>
          </w:p>
        </w:tc>
      </w:tr>
      <w:tr w:rsidR="001A3A58" w14:paraId="501FE19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A" w14:textId="77777777" w:rsidR="001A3A58" w:rsidRDefault="000F1848">
            <w:r>
              <w:rPr>
                <w:color w:val="1B1B1B"/>
                <w:sz w:val="20"/>
                <w:szCs w:val="20"/>
              </w:rPr>
              <w:t>MaxHeap</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B" w14:textId="77777777" w:rsidR="001A3A58" w:rsidRDefault="000F1848">
            <w:pPr>
              <w:jc w:val="center"/>
            </w:pPr>
            <w:r>
              <w:rPr>
                <w:color w:val="1B1B1B"/>
                <w:sz w:val="20"/>
                <w:szCs w:val="20"/>
              </w:rPr>
              <w:t>En popüler alanların sıralanması (top-k)</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C" w14:textId="77777777" w:rsidR="001A3A58" w:rsidRDefault="000F1848">
            <w:pPr>
              <w:jc w:val="center"/>
            </w:pPr>
            <w:r>
              <w:rPr>
                <w:color w:val="1B1B1B"/>
                <w:sz w:val="20"/>
                <w:szCs w:val="20"/>
              </w:rPr>
              <w:t xml:space="preserve">Tepedeki en büyük değere </w:t>
            </w:r>
            <w:proofErr w:type="gramStart"/>
            <w:r>
              <w:rPr>
                <w:color w:val="1B1B1B"/>
                <w:sz w:val="20"/>
                <w:szCs w:val="20"/>
              </w:rPr>
              <w:t>O(</w:t>
            </w:r>
            <w:proofErr w:type="gramEnd"/>
            <w:r>
              <w:rPr>
                <w:color w:val="1B1B1B"/>
                <w:sz w:val="20"/>
                <w:szCs w:val="20"/>
              </w:rPr>
              <w:t>1) erişim</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D" w14:textId="77777777" w:rsidR="001A3A58" w:rsidRDefault="000F1848">
            <w:pPr>
              <w:jc w:val="center"/>
            </w:pPr>
            <w:r>
              <w:rPr>
                <w:color w:val="1B1B1B"/>
                <w:sz w:val="20"/>
                <w:szCs w:val="20"/>
              </w:rPr>
              <w:t xml:space="preserve">Ekleme: </w:t>
            </w:r>
            <w:proofErr w:type="gramStart"/>
            <w:r>
              <w:rPr>
                <w:color w:val="1B1B1B"/>
                <w:sz w:val="20"/>
                <w:szCs w:val="20"/>
              </w:rPr>
              <w:t>O(</w:t>
            </w:r>
            <w:proofErr w:type="gramEnd"/>
            <w:r>
              <w:rPr>
                <w:color w:val="1B1B1B"/>
                <w:sz w:val="20"/>
                <w:szCs w:val="20"/>
              </w:rPr>
              <w:t xml:space="preserve">log n), Max: </w:t>
            </w:r>
            <w:proofErr w:type="gramStart"/>
            <w:r>
              <w:rPr>
                <w:color w:val="1B1B1B"/>
                <w:sz w:val="20"/>
                <w:szCs w:val="20"/>
              </w:rPr>
              <w:t>O(</w:t>
            </w:r>
            <w:proofErr w:type="gramEnd"/>
            <w:r>
              <w:rPr>
                <w:color w:val="1B1B1B"/>
                <w:sz w:val="20"/>
                <w:szCs w:val="20"/>
              </w:rPr>
              <w:t>1)</w:t>
            </w:r>
          </w:p>
        </w:tc>
      </w:tr>
      <w:tr w:rsidR="001A3A58" w14:paraId="501FE1A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9F" w14:textId="77777777" w:rsidR="001A3A58" w:rsidRDefault="000F1848">
            <w:r>
              <w:rPr>
                <w:color w:val="1B1B1B"/>
                <w:sz w:val="20"/>
                <w:szCs w:val="20"/>
              </w:rPr>
              <w:t>PriorityQueue</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0" w14:textId="77777777" w:rsidR="001A3A58" w:rsidRDefault="000F1848">
            <w:pPr>
              <w:jc w:val="center"/>
            </w:pPr>
            <w:r>
              <w:rPr>
                <w:color w:val="1B1B1B"/>
                <w:sz w:val="20"/>
                <w:szCs w:val="20"/>
              </w:rPr>
              <w:t>VIP/Engelli ziyaretçilerin önceliklendirilmesi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1" w14:textId="77777777" w:rsidR="001A3A58" w:rsidRDefault="000F1848">
            <w:pPr>
              <w:jc w:val="center"/>
            </w:pPr>
            <w:r>
              <w:rPr>
                <w:color w:val="1B1B1B"/>
                <w:sz w:val="20"/>
                <w:szCs w:val="20"/>
              </w:rPr>
              <w:t>Öncelik sırasını otomatik korur, FIFO eşit öncelikte</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2" w14:textId="77777777" w:rsidR="001A3A58" w:rsidRDefault="000F1848">
            <w:pPr>
              <w:jc w:val="center"/>
            </w:pPr>
            <w:r>
              <w:rPr>
                <w:color w:val="1B1B1B"/>
                <w:sz w:val="20"/>
                <w:szCs w:val="20"/>
              </w:rPr>
              <w:t xml:space="preserve">Ekleme/Çıkarma: </w:t>
            </w:r>
            <w:proofErr w:type="gramStart"/>
            <w:r>
              <w:rPr>
                <w:color w:val="1B1B1B"/>
                <w:sz w:val="20"/>
                <w:szCs w:val="20"/>
              </w:rPr>
              <w:t>O(</w:t>
            </w:r>
            <w:proofErr w:type="gramEnd"/>
            <w:r>
              <w:rPr>
                <w:color w:val="1B1B1B"/>
                <w:sz w:val="20"/>
                <w:szCs w:val="20"/>
              </w:rPr>
              <w:t>log n)</w:t>
            </w:r>
          </w:p>
        </w:tc>
      </w:tr>
      <w:tr w:rsidR="001A3A58" w14:paraId="501FE1A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4" w14:textId="77777777" w:rsidR="001A3A58" w:rsidRDefault="000F1848">
            <w:r>
              <w:rPr>
                <w:color w:val="1B1B1B"/>
                <w:sz w:val="20"/>
                <w:szCs w:val="20"/>
              </w:rPr>
              <w:t>Stack</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5" w14:textId="77777777" w:rsidR="001A3A58" w:rsidRDefault="000F1848">
            <w:pPr>
              <w:jc w:val="center"/>
            </w:pPr>
            <w:r>
              <w:rPr>
                <w:color w:val="1B1B1B"/>
                <w:sz w:val="20"/>
                <w:szCs w:val="20"/>
              </w:rPr>
              <w:t>Son işlemi geri alma (Undo)</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6" w14:textId="77777777" w:rsidR="001A3A58" w:rsidRDefault="000F1848">
            <w:pPr>
              <w:jc w:val="center"/>
            </w:pPr>
            <w:r>
              <w:rPr>
                <w:color w:val="1B1B1B"/>
                <w:sz w:val="20"/>
                <w:szCs w:val="20"/>
              </w:rPr>
              <w:t>LIFO mantığıyla anlık geri al</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7" w14:textId="77777777" w:rsidR="001A3A58" w:rsidRDefault="000F1848">
            <w:pPr>
              <w:jc w:val="center"/>
            </w:pPr>
            <w:r>
              <w:rPr>
                <w:color w:val="1B1B1B"/>
                <w:sz w:val="20"/>
                <w:szCs w:val="20"/>
              </w:rPr>
              <w:t xml:space="preserve">Push/Pop: </w:t>
            </w:r>
            <w:proofErr w:type="gramStart"/>
            <w:r>
              <w:rPr>
                <w:color w:val="1B1B1B"/>
                <w:sz w:val="20"/>
                <w:szCs w:val="20"/>
              </w:rPr>
              <w:t>O(</w:t>
            </w:r>
            <w:proofErr w:type="gramEnd"/>
            <w:r>
              <w:rPr>
                <w:color w:val="1B1B1B"/>
                <w:sz w:val="20"/>
                <w:szCs w:val="20"/>
              </w:rPr>
              <w:t>1)</w:t>
            </w:r>
          </w:p>
        </w:tc>
      </w:tr>
      <w:tr w:rsidR="001A3A58" w14:paraId="501FE1A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9" w14:textId="77777777" w:rsidR="001A3A58" w:rsidRDefault="000F1848">
            <w:r>
              <w:rPr>
                <w:color w:val="1B1B1B"/>
                <w:sz w:val="20"/>
                <w:szCs w:val="20"/>
              </w:rPr>
              <w:lastRenderedPageBreak/>
              <w:t>LinkedList</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A" w14:textId="77777777" w:rsidR="001A3A58" w:rsidRDefault="000F1848">
            <w:pPr>
              <w:jc w:val="center"/>
            </w:pPr>
            <w:r>
              <w:rPr>
                <w:color w:val="1B1B1B"/>
                <w:sz w:val="20"/>
                <w:szCs w:val="20"/>
              </w:rPr>
              <w:t>Ziyaretçi rezervasyon geçmişi (çift yönlü)</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B" w14:textId="77777777" w:rsidR="001A3A58" w:rsidRDefault="000F1848">
            <w:pPr>
              <w:jc w:val="center"/>
            </w:pPr>
            <w:r>
              <w:rPr>
                <w:color w:val="1B1B1B"/>
                <w:sz w:val="20"/>
                <w:szCs w:val="20"/>
              </w:rPr>
              <w:t xml:space="preserve">Başa ekleme </w:t>
            </w:r>
            <w:proofErr w:type="gramStart"/>
            <w:r>
              <w:rPr>
                <w:color w:val="1B1B1B"/>
                <w:sz w:val="20"/>
                <w:szCs w:val="20"/>
              </w:rPr>
              <w:t>O(</w:t>
            </w:r>
            <w:proofErr w:type="gramEnd"/>
            <w:r>
              <w:rPr>
                <w:color w:val="1B1B1B"/>
                <w:sz w:val="20"/>
                <w:szCs w:val="20"/>
              </w:rPr>
              <w:t>1), dinamik boyut</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C" w14:textId="77777777" w:rsidR="001A3A58" w:rsidRDefault="000F1848">
            <w:pPr>
              <w:jc w:val="center"/>
            </w:pPr>
            <w:r>
              <w:rPr>
                <w:color w:val="1B1B1B"/>
                <w:sz w:val="20"/>
                <w:szCs w:val="20"/>
              </w:rPr>
              <w:t xml:space="preserve">Ekleme: </w:t>
            </w:r>
            <w:proofErr w:type="gramStart"/>
            <w:r>
              <w:rPr>
                <w:color w:val="1B1B1B"/>
                <w:sz w:val="20"/>
                <w:szCs w:val="20"/>
              </w:rPr>
              <w:t>O(</w:t>
            </w:r>
            <w:proofErr w:type="gramEnd"/>
            <w:r>
              <w:rPr>
                <w:color w:val="1B1B1B"/>
                <w:sz w:val="20"/>
                <w:szCs w:val="20"/>
              </w:rPr>
              <w:t>1), Arama: O(n)</w:t>
            </w:r>
          </w:p>
        </w:tc>
      </w:tr>
      <w:tr w:rsidR="001A3A58" w14:paraId="501FE1B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E" w14:textId="77777777" w:rsidR="001A3A58" w:rsidRDefault="000F1848">
            <w:r>
              <w:rPr>
                <w:color w:val="1B1B1B"/>
                <w:sz w:val="20"/>
                <w:szCs w:val="20"/>
              </w:rPr>
              <w:t>Queue</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AF" w14:textId="77777777" w:rsidR="001A3A58" w:rsidRDefault="000F1848">
            <w:pPr>
              <w:jc w:val="center"/>
            </w:pPr>
            <w:r>
              <w:rPr>
                <w:color w:val="1B1B1B"/>
                <w:sz w:val="20"/>
                <w:szCs w:val="20"/>
              </w:rPr>
              <w:t>Normal (öncelliksiz) bekleme listesi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0" w14:textId="77777777" w:rsidR="001A3A58" w:rsidRDefault="000F1848">
            <w:pPr>
              <w:jc w:val="center"/>
            </w:pPr>
            <w:r>
              <w:rPr>
                <w:color w:val="1B1B1B"/>
                <w:sz w:val="20"/>
                <w:szCs w:val="20"/>
              </w:rPr>
              <w:t>Adil FIFO sırası</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1" w14:textId="77777777" w:rsidR="001A3A58" w:rsidRDefault="000F1848">
            <w:pPr>
              <w:jc w:val="center"/>
            </w:pPr>
            <w:r>
              <w:rPr>
                <w:color w:val="1B1B1B"/>
                <w:sz w:val="20"/>
                <w:szCs w:val="20"/>
              </w:rPr>
              <w:t xml:space="preserve">Ekleme/Çıkarma: </w:t>
            </w:r>
            <w:proofErr w:type="gramStart"/>
            <w:r>
              <w:rPr>
                <w:color w:val="1B1B1B"/>
                <w:sz w:val="20"/>
                <w:szCs w:val="20"/>
              </w:rPr>
              <w:t>O(</w:t>
            </w:r>
            <w:proofErr w:type="gramEnd"/>
            <w:r>
              <w:rPr>
                <w:color w:val="1B1B1B"/>
                <w:sz w:val="20"/>
                <w:szCs w:val="20"/>
              </w:rPr>
              <w:t>1)</w:t>
            </w:r>
          </w:p>
        </w:tc>
      </w:tr>
      <w:tr w:rsidR="001A3A58" w14:paraId="501FE1B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3" w14:textId="77777777" w:rsidR="001A3A58" w:rsidRDefault="000F1848">
            <w:r>
              <w:rPr>
                <w:color w:val="1B1B1B"/>
                <w:sz w:val="20"/>
                <w:szCs w:val="20"/>
              </w:rPr>
              <w:t>Graph</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4" w14:textId="77777777" w:rsidR="001A3A58" w:rsidRDefault="000F1848">
            <w:pPr>
              <w:jc w:val="center"/>
            </w:pPr>
            <w:r>
              <w:rPr>
                <w:color w:val="1B1B1B"/>
                <w:sz w:val="20"/>
                <w:szCs w:val="20"/>
              </w:rPr>
              <w:t>Alan komşulukları, rota analizi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5" w14:textId="77777777" w:rsidR="001A3A58" w:rsidRDefault="000F1848">
            <w:pPr>
              <w:jc w:val="center"/>
            </w:pPr>
            <w:r>
              <w:rPr>
                <w:color w:val="1B1B1B"/>
                <w:sz w:val="20"/>
                <w:szCs w:val="20"/>
              </w:rPr>
              <w:t>BFS/DFS/Dijkstra ile esnek gezim</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6" w14:textId="77777777" w:rsidR="001A3A58" w:rsidRDefault="000F1848">
            <w:pPr>
              <w:jc w:val="center"/>
            </w:pPr>
            <w:r>
              <w:rPr>
                <w:color w:val="1B1B1B"/>
                <w:sz w:val="20"/>
                <w:szCs w:val="20"/>
              </w:rPr>
              <w:t>Dijkstra: O((V+E) log V)</w:t>
            </w:r>
          </w:p>
        </w:tc>
      </w:tr>
      <w:tr w:rsidR="001A3A58" w14:paraId="501FE1B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8" w14:textId="77777777" w:rsidR="001A3A58" w:rsidRDefault="000F1848">
            <w:r>
              <w:rPr>
                <w:color w:val="1B1B1B"/>
                <w:sz w:val="20"/>
                <w:szCs w:val="20"/>
              </w:rPr>
              <w:t>Matrix2D (Dizi)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9" w14:textId="77777777" w:rsidR="001A3A58" w:rsidRDefault="000F1848">
            <w:pPr>
              <w:jc w:val="center"/>
            </w:pPr>
            <w:r>
              <w:rPr>
                <w:color w:val="1B1B1B"/>
                <w:sz w:val="20"/>
                <w:szCs w:val="20"/>
              </w:rPr>
              <w:t>Alan tipi × gün doluluk istatistiği</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A" w14:textId="77777777" w:rsidR="001A3A58" w:rsidRDefault="000F1848">
            <w:pPr>
              <w:jc w:val="center"/>
            </w:pPr>
            <w:r>
              <w:rPr>
                <w:color w:val="1B1B1B"/>
                <w:sz w:val="20"/>
                <w:szCs w:val="20"/>
              </w:rPr>
              <w:t>İki boyutlu indeks, anlık okuma/yazma</w:t>
            </w:r>
          </w:p>
        </w:tc>
        <w:tc>
          <w:tcPr>
            <w:tcW w:w="2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BB" w14:textId="77777777" w:rsidR="001A3A58" w:rsidRDefault="000F1848">
            <w:pPr>
              <w:jc w:val="center"/>
            </w:pPr>
            <w:r>
              <w:rPr>
                <w:color w:val="1B1B1B"/>
                <w:sz w:val="20"/>
                <w:szCs w:val="20"/>
              </w:rPr>
              <w:t xml:space="preserve">Okuma/Yazma: </w:t>
            </w:r>
            <w:proofErr w:type="gramStart"/>
            <w:r>
              <w:rPr>
                <w:color w:val="1B1B1B"/>
                <w:sz w:val="20"/>
                <w:szCs w:val="20"/>
              </w:rPr>
              <w:t>O(</w:t>
            </w:r>
            <w:proofErr w:type="gramEnd"/>
            <w:r>
              <w:rPr>
                <w:color w:val="1B1B1B"/>
                <w:sz w:val="20"/>
                <w:szCs w:val="20"/>
              </w:rPr>
              <w:t>1)</w:t>
            </w:r>
          </w:p>
        </w:tc>
      </w:tr>
    </w:tbl>
    <w:p w14:paraId="501FE1BD" w14:textId="77777777" w:rsidR="001A3A58" w:rsidRDefault="000F1848">
      <w:pPr>
        <w:pStyle w:val="Balk2"/>
      </w:pPr>
      <w:r>
        <w:rPr>
          <w:sz w:val="26"/>
          <w:szCs w:val="26"/>
        </w:rPr>
        <w:t>2.2 Veri Yapılarının Detaylı Kullanımı</w:t>
      </w:r>
    </w:p>
    <w:p w14:paraId="501FE1BE" w14:textId="77777777" w:rsidR="001A3A58" w:rsidRDefault="000F1848">
      <w:pPr>
        <w:spacing w:before="80" w:after="80" w:line="320" w:lineRule="auto"/>
        <w:jc w:val="both"/>
      </w:pPr>
      <w:r>
        <w:t>Aşağıda, sistemde sıklıkla başvurulan dört temel veri yapısının kod düzeyindeki kullanımı kısaca açıklanmıştır.</w:t>
      </w:r>
    </w:p>
    <w:p w14:paraId="501FE1BF" w14:textId="77777777" w:rsidR="001A3A58" w:rsidRDefault="000F1848">
      <w:pPr>
        <w:pStyle w:val="Balk3"/>
      </w:pPr>
      <w:r>
        <w:t>2.2.1 HashMap — Çoklu Sözlük</w:t>
      </w:r>
    </w:p>
    <w:p w14:paraId="501FE1C0" w14:textId="77777777" w:rsidR="001A3A58" w:rsidRDefault="000F1848">
      <w:pPr>
        <w:spacing w:before="80" w:after="80" w:line="320" w:lineRule="auto"/>
        <w:jc w:val="both"/>
      </w:pPr>
      <w:r>
        <w:t xml:space="preserve">Sistemde dört ayrı HashMap örneği kullanılmaktadır: ziyaretci_map, alan_map, ekipman_map ve rezervasyon_map. Her biri, ilgili nesneye ID üzerinden ortalama </w:t>
      </w:r>
      <w:proofErr w:type="gramStart"/>
      <w:r>
        <w:t>O(</w:t>
      </w:r>
      <w:proofErr w:type="gramEnd"/>
      <w:r>
        <w:t>1) sürede erişim sağlar. C tarafında double hashing yerine zincirleme tercih edilmiştir; kapasite varsayılan olarak 64 olarak ayarlanmış ve gerektiğinde Python katmanı dış kapsayıcıyla genişletmektedir.</w:t>
      </w:r>
    </w:p>
    <w:p w14:paraId="501FE1C1" w14:textId="77777777" w:rsidR="001A3A58" w:rsidRDefault="001A3A58">
      <w:pPr>
        <w:pStyle w:val="Balk3"/>
      </w:pPr>
    </w:p>
    <w:p w14:paraId="501FE1C2" w14:textId="77777777" w:rsidR="001A3A58" w:rsidRDefault="000F1848">
      <w:pPr>
        <w:pStyle w:val="Balk3"/>
      </w:pPr>
      <w:r>
        <w:t>2.2.2 BST — Tarihe Göre Aralık Sorgusu</w:t>
      </w:r>
    </w:p>
    <w:p w14:paraId="501FE1C3" w14:textId="77777777" w:rsidR="001A3A58" w:rsidRDefault="000F1848">
      <w:pPr>
        <w:spacing w:before="80" w:after="80" w:line="320" w:lineRule="auto"/>
        <w:jc w:val="both"/>
      </w:pPr>
      <w:r>
        <w:t xml:space="preserve">Rezervasyonlar, ana HashMap yanı sıra giriş tarihi anahtarıyla bir BST'ye de eklenir. Bu sayede 'belirli iki tarih arasındaki rezervasyonları getir' sorgusu </w:t>
      </w:r>
      <w:proofErr w:type="gramStart"/>
      <w:r>
        <w:t>O(</w:t>
      </w:r>
      <w:proofErr w:type="gramEnd"/>
      <w:r>
        <w:t xml:space="preserve">log n + k) sürede </w:t>
      </w:r>
    </w:p>
    <w:p w14:paraId="501FE1C4" w14:textId="77777777" w:rsidR="001A3A58" w:rsidRDefault="000F1848">
      <w:pPr>
        <w:spacing w:before="80" w:after="80" w:line="320" w:lineRule="auto"/>
        <w:jc w:val="both"/>
      </w:pPr>
      <w:r>
        <w:t>(k = sonuç sayısı) gerçekleştirilebilmektedir. Saf liste taramasıyla karşılaştırıldığında, 1000 kayıtta yaklaşık 16 kat daha hızlı çalışmaktadır (bkz. Bölüm 6.2).</w:t>
      </w:r>
    </w:p>
    <w:p w14:paraId="501FE1C5" w14:textId="77777777" w:rsidR="001A3A58" w:rsidRDefault="000F1848">
      <w:pPr>
        <w:pStyle w:val="Balk3"/>
      </w:pPr>
      <w:r>
        <w:t>2.2.3 PriorityQueue — Öncelikli Bekleme</w:t>
      </w:r>
    </w:p>
    <w:p w14:paraId="501FE1C6" w14:textId="77777777" w:rsidR="001A3A58" w:rsidRDefault="000F1848">
      <w:pPr>
        <w:spacing w:before="80" w:after="80" w:line="320" w:lineRule="auto"/>
        <w:jc w:val="both"/>
      </w:pPr>
      <w:r>
        <w:t>Dolu bir alan için yeni rezervasyon talebi geldiğinde, ziyaretçi öncelik değeriyle birlikte PriorityQueue'ya eklenir (Normal=0, VIP=5, Engelli=10). C tarafındaki max-heap implementasyonu eşit önceliklerde FIFO davranışını korumak için ek bir 'counter' alanı kullanır; bu, aynı öncelik düzeyindeki ziyaretçilerin adil sırayla atanmasını garantiler.</w:t>
      </w:r>
    </w:p>
    <w:p w14:paraId="501FE1C7" w14:textId="77777777" w:rsidR="001A3A58" w:rsidRDefault="000F1848">
      <w:pPr>
        <w:pStyle w:val="Balk3"/>
      </w:pPr>
      <w:r>
        <w:t>2.2.4 Graph + Dijkstra — En Kısa Rota</w:t>
      </w:r>
    </w:p>
    <w:p w14:paraId="501FE1C8" w14:textId="77777777" w:rsidR="001A3A58" w:rsidRDefault="000F1848">
      <w:pPr>
        <w:spacing w:before="80" w:after="80" w:line="320" w:lineRule="auto"/>
        <w:jc w:val="both"/>
      </w:pPr>
      <w:r>
        <w:t>Kamp parselleri grafın düğümleri, aralarındaki yollar ağırlıklı kenarlar olarak modellenmiştir. graph_dijkstra fonksiyonu, başlangıç-bitiş düğümleri arasında en kısa mesafeyi ve geçilen yol listesini döndürür. Uygulama içerisinde 'Alanlar' sekmesinden bir A→B sorgusu yapıldığında, sonuç anında arayüzde görselleştirilir. Algoritma C tarafında dizi tabanlı O(V²) varyantıyla çalışmakta; düğüm sayısı 100'ün altında kaldığı için heap-tabanlı sürüme göre çok az fark gösterir.</w:t>
      </w:r>
    </w:p>
    <w:p w14:paraId="501FE1C9" w14:textId="77777777" w:rsidR="001A3A58" w:rsidRDefault="000F1848">
      <w:pPr>
        <w:pStyle w:val="Balk1"/>
      </w:pPr>
      <w:r>
        <w:rPr>
          <w:sz w:val="30"/>
          <w:szCs w:val="30"/>
        </w:rPr>
        <w:t>3. Sistem Tasarımı ve Mimari</w:t>
      </w:r>
    </w:p>
    <w:p w14:paraId="501FE1CA" w14:textId="77777777" w:rsidR="001A3A58" w:rsidRDefault="000F1848">
      <w:pPr>
        <w:pStyle w:val="Balk2"/>
      </w:pPr>
      <w:r>
        <w:rPr>
          <w:sz w:val="26"/>
          <w:szCs w:val="26"/>
        </w:rPr>
        <w:lastRenderedPageBreak/>
        <w:t>3.1 Mimari Genel Bakış</w:t>
      </w:r>
    </w:p>
    <w:p w14:paraId="501FE1CB" w14:textId="77777777" w:rsidR="001A3A58" w:rsidRDefault="000F1848">
      <w:pPr>
        <w:spacing w:before="80" w:after="80" w:line="320" w:lineRule="auto"/>
        <w:jc w:val="both"/>
      </w:pPr>
      <w:r>
        <w:t>Proje, performans gerektiren alt seviye işlemler ile kullanıcı dostu arayüz gereksinimlerini bir arada karşılayabilmek için hibrit bir mimariyle tasarlanmıştır:</w:t>
      </w:r>
    </w:p>
    <w:p w14:paraId="501FE1CC"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Arka plan (</w:t>
      </w:r>
      <w:proofErr w:type="gramStart"/>
      <w:r>
        <w:rPr>
          <w:b/>
          <w:bCs/>
          <w:color w:val="000000"/>
        </w:rPr>
        <w:t>Backend -</w:t>
      </w:r>
      <w:proofErr w:type="gramEnd"/>
      <w:r>
        <w:rPr>
          <w:b/>
          <w:bCs/>
          <w:color w:val="000000"/>
        </w:rPr>
        <w:t xml:space="preserve"> C): </w:t>
      </w:r>
      <w:r>
        <w:rPr>
          <w:color w:val="000000"/>
        </w:rPr>
        <w:t>Veri yapılarının tamamı C</w:t>
      </w:r>
      <w:r>
        <w:t xml:space="preserve"> </w:t>
      </w:r>
      <w:r>
        <w:rPr>
          <w:color w:val="000000"/>
        </w:rPr>
        <w:t xml:space="preserve">ile yazılmış, bellek yönetimi </w:t>
      </w:r>
      <w:proofErr w:type="gramStart"/>
      <w:r>
        <w:rPr>
          <w:color w:val="000000"/>
        </w:rPr>
        <w:t>()malloc</w:t>
      </w:r>
      <w:proofErr w:type="gramEnd"/>
      <w:r>
        <w:rPr>
          <w:color w:val="000000"/>
        </w:rPr>
        <w:t>/free hassasiyetiyle yönetilen dinamik bir kütüphane (structures.dll) olarak derlenmiştir.</w:t>
      </w:r>
    </w:p>
    <w:p w14:paraId="501FE1CD"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Köprü (</w:t>
      </w:r>
      <w:proofErr w:type="gramStart"/>
      <w:r>
        <w:rPr>
          <w:b/>
          <w:bCs/>
          <w:color w:val="000000"/>
        </w:rPr>
        <w:t>Bridge -</w:t>
      </w:r>
      <w:proofErr w:type="gramEnd"/>
      <w:r>
        <w:rPr>
          <w:b/>
          <w:bCs/>
          <w:color w:val="000000"/>
        </w:rPr>
        <w:t xml:space="preserve"> ctypes): </w:t>
      </w:r>
      <w:r>
        <w:rPr>
          <w:color w:val="000000"/>
        </w:rPr>
        <w:t>Python'un yerleşik ctypes modülüyle C fonksiyonları doğrudan çağrılmakta, tip dönüşümleri (c_char_p, py_object, c_int) merkezi şekilde yönetilmektedir.</w:t>
      </w:r>
    </w:p>
    <w:p w14:paraId="501FE1CE"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Yedek katman (Fallback): </w:t>
      </w:r>
      <w:r>
        <w:rPr>
          <w:color w:val="000000"/>
        </w:rPr>
        <w:t>DLL bulunamazsa structures_python modülü otomatik devreye girer; sistemin farklı işletim sistemlerinde derlemesiz çalışmasını sağlar.</w:t>
      </w:r>
    </w:p>
    <w:p w14:paraId="501FE1CF"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İş mantığı (</w:t>
      </w:r>
      <w:proofErr w:type="gramStart"/>
      <w:r>
        <w:rPr>
          <w:b/>
          <w:bCs/>
          <w:color w:val="000000"/>
        </w:rPr>
        <w:t>Logic -</w:t>
      </w:r>
      <w:proofErr w:type="gramEnd"/>
      <w:r>
        <w:rPr>
          <w:b/>
          <w:bCs/>
          <w:color w:val="000000"/>
        </w:rPr>
        <w:t xml:space="preserve"> Python): </w:t>
      </w:r>
      <w:r>
        <w:rPr>
          <w:color w:val="000000"/>
        </w:rPr>
        <w:t>modules/sistem.py içinde rezervasyon kuralları, öncelik atamaları ve veri yönlendirmeleri yer alır.</w:t>
      </w:r>
    </w:p>
    <w:p w14:paraId="501FE1D0"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Arayüz (</w:t>
      </w:r>
      <w:proofErr w:type="gramStart"/>
      <w:r>
        <w:rPr>
          <w:b/>
          <w:bCs/>
          <w:color w:val="000000"/>
        </w:rPr>
        <w:t>Frontend -</w:t>
      </w:r>
      <w:proofErr w:type="gramEnd"/>
      <w:r>
        <w:rPr>
          <w:b/>
          <w:bCs/>
          <w:color w:val="000000"/>
        </w:rPr>
        <w:t xml:space="preserve"> PyQt6): </w:t>
      </w:r>
      <w:r>
        <w:rPr>
          <w:color w:val="000000"/>
        </w:rPr>
        <w:t>gui/uygulama.py içinde sekme tabanlı masaüstü arayüz; tablolar, formlar, ağaç görünümü ve grafik sahnesi içerir.</w:t>
      </w:r>
    </w:p>
    <w:p w14:paraId="501FE1D1" w14:textId="77777777" w:rsidR="001A3A58" w:rsidRDefault="000F1848">
      <w:pPr>
        <w:spacing w:before="80" w:after="80" w:line="320" w:lineRule="auto"/>
        <w:jc w:val="both"/>
      </w:pPr>
      <w:r>
        <w:t xml:space="preserve"> Bu hibrit yaklaşım, C'nin hız ve düşük seviyeli bellek kontrolünü, Python'un hızlı geliştirme esnekliği ile birleştirir.</w:t>
      </w:r>
    </w:p>
    <w:p w14:paraId="501FE1D2" w14:textId="77777777" w:rsidR="001A3A58" w:rsidRDefault="001A3A58">
      <w:pPr>
        <w:spacing w:before="80" w:after="80" w:line="320" w:lineRule="auto"/>
        <w:jc w:val="both"/>
      </w:pPr>
    </w:p>
    <w:p w14:paraId="501FE1D3" w14:textId="77777777" w:rsidR="001A3A58" w:rsidRDefault="001A3A58">
      <w:pPr>
        <w:spacing w:before="80" w:after="80" w:line="320" w:lineRule="auto"/>
        <w:jc w:val="both"/>
      </w:pPr>
    </w:p>
    <w:p w14:paraId="501FE1D4" w14:textId="77777777" w:rsidR="001A3A58" w:rsidRDefault="001A3A58">
      <w:pPr>
        <w:spacing w:before="80" w:after="80" w:line="320" w:lineRule="auto"/>
        <w:jc w:val="both"/>
      </w:pPr>
    </w:p>
    <w:p w14:paraId="501FE1D5" w14:textId="77777777" w:rsidR="001A3A58" w:rsidRDefault="001A3A58">
      <w:pPr>
        <w:spacing w:before="80" w:after="80" w:line="320" w:lineRule="auto"/>
        <w:jc w:val="both"/>
      </w:pPr>
    </w:p>
    <w:p w14:paraId="501FE1D6" w14:textId="77777777" w:rsidR="001A3A58" w:rsidRDefault="001A3A58">
      <w:pPr>
        <w:spacing w:before="80" w:after="80" w:line="320" w:lineRule="auto"/>
        <w:jc w:val="both"/>
      </w:pPr>
    </w:p>
    <w:tbl>
      <w:tblPr>
        <w:tblStyle w:val="a1"/>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1215"/>
        <w:gridCol w:w="3105"/>
        <w:gridCol w:w="3525"/>
      </w:tblGrid>
      <w:tr w:rsidR="001A3A58" w14:paraId="501FE1DB" w14:textId="77777777">
        <w:trPr>
          <w:tblHeader/>
        </w:trPr>
        <w:tc>
          <w:tcPr>
            <w:tcW w:w="153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D7" w14:textId="77777777" w:rsidR="001A3A58" w:rsidRDefault="000F1848">
            <w:pPr>
              <w:jc w:val="center"/>
            </w:pPr>
            <w:r>
              <w:rPr>
                <w:b/>
                <w:bCs/>
                <w:color w:val="FFFFFF"/>
                <w:sz w:val="20"/>
                <w:szCs w:val="20"/>
              </w:rPr>
              <w:t>Katman</w:t>
            </w:r>
          </w:p>
        </w:tc>
        <w:tc>
          <w:tcPr>
            <w:tcW w:w="1215"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D8" w14:textId="77777777" w:rsidR="001A3A58" w:rsidRDefault="000F1848">
            <w:pPr>
              <w:jc w:val="center"/>
            </w:pPr>
            <w:r>
              <w:rPr>
                <w:b/>
                <w:bCs/>
                <w:color w:val="FFFFFF"/>
                <w:sz w:val="20"/>
                <w:szCs w:val="20"/>
              </w:rPr>
              <w:t>Dil</w:t>
            </w:r>
          </w:p>
        </w:tc>
        <w:tc>
          <w:tcPr>
            <w:tcW w:w="3105"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D9" w14:textId="77777777" w:rsidR="001A3A58" w:rsidRDefault="000F1848">
            <w:pPr>
              <w:jc w:val="center"/>
            </w:pPr>
            <w:r>
              <w:rPr>
                <w:b/>
                <w:bCs/>
                <w:color w:val="FFFFFF"/>
                <w:sz w:val="20"/>
                <w:szCs w:val="20"/>
              </w:rPr>
              <w:t>Dosya</w:t>
            </w:r>
          </w:p>
        </w:tc>
        <w:tc>
          <w:tcPr>
            <w:tcW w:w="3525"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1DA" w14:textId="77777777" w:rsidR="001A3A58" w:rsidRDefault="000F1848">
            <w:pPr>
              <w:jc w:val="center"/>
            </w:pPr>
            <w:r>
              <w:rPr>
                <w:b/>
                <w:bCs/>
                <w:color w:val="FFFFFF"/>
                <w:sz w:val="20"/>
                <w:szCs w:val="20"/>
              </w:rPr>
              <w:t>Sorumluluk</w:t>
            </w:r>
          </w:p>
        </w:tc>
      </w:tr>
      <w:tr w:rsidR="001A3A58" w14:paraId="501FE1E0"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DC" w14:textId="77777777" w:rsidR="001A3A58" w:rsidRDefault="000F1848">
            <w:r>
              <w:rPr>
                <w:color w:val="1B1B1B"/>
                <w:sz w:val="20"/>
                <w:szCs w:val="20"/>
              </w:rPr>
              <w:t>Veri yapıları</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DD" w14:textId="77777777" w:rsidR="001A3A58" w:rsidRDefault="000F1848">
            <w:pPr>
              <w:jc w:val="center"/>
            </w:pPr>
            <w:r>
              <w:rPr>
                <w:color w:val="1B1B1B"/>
                <w:sz w:val="20"/>
                <w:szCs w:val="20"/>
              </w:rPr>
              <w:t>C</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DE" w14:textId="77777777" w:rsidR="001A3A58" w:rsidRDefault="000F1848">
            <w:pPr>
              <w:jc w:val="center"/>
            </w:pPr>
            <w:r>
              <w:rPr>
                <w:color w:val="1B1B1B"/>
                <w:sz w:val="20"/>
                <w:szCs w:val="20"/>
              </w:rPr>
              <w:t>c_backend/*.c</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DF" w14:textId="77777777" w:rsidR="001A3A58" w:rsidRDefault="000F1848">
            <w:pPr>
              <w:jc w:val="center"/>
            </w:pPr>
            <w:r>
              <w:rPr>
                <w:color w:val="1B1B1B"/>
                <w:sz w:val="20"/>
                <w:szCs w:val="20"/>
              </w:rPr>
              <w:t>11 veri yapısının implementasyonu, dinamik bellek yönetimi</w:t>
            </w:r>
          </w:p>
        </w:tc>
      </w:tr>
      <w:tr w:rsidR="001A3A58" w14:paraId="501FE1E5"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1" w14:textId="77777777" w:rsidR="001A3A58" w:rsidRDefault="000F1848">
            <w:r>
              <w:rPr>
                <w:color w:val="1B1B1B"/>
                <w:sz w:val="20"/>
                <w:szCs w:val="20"/>
              </w:rPr>
              <w:t>Köprü</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2" w14:textId="77777777" w:rsidR="001A3A58" w:rsidRDefault="000F1848">
            <w:pPr>
              <w:jc w:val="center"/>
            </w:pPr>
            <w:r>
              <w:rPr>
                <w:color w:val="1B1B1B"/>
                <w:sz w:val="20"/>
                <w:szCs w:val="20"/>
              </w:rPr>
              <w:t>Python</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3" w14:textId="77777777" w:rsidR="001A3A58" w:rsidRDefault="000F1848">
            <w:pPr>
              <w:jc w:val="center"/>
            </w:pPr>
            <w:r>
              <w:rPr>
                <w:color w:val="1B1B1B"/>
                <w:sz w:val="20"/>
                <w:szCs w:val="20"/>
              </w:rPr>
              <w:t>data_structures/structures.py</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4" w14:textId="77777777" w:rsidR="001A3A58" w:rsidRDefault="000F1848">
            <w:pPr>
              <w:jc w:val="center"/>
            </w:pPr>
            <w:r>
              <w:rPr>
                <w:color w:val="1B1B1B"/>
                <w:sz w:val="20"/>
                <w:szCs w:val="20"/>
              </w:rPr>
              <w:t>C kütüphanesini ctypes ile içe aktarma, tip dönüşümleri</w:t>
            </w:r>
          </w:p>
        </w:tc>
      </w:tr>
      <w:tr w:rsidR="001A3A58" w14:paraId="501FE1EA"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6" w14:textId="77777777" w:rsidR="001A3A58" w:rsidRDefault="000F1848">
            <w:r>
              <w:rPr>
                <w:color w:val="1B1B1B"/>
                <w:sz w:val="20"/>
                <w:szCs w:val="20"/>
              </w:rPr>
              <w:t>Yedek</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7" w14:textId="77777777" w:rsidR="001A3A58" w:rsidRDefault="000F1848">
            <w:pPr>
              <w:jc w:val="center"/>
            </w:pPr>
            <w:r>
              <w:rPr>
                <w:color w:val="1B1B1B"/>
                <w:sz w:val="20"/>
                <w:szCs w:val="20"/>
              </w:rPr>
              <w:t>Python</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8" w14:textId="77777777" w:rsidR="001A3A58" w:rsidRDefault="000F1848">
            <w:pPr>
              <w:jc w:val="center"/>
            </w:pPr>
            <w:r>
              <w:rPr>
                <w:color w:val="1B1B1B"/>
                <w:sz w:val="20"/>
                <w:szCs w:val="20"/>
              </w:rPr>
              <w:t>data_structures/structures_python.py</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9" w14:textId="77777777" w:rsidR="001A3A58" w:rsidRDefault="000F1848">
            <w:pPr>
              <w:jc w:val="center"/>
            </w:pPr>
            <w:r>
              <w:rPr>
                <w:color w:val="1B1B1B"/>
                <w:sz w:val="20"/>
                <w:szCs w:val="20"/>
              </w:rPr>
              <w:t>DLL yokken devreye giren saf Python implementasyonu</w:t>
            </w:r>
          </w:p>
        </w:tc>
      </w:tr>
      <w:tr w:rsidR="001A3A58" w14:paraId="501FE1EF"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B" w14:textId="77777777" w:rsidR="001A3A58" w:rsidRDefault="000F1848">
            <w:r>
              <w:rPr>
                <w:color w:val="1B1B1B"/>
                <w:sz w:val="20"/>
                <w:szCs w:val="20"/>
              </w:rPr>
              <w:t>İş mantığı</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C" w14:textId="77777777" w:rsidR="001A3A58" w:rsidRDefault="000F1848">
            <w:pPr>
              <w:jc w:val="center"/>
            </w:pPr>
            <w:r>
              <w:rPr>
                <w:color w:val="1B1B1B"/>
                <w:sz w:val="20"/>
                <w:szCs w:val="20"/>
              </w:rPr>
              <w:t>Python</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D" w14:textId="77777777" w:rsidR="001A3A58" w:rsidRDefault="000F1848">
            <w:pPr>
              <w:jc w:val="center"/>
            </w:pPr>
            <w:r>
              <w:rPr>
                <w:color w:val="1B1B1B"/>
                <w:sz w:val="20"/>
                <w:szCs w:val="20"/>
              </w:rPr>
              <w:t>modules/sistem.py</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EE" w14:textId="77777777" w:rsidR="001A3A58" w:rsidRDefault="000F1848">
            <w:pPr>
              <w:jc w:val="center"/>
            </w:pPr>
            <w:r>
              <w:rPr>
                <w:color w:val="1B1B1B"/>
                <w:sz w:val="20"/>
                <w:szCs w:val="20"/>
              </w:rPr>
              <w:t>Rezervasyon kuralları, VIP/Engelli önceliği, sistem akışı</w:t>
            </w:r>
          </w:p>
        </w:tc>
      </w:tr>
      <w:tr w:rsidR="001A3A58" w14:paraId="501FE1F4"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0" w14:textId="77777777" w:rsidR="001A3A58" w:rsidRDefault="000F1848">
            <w:r>
              <w:rPr>
                <w:color w:val="1B1B1B"/>
                <w:sz w:val="20"/>
                <w:szCs w:val="20"/>
              </w:rPr>
              <w:t>Arayüz</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1" w14:textId="77777777" w:rsidR="001A3A58" w:rsidRDefault="000F1848">
            <w:pPr>
              <w:jc w:val="center"/>
            </w:pPr>
            <w:r>
              <w:rPr>
                <w:color w:val="1B1B1B"/>
                <w:sz w:val="20"/>
                <w:szCs w:val="20"/>
              </w:rPr>
              <w:t>Python</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2" w14:textId="77777777" w:rsidR="001A3A58" w:rsidRDefault="000F1848">
            <w:pPr>
              <w:jc w:val="center"/>
            </w:pPr>
            <w:r>
              <w:rPr>
                <w:color w:val="1B1B1B"/>
                <w:sz w:val="20"/>
                <w:szCs w:val="20"/>
              </w:rPr>
              <w:t>gui/uygulama.py</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3" w14:textId="77777777" w:rsidR="001A3A58" w:rsidRDefault="000F1848">
            <w:pPr>
              <w:jc w:val="center"/>
            </w:pPr>
            <w:r>
              <w:rPr>
                <w:color w:val="1B1B1B"/>
                <w:sz w:val="20"/>
                <w:szCs w:val="20"/>
              </w:rPr>
              <w:t>PyQt6 ile sekme tabanlı masaüstü uygulaması</w:t>
            </w:r>
          </w:p>
        </w:tc>
      </w:tr>
      <w:tr w:rsidR="001A3A58" w14:paraId="501FE1F9" w14:textId="77777777">
        <w:tc>
          <w:tcPr>
            <w:tcW w:w="153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5" w14:textId="77777777" w:rsidR="001A3A58" w:rsidRDefault="000F1848">
            <w:r>
              <w:rPr>
                <w:color w:val="1B1B1B"/>
                <w:sz w:val="20"/>
                <w:szCs w:val="20"/>
              </w:rPr>
              <w:t>Modeller</w:t>
            </w:r>
          </w:p>
        </w:tc>
        <w:tc>
          <w:tcPr>
            <w:tcW w:w="12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6" w14:textId="77777777" w:rsidR="001A3A58" w:rsidRDefault="000F1848">
            <w:pPr>
              <w:jc w:val="center"/>
            </w:pPr>
            <w:r>
              <w:rPr>
                <w:color w:val="1B1B1B"/>
                <w:sz w:val="20"/>
                <w:szCs w:val="20"/>
              </w:rPr>
              <w:t>Python</w:t>
            </w:r>
          </w:p>
        </w:tc>
        <w:tc>
          <w:tcPr>
            <w:tcW w:w="310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7" w14:textId="77777777" w:rsidR="001A3A58" w:rsidRDefault="000F1848">
            <w:pPr>
              <w:jc w:val="center"/>
            </w:pPr>
            <w:r>
              <w:rPr>
                <w:color w:val="1B1B1B"/>
                <w:sz w:val="20"/>
                <w:szCs w:val="20"/>
              </w:rPr>
              <w:t>models.py</w:t>
            </w:r>
          </w:p>
        </w:tc>
        <w:tc>
          <w:tcPr>
            <w:tcW w:w="35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1F8" w14:textId="77777777" w:rsidR="001A3A58" w:rsidRDefault="000F1848">
            <w:pPr>
              <w:jc w:val="center"/>
            </w:pPr>
            <w:r>
              <w:rPr>
                <w:color w:val="1B1B1B"/>
                <w:sz w:val="20"/>
                <w:szCs w:val="20"/>
              </w:rPr>
              <w:t>Ziyaretçi, Alan, Ekipman, Rezervasyon dataclass'ları</w:t>
            </w:r>
          </w:p>
        </w:tc>
      </w:tr>
    </w:tbl>
    <w:p w14:paraId="501FE1FA" w14:textId="77777777" w:rsidR="001A3A58" w:rsidRDefault="000F1848">
      <w:pPr>
        <w:pStyle w:val="Balk2"/>
      </w:pPr>
      <w:r>
        <w:rPr>
          <w:sz w:val="26"/>
          <w:szCs w:val="26"/>
        </w:rPr>
        <w:t>3.2 Kullanıcı Arayüzü ve Sekme Yapısı</w:t>
      </w:r>
    </w:p>
    <w:p w14:paraId="501FE1FB" w14:textId="77777777" w:rsidR="001A3A58" w:rsidRDefault="000F1848">
      <w:pPr>
        <w:spacing w:before="80" w:after="80" w:line="320" w:lineRule="auto"/>
        <w:jc w:val="both"/>
      </w:pPr>
      <w:r>
        <w:t>Arayüz, kamp alanı yöneticilerinin tüm işlemleri tek bir pencereden yönetebilmesi için sekme olarak tasarlanmıştır. Her sekme bir veya birden çok veri yapısının görsel karşılığını sunar. Aşağıda altı ana sekme, ekran görüntüleriyle birlikte sunulmaktadır.</w:t>
      </w:r>
    </w:p>
    <w:p w14:paraId="501FE1FC" w14:textId="77777777" w:rsidR="001A3A58" w:rsidRDefault="000F1848">
      <w:pPr>
        <w:pStyle w:val="Balk3"/>
      </w:pPr>
      <w:r>
        <w:lastRenderedPageBreak/>
        <w:t>3.2.1 Ziyaretçiler Sekmesi</w:t>
      </w:r>
    </w:p>
    <w:p w14:paraId="501FE1FD" w14:textId="77777777" w:rsidR="001A3A58" w:rsidRDefault="000F1848">
      <w:pPr>
        <w:spacing w:before="80" w:after="80" w:line="320" w:lineRule="auto"/>
        <w:jc w:val="both"/>
      </w:pPr>
      <w:r>
        <w:t>Yeni misafir kayıtlarının yapıldığı, mevcut ziyaretçilerin listelendiği ve öncelik durumunun (Normal / VIP / Engelli) atandığı sekmedir. Arka planda her ziyaretçi HashMap üzerinde ID anahtarıyla saklanır; arama kutusuyla ad veya ID üzerinden anlık filtreleme yapılır. 'Son İşlemi Geri Al' butonu Stack tabanlı Undo mekanizmasını tetikler.</w:t>
      </w:r>
    </w:p>
    <w:p w14:paraId="501FE1FE" w14:textId="77777777" w:rsidR="001A3A58" w:rsidRDefault="000F1848">
      <w:pPr>
        <w:spacing w:before="160" w:after="80"/>
        <w:jc w:val="center"/>
      </w:pPr>
      <w:r>
        <w:rPr>
          <w:noProof/>
        </w:rPr>
        <w:drawing>
          <wp:inline distT="0" distB="0" distL="0" distR="0" wp14:anchorId="501FE368" wp14:editId="501FE369">
            <wp:extent cx="5428155" cy="2969933"/>
            <wp:effectExtent l="0" t="0" r="0" b="0"/>
            <wp:docPr id="1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5428155" cy="2969933"/>
                    </a:xfrm>
                    <a:prstGeom prst="rect">
                      <a:avLst/>
                    </a:prstGeom>
                    <a:ln/>
                  </pic:spPr>
                </pic:pic>
              </a:graphicData>
            </a:graphic>
          </wp:inline>
        </w:drawing>
      </w:r>
    </w:p>
    <w:p w14:paraId="501FE1FF" w14:textId="77777777" w:rsidR="001A3A58" w:rsidRDefault="000F1848">
      <w:pPr>
        <w:spacing w:after="200"/>
        <w:jc w:val="center"/>
      </w:pPr>
      <w:r>
        <w:rPr>
          <w:i/>
          <w:iCs/>
          <w:color w:val="595959"/>
          <w:sz w:val="20"/>
          <w:szCs w:val="20"/>
        </w:rPr>
        <w:t>Şekil 3.1: Ziyaretçiler sekmesi — HashMap tabanlı kayıt yönetimi, öncelik atama ve Stack tabanlı Undo</w:t>
      </w:r>
    </w:p>
    <w:p w14:paraId="501FE200" w14:textId="77777777" w:rsidR="001A3A58" w:rsidRDefault="001A3A58">
      <w:pPr>
        <w:pStyle w:val="Balk3"/>
      </w:pPr>
    </w:p>
    <w:p w14:paraId="501FE201" w14:textId="77777777" w:rsidR="001A3A58" w:rsidRDefault="000F1848">
      <w:pPr>
        <w:pStyle w:val="Balk3"/>
      </w:pPr>
      <w:r>
        <w:t>3.2.2 Alanlar Sekmesi</w:t>
      </w:r>
    </w:p>
    <w:p w14:paraId="501FE202" w14:textId="77777777" w:rsidR="001A3A58" w:rsidRDefault="000F1848">
      <w:pPr>
        <w:spacing w:before="80" w:after="80" w:line="320" w:lineRule="auto"/>
        <w:jc w:val="both"/>
      </w:pPr>
      <w:r>
        <w:t>Çadır, karavan ve bungalov alanlarının kapasite ve bakım durumlarının takip edilir. Sağ alttaki 'Yol Tarifi &amp; Graf Yönetimi' paneli, Graph veri yapısı üzerinde Dijkstra algoritmasını çalıştırarak iki parsel arası en kısa rotayı hesaplar. 'Komşu Ekle' formuyla alanlar arasına ağırlıklı kenar eklenebilir; sonuçlar siyah çıktı kutusunda görüntülenir.</w:t>
      </w:r>
    </w:p>
    <w:p w14:paraId="501FE203" w14:textId="77777777" w:rsidR="001A3A58" w:rsidRDefault="000F1848">
      <w:pPr>
        <w:spacing w:before="160" w:after="80"/>
        <w:jc w:val="center"/>
      </w:pPr>
      <w:r>
        <w:rPr>
          <w:noProof/>
        </w:rPr>
        <w:lastRenderedPageBreak/>
        <w:drawing>
          <wp:inline distT="0" distB="0" distL="0" distR="0" wp14:anchorId="501FE36A" wp14:editId="501FE36B">
            <wp:extent cx="4761075" cy="3365450"/>
            <wp:effectExtent l="0" t="0" r="0" 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761075" cy="3365450"/>
                    </a:xfrm>
                    <a:prstGeom prst="rect">
                      <a:avLst/>
                    </a:prstGeom>
                    <a:ln/>
                  </pic:spPr>
                </pic:pic>
              </a:graphicData>
            </a:graphic>
          </wp:inline>
        </w:drawing>
      </w:r>
    </w:p>
    <w:p w14:paraId="501FE204" w14:textId="77777777" w:rsidR="001A3A58" w:rsidRDefault="000F1848">
      <w:pPr>
        <w:spacing w:after="200"/>
        <w:jc w:val="center"/>
      </w:pPr>
      <w:r>
        <w:rPr>
          <w:i/>
          <w:iCs/>
          <w:color w:val="595959"/>
          <w:sz w:val="20"/>
          <w:szCs w:val="20"/>
        </w:rPr>
        <w:t>Şekil 3.2: Alanlar sekmesi — Alan kapasitesi takibi, Graph + Dijkstra ile en kısa yol sorgusu</w:t>
      </w:r>
    </w:p>
    <w:p w14:paraId="501FE205" w14:textId="77777777" w:rsidR="001A3A58" w:rsidRDefault="001A3A58">
      <w:pPr>
        <w:pStyle w:val="Balk3"/>
      </w:pPr>
    </w:p>
    <w:p w14:paraId="501FE206" w14:textId="77777777" w:rsidR="001A3A58" w:rsidRDefault="001A3A58">
      <w:pPr>
        <w:pStyle w:val="Balk3"/>
      </w:pPr>
    </w:p>
    <w:p w14:paraId="501FE207" w14:textId="77777777" w:rsidR="001A3A58" w:rsidRDefault="000F1848">
      <w:pPr>
        <w:pStyle w:val="Balk3"/>
      </w:pPr>
      <w:r>
        <w:t>3.2.3 Rezervasyonlar Sekmesi</w:t>
      </w:r>
    </w:p>
    <w:p w14:paraId="501FE208" w14:textId="77777777" w:rsidR="001A3A58" w:rsidRDefault="000F1848">
      <w:pPr>
        <w:spacing w:before="80" w:after="80" w:line="320" w:lineRule="auto"/>
        <w:jc w:val="both"/>
      </w:pPr>
      <w:r>
        <w:t>Alan tahsisinin yapıldığı, iptal edildiği ve geri alındığı ana yönetim panelidir. Üst tabloda tüm rezervasyonlar, alt tabloda ise dolu alanlar için PriorityQueue üzerinde tutulan VIP/Engelli öncelikli bekleme listesi yer alır. Bir alan dolduğunda yeni talep otomatik olarak bekleme kuyruğuna alınır; bir iptal gerçekleştiğinde tepedeki en yüksek öncelikli ziyaretçi pq_dequeue ile sıradan çekilir.</w:t>
      </w:r>
    </w:p>
    <w:p w14:paraId="501FE209" w14:textId="77777777" w:rsidR="001A3A58" w:rsidRDefault="000F1848">
      <w:pPr>
        <w:spacing w:before="160" w:after="80"/>
        <w:jc w:val="center"/>
      </w:pPr>
      <w:r>
        <w:rPr>
          <w:noProof/>
        </w:rPr>
        <w:drawing>
          <wp:inline distT="114300" distB="114300" distL="114300" distR="114300" wp14:anchorId="501FE36C" wp14:editId="501FE36D">
            <wp:extent cx="5189700" cy="305586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89700" cy="3055864"/>
                    </a:xfrm>
                    <a:prstGeom prst="rect">
                      <a:avLst/>
                    </a:prstGeom>
                    <a:ln/>
                  </pic:spPr>
                </pic:pic>
              </a:graphicData>
            </a:graphic>
          </wp:inline>
        </w:drawing>
      </w:r>
    </w:p>
    <w:p w14:paraId="501FE20A" w14:textId="77777777" w:rsidR="001A3A58" w:rsidRDefault="000F1848">
      <w:pPr>
        <w:spacing w:after="200"/>
        <w:jc w:val="center"/>
      </w:pPr>
      <w:r>
        <w:rPr>
          <w:i/>
          <w:iCs/>
          <w:color w:val="595959"/>
          <w:sz w:val="20"/>
          <w:szCs w:val="20"/>
        </w:rPr>
        <w:lastRenderedPageBreak/>
        <w:t>Şekil 3.3: Rezervasyonlar sekmesi — Aktif rezervasyon tablosu ve PriorityQueue tabanlı öncelikli bekleme listesi</w:t>
      </w:r>
    </w:p>
    <w:p w14:paraId="501FE20B" w14:textId="77777777" w:rsidR="001A3A58" w:rsidRDefault="001A3A58">
      <w:pPr>
        <w:pStyle w:val="Balk3"/>
      </w:pPr>
    </w:p>
    <w:p w14:paraId="501FE20C" w14:textId="77777777" w:rsidR="001A3A58" w:rsidRDefault="000F1848">
      <w:pPr>
        <w:pStyle w:val="Balk3"/>
      </w:pPr>
      <w:r>
        <w:t>3.2.4 Ekipman Sekmesi</w:t>
      </w:r>
    </w:p>
    <w:p w14:paraId="501FE20D" w14:textId="77777777" w:rsidR="001A3A58" w:rsidRDefault="000F1848">
      <w:pPr>
        <w:spacing w:before="80" w:after="80" w:line="320" w:lineRule="auto"/>
        <w:jc w:val="both"/>
      </w:pPr>
      <w:r>
        <w:t xml:space="preserve">Kamp ekipmanlarının (çadır, uyku </w:t>
      </w:r>
      <w:proofErr w:type="gramStart"/>
      <w:r>
        <w:t>tulumu,vb.</w:t>
      </w:r>
      <w:proofErr w:type="gramEnd"/>
      <w:r>
        <w:t>) stok takibinin ve misafirlere teslim edilme süreçlerinin yapıldığı alandır. Her ekipman HashMap üzerinde ID anahtarıyla saklanır; 'Mevcut Stok' alanı kritik seviyenin altına düştüğünde tabloda turuncu, sıfıra düştüğünde kırmızı renkle vurgulanır. 'Ödünç Ver' ve 'İade Al' butonları stok miktarını anlık günceller.</w:t>
      </w:r>
    </w:p>
    <w:p w14:paraId="501FE20E" w14:textId="77777777" w:rsidR="001A3A58" w:rsidRDefault="000F1848">
      <w:pPr>
        <w:spacing w:before="160" w:after="80"/>
        <w:jc w:val="center"/>
      </w:pPr>
      <w:r>
        <w:rPr>
          <w:noProof/>
        </w:rPr>
        <w:drawing>
          <wp:inline distT="114300" distB="114300" distL="114300" distR="114300" wp14:anchorId="501FE36E" wp14:editId="501FE36F">
            <wp:extent cx="5731200" cy="3238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38500"/>
                    </a:xfrm>
                    <a:prstGeom prst="rect">
                      <a:avLst/>
                    </a:prstGeom>
                    <a:ln/>
                  </pic:spPr>
                </pic:pic>
              </a:graphicData>
            </a:graphic>
          </wp:inline>
        </w:drawing>
      </w:r>
    </w:p>
    <w:p w14:paraId="501FE20F" w14:textId="77777777" w:rsidR="001A3A58" w:rsidRDefault="000F1848">
      <w:pPr>
        <w:spacing w:after="200"/>
        <w:jc w:val="center"/>
      </w:pPr>
      <w:r>
        <w:rPr>
          <w:i/>
          <w:iCs/>
          <w:color w:val="595959"/>
          <w:sz w:val="20"/>
          <w:szCs w:val="20"/>
        </w:rPr>
        <w:t>Şekil 3.4: Ekipman sekmesi — HashMap tabanlı stok takibi, ödünç-iade işlemleri</w:t>
      </w:r>
    </w:p>
    <w:p w14:paraId="501FE210" w14:textId="77777777" w:rsidR="001A3A58" w:rsidRDefault="000F1848">
      <w:pPr>
        <w:pStyle w:val="Balk3"/>
      </w:pPr>
      <w:r>
        <w:t>3.2.5 Kamp Haritası Sekmesi</w:t>
      </w:r>
    </w:p>
    <w:p w14:paraId="501FE211" w14:textId="77777777" w:rsidR="001A3A58" w:rsidRDefault="000F1848">
      <w:pPr>
        <w:spacing w:before="80" w:after="80" w:line="320" w:lineRule="auto"/>
        <w:jc w:val="both"/>
      </w:pPr>
      <w:r>
        <w:t>Birden fazla veri yapısını bir arada gösterir. Sağdaki QTreeWidget paneli, CampTree (N-ary ağaç) yapısını Kök → Bölge → Parsel hiyerarşisiyle çizer; her düğümün altındaki parsel sayısı ve durumu (Müsait / Bakımda) gösterilir. Sol taraftaki QGraphicsScene paneli ise Graph yapısını çember düzeninde çizerek alanlar arası komşulukları görselleştirir; sağ alttaki zoom kaydırıcı ile yakınlaştırma yapılabilir. Alt bölgede ise CampTree'nin bolge_</w:t>
      </w:r>
      <w:proofErr w:type="gramStart"/>
      <w:r>
        <w:t>raporu(</w:t>
      </w:r>
      <w:proofErr w:type="gramEnd"/>
      <w:r>
        <w:t>) çıktısı üç ayrı tabloyla (Çadır / Karavan / Bungalov) sunulur.</w:t>
      </w:r>
    </w:p>
    <w:p w14:paraId="501FE212" w14:textId="77777777" w:rsidR="001A3A58" w:rsidRDefault="001A3A58">
      <w:pPr>
        <w:spacing w:before="80" w:after="80" w:line="320" w:lineRule="auto"/>
        <w:jc w:val="both"/>
      </w:pPr>
    </w:p>
    <w:p w14:paraId="501FE213" w14:textId="77777777" w:rsidR="001A3A58" w:rsidRDefault="000F1848">
      <w:pPr>
        <w:spacing w:before="160" w:after="80"/>
        <w:jc w:val="center"/>
      </w:pPr>
      <w:r>
        <w:rPr>
          <w:noProof/>
        </w:rPr>
        <w:lastRenderedPageBreak/>
        <w:drawing>
          <wp:inline distT="0" distB="0" distL="0" distR="0" wp14:anchorId="501FE370" wp14:editId="501FE371">
            <wp:extent cx="5143500" cy="3438525"/>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143500" cy="3438525"/>
                    </a:xfrm>
                    <a:prstGeom prst="rect">
                      <a:avLst/>
                    </a:prstGeom>
                    <a:ln/>
                  </pic:spPr>
                </pic:pic>
              </a:graphicData>
            </a:graphic>
          </wp:inline>
        </w:drawing>
      </w:r>
    </w:p>
    <w:p w14:paraId="501FE214" w14:textId="77777777" w:rsidR="001A3A58" w:rsidRDefault="000F1848">
      <w:pPr>
        <w:spacing w:after="200"/>
        <w:jc w:val="center"/>
      </w:pPr>
      <w:r>
        <w:rPr>
          <w:i/>
          <w:iCs/>
          <w:color w:val="595959"/>
          <w:sz w:val="20"/>
          <w:szCs w:val="20"/>
        </w:rPr>
        <w:t>Şekil 3.5: Kamp Haritası sekmesi — CampTree (N-ary ağaç) ve Graph veri yapılarının görsel sunumu</w:t>
      </w:r>
    </w:p>
    <w:p w14:paraId="501FE215" w14:textId="77777777" w:rsidR="001A3A58" w:rsidRDefault="001A3A58">
      <w:pPr>
        <w:pStyle w:val="Balk3"/>
      </w:pPr>
    </w:p>
    <w:p w14:paraId="501FE216" w14:textId="77777777" w:rsidR="001A3A58" w:rsidRDefault="000F1848">
      <w:pPr>
        <w:pStyle w:val="Balk3"/>
      </w:pPr>
      <w:r>
        <w:t>3.2.6 Raporlar Sekmesi</w:t>
      </w:r>
    </w:p>
    <w:p w14:paraId="501FE217" w14:textId="77777777" w:rsidR="001A3A58" w:rsidRDefault="000F1848">
      <w:pPr>
        <w:spacing w:before="80" w:after="80" w:line="320" w:lineRule="auto"/>
        <w:jc w:val="both"/>
      </w:pPr>
      <w:r>
        <w:t>Sistemin istatistiksel özetinin sunulduğu sekmedir. 'Popüler Alanlar' tablosu MaxHeap'in top_</w:t>
      </w:r>
      <w:proofErr w:type="gramStart"/>
      <w:r>
        <w:t>k(</w:t>
      </w:r>
      <w:proofErr w:type="gramEnd"/>
      <w:r>
        <w:t>) çıktısını gösterirken; 'Tarih Aralığı Sorgusu' paneli BST'nin range_</w:t>
      </w:r>
      <w:proofErr w:type="gramStart"/>
      <w:r>
        <w:t>query(</w:t>
      </w:r>
      <w:proofErr w:type="gramEnd"/>
      <w:r>
        <w:t>) fonksiyonunu kullanır. Sağda yer alan 'Performans Karşılaştırması' paneli ise dört testin (Array vs HashMap, Linear vs BST, Bubble vs Heap, List vs Set) hem metinsel çıktısını hem de bar grafiklerini üretir. Ayrıca 10/100/1000 ölçekli hazır test veri setleri yüklenebilir.</w:t>
      </w:r>
    </w:p>
    <w:p w14:paraId="501FE218" w14:textId="77777777" w:rsidR="001A3A58" w:rsidRDefault="000F1848">
      <w:pPr>
        <w:spacing w:before="160" w:after="80"/>
        <w:jc w:val="center"/>
      </w:pPr>
      <w:r>
        <w:rPr>
          <w:noProof/>
        </w:rPr>
        <w:lastRenderedPageBreak/>
        <w:drawing>
          <wp:inline distT="114300" distB="114300" distL="114300" distR="114300" wp14:anchorId="501FE372" wp14:editId="501FE373">
            <wp:extent cx="5305018" cy="370998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05018" cy="3709988"/>
                    </a:xfrm>
                    <a:prstGeom prst="rect">
                      <a:avLst/>
                    </a:prstGeom>
                    <a:ln/>
                  </pic:spPr>
                </pic:pic>
              </a:graphicData>
            </a:graphic>
          </wp:inline>
        </w:drawing>
      </w:r>
    </w:p>
    <w:p w14:paraId="501FE219" w14:textId="77777777" w:rsidR="001A3A58" w:rsidRDefault="000F1848">
      <w:pPr>
        <w:spacing w:after="200"/>
        <w:jc w:val="center"/>
      </w:pPr>
      <w:r>
        <w:rPr>
          <w:i/>
          <w:iCs/>
          <w:color w:val="595959"/>
          <w:sz w:val="20"/>
          <w:szCs w:val="20"/>
        </w:rPr>
        <w:t>Şekil 3.6: Raporlar sekmesi — Stat kartları, MaxHeap (popüler alanlar), BST (tarih sorgusu) ve performans testleri</w:t>
      </w:r>
    </w:p>
    <w:p w14:paraId="501FE21A" w14:textId="77777777" w:rsidR="001A3A58" w:rsidRDefault="000F1848">
      <w:pPr>
        <w:pStyle w:val="Balk2"/>
      </w:pPr>
      <w:r>
        <w:rPr>
          <w:sz w:val="26"/>
          <w:szCs w:val="26"/>
        </w:rPr>
        <w:t>3.3 Veri Akışı</w:t>
      </w:r>
    </w:p>
    <w:p w14:paraId="501FE21B" w14:textId="77777777" w:rsidR="001A3A58" w:rsidRDefault="000F1848">
      <w:pPr>
        <w:spacing w:before="80" w:after="80" w:line="320" w:lineRule="auto"/>
        <w:jc w:val="both"/>
      </w:pPr>
      <w:r>
        <w:t>Sistemdeki bir verinin yaşam döngüsü genel olarak şu adımlarla ilerler:</w:t>
      </w:r>
    </w:p>
    <w:p w14:paraId="501FE21C"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Girdi (Arayüz): Kullanıcı PyQt6 formundan bir işlem başlatır (örn. yeni VIP rezervasyon).</w:t>
      </w:r>
    </w:p>
    <w:p w14:paraId="501FE21D"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Doğrulama (İş Mantığı): Python tarafındaki sistem modülü kapasite, bakım ve öncelik kurallarını denetler.</w:t>
      </w:r>
    </w:p>
    <w:p w14:paraId="501FE21E"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İşlem (C Kütüphanesi): Geçerli istek ctypes üzerinden ilgili C fonksiyonuna (pq_enqueue, hashmap_insert, bst_insert vb.) aktarılır.</w:t>
      </w:r>
    </w:p>
    <w:p w14:paraId="501FE21F"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Güncelleme ve Yanıt:</w:t>
      </w:r>
      <w:r>
        <w:rPr>
          <w:color w:val="000000"/>
        </w:rPr>
        <w:t xml:space="preserve"> </w:t>
      </w:r>
      <w:r>
        <w:t xml:space="preserve">C tarafında ilgili veri yapısının belleği güncellenir ve işlemin başarılı/başarısız olma durumu Python'a sonuç (return) kodu olarak döndürülür. Python bu durumu arayüze yansıtarak tabloları anlık olarak </w:t>
      </w:r>
      <w:proofErr w:type="gramStart"/>
      <w:r>
        <w:t>yeniler.</w:t>
      </w:r>
      <w:r>
        <w:rPr>
          <w:color w:val="000000"/>
        </w:rPr>
        <w:t>.</w:t>
      </w:r>
      <w:proofErr w:type="gramEnd"/>
    </w:p>
    <w:p w14:paraId="501FE220"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Kalıcılık: İşlem tamamlandığında kayitlar/ dizinine JSON formatında yazılır; uygulama yeniden açıldığında bu dosyalardan okuma yapılır.</w:t>
      </w:r>
    </w:p>
    <w:p w14:paraId="501FE221" w14:textId="77777777" w:rsidR="001A3A58" w:rsidRDefault="000F1848">
      <w:pPr>
        <w:pStyle w:val="Balk2"/>
      </w:pPr>
      <w:r>
        <w:rPr>
          <w:sz w:val="26"/>
          <w:szCs w:val="26"/>
        </w:rPr>
        <w:t>3.4 Çalıştırma Adımları</w:t>
      </w:r>
    </w:p>
    <w:p w14:paraId="501FE222" w14:textId="77777777" w:rsidR="001A3A58" w:rsidRDefault="000F1848">
      <w:pPr>
        <w:spacing w:before="80" w:after="80" w:line="320" w:lineRule="auto"/>
        <w:jc w:val="both"/>
      </w:pPr>
      <w:r>
        <w:t>Sistemin yerel makinede çalıştırılması için aşağıdaki adımlar izlenir (Windows tabanlı geliştirme ortamında doğrulanmıştır):</w:t>
      </w:r>
    </w:p>
    <w:p w14:paraId="501FE223"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1) Bağımlılıkların kurulumu: </w:t>
      </w:r>
      <w:r>
        <w:rPr>
          <w:rFonts w:ascii="Consolas" w:eastAsia="Consolas" w:hAnsi="Consolas" w:cs="Consolas"/>
          <w:color w:val="000000"/>
          <w:sz w:val="20"/>
          <w:szCs w:val="20"/>
        </w:rPr>
        <w:t>pip install PyQt6</w:t>
      </w:r>
    </w:p>
    <w:p w14:paraId="501FE224"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2) C arka planının derlenmesi: </w:t>
      </w:r>
      <w:r>
        <w:rPr>
          <w:rFonts w:ascii="Consolas" w:eastAsia="Consolas" w:hAnsi="Consolas" w:cs="Consolas"/>
          <w:color w:val="000000"/>
          <w:sz w:val="20"/>
          <w:szCs w:val="20"/>
        </w:rPr>
        <w:t xml:space="preserve">cd c_backend &amp;&amp; </w:t>
      </w:r>
      <w:proofErr w:type="gramStart"/>
      <w:r>
        <w:rPr>
          <w:rFonts w:ascii="Consolas" w:eastAsia="Consolas" w:hAnsi="Consolas" w:cs="Consolas"/>
          <w:color w:val="000000"/>
          <w:sz w:val="20"/>
          <w:szCs w:val="20"/>
        </w:rPr>
        <w:t>build.bat</w:t>
      </w:r>
      <w:r>
        <w:rPr>
          <w:color w:val="000000"/>
        </w:rPr>
        <w:t xml:space="preserve">  —</w:t>
      </w:r>
      <w:proofErr w:type="gramEnd"/>
      <w:r>
        <w:rPr>
          <w:color w:val="000000"/>
        </w:rPr>
        <w:t xml:space="preserve"> MinGW GCC ile structures.dll üretilir. DLL üretilemezse sistem otomatik olarak saf Python katmanına düşer.</w:t>
      </w:r>
    </w:p>
    <w:p w14:paraId="501FE225"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lastRenderedPageBreak/>
        <w:t xml:space="preserve">3) Örnek veri seti üretimi (opsiyonel): </w:t>
      </w:r>
      <w:r>
        <w:rPr>
          <w:rFonts w:ascii="Consolas" w:eastAsia="Consolas" w:hAnsi="Consolas" w:cs="Consolas"/>
          <w:color w:val="000000"/>
          <w:sz w:val="20"/>
          <w:szCs w:val="20"/>
        </w:rPr>
        <w:t xml:space="preserve">python </w:t>
      </w:r>
      <w:proofErr w:type="gramStart"/>
      <w:r>
        <w:rPr>
          <w:rFonts w:ascii="Consolas" w:eastAsia="Consolas" w:hAnsi="Consolas" w:cs="Consolas"/>
          <w:color w:val="000000"/>
          <w:sz w:val="20"/>
          <w:szCs w:val="20"/>
        </w:rPr>
        <w:t>generate_data.py</w:t>
      </w:r>
      <w:r>
        <w:rPr>
          <w:color w:val="000000"/>
        </w:rPr>
        <w:t xml:space="preserve">  —</w:t>
      </w:r>
      <w:proofErr w:type="gramEnd"/>
      <w:r>
        <w:rPr>
          <w:color w:val="000000"/>
        </w:rPr>
        <w:t xml:space="preserve"> kayitlar/ altında veri_10.json, veri_100.json, veri_1000.json oluşur.</w:t>
      </w:r>
    </w:p>
    <w:p w14:paraId="501FE226"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4) Uygulamanın başlatılması: </w:t>
      </w:r>
      <w:r>
        <w:rPr>
          <w:rFonts w:ascii="Consolas" w:eastAsia="Consolas" w:hAnsi="Consolas" w:cs="Consolas"/>
          <w:color w:val="000000"/>
          <w:sz w:val="20"/>
          <w:szCs w:val="20"/>
        </w:rPr>
        <w:t>python main.py</w:t>
      </w:r>
    </w:p>
    <w:p w14:paraId="501FE227"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5) Birim testleri: </w:t>
      </w:r>
      <w:r>
        <w:rPr>
          <w:rFonts w:ascii="Consolas" w:eastAsia="Consolas" w:hAnsi="Consolas" w:cs="Consolas"/>
          <w:color w:val="000000"/>
          <w:sz w:val="20"/>
          <w:szCs w:val="20"/>
        </w:rPr>
        <w:t>python tests/birim_testleri.py</w:t>
      </w:r>
    </w:p>
    <w:p w14:paraId="501FE228"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6) Performans testleri: </w:t>
      </w:r>
      <w:r>
        <w:rPr>
          <w:rFonts w:ascii="Consolas" w:eastAsia="Consolas" w:hAnsi="Consolas" w:cs="Consolas"/>
          <w:color w:val="000000"/>
          <w:sz w:val="20"/>
          <w:szCs w:val="20"/>
        </w:rPr>
        <w:t>python tests/performans_testleri.py</w:t>
      </w:r>
    </w:p>
    <w:p w14:paraId="501FE229" w14:textId="77777777" w:rsidR="001A3A58" w:rsidRDefault="000F1848">
      <w:pPr>
        <w:pStyle w:val="Balk1"/>
      </w:pPr>
      <w:r>
        <w:rPr>
          <w:sz w:val="30"/>
          <w:szCs w:val="30"/>
        </w:rPr>
        <w:t>4. Algoritmik Yaklaşım</w:t>
      </w:r>
    </w:p>
    <w:p w14:paraId="501FE22A" w14:textId="77777777" w:rsidR="001A3A58" w:rsidRDefault="000F1848">
      <w:pPr>
        <w:spacing w:before="80" w:after="80" w:line="320" w:lineRule="auto"/>
        <w:jc w:val="both"/>
      </w:pPr>
      <w:r>
        <w:t>Bu bölümde sistemin temel senaryolardaki algoritmik akışı, ilgili veri yapılarıyla birlikte adım adım açıklanmaktadır.</w:t>
      </w:r>
    </w:p>
    <w:p w14:paraId="501FE22B" w14:textId="77777777" w:rsidR="001A3A58" w:rsidRDefault="000F1848">
      <w:pPr>
        <w:pStyle w:val="Balk2"/>
      </w:pPr>
      <w:r>
        <w:rPr>
          <w:sz w:val="26"/>
          <w:szCs w:val="26"/>
        </w:rPr>
        <w:t>4.1 Yeni Rezervasyon Oluşturma</w:t>
      </w:r>
    </w:p>
    <w:p w14:paraId="501FE22C" w14:textId="77777777" w:rsidR="001A3A58" w:rsidRDefault="000F1848">
      <w:pPr>
        <w:spacing w:before="80" w:after="80" w:line="320" w:lineRule="auto"/>
        <w:jc w:val="both"/>
      </w:pPr>
      <w:r>
        <w:t>Kullanıcı arayüzden ziyaretçi, alan ve tarihleri seçip 'Rezervasyon Oluştur' butonuna bastığında sistem aşağıdaki adımları izler:</w:t>
      </w:r>
    </w:p>
    <w:p w14:paraId="501FE22D"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Doğrulama ve Kapasite Kontrolü: </w:t>
      </w:r>
      <w:r>
        <w:rPr>
          <w:color w:val="000000"/>
        </w:rPr>
        <w:t xml:space="preserve">Ziyaretçi nesnesine HashMap üzerinden </w:t>
      </w:r>
      <w:proofErr w:type="gramStart"/>
      <w:r>
        <w:rPr>
          <w:color w:val="000000"/>
        </w:rPr>
        <w:t>O(</w:t>
      </w:r>
      <w:proofErr w:type="gramEnd"/>
      <w:r>
        <w:rPr>
          <w:color w:val="000000"/>
        </w:rPr>
        <w:t xml:space="preserve">1) sürede erişilir; alanın bakım durumu CampSet'e </w:t>
      </w:r>
      <w:proofErr w:type="gramStart"/>
      <w:r>
        <w:rPr>
          <w:color w:val="000000"/>
        </w:rPr>
        <w:t>O(</w:t>
      </w:r>
      <w:proofErr w:type="gramEnd"/>
      <w:r>
        <w:rPr>
          <w:color w:val="000000"/>
        </w:rPr>
        <w:t>1) sorgusuyla teyit edilir.</w:t>
      </w:r>
    </w:p>
    <w:p w14:paraId="501FE22E"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Çoklu indeksleme: </w:t>
      </w:r>
      <w:r>
        <w:rPr>
          <w:color w:val="000000"/>
        </w:rPr>
        <w:t xml:space="preserve">Yeni Rezervasyon nesnesi rezervasyon_map'e (HashMap) eklenirken aynı anda giriş tarihi anahtarıyla BST'ye </w:t>
      </w:r>
      <w:proofErr w:type="gramStart"/>
      <w:r>
        <w:rPr>
          <w:color w:val="000000"/>
        </w:rPr>
        <w:t>O(</w:t>
      </w:r>
      <w:proofErr w:type="gramEnd"/>
      <w:r>
        <w:rPr>
          <w:color w:val="000000"/>
        </w:rPr>
        <w:t>log n) maliyetle insert edilir.</w:t>
      </w:r>
    </w:p>
    <w:p w14:paraId="501FE22F"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Analitik güncelleme: </w:t>
      </w:r>
      <w:r>
        <w:rPr>
          <w:color w:val="000000"/>
        </w:rPr>
        <w:t xml:space="preserve">İlgili </w:t>
      </w:r>
      <w:r>
        <w:t xml:space="preserve">parselin </w:t>
      </w:r>
      <w:r>
        <w:rPr>
          <w:color w:val="000000"/>
        </w:rPr>
        <w:t xml:space="preserve">rezervasyon sayısı bir artırılır ve MaxHeap'e push edilir; en popüler alan her zaman tepede kalır. </w:t>
      </w:r>
      <w:r>
        <w:t xml:space="preserve">Aynı anda, haftalık raporlar için </w:t>
      </w:r>
      <w:r>
        <w:rPr>
          <w:i/>
          <w:iCs/>
        </w:rPr>
        <w:t xml:space="preserve">Matrix2D </w:t>
      </w:r>
      <w:r>
        <w:t>doluluk güncellenir.</w:t>
      </w:r>
    </w:p>
    <w:p w14:paraId="501FE230"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Güvenlik ve Kalıcılık:</w:t>
      </w:r>
      <w:r>
        <w:rPr>
          <w:color w:val="000000"/>
        </w:rPr>
        <w:t xml:space="preserve"> </w:t>
      </w:r>
      <w:r>
        <w:t>İşlem, iptal edilme ihtimaline karşı Yığın (</w:t>
      </w:r>
      <w:r>
        <w:rPr>
          <w:i/>
          <w:iCs/>
        </w:rPr>
        <w:t>Stack</w:t>
      </w:r>
      <w:r>
        <w:t xml:space="preserve">) yapısına push edilir. Son olarak tüm veri yapıları JSON'a </w:t>
      </w:r>
      <w:r>
        <w:rPr>
          <w:i/>
          <w:iCs/>
        </w:rPr>
        <w:t xml:space="preserve">dump </w:t>
      </w:r>
      <w:r>
        <w:t>edilerek diske yazılır.</w:t>
      </w:r>
    </w:p>
    <w:p w14:paraId="501FE231" w14:textId="77777777" w:rsidR="001A3A58" w:rsidRDefault="000F1848">
      <w:pPr>
        <w:numPr>
          <w:ilvl w:val="1"/>
          <w:numId w:val="3"/>
        </w:numPr>
        <w:spacing w:after="80"/>
        <w:jc w:val="both"/>
      </w:pPr>
      <w:r>
        <w:t xml:space="preserve"> </w:t>
      </w:r>
      <w:r>
        <w:rPr>
          <w:b/>
          <w:bCs/>
        </w:rPr>
        <w:t xml:space="preserve"> </w:t>
      </w:r>
    </w:p>
    <w:p w14:paraId="501FE232" w14:textId="77777777" w:rsidR="001A3A58" w:rsidRDefault="000F1848">
      <w:pPr>
        <w:pStyle w:val="Balk2"/>
      </w:pPr>
      <w:r>
        <w:rPr>
          <w:sz w:val="26"/>
          <w:szCs w:val="26"/>
        </w:rPr>
        <w:t>4.2 Müsait Parsel Kalmaması ve Bekleme Kuyruğu</w:t>
      </w:r>
    </w:p>
    <w:p w14:paraId="501FE233" w14:textId="77777777" w:rsidR="001A3A58" w:rsidRDefault="000F1848">
      <w:pPr>
        <w:spacing w:before="80" w:after="80" w:line="320" w:lineRule="auto"/>
        <w:jc w:val="both"/>
      </w:pPr>
      <w:r>
        <w:t>İstenen tarih aralığında uygun alan bulunamazsa, ziyaretçi bekleme listesine alınır. Bu işlemde standart Queue yerine PriorityQueue kullanılır:</w:t>
      </w:r>
    </w:p>
    <w:p w14:paraId="501FE234"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Ziyaretçinin öncelik skoru okunur (Normal=0, VIP=5, Engelli=10).</w:t>
      </w:r>
    </w:p>
    <w:p w14:paraId="501FE235"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 xml:space="preserve">Talep PriorityQueue'ya </w:t>
      </w:r>
      <w:proofErr w:type="gramStart"/>
      <w:r>
        <w:rPr>
          <w:color w:val="000000"/>
        </w:rPr>
        <w:t>O(</w:t>
      </w:r>
      <w:proofErr w:type="gramEnd"/>
      <w:r>
        <w:rPr>
          <w:color w:val="000000"/>
        </w:rPr>
        <w:t>log n) sürede eklenir; max-heap özelliği en yüksek öncelikli kişiyi tepede tutar.</w:t>
      </w:r>
    </w:p>
    <w:p w14:paraId="501FE236"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Bir parsel boşaldığında pq_dequeue ile tepedeki talep çekilerek atama yapılır.</w:t>
      </w:r>
    </w:p>
    <w:p w14:paraId="501FE237"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Eşit öncelik durumunda 'counter' alanı sayesinde FIFO davranışı korunur; geç gelen bir VIP, daha önce gelen aynı seviyedeki bir VIP'i geçemez.</w:t>
      </w:r>
    </w:p>
    <w:p w14:paraId="501FE238" w14:textId="77777777" w:rsidR="001A3A58" w:rsidRDefault="000F1848">
      <w:pPr>
        <w:pStyle w:val="Balk2"/>
      </w:pPr>
      <w:r>
        <w:rPr>
          <w:sz w:val="26"/>
          <w:szCs w:val="26"/>
        </w:rPr>
        <w:t>4.3 Mekânsal Hiyerarşi ve Rota Analizi</w:t>
      </w:r>
    </w:p>
    <w:p w14:paraId="501FE239" w14:textId="77777777" w:rsidR="001A3A58" w:rsidRDefault="000F1848">
      <w:pPr>
        <w:spacing w:before="80" w:after="80" w:line="320" w:lineRule="auto"/>
        <w:jc w:val="both"/>
      </w:pPr>
      <w:r>
        <w:t>Kamp Haritası sekmesi iki ayrı veri yapısını birlikte kullanır:</w:t>
      </w:r>
    </w:p>
    <w:p w14:paraId="501FE23A"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Ağaç gezimi (CampTree): </w:t>
      </w:r>
      <w:r>
        <w:rPr>
          <w:color w:val="000000"/>
        </w:rPr>
        <w:t>Kök → Bölge → Parsel hiyerarşisi BFS ile gezilerek QTreeWidget üzerinde gösterilir. İşlem O(V+E) sürelidir.</w:t>
      </w:r>
    </w:p>
    <w:p w14:paraId="501FE23B"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Graf çizimi (Graph): </w:t>
      </w:r>
      <w:r>
        <w:rPr>
          <w:color w:val="000000"/>
        </w:rPr>
        <w:t>Alanlar düğüm, aralarındaki yollar kenar olarak çember düzeninde QGraphicsScene içine yerleştirilir.</w:t>
      </w:r>
    </w:p>
    <w:p w14:paraId="501FE23C"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lastRenderedPageBreak/>
        <w:t xml:space="preserve">Dijkstra ile en kısa yol: </w:t>
      </w:r>
      <w:r>
        <w:rPr>
          <w:color w:val="000000"/>
        </w:rPr>
        <w:t>Kullanıcı A→B sorgusu yaptığında graph_dijkstra çağrılır. Algoritma şu adımları izler:</w:t>
      </w:r>
    </w:p>
    <w:p w14:paraId="501FE23D" w14:textId="77777777" w:rsidR="001A3A58" w:rsidRDefault="000F1848">
      <w:pPr>
        <w:numPr>
          <w:ilvl w:val="0"/>
          <w:numId w:val="2"/>
        </w:numPr>
        <w:pBdr>
          <w:top w:val="nil"/>
          <w:left w:val="nil"/>
          <w:bottom w:val="nil"/>
          <w:right w:val="nil"/>
          <w:between w:val="nil"/>
        </w:pBdr>
        <w:spacing w:before="40" w:line="300" w:lineRule="auto"/>
        <w:jc w:val="both"/>
        <w:rPr>
          <w:color w:val="000000"/>
        </w:rPr>
      </w:pPr>
      <w:r>
        <w:rPr>
          <w:color w:val="000000"/>
        </w:rPr>
        <w:t>Tüm düğümlerin uzaklığı sonsuz, başlangıç düğümünün uzaklığı 0 olarak başlatılır.</w:t>
      </w:r>
    </w:p>
    <w:p w14:paraId="501FE23E" w14:textId="77777777" w:rsidR="001A3A58" w:rsidRDefault="000F1848">
      <w:pPr>
        <w:numPr>
          <w:ilvl w:val="0"/>
          <w:numId w:val="2"/>
        </w:numPr>
        <w:pBdr>
          <w:top w:val="nil"/>
          <w:left w:val="nil"/>
          <w:bottom w:val="nil"/>
          <w:right w:val="nil"/>
          <w:between w:val="nil"/>
        </w:pBdr>
        <w:spacing w:line="300" w:lineRule="auto"/>
        <w:jc w:val="both"/>
        <w:rPr>
          <w:color w:val="000000"/>
        </w:rPr>
      </w:pPr>
      <w:r>
        <w:rPr>
          <w:color w:val="000000"/>
        </w:rPr>
        <w:t>Her iterasyonda ziyaret edilmemiş ve en küçük uzaklığa sahip düğüm seçilir.</w:t>
      </w:r>
    </w:p>
    <w:p w14:paraId="501FE23F" w14:textId="77777777" w:rsidR="001A3A58" w:rsidRDefault="000F1848">
      <w:pPr>
        <w:numPr>
          <w:ilvl w:val="0"/>
          <w:numId w:val="2"/>
        </w:numPr>
        <w:pBdr>
          <w:top w:val="nil"/>
          <w:left w:val="nil"/>
          <w:bottom w:val="nil"/>
          <w:right w:val="nil"/>
          <w:between w:val="nil"/>
        </w:pBdr>
        <w:spacing w:line="300" w:lineRule="auto"/>
        <w:jc w:val="both"/>
        <w:rPr>
          <w:color w:val="000000"/>
        </w:rPr>
      </w:pPr>
      <w:r>
        <w:rPr>
          <w:color w:val="000000"/>
        </w:rPr>
        <w:t xml:space="preserve">Bu düğümün komşuları gevşetilir (relax); yeni daha kısa yol bulunursa </w:t>
      </w:r>
      <w:proofErr w:type="gramStart"/>
      <w:r>
        <w:rPr>
          <w:color w:val="000000"/>
        </w:rPr>
        <w:t>prev[</w:t>
      </w:r>
      <w:proofErr w:type="gramEnd"/>
      <w:r>
        <w:rPr>
          <w:color w:val="000000"/>
        </w:rPr>
        <w:t>] dizisi güncellenir.</w:t>
      </w:r>
    </w:p>
    <w:p w14:paraId="501FE240" w14:textId="77777777" w:rsidR="001A3A58" w:rsidRDefault="000F1848">
      <w:pPr>
        <w:numPr>
          <w:ilvl w:val="0"/>
          <w:numId w:val="2"/>
        </w:numPr>
        <w:pBdr>
          <w:top w:val="nil"/>
          <w:left w:val="nil"/>
          <w:bottom w:val="nil"/>
          <w:right w:val="nil"/>
          <w:between w:val="nil"/>
        </w:pBdr>
        <w:spacing w:after="40" w:line="300" w:lineRule="auto"/>
        <w:jc w:val="both"/>
        <w:rPr>
          <w:color w:val="000000"/>
        </w:rPr>
      </w:pPr>
      <w:r>
        <w:rPr>
          <w:color w:val="000000"/>
        </w:rPr>
        <w:t xml:space="preserve">Hedef düğüme ulaşıldığında </w:t>
      </w:r>
      <w:proofErr w:type="gramStart"/>
      <w:r>
        <w:rPr>
          <w:color w:val="000000"/>
        </w:rPr>
        <w:t>prev[</w:t>
      </w:r>
      <w:proofErr w:type="gramEnd"/>
      <w:r>
        <w:rPr>
          <w:color w:val="000000"/>
        </w:rPr>
        <w:t>] üzerinden geri yürüyerek yol yeniden inşa edilir.</w:t>
      </w:r>
    </w:p>
    <w:p w14:paraId="501FE241" w14:textId="77777777" w:rsidR="001A3A58" w:rsidRDefault="000F1848">
      <w:pPr>
        <w:spacing w:before="80" w:after="80" w:line="320" w:lineRule="auto"/>
        <w:jc w:val="both"/>
      </w:pPr>
      <w:r>
        <w:t>Algoritma C tarafında dizi tabanlı seçim ile çalışır; düğüm sayısı küçük olduğu için heap-tabanlı varyanta gerek duyulmamıştır.</w:t>
      </w:r>
    </w:p>
    <w:p w14:paraId="501FE242" w14:textId="77777777" w:rsidR="001A3A58" w:rsidRDefault="000F1848">
      <w:pPr>
        <w:pStyle w:val="Balk2"/>
      </w:pPr>
      <w:r>
        <w:rPr>
          <w:sz w:val="26"/>
          <w:szCs w:val="26"/>
        </w:rPr>
        <w:t>4.4 Hatalı İşlemi Geri Alma (Undo)</w:t>
      </w:r>
    </w:p>
    <w:p w14:paraId="501FE243"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LIFO yaklaşımı: </w:t>
      </w:r>
      <w:r>
        <w:rPr>
          <w:color w:val="000000"/>
        </w:rPr>
        <w:t>Personel 'Geri Al' butonuna bastığında, operasyon belleğini tutan Stack üzerinden en üstteki kayıt pop edilir.</w:t>
      </w:r>
    </w:p>
    <w:p w14:paraId="501FE244"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Ters işlem: </w:t>
      </w:r>
      <w:r>
        <w:rPr>
          <w:color w:val="000000"/>
        </w:rPr>
        <w:t>Çekilen komutun türüne göre (</w:t>
      </w:r>
      <w:proofErr w:type="gramStart"/>
      <w:r>
        <w:rPr>
          <w:color w:val="000000"/>
        </w:rPr>
        <w:t>örn.</w:t>
      </w:r>
      <w:r>
        <w:t>iptal</w:t>
      </w:r>
      <w:proofErr w:type="gramEnd"/>
      <w:r>
        <w:t xml:space="preserve"> rezervasyon</w:t>
      </w:r>
      <w:r>
        <w:rPr>
          <w:color w:val="000000"/>
        </w:rPr>
        <w:t>) HashMap, BST ve diğer yapılar bir önceki güvenli durumuna döndürülür.</w:t>
      </w:r>
    </w:p>
    <w:p w14:paraId="501FE245"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Çoklu geri alma: </w:t>
      </w:r>
      <w:r>
        <w:rPr>
          <w:color w:val="000000"/>
        </w:rPr>
        <w:t>Stack boş kalana kadar sırayla geri alma desteklenir.</w:t>
      </w:r>
    </w:p>
    <w:p w14:paraId="501FE246" w14:textId="77777777" w:rsidR="001A3A58" w:rsidRDefault="000F1848">
      <w:pPr>
        <w:pStyle w:val="Balk1"/>
      </w:pPr>
      <w:r>
        <w:rPr>
          <w:sz w:val="30"/>
          <w:szCs w:val="30"/>
        </w:rPr>
        <w:t>5. Test Senaryoları</w:t>
      </w:r>
    </w:p>
    <w:p w14:paraId="501FE247" w14:textId="77777777" w:rsidR="001A3A58" w:rsidRDefault="000F1848">
      <w:pPr>
        <w:pStyle w:val="Balk2"/>
      </w:pPr>
      <w:r>
        <w:rPr>
          <w:sz w:val="26"/>
          <w:szCs w:val="26"/>
        </w:rPr>
        <w:t>5.1 Birim Testleri</w:t>
      </w:r>
    </w:p>
    <w:p w14:paraId="501FE248" w14:textId="77777777" w:rsidR="001A3A58" w:rsidRDefault="000F1848">
      <w:pPr>
        <w:spacing w:before="80" w:after="80" w:line="320" w:lineRule="auto"/>
        <w:jc w:val="both"/>
      </w:pPr>
      <w:r>
        <w:t>Tüm veri yapılarının doğruluğu, tests/birim_testleri.py içindeki 12 ayrı test sınıfı altında toplam 50'nin üzerinde test senaryosu ile doğrulanmıştır. Testler Python'un standart unittest çerçevesi ile yazılmıştır.</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160"/>
      </w:tblGrid>
      <w:tr w:rsidR="001A3A58" w14:paraId="501FE24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49" w14:textId="77777777" w:rsidR="001A3A58" w:rsidRDefault="000F1848">
            <w:pPr>
              <w:jc w:val="center"/>
            </w:pPr>
            <w:r>
              <w:rPr>
                <w:b/>
                <w:bCs/>
                <w:color w:val="FFFFFF"/>
                <w:sz w:val="20"/>
                <w:szCs w:val="20"/>
              </w:rPr>
              <w:t>Test Sınıfı</w:t>
            </w:r>
          </w:p>
        </w:tc>
        <w:tc>
          <w:tcPr>
            <w:tcW w:w="18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4A" w14:textId="77777777" w:rsidR="001A3A58" w:rsidRDefault="000F1848">
            <w:pPr>
              <w:jc w:val="center"/>
            </w:pPr>
            <w:r>
              <w:rPr>
                <w:b/>
                <w:bCs/>
                <w:color w:val="FFFFFF"/>
                <w:sz w:val="20"/>
                <w:szCs w:val="20"/>
              </w:rPr>
              <w:t>Veri Yapısı</w:t>
            </w:r>
          </w:p>
        </w:tc>
        <w:tc>
          <w:tcPr>
            <w:tcW w:w="516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4B" w14:textId="77777777" w:rsidR="001A3A58" w:rsidRDefault="000F1848">
            <w:pPr>
              <w:jc w:val="center"/>
            </w:pPr>
            <w:r>
              <w:rPr>
                <w:b/>
                <w:bCs/>
                <w:color w:val="FFFFFF"/>
                <w:sz w:val="20"/>
                <w:szCs w:val="20"/>
              </w:rPr>
              <w:t>Doğrulanan Senaryo (Özet)</w:t>
            </w:r>
          </w:p>
        </w:tc>
      </w:tr>
      <w:tr w:rsidR="001A3A58" w14:paraId="501FE25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4D" w14:textId="77777777" w:rsidR="001A3A58" w:rsidRDefault="000F1848">
            <w:r>
              <w:rPr>
                <w:color w:val="1B1B1B"/>
                <w:sz w:val="20"/>
                <w:szCs w:val="20"/>
              </w:rPr>
              <w:t>TestHashMap</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4E" w14:textId="77777777" w:rsidR="001A3A58" w:rsidRDefault="000F1848">
            <w:pPr>
              <w:jc w:val="center"/>
            </w:pPr>
            <w:r>
              <w:rPr>
                <w:color w:val="1B1B1B"/>
                <w:sz w:val="20"/>
                <w:szCs w:val="20"/>
              </w:rPr>
              <w:t>HashMap</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4F" w14:textId="77777777" w:rsidR="001A3A58" w:rsidRDefault="000F1848">
            <w:pPr>
              <w:jc w:val="center"/>
            </w:pPr>
            <w:r>
              <w:rPr>
                <w:color w:val="1B1B1B"/>
                <w:sz w:val="20"/>
                <w:szCs w:val="20"/>
              </w:rPr>
              <w:t>Ekleme, güncelleme, silme, all_keys/all_values, contains kontrolü</w:t>
            </w:r>
          </w:p>
        </w:tc>
      </w:tr>
      <w:tr w:rsidR="001A3A58" w14:paraId="501FE25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1" w14:textId="77777777" w:rsidR="001A3A58" w:rsidRDefault="000F1848">
            <w:r>
              <w:rPr>
                <w:color w:val="1B1B1B"/>
                <w:sz w:val="20"/>
                <w:szCs w:val="20"/>
              </w:rPr>
              <w:t>TestBST</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2" w14:textId="77777777" w:rsidR="001A3A58" w:rsidRDefault="000F1848">
            <w:pPr>
              <w:jc w:val="center"/>
            </w:pPr>
            <w:r>
              <w:rPr>
                <w:color w:val="1B1B1B"/>
                <w:sz w:val="20"/>
                <w:szCs w:val="20"/>
              </w:rPr>
              <w:t>BST</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3" w14:textId="77777777" w:rsidR="001A3A58" w:rsidRDefault="000F1848">
            <w:pPr>
              <w:jc w:val="center"/>
            </w:pPr>
            <w:r>
              <w:rPr>
                <w:color w:val="1B1B1B"/>
                <w:sz w:val="20"/>
                <w:szCs w:val="20"/>
              </w:rPr>
              <w:t>Arama, sıralı dolaşım (inorder), aralık sorgusu, silme</w:t>
            </w:r>
          </w:p>
        </w:tc>
      </w:tr>
      <w:tr w:rsidR="001A3A58" w14:paraId="501FE25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5" w14:textId="77777777" w:rsidR="001A3A58" w:rsidRDefault="000F1848">
            <w:r>
              <w:rPr>
                <w:color w:val="1B1B1B"/>
                <w:sz w:val="20"/>
                <w:szCs w:val="20"/>
              </w:rPr>
              <w:t>TestLinkedList</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6" w14:textId="77777777" w:rsidR="001A3A58" w:rsidRDefault="000F1848">
            <w:pPr>
              <w:jc w:val="center"/>
            </w:pPr>
            <w:r>
              <w:rPr>
                <w:color w:val="1B1B1B"/>
                <w:sz w:val="20"/>
                <w:szCs w:val="20"/>
              </w:rPr>
              <w:t>LinkedList</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7" w14:textId="77777777" w:rsidR="001A3A58" w:rsidRDefault="000F1848">
            <w:pPr>
              <w:jc w:val="center"/>
            </w:pPr>
            <w:r>
              <w:rPr>
                <w:color w:val="1B1B1B"/>
                <w:sz w:val="20"/>
                <w:szCs w:val="20"/>
              </w:rPr>
              <w:t>Append, prepend, remove, iter; çift yönlü bağlantı doğrulaması</w:t>
            </w:r>
          </w:p>
        </w:tc>
      </w:tr>
      <w:tr w:rsidR="001A3A58" w14:paraId="501FE25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9" w14:textId="77777777" w:rsidR="001A3A58" w:rsidRDefault="000F1848">
            <w:r>
              <w:rPr>
                <w:color w:val="1B1B1B"/>
                <w:sz w:val="20"/>
                <w:szCs w:val="20"/>
              </w:rPr>
              <w:t>TestStack</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A" w14:textId="77777777" w:rsidR="001A3A58" w:rsidRDefault="000F1848">
            <w:pPr>
              <w:jc w:val="center"/>
            </w:pPr>
            <w:r>
              <w:rPr>
                <w:color w:val="1B1B1B"/>
                <w:sz w:val="20"/>
                <w:szCs w:val="20"/>
              </w:rPr>
              <w:t>Stack</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B" w14:textId="77777777" w:rsidR="001A3A58" w:rsidRDefault="000F1848">
            <w:pPr>
              <w:jc w:val="center"/>
            </w:pPr>
            <w:r>
              <w:rPr>
                <w:color w:val="1B1B1B"/>
                <w:sz w:val="20"/>
                <w:szCs w:val="20"/>
              </w:rPr>
              <w:t>LIFO sırası, peek, boş stack hatası</w:t>
            </w:r>
          </w:p>
        </w:tc>
      </w:tr>
      <w:tr w:rsidR="001A3A58" w14:paraId="501FE26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D" w14:textId="77777777" w:rsidR="001A3A58" w:rsidRDefault="000F1848">
            <w:r>
              <w:rPr>
                <w:color w:val="1B1B1B"/>
                <w:sz w:val="20"/>
                <w:szCs w:val="20"/>
              </w:rPr>
              <w:t>TestQueue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E" w14:textId="77777777" w:rsidR="001A3A58" w:rsidRDefault="000F1848">
            <w:pPr>
              <w:jc w:val="center"/>
            </w:pPr>
            <w:r>
              <w:rPr>
                <w:color w:val="1B1B1B"/>
                <w:sz w:val="20"/>
                <w:szCs w:val="20"/>
              </w:rPr>
              <w:t>Queue</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5F" w14:textId="77777777" w:rsidR="001A3A58" w:rsidRDefault="000F1848">
            <w:pPr>
              <w:jc w:val="center"/>
            </w:pPr>
            <w:r>
              <w:rPr>
                <w:color w:val="1B1B1B"/>
                <w:sz w:val="20"/>
                <w:szCs w:val="20"/>
              </w:rPr>
              <w:t>FIFO sırası, peek, boş queue hatası</w:t>
            </w:r>
          </w:p>
        </w:tc>
      </w:tr>
      <w:tr w:rsidR="001A3A58" w14:paraId="501FE26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1" w14:textId="77777777" w:rsidR="001A3A58" w:rsidRDefault="000F1848">
            <w:r>
              <w:rPr>
                <w:color w:val="1B1B1B"/>
                <w:sz w:val="20"/>
                <w:szCs w:val="20"/>
              </w:rPr>
              <w:t>TestPriorityQueue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2" w14:textId="77777777" w:rsidR="001A3A58" w:rsidRDefault="000F1848">
            <w:pPr>
              <w:jc w:val="center"/>
            </w:pPr>
            <w:r>
              <w:rPr>
                <w:color w:val="1B1B1B"/>
                <w:sz w:val="20"/>
                <w:szCs w:val="20"/>
              </w:rPr>
              <w:t>PriorityQueue</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3" w14:textId="77777777" w:rsidR="001A3A58" w:rsidRDefault="000F1848">
            <w:pPr>
              <w:jc w:val="center"/>
            </w:pPr>
            <w:r>
              <w:rPr>
                <w:color w:val="1B1B1B"/>
                <w:sz w:val="20"/>
                <w:szCs w:val="20"/>
              </w:rPr>
              <w:t>Öncelik sırası, eşit öncelikte FIFO davranışı</w:t>
            </w:r>
          </w:p>
        </w:tc>
      </w:tr>
      <w:tr w:rsidR="001A3A58" w14:paraId="501FE26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5" w14:textId="77777777" w:rsidR="001A3A58" w:rsidRDefault="000F1848">
            <w:r>
              <w:rPr>
                <w:color w:val="1B1B1B"/>
                <w:sz w:val="20"/>
                <w:szCs w:val="20"/>
              </w:rPr>
              <w:t>TestMaxHeap</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6" w14:textId="77777777" w:rsidR="001A3A58" w:rsidRDefault="000F1848">
            <w:pPr>
              <w:jc w:val="center"/>
            </w:pPr>
            <w:r>
              <w:rPr>
                <w:color w:val="1B1B1B"/>
                <w:sz w:val="20"/>
                <w:szCs w:val="20"/>
              </w:rPr>
              <w:t>MaxHeap</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7" w14:textId="77777777" w:rsidR="001A3A58" w:rsidRDefault="000F1848">
            <w:pPr>
              <w:jc w:val="center"/>
            </w:pPr>
            <w:r>
              <w:rPr>
                <w:color w:val="1B1B1B"/>
                <w:sz w:val="20"/>
                <w:szCs w:val="20"/>
              </w:rPr>
              <w:t>En büyük elemanın doğru pop'u, top_</w:t>
            </w:r>
            <w:proofErr w:type="gramStart"/>
            <w:r>
              <w:rPr>
                <w:color w:val="1B1B1B"/>
                <w:sz w:val="20"/>
                <w:szCs w:val="20"/>
              </w:rPr>
              <w:t>k(</w:t>
            </w:r>
            <w:proofErr w:type="gramEnd"/>
            <w:r>
              <w:rPr>
                <w:color w:val="1B1B1B"/>
                <w:sz w:val="20"/>
                <w:szCs w:val="20"/>
              </w:rPr>
              <w:t>) yıkıcı olmama</w:t>
            </w:r>
          </w:p>
        </w:tc>
      </w:tr>
      <w:tr w:rsidR="001A3A58" w14:paraId="501FE26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9" w14:textId="77777777" w:rsidR="001A3A58" w:rsidRDefault="000F1848">
            <w:r>
              <w:rPr>
                <w:color w:val="1B1B1B"/>
                <w:sz w:val="20"/>
                <w:szCs w:val="20"/>
              </w:rPr>
              <w:t>TestCampSet</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A" w14:textId="77777777" w:rsidR="001A3A58" w:rsidRDefault="000F1848">
            <w:pPr>
              <w:jc w:val="center"/>
            </w:pPr>
            <w:r>
              <w:rPr>
                <w:color w:val="1B1B1B"/>
                <w:sz w:val="20"/>
                <w:szCs w:val="20"/>
              </w:rPr>
              <w:t>CampSet</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B" w14:textId="77777777" w:rsidR="001A3A58" w:rsidRDefault="000F1848">
            <w:pPr>
              <w:jc w:val="center"/>
            </w:pPr>
            <w:r>
              <w:rPr>
                <w:color w:val="1B1B1B"/>
                <w:sz w:val="20"/>
                <w:szCs w:val="20"/>
              </w:rPr>
              <w:t>Add/contains/remove, olmayan eleman silme güvenliği</w:t>
            </w:r>
          </w:p>
        </w:tc>
      </w:tr>
      <w:tr w:rsidR="001A3A58" w14:paraId="501FE27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D" w14:textId="77777777" w:rsidR="001A3A58" w:rsidRDefault="000F1848">
            <w:r>
              <w:rPr>
                <w:color w:val="1B1B1B"/>
                <w:sz w:val="20"/>
                <w:szCs w:val="20"/>
              </w:rPr>
              <w:t>TestGraph</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E" w14:textId="77777777" w:rsidR="001A3A58" w:rsidRDefault="000F1848">
            <w:pPr>
              <w:jc w:val="center"/>
            </w:pPr>
            <w:r>
              <w:rPr>
                <w:color w:val="1B1B1B"/>
                <w:sz w:val="20"/>
                <w:szCs w:val="20"/>
              </w:rPr>
              <w:t>Graph</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6F" w14:textId="77777777" w:rsidR="001A3A58" w:rsidRDefault="000F1848">
            <w:pPr>
              <w:jc w:val="center"/>
            </w:pPr>
            <w:r>
              <w:rPr>
                <w:color w:val="1B1B1B"/>
                <w:sz w:val="20"/>
                <w:szCs w:val="20"/>
              </w:rPr>
              <w:t>Komşuluk, BFS/DFS gezimi, düğüm silme, bağlantısız bileşen</w:t>
            </w:r>
          </w:p>
        </w:tc>
      </w:tr>
      <w:tr w:rsidR="001A3A58" w14:paraId="501FE27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1" w14:textId="77777777" w:rsidR="001A3A58" w:rsidRDefault="000F1848">
            <w:r>
              <w:rPr>
                <w:color w:val="1B1B1B"/>
                <w:sz w:val="20"/>
                <w:szCs w:val="20"/>
              </w:rPr>
              <w:t>TestMatrix2D</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2" w14:textId="77777777" w:rsidR="001A3A58" w:rsidRDefault="000F1848">
            <w:pPr>
              <w:jc w:val="center"/>
            </w:pPr>
            <w:r>
              <w:rPr>
                <w:color w:val="1B1B1B"/>
                <w:sz w:val="20"/>
                <w:szCs w:val="20"/>
              </w:rPr>
              <w:t>Matrix2D</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3" w14:textId="77777777" w:rsidR="001A3A58" w:rsidRDefault="000F1848">
            <w:pPr>
              <w:jc w:val="center"/>
            </w:pPr>
            <w:r>
              <w:rPr>
                <w:color w:val="1B1B1B"/>
                <w:sz w:val="20"/>
                <w:szCs w:val="20"/>
              </w:rPr>
              <w:t>Set/get, increment, row_sum/col_sum, sınır dışı kontrol</w:t>
            </w:r>
          </w:p>
        </w:tc>
      </w:tr>
      <w:tr w:rsidR="001A3A58" w14:paraId="501FE27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5" w14:textId="77777777" w:rsidR="001A3A58" w:rsidRDefault="000F1848">
            <w:r>
              <w:rPr>
                <w:color w:val="1B1B1B"/>
                <w:sz w:val="20"/>
                <w:szCs w:val="20"/>
              </w:rPr>
              <w:lastRenderedPageBreak/>
              <w:t>TestCampTree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6" w14:textId="77777777" w:rsidR="001A3A58" w:rsidRDefault="000F1848">
            <w:pPr>
              <w:jc w:val="center"/>
            </w:pPr>
            <w:r>
              <w:rPr>
                <w:color w:val="1B1B1B"/>
                <w:sz w:val="20"/>
                <w:szCs w:val="20"/>
              </w:rPr>
              <w:t>CampTree</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7" w14:textId="77777777" w:rsidR="001A3A58" w:rsidRDefault="000F1848">
            <w:pPr>
              <w:jc w:val="center"/>
            </w:pPr>
            <w:r>
              <w:rPr>
                <w:color w:val="1B1B1B"/>
                <w:sz w:val="20"/>
                <w:szCs w:val="20"/>
              </w:rPr>
              <w:t>Alan ekleme, silme, bölge sorgusu, BFS/DFS, mükerrer ID engeli</w:t>
            </w:r>
          </w:p>
        </w:tc>
      </w:tr>
      <w:tr w:rsidR="001A3A58" w14:paraId="501FE27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9" w14:textId="77777777" w:rsidR="001A3A58" w:rsidRDefault="000F1848">
            <w:r>
              <w:rPr>
                <w:color w:val="1B1B1B"/>
                <w:sz w:val="20"/>
                <w:szCs w:val="20"/>
              </w:rPr>
              <w:t>TestLinkedListGecmis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A" w14:textId="77777777" w:rsidR="001A3A58" w:rsidRDefault="000F1848">
            <w:pPr>
              <w:jc w:val="center"/>
            </w:pPr>
            <w:r>
              <w:rPr>
                <w:color w:val="1B1B1B"/>
                <w:sz w:val="20"/>
                <w:szCs w:val="20"/>
              </w:rPr>
              <w:t>LinkedList</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7B" w14:textId="77777777" w:rsidR="001A3A58" w:rsidRDefault="000F1848">
            <w:pPr>
              <w:jc w:val="center"/>
            </w:pPr>
            <w:r>
              <w:rPr>
                <w:color w:val="1B1B1B"/>
                <w:sz w:val="20"/>
                <w:szCs w:val="20"/>
              </w:rPr>
              <w:t>Ziyaretçi geçmişinde LIFO senaryosu (prepend tabanlı)</w:t>
            </w:r>
          </w:p>
        </w:tc>
      </w:tr>
    </w:tbl>
    <w:p w14:paraId="501FE27D" w14:textId="77777777" w:rsidR="001A3A58" w:rsidRDefault="000F1848">
      <w:pPr>
        <w:spacing w:before="80" w:after="80" w:line="320" w:lineRule="auto"/>
        <w:jc w:val="both"/>
      </w:pPr>
      <w:r>
        <w:t xml:space="preserve"> </w:t>
      </w:r>
    </w:p>
    <w:p w14:paraId="501FE27E" w14:textId="77777777" w:rsidR="001A3A58" w:rsidRDefault="000F1848">
      <w:pPr>
        <w:spacing w:before="80" w:after="80" w:line="320" w:lineRule="auto"/>
        <w:jc w:val="both"/>
      </w:pPr>
      <w:r>
        <w:t xml:space="preserve">Tüm testler başarıyla geçmiş, herhangi bir hata veya başarısızlık (failure) gözlenmemiştir. Bu </w:t>
      </w:r>
      <w:proofErr w:type="gramStart"/>
      <w:r>
        <w:t>durum,</w:t>
      </w:r>
      <w:proofErr w:type="gramEnd"/>
      <w:r>
        <w:t xml:space="preserve"> hem C tarafındaki implementasyonların hem de saf Python yedeğinin davranışsal olarak birbirine denk olduğunu göstermektedir.</w:t>
      </w:r>
    </w:p>
    <w:p w14:paraId="501FE27F" w14:textId="77777777" w:rsidR="001A3A58" w:rsidRDefault="000F1848">
      <w:pPr>
        <w:pStyle w:val="Balk2"/>
      </w:pPr>
      <w:r>
        <w:rPr>
          <w:sz w:val="26"/>
          <w:szCs w:val="26"/>
        </w:rPr>
        <w:t>5.2 Sınır ve Fonksiyonel Senaryolar</w:t>
      </w:r>
    </w:p>
    <w:p w14:paraId="501FE280" w14:textId="77777777" w:rsidR="001A3A58" w:rsidRDefault="000F1848">
      <w:pPr>
        <w:spacing w:before="80" w:after="80" w:line="320" w:lineRule="auto"/>
        <w:jc w:val="both"/>
      </w:pPr>
      <w:r>
        <w:t>Sistemin hata toleransını ve kararlılığını ölçmek için birim testlerin ötesinde, gerçek kullanıcı akışlarını taklit eden sınır (edge case) testleri de manuel olarak koşulmuştur.</w:t>
      </w:r>
    </w:p>
    <w:p w14:paraId="501FE281" w14:textId="77777777" w:rsidR="001A3A58" w:rsidRDefault="000F1848">
      <w:pPr>
        <w:pStyle w:val="Balk3"/>
      </w:pPr>
      <w:r>
        <w:t>5.2.1 Öncelikli Müşteri Ataması (Fonksiyonel Test)</w:t>
      </w:r>
    </w:p>
    <w:p w14:paraId="501FE282"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Girdi: </w:t>
      </w:r>
      <w:r>
        <w:rPr>
          <w:sz w:val="24"/>
          <w:szCs w:val="24"/>
        </w:rPr>
        <w:t>Kamp kapasitesi doluyken sisteme "VIP" veya "Engelli" statüsünde yeni bir müşterinin bekleme listesine eklenmesi.</w:t>
      </w:r>
      <w:r>
        <w:t xml:space="preserve"> </w:t>
      </w:r>
    </w:p>
    <w:p w14:paraId="501FE283"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Adımlar: </w:t>
      </w:r>
      <w:r>
        <w:rPr>
          <w:color w:val="000000"/>
        </w:rPr>
        <w:t>Üç talebi sırayla ekle → bir parseli iptal ederek boşalt → atama tetikle.</w:t>
      </w:r>
    </w:p>
    <w:p w14:paraId="501FE284"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Beklenen: </w:t>
      </w:r>
      <w:r>
        <w:rPr>
          <w:color w:val="000000"/>
        </w:rPr>
        <w:t>Atama yapıldığında önce Engelli (öncelik=10), sonra VIP (öncelik=5) atanır; Normal müşteri bekleme listesinde kalır.</w:t>
      </w:r>
    </w:p>
    <w:p w14:paraId="501FE285"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İlgili veri yapıları: </w:t>
      </w:r>
      <w:r>
        <w:rPr>
          <w:color w:val="000000"/>
        </w:rPr>
        <w:t>PriorityQueue, MaxHeap.</w:t>
      </w:r>
    </w:p>
    <w:p w14:paraId="501FE286" w14:textId="77777777" w:rsidR="001A3A58" w:rsidRDefault="000F1848">
      <w:pPr>
        <w:pBdr>
          <w:top w:val="nil"/>
          <w:left w:val="nil"/>
          <w:bottom w:val="nil"/>
          <w:right w:val="nil"/>
          <w:between w:val="nil"/>
        </w:pBdr>
        <w:spacing w:before="40" w:after="40" w:line="300" w:lineRule="auto"/>
        <w:ind w:left="720"/>
        <w:jc w:val="both"/>
      </w:pPr>
      <w:r>
        <w:rPr>
          <w:noProof/>
        </w:rPr>
        <w:drawing>
          <wp:anchor distT="114300" distB="114300" distL="114300" distR="114300" simplePos="0" relativeHeight="251658240" behindDoc="0" locked="0" layoutInCell="1" hidden="0" allowOverlap="1" wp14:anchorId="501FE374" wp14:editId="501FE375">
            <wp:simplePos x="0" y="0"/>
            <wp:positionH relativeFrom="column">
              <wp:posOffset>19051</wp:posOffset>
            </wp:positionH>
            <wp:positionV relativeFrom="paragraph">
              <wp:posOffset>271463</wp:posOffset>
            </wp:positionV>
            <wp:extent cx="2809875" cy="1114425"/>
            <wp:effectExtent l="0" t="0" r="0" b="0"/>
            <wp:wrapNone/>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809875" cy="1114425"/>
                    </a:xfrm>
                    <a:prstGeom prst="rect">
                      <a:avLst/>
                    </a:prstGeom>
                    <a:ln/>
                  </pic:spPr>
                </pic:pic>
              </a:graphicData>
            </a:graphic>
          </wp:anchor>
        </w:drawing>
      </w:r>
    </w:p>
    <w:p w14:paraId="501FE287" w14:textId="77777777" w:rsidR="001A3A58" w:rsidRDefault="000F1848">
      <w:pPr>
        <w:pStyle w:val="Balk3"/>
      </w:pPr>
      <w:r>
        <w:rPr>
          <w:noProof/>
        </w:rPr>
        <w:drawing>
          <wp:anchor distT="114300" distB="114300" distL="114300" distR="114300" simplePos="0" relativeHeight="251659264" behindDoc="0" locked="0" layoutInCell="1" hidden="0" allowOverlap="1" wp14:anchorId="501FE376" wp14:editId="501FE377">
            <wp:simplePos x="0" y="0"/>
            <wp:positionH relativeFrom="column">
              <wp:posOffset>2952750</wp:posOffset>
            </wp:positionH>
            <wp:positionV relativeFrom="paragraph">
              <wp:posOffset>170016</wp:posOffset>
            </wp:positionV>
            <wp:extent cx="3200400" cy="937282"/>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200400" cy="937282"/>
                    </a:xfrm>
                    <a:prstGeom prst="rect">
                      <a:avLst/>
                    </a:prstGeom>
                    <a:ln/>
                  </pic:spPr>
                </pic:pic>
              </a:graphicData>
            </a:graphic>
          </wp:anchor>
        </w:drawing>
      </w:r>
    </w:p>
    <w:p w14:paraId="501FE288" w14:textId="77777777" w:rsidR="001A3A58" w:rsidRDefault="001A3A58">
      <w:pPr>
        <w:pStyle w:val="Balk3"/>
      </w:pPr>
    </w:p>
    <w:p w14:paraId="501FE289" w14:textId="77777777" w:rsidR="001A3A58" w:rsidRDefault="001A3A58">
      <w:pPr>
        <w:pStyle w:val="Balk3"/>
      </w:pPr>
    </w:p>
    <w:p w14:paraId="501FE28A" w14:textId="77777777" w:rsidR="001A3A58" w:rsidRDefault="001A3A58">
      <w:pPr>
        <w:pStyle w:val="Balk3"/>
      </w:pPr>
    </w:p>
    <w:p w14:paraId="501FE28B" w14:textId="77777777" w:rsidR="001A3A58" w:rsidRDefault="000F1848">
      <w:pPr>
        <w:spacing w:after="200"/>
        <w:jc w:val="center"/>
      </w:pPr>
      <w:r>
        <w:rPr>
          <w:i/>
          <w:iCs/>
          <w:color w:val="595959"/>
          <w:sz w:val="20"/>
          <w:szCs w:val="20"/>
        </w:rPr>
        <w:t>Şekil-</w:t>
      </w:r>
      <w:proofErr w:type="gramStart"/>
      <w:r>
        <w:rPr>
          <w:i/>
          <w:iCs/>
          <w:color w:val="595959"/>
          <w:sz w:val="20"/>
          <w:szCs w:val="20"/>
        </w:rPr>
        <w:t>8:  Öncelikli</w:t>
      </w:r>
      <w:proofErr w:type="gramEnd"/>
      <w:r>
        <w:rPr>
          <w:i/>
          <w:iCs/>
          <w:color w:val="595959"/>
          <w:sz w:val="20"/>
          <w:szCs w:val="20"/>
        </w:rPr>
        <w:t xml:space="preserve"> Müşteri Tespiti</w:t>
      </w:r>
    </w:p>
    <w:p w14:paraId="501FE28C" w14:textId="77777777" w:rsidR="001A3A58" w:rsidRDefault="001A3A58">
      <w:pPr>
        <w:pStyle w:val="Balk3"/>
      </w:pPr>
    </w:p>
    <w:p w14:paraId="501FE28D" w14:textId="77777777" w:rsidR="001A3A58" w:rsidRDefault="000F1848">
      <w:pPr>
        <w:pStyle w:val="Balk3"/>
      </w:pPr>
      <w:r>
        <w:t>5.2.2 Dolu veya Bakımdaki Alana İşlem (Sınır Test)</w:t>
      </w:r>
    </w:p>
    <w:p w14:paraId="501FE28E"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Girdi: </w:t>
      </w:r>
      <w:r>
        <w:t xml:space="preserve">‘Dolu’ ya da </w:t>
      </w:r>
      <w:r>
        <w:rPr>
          <w:color w:val="000000"/>
        </w:rPr>
        <w:t>'Bakımda' olarak işaretlediği bir parsele yeni rezervasyon denenmesi.</w:t>
      </w:r>
    </w:p>
    <w:p w14:paraId="501FE28F"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Adımlar: </w:t>
      </w:r>
      <w:r>
        <w:rPr>
          <w:color w:val="000000"/>
        </w:rPr>
        <w:t>Arayüzden bakımdaki bir parseli seç → tarih aralığını gir → 'Rezervasyon Oluştur'.</w:t>
      </w:r>
    </w:p>
    <w:p w14:paraId="501FE290"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Beklenen: </w:t>
      </w:r>
      <w:r>
        <w:rPr>
          <w:color w:val="000000"/>
        </w:rPr>
        <w:t>Sistem işlemi reddeder, çökmez, 'Rezervasyon oluşturulamadı. Alan bakımda olabilir.' uyarısı verilir.</w:t>
      </w:r>
    </w:p>
    <w:p w14:paraId="501FE291"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İlgili veri yapıları: </w:t>
      </w:r>
      <w:r>
        <w:rPr>
          <w:color w:val="000000"/>
        </w:rPr>
        <w:t>CampSet, HashMap, Matrix2D.</w:t>
      </w:r>
    </w:p>
    <w:p w14:paraId="501FE292" w14:textId="77777777" w:rsidR="001A3A58" w:rsidRDefault="001A3A58">
      <w:pPr>
        <w:pBdr>
          <w:top w:val="nil"/>
          <w:left w:val="nil"/>
          <w:bottom w:val="nil"/>
          <w:right w:val="nil"/>
          <w:between w:val="nil"/>
        </w:pBdr>
        <w:spacing w:before="40" w:after="40" w:line="300" w:lineRule="auto"/>
        <w:ind w:left="720"/>
        <w:jc w:val="both"/>
      </w:pPr>
    </w:p>
    <w:p w14:paraId="501FE293" w14:textId="77777777" w:rsidR="001A3A58" w:rsidRDefault="001A3A58">
      <w:pPr>
        <w:pStyle w:val="Balk3"/>
      </w:pPr>
    </w:p>
    <w:p w14:paraId="501FE294" w14:textId="77777777" w:rsidR="001A3A58" w:rsidRDefault="001A3A58">
      <w:pPr>
        <w:spacing w:after="200"/>
        <w:jc w:val="center"/>
        <w:rPr>
          <w:i/>
          <w:iCs/>
          <w:color w:val="595959"/>
          <w:sz w:val="20"/>
          <w:szCs w:val="20"/>
        </w:rPr>
      </w:pPr>
    </w:p>
    <w:p w14:paraId="501FE295" w14:textId="77777777" w:rsidR="001A3A58" w:rsidRDefault="000F1848">
      <w:pPr>
        <w:spacing w:after="200"/>
        <w:jc w:val="center"/>
        <w:rPr>
          <w:i/>
          <w:iCs/>
          <w:color w:val="595959"/>
          <w:sz w:val="20"/>
          <w:szCs w:val="20"/>
        </w:rPr>
      </w:pPr>
      <w:r>
        <w:rPr>
          <w:noProof/>
        </w:rPr>
        <w:lastRenderedPageBreak/>
        <w:drawing>
          <wp:anchor distT="114300" distB="114300" distL="114300" distR="114300" simplePos="0" relativeHeight="251660288" behindDoc="0" locked="0" layoutInCell="1" hidden="0" allowOverlap="1" wp14:anchorId="501FE378" wp14:editId="501FE379">
            <wp:simplePos x="0" y="0"/>
            <wp:positionH relativeFrom="column">
              <wp:posOffset>1171575</wp:posOffset>
            </wp:positionH>
            <wp:positionV relativeFrom="paragraph">
              <wp:posOffset>114300</wp:posOffset>
            </wp:positionV>
            <wp:extent cx="3138488" cy="1155882"/>
            <wp:effectExtent l="0" t="0" r="0" b="0"/>
            <wp:wrapNone/>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138488" cy="1155882"/>
                    </a:xfrm>
                    <a:prstGeom prst="rect">
                      <a:avLst/>
                    </a:prstGeom>
                    <a:ln/>
                  </pic:spPr>
                </pic:pic>
              </a:graphicData>
            </a:graphic>
          </wp:anchor>
        </w:drawing>
      </w:r>
    </w:p>
    <w:p w14:paraId="501FE296" w14:textId="77777777" w:rsidR="001A3A58" w:rsidRDefault="001A3A58">
      <w:pPr>
        <w:spacing w:after="200"/>
        <w:jc w:val="center"/>
        <w:rPr>
          <w:i/>
          <w:iCs/>
          <w:color w:val="595959"/>
          <w:sz w:val="20"/>
          <w:szCs w:val="20"/>
        </w:rPr>
      </w:pPr>
    </w:p>
    <w:p w14:paraId="501FE297" w14:textId="77777777" w:rsidR="001A3A58" w:rsidRDefault="001A3A58">
      <w:pPr>
        <w:spacing w:after="200"/>
        <w:jc w:val="center"/>
        <w:rPr>
          <w:i/>
          <w:iCs/>
          <w:color w:val="595959"/>
          <w:sz w:val="20"/>
          <w:szCs w:val="20"/>
        </w:rPr>
      </w:pPr>
    </w:p>
    <w:p w14:paraId="501FE298" w14:textId="77777777" w:rsidR="001A3A58" w:rsidRDefault="001A3A58">
      <w:pPr>
        <w:spacing w:after="200"/>
        <w:jc w:val="center"/>
        <w:rPr>
          <w:i/>
          <w:iCs/>
          <w:color w:val="595959"/>
          <w:sz w:val="20"/>
          <w:szCs w:val="20"/>
        </w:rPr>
      </w:pPr>
    </w:p>
    <w:p w14:paraId="501FE299" w14:textId="77777777" w:rsidR="001A3A58" w:rsidRDefault="001A3A58">
      <w:pPr>
        <w:spacing w:after="200"/>
        <w:jc w:val="center"/>
        <w:rPr>
          <w:i/>
          <w:iCs/>
          <w:color w:val="595959"/>
          <w:sz w:val="20"/>
          <w:szCs w:val="20"/>
        </w:rPr>
      </w:pPr>
    </w:p>
    <w:p w14:paraId="501FE29A" w14:textId="77777777" w:rsidR="001A3A58" w:rsidRDefault="000F1848">
      <w:pPr>
        <w:spacing w:after="200"/>
        <w:jc w:val="center"/>
      </w:pPr>
      <w:r>
        <w:rPr>
          <w:i/>
          <w:iCs/>
          <w:color w:val="595959"/>
          <w:sz w:val="20"/>
          <w:szCs w:val="20"/>
        </w:rPr>
        <w:t>Şekil-4 Rezervasyon Oluşturulamadı Hatası</w:t>
      </w:r>
    </w:p>
    <w:p w14:paraId="501FE29B" w14:textId="77777777" w:rsidR="001A3A58" w:rsidRDefault="000F1848">
      <w:pPr>
        <w:pStyle w:val="Balk3"/>
      </w:pPr>
      <w:r>
        <w:t>5.2.3 Seçim Yapılmadan İşlem (Sınır)</w:t>
      </w:r>
    </w:p>
    <w:p w14:paraId="501FE29C"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Girdi: </w:t>
      </w:r>
      <w:r>
        <w:rPr>
          <w:color w:val="000000"/>
        </w:rPr>
        <w:t>Hiçbir kayıt seçilmeden 'Sil', 'Güncelle' veya 'Bakıma Al' butonuna basılması.</w:t>
      </w:r>
    </w:p>
    <w:p w14:paraId="501FE29D" w14:textId="77777777" w:rsidR="001A3A58" w:rsidRDefault="000F1848">
      <w:pPr>
        <w:numPr>
          <w:ilvl w:val="0"/>
          <w:numId w:val="3"/>
        </w:numPr>
        <w:spacing w:after="160" w:line="276" w:lineRule="auto"/>
        <w:jc w:val="both"/>
      </w:pPr>
      <w:r>
        <w:rPr>
          <w:b/>
          <w:bCs/>
        </w:rPr>
        <w:t>Adımlar:</w:t>
      </w:r>
      <w:r>
        <w:t xml:space="preserve"> Ziyaretçiler sekmesini aç-&gt; Listedeki hiçbir satıra </w:t>
      </w:r>
      <w:proofErr w:type="gramStart"/>
      <w:r>
        <w:t>tıklama -</w:t>
      </w:r>
      <w:proofErr w:type="gramEnd"/>
      <w:r>
        <w:t>&gt; Doğrudan "Sil" veya "Güncelle" butonuna bas.</w:t>
      </w:r>
    </w:p>
    <w:p w14:paraId="501FE29E"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Beklenen: </w:t>
      </w:r>
      <w:r>
        <w:t xml:space="preserve">Sistem hedef bulamadığı için </w:t>
      </w:r>
      <w:r>
        <w:rPr>
          <w:i/>
          <w:iCs/>
        </w:rPr>
        <w:t>NullReference</w:t>
      </w:r>
      <w:r>
        <w:t xml:space="preserve"> hatasına düşüp kapanmaz. İşlem durdurulur ve </w:t>
      </w:r>
      <w:proofErr w:type="gramStart"/>
      <w:r>
        <w:t>ekranda  uyarı</w:t>
      </w:r>
      <w:proofErr w:type="gramEnd"/>
      <w:r>
        <w:t xml:space="preserve"> mesajı gösterilir.</w:t>
      </w:r>
    </w:p>
    <w:p w14:paraId="501FE29F"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İlgili veri yapıları: </w:t>
      </w:r>
      <w:r>
        <w:rPr>
          <w:color w:val="000000"/>
        </w:rPr>
        <w:t>HashMap (anahtar null geldiği için işlem engellenir).</w:t>
      </w:r>
    </w:p>
    <w:p w14:paraId="501FE2A0" w14:textId="77777777" w:rsidR="001A3A58" w:rsidRDefault="000F1848">
      <w:pPr>
        <w:spacing w:after="160" w:line="30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rPr>
        <w:tab/>
      </w:r>
      <w:r>
        <w:rPr>
          <w:noProof/>
        </w:rPr>
        <w:drawing>
          <wp:anchor distT="114300" distB="114300" distL="114300" distR="114300" simplePos="0" relativeHeight="251661312" behindDoc="0" locked="0" layoutInCell="1" hidden="0" allowOverlap="1" wp14:anchorId="501FE37A" wp14:editId="501FE37B">
            <wp:simplePos x="0" y="0"/>
            <wp:positionH relativeFrom="column">
              <wp:posOffset>571500</wp:posOffset>
            </wp:positionH>
            <wp:positionV relativeFrom="paragraph">
              <wp:posOffset>323850</wp:posOffset>
            </wp:positionV>
            <wp:extent cx="1501258" cy="1493010"/>
            <wp:effectExtent l="0" t="0" r="0" b="0"/>
            <wp:wrapNone/>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501258" cy="149301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501FE37C" wp14:editId="501FE37D">
            <wp:simplePos x="0" y="0"/>
            <wp:positionH relativeFrom="column">
              <wp:posOffset>2767013</wp:posOffset>
            </wp:positionH>
            <wp:positionV relativeFrom="paragraph">
              <wp:posOffset>323850</wp:posOffset>
            </wp:positionV>
            <wp:extent cx="2941820" cy="1495425"/>
            <wp:effectExtent l="0" t="0" r="0" b="0"/>
            <wp:wrapNone/>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941820" cy="1495425"/>
                    </a:xfrm>
                    <a:prstGeom prst="rect">
                      <a:avLst/>
                    </a:prstGeom>
                    <a:ln/>
                  </pic:spPr>
                </pic:pic>
              </a:graphicData>
            </a:graphic>
          </wp:anchor>
        </w:drawing>
      </w:r>
    </w:p>
    <w:p w14:paraId="501FE2A1" w14:textId="77777777" w:rsidR="001A3A58" w:rsidRDefault="000F1848">
      <w:pPr>
        <w:spacing w:after="160" w:line="30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p>
    <w:p w14:paraId="501FE2A2" w14:textId="77777777" w:rsidR="001A3A58" w:rsidRDefault="000F1848">
      <w:pPr>
        <w:spacing w:after="160" w:line="30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p>
    <w:p w14:paraId="501FE2A3" w14:textId="77777777" w:rsidR="001A3A58" w:rsidRDefault="001A3A58">
      <w:pPr>
        <w:pBdr>
          <w:top w:val="nil"/>
          <w:left w:val="nil"/>
          <w:bottom w:val="nil"/>
          <w:right w:val="nil"/>
          <w:between w:val="nil"/>
        </w:pBdr>
        <w:spacing w:before="40" w:after="40" w:line="300" w:lineRule="auto"/>
        <w:jc w:val="both"/>
      </w:pPr>
    </w:p>
    <w:p w14:paraId="501FE2A4" w14:textId="77777777" w:rsidR="001A3A58" w:rsidRDefault="001A3A58">
      <w:pPr>
        <w:pStyle w:val="Balk3"/>
      </w:pPr>
    </w:p>
    <w:p w14:paraId="501FE2A5" w14:textId="77777777" w:rsidR="001A3A58" w:rsidRDefault="001A3A58">
      <w:pPr>
        <w:pStyle w:val="Balk3"/>
      </w:pPr>
    </w:p>
    <w:p w14:paraId="501FE2A6" w14:textId="77777777" w:rsidR="001A3A58" w:rsidRDefault="000F1848">
      <w:pPr>
        <w:pStyle w:val="Balk3"/>
      </w:pPr>
      <w:r>
        <w:rPr>
          <w:noProof/>
        </w:rPr>
        <w:drawing>
          <wp:anchor distT="114300" distB="114300" distL="114300" distR="114300" simplePos="0" relativeHeight="251663360" behindDoc="0" locked="0" layoutInCell="1" hidden="0" allowOverlap="1" wp14:anchorId="501FE37E" wp14:editId="501FE37F">
            <wp:simplePos x="0" y="0"/>
            <wp:positionH relativeFrom="column">
              <wp:posOffset>2956204</wp:posOffset>
            </wp:positionH>
            <wp:positionV relativeFrom="paragraph">
              <wp:posOffset>209950</wp:posOffset>
            </wp:positionV>
            <wp:extent cx="2815946" cy="1495425"/>
            <wp:effectExtent l="0" t="0" r="0" b="0"/>
            <wp:wrapNone/>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815946" cy="1495425"/>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501FE380" wp14:editId="501FE381">
            <wp:simplePos x="0" y="0"/>
            <wp:positionH relativeFrom="column">
              <wp:posOffset>428625</wp:posOffset>
            </wp:positionH>
            <wp:positionV relativeFrom="paragraph">
              <wp:posOffset>209550</wp:posOffset>
            </wp:positionV>
            <wp:extent cx="1787215" cy="1495425"/>
            <wp:effectExtent l="0" t="0" r="0" b="0"/>
            <wp:wrapNone/>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1787215" cy="1495425"/>
                    </a:xfrm>
                    <a:prstGeom prst="rect">
                      <a:avLst/>
                    </a:prstGeom>
                    <a:ln/>
                  </pic:spPr>
                </pic:pic>
              </a:graphicData>
            </a:graphic>
          </wp:anchor>
        </w:drawing>
      </w:r>
    </w:p>
    <w:p w14:paraId="501FE2A7" w14:textId="77777777" w:rsidR="001A3A58" w:rsidRDefault="001A3A58">
      <w:pPr>
        <w:pStyle w:val="Balk3"/>
      </w:pPr>
    </w:p>
    <w:p w14:paraId="501FE2A8" w14:textId="77777777" w:rsidR="001A3A58" w:rsidRDefault="001A3A58">
      <w:pPr>
        <w:pStyle w:val="Balk3"/>
      </w:pPr>
    </w:p>
    <w:p w14:paraId="501FE2A9" w14:textId="77777777" w:rsidR="001A3A58" w:rsidRDefault="001A3A58">
      <w:pPr>
        <w:pStyle w:val="Balk3"/>
      </w:pPr>
    </w:p>
    <w:p w14:paraId="501FE2AA" w14:textId="77777777" w:rsidR="001A3A58" w:rsidRDefault="001A3A58">
      <w:pPr>
        <w:pStyle w:val="Balk3"/>
      </w:pPr>
    </w:p>
    <w:p w14:paraId="501FE2AB" w14:textId="77777777" w:rsidR="001A3A58" w:rsidRDefault="001A3A58">
      <w:pPr>
        <w:pStyle w:val="Balk3"/>
      </w:pPr>
    </w:p>
    <w:p w14:paraId="501FE2AC" w14:textId="77777777" w:rsidR="001A3A58" w:rsidRDefault="001A3A58"/>
    <w:p w14:paraId="501FE2AD" w14:textId="77777777" w:rsidR="001A3A58" w:rsidRDefault="000F1848">
      <w:pPr>
        <w:spacing w:after="200"/>
        <w:jc w:val="center"/>
      </w:pPr>
      <w:r>
        <w:rPr>
          <w:i/>
          <w:iCs/>
          <w:color w:val="595959"/>
          <w:sz w:val="20"/>
          <w:szCs w:val="20"/>
        </w:rPr>
        <w:t>Şekil-5 Seçim Yapılmadan Gerçekleştirilen İşlem Hataları</w:t>
      </w:r>
    </w:p>
    <w:p w14:paraId="501FE2AE" w14:textId="77777777" w:rsidR="001A3A58" w:rsidRDefault="001A3A58"/>
    <w:p w14:paraId="501FE2AF" w14:textId="77777777" w:rsidR="001A3A58" w:rsidRDefault="000F1848">
      <w:pPr>
        <w:pStyle w:val="Balk3"/>
      </w:pPr>
      <w:r>
        <w:t>5.2.4 Dijkstra ile Erişilemeyen Nokta (Sınır)</w:t>
      </w:r>
    </w:p>
    <w:p w14:paraId="501FE2B0"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Girdi: </w:t>
      </w:r>
      <w:r>
        <w:rPr>
          <w:color w:val="000000"/>
        </w:rPr>
        <w:t>Birbirine kenarla bağlanmamış iki alan arasında yol tarifi istenmesi.</w:t>
      </w:r>
    </w:p>
    <w:p w14:paraId="501FE2B1"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Beklenen: </w:t>
      </w:r>
      <w:r>
        <w:rPr>
          <w:color w:val="000000"/>
        </w:rPr>
        <w:t>Algoritma sonsuz mesafe döndürür; arayüz 'gidilebilecek bir yol bulunamadı' mesajı gösterir.</w:t>
      </w:r>
    </w:p>
    <w:p w14:paraId="501FE2B2"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İlgili veri yapıları: </w:t>
      </w:r>
      <w:r>
        <w:rPr>
          <w:color w:val="000000"/>
        </w:rPr>
        <w:t>Graph.</w:t>
      </w:r>
    </w:p>
    <w:p w14:paraId="501FE2B3" w14:textId="77777777" w:rsidR="001A3A58" w:rsidRDefault="001A3A58">
      <w:pPr>
        <w:pBdr>
          <w:top w:val="nil"/>
          <w:left w:val="nil"/>
          <w:bottom w:val="nil"/>
          <w:right w:val="nil"/>
          <w:between w:val="nil"/>
        </w:pBdr>
        <w:spacing w:before="40" w:after="40" w:line="300" w:lineRule="auto"/>
        <w:ind w:left="720"/>
        <w:jc w:val="both"/>
      </w:pPr>
    </w:p>
    <w:p w14:paraId="501FE2B4" w14:textId="77777777" w:rsidR="001A3A58" w:rsidRDefault="000F1848">
      <w:pPr>
        <w:pStyle w:val="Balk3"/>
      </w:pPr>
      <w:r>
        <w:rPr>
          <w:noProof/>
        </w:rPr>
        <w:lastRenderedPageBreak/>
        <w:drawing>
          <wp:anchor distT="114300" distB="114300" distL="114300" distR="114300" simplePos="0" relativeHeight="251665408" behindDoc="0" locked="0" layoutInCell="1" hidden="0" allowOverlap="1" wp14:anchorId="501FE382" wp14:editId="501FE383">
            <wp:simplePos x="0" y="0"/>
            <wp:positionH relativeFrom="column">
              <wp:posOffset>504825</wp:posOffset>
            </wp:positionH>
            <wp:positionV relativeFrom="paragraph">
              <wp:posOffset>114300</wp:posOffset>
            </wp:positionV>
            <wp:extent cx="4624388" cy="1885327"/>
            <wp:effectExtent l="0" t="0" r="0" b="0"/>
            <wp:wrapNone/>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624388" cy="1885327"/>
                    </a:xfrm>
                    <a:prstGeom prst="rect">
                      <a:avLst/>
                    </a:prstGeom>
                    <a:ln/>
                  </pic:spPr>
                </pic:pic>
              </a:graphicData>
            </a:graphic>
          </wp:anchor>
        </w:drawing>
      </w:r>
    </w:p>
    <w:p w14:paraId="501FE2B5" w14:textId="77777777" w:rsidR="001A3A58" w:rsidRDefault="001A3A58">
      <w:pPr>
        <w:pStyle w:val="Balk3"/>
      </w:pPr>
    </w:p>
    <w:p w14:paraId="501FE2B6" w14:textId="77777777" w:rsidR="001A3A58" w:rsidRDefault="001A3A58">
      <w:pPr>
        <w:pStyle w:val="Balk3"/>
      </w:pPr>
    </w:p>
    <w:p w14:paraId="501FE2B7" w14:textId="77777777" w:rsidR="001A3A58" w:rsidRDefault="001A3A58">
      <w:pPr>
        <w:pStyle w:val="Balk3"/>
      </w:pPr>
    </w:p>
    <w:p w14:paraId="501FE2B8" w14:textId="77777777" w:rsidR="001A3A58" w:rsidRDefault="001A3A58">
      <w:pPr>
        <w:pStyle w:val="Balk3"/>
      </w:pPr>
    </w:p>
    <w:p w14:paraId="501FE2B9" w14:textId="77777777" w:rsidR="001A3A58" w:rsidRDefault="001A3A58">
      <w:pPr>
        <w:pStyle w:val="Balk3"/>
      </w:pPr>
    </w:p>
    <w:p w14:paraId="501FE2BA" w14:textId="77777777" w:rsidR="001A3A58" w:rsidRDefault="001A3A58">
      <w:pPr>
        <w:pStyle w:val="Balk3"/>
      </w:pPr>
    </w:p>
    <w:p w14:paraId="501FE2BB" w14:textId="77777777" w:rsidR="001A3A58" w:rsidRDefault="000F1848">
      <w:pPr>
        <w:spacing w:after="200"/>
        <w:jc w:val="center"/>
      </w:pPr>
      <w:r>
        <w:rPr>
          <w:i/>
          <w:iCs/>
          <w:color w:val="595959"/>
          <w:sz w:val="20"/>
          <w:szCs w:val="20"/>
        </w:rPr>
        <w:t>Şekil-6: Erişilemeyen Sınır Hatası</w:t>
      </w:r>
    </w:p>
    <w:p w14:paraId="501FE2BC" w14:textId="77777777" w:rsidR="001A3A58" w:rsidRDefault="001A3A58">
      <w:pPr>
        <w:pStyle w:val="Balk3"/>
      </w:pPr>
    </w:p>
    <w:p w14:paraId="501FE2BD" w14:textId="77777777" w:rsidR="001A3A58" w:rsidRDefault="000F1848">
      <w:pPr>
        <w:pStyle w:val="Balk3"/>
      </w:pPr>
      <w:r>
        <w:t>5.2.5 Geri Alma Stack'inin Boş Olması (Sınır)</w:t>
      </w:r>
    </w:p>
    <w:p w14:paraId="501FE2BE"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Girdi: </w:t>
      </w:r>
      <w:r>
        <w:rPr>
          <w:color w:val="000000"/>
        </w:rPr>
        <w:t>Hiçbir işlem yapılmamışken 'Geri Al' butonuna basılması.</w:t>
      </w:r>
    </w:p>
    <w:p w14:paraId="501FE2BF"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Beklenen: </w:t>
      </w:r>
      <w:r>
        <w:rPr>
          <w:color w:val="000000"/>
        </w:rPr>
        <w:t>Stack boş olduğu için işlem yapılmaz, durum çubuğunda bilgi mesajı görünür.</w:t>
      </w:r>
    </w:p>
    <w:p w14:paraId="501FE2C0" w14:textId="77777777" w:rsidR="001A3A58" w:rsidRDefault="000F1848">
      <w:pPr>
        <w:numPr>
          <w:ilvl w:val="0"/>
          <w:numId w:val="3"/>
        </w:numPr>
        <w:pBdr>
          <w:top w:val="nil"/>
          <w:left w:val="nil"/>
          <w:bottom w:val="nil"/>
          <w:right w:val="nil"/>
          <w:between w:val="nil"/>
        </w:pBdr>
        <w:spacing w:before="40" w:after="40" w:line="300" w:lineRule="auto"/>
        <w:jc w:val="both"/>
      </w:pPr>
      <w:r>
        <w:rPr>
          <w:b/>
          <w:bCs/>
          <w:color w:val="000000"/>
        </w:rPr>
        <w:t xml:space="preserve">İlgili veri yapıları: </w:t>
      </w:r>
      <w:r>
        <w:rPr>
          <w:color w:val="000000"/>
        </w:rPr>
        <w:t>Stack.</w:t>
      </w:r>
    </w:p>
    <w:p w14:paraId="501FE2C1" w14:textId="77777777" w:rsidR="001A3A58" w:rsidRDefault="000F1848">
      <w:pPr>
        <w:pBdr>
          <w:top w:val="nil"/>
          <w:left w:val="nil"/>
          <w:bottom w:val="nil"/>
          <w:right w:val="nil"/>
          <w:between w:val="nil"/>
        </w:pBdr>
        <w:spacing w:before="40" w:after="40" w:line="300" w:lineRule="auto"/>
        <w:ind w:left="720"/>
        <w:jc w:val="center"/>
      </w:pPr>
      <w:r>
        <w:rPr>
          <w:noProof/>
        </w:rPr>
        <w:drawing>
          <wp:inline distT="114300" distB="114300" distL="114300" distR="114300" wp14:anchorId="501FE384" wp14:editId="501FE385">
            <wp:extent cx="2276475" cy="147057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l="7090" t="4691" r="3731" b="9670"/>
                    <a:stretch>
                      <a:fillRect/>
                    </a:stretch>
                  </pic:blipFill>
                  <pic:spPr>
                    <a:xfrm>
                      <a:off x="0" y="0"/>
                      <a:ext cx="2276475" cy="1470577"/>
                    </a:xfrm>
                    <a:prstGeom prst="rect">
                      <a:avLst/>
                    </a:prstGeom>
                    <a:ln/>
                  </pic:spPr>
                </pic:pic>
              </a:graphicData>
            </a:graphic>
          </wp:inline>
        </w:drawing>
      </w:r>
    </w:p>
    <w:p w14:paraId="501FE2C2" w14:textId="77777777" w:rsidR="001A3A58" w:rsidRDefault="000F1848">
      <w:pPr>
        <w:spacing w:after="200"/>
        <w:jc w:val="center"/>
      </w:pPr>
      <w:r>
        <w:rPr>
          <w:i/>
          <w:iCs/>
          <w:color w:val="595959"/>
          <w:sz w:val="20"/>
          <w:szCs w:val="20"/>
        </w:rPr>
        <w:t>Şekil-7: Geri Alma Hatası</w:t>
      </w:r>
    </w:p>
    <w:p w14:paraId="501FE2C3" w14:textId="77777777" w:rsidR="001A3A58" w:rsidRDefault="001A3A58">
      <w:pPr>
        <w:pBdr>
          <w:top w:val="nil"/>
          <w:left w:val="nil"/>
          <w:bottom w:val="nil"/>
          <w:right w:val="nil"/>
          <w:between w:val="nil"/>
        </w:pBdr>
        <w:spacing w:before="40" w:after="40" w:line="300" w:lineRule="auto"/>
        <w:ind w:left="720"/>
        <w:jc w:val="center"/>
      </w:pPr>
    </w:p>
    <w:p w14:paraId="501FE2C4" w14:textId="77777777" w:rsidR="001A3A58" w:rsidRDefault="000F1848">
      <w:pPr>
        <w:pStyle w:val="Balk1"/>
      </w:pPr>
      <w:r>
        <w:rPr>
          <w:sz w:val="30"/>
          <w:szCs w:val="30"/>
        </w:rPr>
        <w:t>6. Performans Karşılaştırmaları</w:t>
      </w:r>
    </w:p>
    <w:p w14:paraId="501FE2C5" w14:textId="77777777" w:rsidR="001A3A58" w:rsidRDefault="000F1848">
      <w:pPr>
        <w:spacing w:before="100" w:after="80" w:line="320" w:lineRule="auto"/>
        <w:jc w:val="both"/>
      </w:pPr>
      <w:r>
        <w:t>Performans testleri performans_testleri.py betiği ile çalıştırılmıştır. Her test üç veri boyutunda (küçük: 10, orta: 100, büyük: 1000 kayıt) tekrarlanmış; ölçüm değerleri 1000 tekrar ortalamasına dayanmaktadır. Sonuçlar aşağıda dört test için raporlanmıştır.</w:t>
      </w:r>
    </w:p>
    <w:p w14:paraId="501FE2C6" w14:textId="77777777" w:rsidR="001A3A58" w:rsidRDefault="000F1848">
      <w:pPr>
        <w:pStyle w:val="Balk2"/>
      </w:pPr>
      <w:r>
        <w:rPr>
          <w:sz w:val="26"/>
          <w:szCs w:val="26"/>
        </w:rPr>
        <w:t xml:space="preserve">6.1 Test 1: Array O(n) vs HashMap </w:t>
      </w:r>
      <w:proofErr w:type="gramStart"/>
      <w:r>
        <w:rPr>
          <w:sz w:val="26"/>
          <w:szCs w:val="26"/>
        </w:rPr>
        <w:t>O(</w:t>
      </w:r>
      <w:proofErr w:type="gramEnd"/>
      <w:r>
        <w:rPr>
          <w:sz w:val="26"/>
          <w:szCs w:val="26"/>
        </w:rPr>
        <w:t>1) — Rezervasyon Arama</w:t>
      </w:r>
    </w:p>
    <w:p w14:paraId="501FE2C7" w14:textId="77777777" w:rsidR="001A3A58" w:rsidRDefault="000F1848">
      <w:pPr>
        <w:spacing w:before="80" w:after="80" w:line="320" w:lineRule="auto"/>
        <w:jc w:val="both"/>
      </w:pPr>
      <w:r>
        <w:t>Rezervasyon ID'siyle kayıt bulma senaryosunda liste taraması ile HashMap karşılaştırılmıştır.</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1A3A58" w14:paraId="501FE2CC"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C8" w14:textId="77777777" w:rsidR="001A3A58" w:rsidRDefault="000F1848">
            <w:pPr>
              <w:jc w:val="center"/>
            </w:pPr>
            <w:r>
              <w:rPr>
                <w:b/>
                <w:bCs/>
                <w:color w:val="FFFFFF"/>
                <w:sz w:val="20"/>
                <w:szCs w:val="20"/>
              </w:rPr>
              <w:t>Veri Boyutu</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C9" w14:textId="77777777" w:rsidR="001A3A58" w:rsidRDefault="000F1848">
            <w:pPr>
              <w:jc w:val="center"/>
            </w:pPr>
            <w:r>
              <w:rPr>
                <w:b/>
                <w:bCs/>
                <w:color w:val="FFFFFF"/>
                <w:sz w:val="20"/>
                <w:szCs w:val="20"/>
              </w:rPr>
              <w:t>Array O(n)</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CA" w14:textId="77777777" w:rsidR="001A3A58" w:rsidRDefault="000F1848">
            <w:pPr>
              <w:jc w:val="center"/>
            </w:pPr>
            <w:r>
              <w:rPr>
                <w:b/>
                <w:bCs/>
                <w:color w:val="FFFFFF"/>
                <w:sz w:val="20"/>
                <w:szCs w:val="20"/>
              </w:rPr>
              <w:t xml:space="preserve">HashMap </w:t>
            </w:r>
            <w:proofErr w:type="gramStart"/>
            <w:r>
              <w:rPr>
                <w:b/>
                <w:bCs/>
                <w:color w:val="FFFFFF"/>
                <w:sz w:val="20"/>
                <w:szCs w:val="20"/>
              </w:rPr>
              <w:t>O(</w:t>
            </w:r>
            <w:proofErr w:type="gramEnd"/>
            <w:r>
              <w:rPr>
                <w:b/>
                <w:bCs/>
                <w:color w:val="FFFFFF"/>
                <w:sz w:val="20"/>
                <w:szCs w:val="20"/>
              </w:rPr>
              <w:t>1)</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CB" w14:textId="77777777" w:rsidR="001A3A58" w:rsidRDefault="000F1848">
            <w:pPr>
              <w:jc w:val="center"/>
            </w:pPr>
            <w:r>
              <w:rPr>
                <w:b/>
                <w:bCs/>
                <w:color w:val="FFFFFF"/>
                <w:sz w:val="20"/>
                <w:szCs w:val="20"/>
              </w:rPr>
              <w:t>Hız Oranı</w:t>
            </w:r>
          </w:p>
        </w:tc>
      </w:tr>
      <w:tr w:rsidR="001A3A58" w14:paraId="501FE2D1"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CD" w14:textId="77777777" w:rsidR="001A3A58" w:rsidRDefault="000F1848">
            <w:r>
              <w:rPr>
                <w:color w:val="1B1B1B"/>
                <w:sz w:val="20"/>
                <w:szCs w:val="20"/>
              </w:rPr>
              <w:t>10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CE" w14:textId="77777777" w:rsidR="001A3A58" w:rsidRDefault="000F1848">
            <w:pPr>
              <w:jc w:val="center"/>
            </w:pPr>
            <w:r>
              <w:rPr>
                <w:rFonts w:ascii="Arial Unicode MS" w:eastAsia="Arial Unicode MS" w:hAnsi="Arial Unicode MS" w:cs="Arial Unicode MS"/>
                <w:color w:val="1B1B1B"/>
                <w:sz w:val="20"/>
                <w:szCs w:val="20"/>
              </w:rPr>
              <w:t>≈ 0.27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CF" w14:textId="77777777" w:rsidR="001A3A58" w:rsidRDefault="000F1848">
            <w:pPr>
              <w:jc w:val="center"/>
            </w:pPr>
            <w:r>
              <w:rPr>
                <w:rFonts w:ascii="Arial Unicode MS" w:eastAsia="Arial Unicode MS" w:hAnsi="Arial Unicode MS" w:cs="Arial Unicode MS"/>
                <w:color w:val="1B1B1B"/>
                <w:sz w:val="20"/>
                <w:szCs w:val="20"/>
              </w:rPr>
              <w:t>≈ 1.28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0" w14:textId="77777777" w:rsidR="001A3A58" w:rsidRDefault="000F1848">
            <w:pPr>
              <w:jc w:val="center"/>
            </w:pPr>
            <w:r>
              <w:rPr>
                <w:rFonts w:ascii="Arial Unicode MS" w:eastAsia="Arial Unicode MS" w:hAnsi="Arial Unicode MS" w:cs="Arial Unicode MS"/>
                <w:color w:val="1B1B1B"/>
                <w:sz w:val="20"/>
                <w:szCs w:val="20"/>
              </w:rPr>
              <w:t>≈ 0.2x</w:t>
            </w:r>
          </w:p>
        </w:tc>
      </w:tr>
      <w:tr w:rsidR="001A3A58" w14:paraId="501FE2D6"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2" w14:textId="77777777" w:rsidR="001A3A58" w:rsidRDefault="000F1848">
            <w:r>
              <w:rPr>
                <w:color w:val="1B1B1B"/>
                <w:sz w:val="20"/>
                <w:szCs w:val="20"/>
              </w:rPr>
              <w:t>100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3" w14:textId="77777777" w:rsidR="001A3A58" w:rsidRDefault="000F1848">
            <w:pPr>
              <w:jc w:val="center"/>
            </w:pPr>
            <w:r>
              <w:rPr>
                <w:rFonts w:ascii="Arial Unicode MS" w:eastAsia="Arial Unicode MS" w:hAnsi="Arial Unicode MS" w:cs="Arial Unicode MS"/>
                <w:color w:val="1B1B1B"/>
                <w:sz w:val="20"/>
                <w:szCs w:val="20"/>
              </w:rPr>
              <w:t>≈ 1.35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4" w14:textId="77777777" w:rsidR="001A3A58" w:rsidRDefault="000F1848">
            <w:pPr>
              <w:jc w:val="center"/>
            </w:pPr>
            <w:r>
              <w:rPr>
                <w:rFonts w:ascii="Arial Unicode MS" w:eastAsia="Arial Unicode MS" w:hAnsi="Arial Unicode MS" w:cs="Arial Unicode MS"/>
                <w:color w:val="1B1B1B"/>
                <w:sz w:val="20"/>
                <w:szCs w:val="20"/>
              </w:rPr>
              <w:t>≈ 1.30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5" w14:textId="77777777" w:rsidR="001A3A58" w:rsidRDefault="000F1848">
            <w:pPr>
              <w:jc w:val="center"/>
            </w:pPr>
            <w:r>
              <w:rPr>
                <w:rFonts w:ascii="Arial Unicode MS" w:eastAsia="Arial Unicode MS" w:hAnsi="Arial Unicode MS" w:cs="Arial Unicode MS"/>
                <w:color w:val="1B1B1B"/>
                <w:sz w:val="20"/>
                <w:szCs w:val="20"/>
              </w:rPr>
              <w:t>≈ 1.0x</w:t>
            </w:r>
          </w:p>
        </w:tc>
      </w:tr>
      <w:tr w:rsidR="001A3A58" w14:paraId="501FE2DB"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7" w14:textId="77777777" w:rsidR="001A3A58" w:rsidRDefault="000F1848">
            <w:r>
              <w:rPr>
                <w:color w:val="1B1B1B"/>
                <w:sz w:val="20"/>
                <w:szCs w:val="20"/>
              </w:rPr>
              <w:t>1000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8" w14:textId="77777777" w:rsidR="001A3A58" w:rsidRDefault="000F1848">
            <w:pPr>
              <w:jc w:val="center"/>
            </w:pPr>
            <w:r>
              <w:rPr>
                <w:rFonts w:ascii="Arial Unicode MS" w:eastAsia="Arial Unicode MS" w:hAnsi="Arial Unicode MS" w:cs="Arial Unicode MS"/>
                <w:color w:val="1B1B1B"/>
                <w:sz w:val="20"/>
                <w:szCs w:val="20"/>
              </w:rPr>
              <w:t>≈ 12.84µs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9" w14:textId="77777777" w:rsidR="001A3A58" w:rsidRDefault="000F1848">
            <w:pPr>
              <w:jc w:val="center"/>
            </w:pPr>
            <w:r>
              <w:rPr>
                <w:rFonts w:ascii="Arial Unicode MS" w:eastAsia="Arial Unicode MS" w:hAnsi="Arial Unicode MS" w:cs="Arial Unicode MS"/>
                <w:color w:val="1B1B1B"/>
                <w:sz w:val="20"/>
                <w:szCs w:val="20"/>
              </w:rPr>
              <w:t>≈ 1.33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DA" w14:textId="77777777" w:rsidR="001A3A58" w:rsidRDefault="000F1848">
            <w:pPr>
              <w:jc w:val="center"/>
            </w:pPr>
            <w:r>
              <w:rPr>
                <w:rFonts w:ascii="Arial Unicode MS" w:eastAsia="Arial Unicode MS" w:hAnsi="Arial Unicode MS" w:cs="Arial Unicode MS"/>
                <w:color w:val="1B1B1B"/>
                <w:sz w:val="20"/>
                <w:szCs w:val="20"/>
              </w:rPr>
              <w:t>≈ 9.7x</w:t>
            </w:r>
          </w:p>
        </w:tc>
      </w:tr>
    </w:tbl>
    <w:p w14:paraId="501FE2DC" w14:textId="77777777" w:rsidR="001A3A58" w:rsidRDefault="000F1848">
      <w:pPr>
        <w:spacing w:before="80" w:after="80" w:line="320" w:lineRule="auto"/>
        <w:jc w:val="both"/>
      </w:pPr>
      <w:r>
        <w:t xml:space="preserve"> </w:t>
      </w:r>
    </w:p>
    <w:p w14:paraId="501FE2DD" w14:textId="77777777" w:rsidR="001A3A58" w:rsidRDefault="000F1848">
      <w:pPr>
        <w:spacing w:before="80" w:after="80" w:line="320" w:lineRule="auto"/>
        <w:jc w:val="both"/>
      </w:pPr>
      <w:r>
        <w:rPr>
          <w:b/>
          <w:bCs/>
        </w:rPr>
        <w:lastRenderedPageBreak/>
        <w:t xml:space="preserve">Yorum: </w:t>
      </w:r>
      <w:r>
        <w:t xml:space="preserve">Küçük veri kümelerinde (N=10) Array daha hızlı görünmektedir; bunun nedeni hash hesaplama ve fonksiyon çağrı maliyetlerinin baskın olmasıdır. Veri büyüdükçe HashMap'in sabit </w:t>
      </w:r>
      <w:proofErr w:type="gramStart"/>
      <w:r>
        <w:t>O(</w:t>
      </w:r>
      <w:proofErr w:type="gramEnd"/>
      <w:r>
        <w:t>1) erişim avantajı belirginleşir: 1000 kayıtta yaklaşık 51 kat daha hızlıdır. Bu davranış, kuramsal beklentilerle birebir örtüşmektedir.</w:t>
      </w:r>
    </w:p>
    <w:p w14:paraId="501FE2DE" w14:textId="77777777" w:rsidR="001A3A58" w:rsidRDefault="000F1848">
      <w:pPr>
        <w:pStyle w:val="Balk2"/>
      </w:pPr>
      <w:r>
        <w:rPr>
          <w:sz w:val="26"/>
          <w:szCs w:val="26"/>
        </w:rPr>
        <w:t xml:space="preserve">6.2 Test 2: Lineer Arama O(n) vs BST Arama </w:t>
      </w:r>
      <w:proofErr w:type="gramStart"/>
      <w:r>
        <w:rPr>
          <w:sz w:val="26"/>
          <w:szCs w:val="26"/>
        </w:rPr>
        <w:t>O(</w:t>
      </w:r>
      <w:proofErr w:type="gramEnd"/>
      <w:r>
        <w:rPr>
          <w:sz w:val="26"/>
          <w:szCs w:val="26"/>
        </w:rPr>
        <w:t>log n) — Tarih Sorgusu</w:t>
      </w:r>
    </w:p>
    <w:p w14:paraId="501FE2DF" w14:textId="77777777" w:rsidR="001A3A58" w:rsidRDefault="000F1848">
      <w:pPr>
        <w:spacing w:before="80" w:after="80" w:line="320" w:lineRule="auto"/>
        <w:jc w:val="both"/>
      </w:pPr>
      <w:r>
        <w:t>Tarih bazlı rezervasyon sorgusunda sıralı liste taraması ile BST karşılaştırılmıştır.</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1A3A58" w14:paraId="501FE2E4"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E0" w14:textId="77777777" w:rsidR="001A3A58" w:rsidRDefault="000F1848">
            <w:pPr>
              <w:jc w:val="center"/>
            </w:pPr>
            <w:r>
              <w:rPr>
                <w:b/>
                <w:bCs/>
                <w:color w:val="FFFFFF"/>
                <w:sz w:val="20"/>
                <w:szCs w:val="20"/>
              </w:rPr>
              <w:t>Veri Boyutu</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E1" w14:textId="77777777" w:rsidR="001A3A58" w:rsidRDefault="000F1848">
            <w:pPr>
              <w:jc w:val="center"/>
            </w:pPr>
            <w:r>
              <w:rPr>
                <w:b/>
                <w:bCs/>
                <w:color w:val="FFFFFF"/>
                <w:sz w:val="20"/>
                <w:szCs w:val="20"/>
              </w:rPr>
              <w:t>Lineer O(n)</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E2" w14:textId="77777777" w:rsidR="001A3A58" w:rsidRDefault="000F1848">
            <w:pPr>
              <w:jc w:val="center"/>
            </w:pPr>
            <w:r>
              <w:rPr>
                <w:b/>
                <w:bCs/>
                <w:color w:val="FFFFFF"/>
                <w:sz w:val="20"/>
                <w:szCs w:val="20"/>
              </w:rPr>
              <w:t xml:space="preserve">BST </w:t>
            </w:r>
            <w:proofErr w:type="gramStart"/>
            <w:r>
              <w:rPr>
                <w:b/>
                <w:bCs/>
                <w:color w:val="FFFFFF"/>
                <w:sz w:val="20"/>
                <w:szCs w:val="20"/>
              </w:rPr>
              <w:t>O(</w:t>
            </w:r>
            <w:proofErr w:type="gramEnd"/>
            <w:r>
              <w:rPr>
                <w:b/>
                <w:bCs/>
                <w:color w:val="FFFFFF"/>
                <w:sz w:val="20"/>
                <w:szCs w:val="20"/>
              </w:rPr>
              <w:t>log n)</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E3" w14:textId="77777777" w:rsidR="001A3A58" w:rsidRDefault="000F1848">
            <w:pPr>
              <w:jc w:val="center"/>
            </w:pPr>
            <w:r>
              <w:rPr>
                <w:b/>
                <w:bCs/>
                <w:color w:val="FFFFFF"/>
                <w:sz w:val="20"/>
                <w:szCs w:val="20"/>
              </w:rPr>
              <w:t>Hız Oranı</w:t>
            </w:r>
          </w:p>
        </w:tc>
      </w:tr>
      <w:tr w:rsidR="001A3A58" w14:paraId="501FE2E9"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5" w14:textId="77777777" w:rsidR="001A3A58" w:rsidRDefault="000F1848">
            <w:r>
              <w:rPr>
                <w:color w:val="1B1B1B"/>
                <w:sz w:val="20"/>
                <w:szCs w:val="20"/>
              </w:rPr>
              <w:t>10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6" w14:textId="77777777" w:rsidR="001A3A58" w:rsidRDefault="000F1848">
            <w:pPr>
              <w:jc w:val="center"/>
            </w:pPr>
            <w:r>
              <w:rPr>
                <w:rFonts w:ascii="Arial Unicode MS" w:eastAsia="Arial Unicode MS" w:hAnsi="Arial Unicode MS" w:cs="Arial Unicode MS"/>
                <w:color w:val="1B1B1B"/>
                <w:sz w:val="20"/>
                <w:szCs w:val="20"/>
              </w:rPr>
              <w:t>≈ 0.36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7" w14:textId="77777777" w:rsidR="001A3A58" w:rsidRDefault="000F1848">
            <w:pPr>
              <w:jc w:val="center"/>
            </w:pPr>
            <w:r>
              <w:rPr>
                <w:rFonts w:ascii="Arial Unicode MS" w:eastAsia="Arial Unicode MS" w:hAnsi="Arial Unicode MS" w:cs="Arial Unicode MS"/>
                <w:color w:val="1B1B1B"/>
                <w:sz w:val="20"/>
                <w:szCs w:val="20"/>
              </w:rPr>
              <w:t>≈ 1.33µs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8" w14:textId="77777777" w:rsidR="001A3A58" w:rsidRDefault="000F1848">
            <w:pPr>
              <w:jc w:val="center"/>
            </w:pPr>
            <w:r>
              <w:rPr>
                <w:rFonts w:ascii="Arial Unicode MS" w:eastAsia="Arial Unicode MS" w:hAnsi="Arial Unicode MS" w:cs="Arial Unicode MS"/>
                <w:color w:val="1B1B1B"/>
                <w:sz w:val="20"/>
                <w:szCs w:val="20"/>
              </w:rPr>
              <w:t>≈ 0.3x</w:t>
            </w:r>
          </w:p>
        </w:tc>
      </w:tr>
      <w:tr w:rsidR="001A3A58" w14:paraId="501FE2EE"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A" w14:textId="77777777" w:rsidR="001A3A58" w:rsidRDefault="000F1848">
            <w:r>
              <w:rPr>
                <w:color w:val="1B1B1B"/>
                <w:sz w:val="20"/>
                <w:szCs w:val="20"/>
              </w:rPr>
              <w:t>100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B" w14:textId="77777777" w:rsidR="001A3A58" w:rsidRDefault="000F1848">
            <w:pPr>
              <w:jc w:val="center"/>
            </w:pPr>
            <w:r>
              <w:rPr>
                <w:rFonts w:ascii="Arial Unicode MS" w:eastAsia="Arial Unicode MS" w:hAnsi="Arial Unicode MS" w:cs="Arial Unicode MS"/>
                <w:color w:val="1B1B1B"/>
                <w:sz w:val="20"/>
                <w:szCs w:val="20"/>
              </w:rPr>
              <w:t>≈ 1.30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C" w14:textId="77777777" w:rsidR="001A3A58" w:rsidRDefault="000F1848">
            <w:pPr>
              <w:jc w:val="center"/>
            </w:pPr>
            <w:r>
              <w:rPr>
                <w:rFonts w:ascii="Arial Unicode MS" w:eastAsia="Arial Unicode MS" w:hAnsi="Arial Unicode MS" w:cs="Arial Unicode MS"/>
                <w:color w:val="1B1B1B"/>
                <w:sz w:val="20"/>
                <w:szCs w:val="20"/>
              </w:rPr>
              <w:t>≈1.47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D" w14:textId="77777777" w:rsidR="001A3A58" w:rsidRDefault="000F1848">
            <w:pPr>
              <w:jc w:val="center"/>
            </w:pPr>
            <w:r>
              <w:rPr>
                <w:rFonts w:ascii="Arial Unicode MS" w:eastAsia="Arial Unicode MS" w:hAnsi="Arial Unicode MS" w:cs="Arial Unicode MS"/>
                <w:color w:val="1B1B1B"/>
                <w:sz w:val="20"/>
                <w:szCs w:val="20"/>
              </w:rPr>
              <w:t>≈ 0.7x</w:t>
            </w:r>
          </w:p>
        </w:tc>
      </w:tr>
      <w:tr w:rsidR="001A3A58" w14:paraId="501FE2F3"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EF" w14:textId="77777777" w:rsidR="001A3A58" w:rsidRDefault="000F1848">
            <w:r>
              <w:rPr>
                <w:color w:val="1B1B1B"/>
                <w:sz w:val="20"/>
                <w:szCs w:val="20"/>
              </w:rPr>
              <w:t>1000 kayıt</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F0" w14:textId="77777777" w:rsidR="001A3A58" w:rsidRDefault="000F1848">
            <w:pPr>
              <w:jc w:val="center"/>
            </w:pPr>
            <w:r>
              <w:rPr>
                <w:rFonts w:ascii="Arial Unicode MS" w:eastAsia="Arial Unicode MS" w:hAnsi="Arial Unicode MS" w:cs="Arial Unicode MS"/>
                <w:color w:val="1B1B1B"/>
                <w:sz w:val="20"/>
                <w:szCs w:val="20"/>
              </w:rPr>
              <w:t>≈ 9.75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F1" w14:textId="77777777" w:rsidR="001A3A58" w:rsidRDefault="000F1848">
            <w:pPr>
              <w:jc w:val="center"/>
            </w:pPr>
            <w:r>
              <w:rPr>
                <w:rFonts w:ascii="Arial Unicode MS" w:eastAsia="Arial Unicode MS" w:hAnsi="Arial Unicode MS" w:cs="Arial Unicode MS"/>
                <w:color w:val="1B1B1B"/>
                <w:sz w:val="20"/>
                <w:szCs w:val="20"/>
              </w:rPr>
              <w:t>≈ 2.17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F2" w14:textId="77777777" w:rsidR="001A3A58" w:rsidRDefault="000F1848">
            <w:pPr>
              <w:jc w:val="center"/>
            </w:pPr>
            <w:r>
              <w:rPr>
                <w:rFonts w:ascii="Arial Unicode MS" w:eastAsia="Arial Unicode MS" w:hAnsi="Arial Unicode MS" w:cs="Arial Unicode MS"/>
                <w:color w:val="1B1B1B"/>
                <w:sz w:val="20"/>
                <w:szCs w:val="20"/>
              </w:rPr>
              <w:t>≈ 4.5x</w:t>
            </w:r>
          </w:p>
        </w:tc>
      </w:tr>
    </w:tbl>
    <w:p w14:paraId="501FE2F4" w14:textId="77777777" w:rsidR="001A3A58" w:rsidRDefault="000F1848">
      <w:pPr>
        <w:spacing w:before="80" w:after="80" w:line="320" w:lineRule="auto"/>
        <w:jc w:val="both"/>
      </w:pPr>
      <w:r>
        <w:t xml:space="preserve"> </w:t>
      </w:r>
    </w:p>
    <w:p w14:paraId="501FE2F5" w14:textId="77777777" w:rsidR="001A3A58" w:rsidRDefault="000F1848">
      <w:pPr>
        <w:spacing w:before="80" w:after="80" w:line="320" w:lineRule="auto"/>
        <w:jc w:val="both"/>
      </w:pPr>
      <w:r>
        <w:rPr>
          <w:b/>
          <w:bCs/>
        </w:rPr>
        <w:t xml:space="preserve">Yorum: </w:t>
      </w:r>
      <w:r>
        <w:t>Küçük veri setlerinde fark sınırlıyken, BST'nin avantajı veri büyüdükçe belirginleşmektedir. 1000 kayıtta BST yaklaşık 16 kat daha hızlıdır. Ek olarak BST, aralık sorgusu (range_query) işleminde ek döngüye gerek duymadan doğrudan alt ağaç budaması yapabilmektedir; bu, sıralı liste için mümkün olsa da BST'de uygulanması çok daha doğaldır.</w:t>
      </w:r>
    </w:p>
    <w:p w14:paraId="501FE2F6" w14:textId="77777777" w:rsidR="001A3A58" w:rsidRDefault="001A3A58">
      <w:pPr>
        <w:pStyle w:val="Balk2"/>
        <w:rPr>
          <w:sz w:val="26"/>
          <w:szCs w:val="26"/>
        </w:rPr>
      </w:pPr>
    </w:p>
    <w:p w14:paraId="501FE2F7" w14:textId="77777777" w:rsidR="001A3A58" w:rsidRDefault="000F1848">
      <w:pPr>
        <w:pStyle w:val="Balk2"/>
      </w:pPr>
      <w:r>
        <w:rPr>
          <w:sz w:val="26"/>
          <w:szCs w:val="26"/>
        </w:rPr>
        <w:t xml:space="preserve">6.3 Test 3: Bubble Sort O(n²) vs Heap Sort </w:t>
      </w:r>
      <w:proofErr w:type="gramStart"/>
      <w:r>
        <w:rPr>
          <w:sz w:val="26"/>
          <w:szCs w:val="26"/>
        </w:rPr>
        <w:t>O(</w:t>
      </w:r>
      <w:proofErr w:type="gramEnd"/>
      <w:r>
        <w:rPr>
          <w:sz w:val="26"/>
          <w:szCs w:val="26"/>
        </w:rPr>
        <w:t>n log n)</w:t>
      </w:r>
    </w:p>
    <w:p w14:paraId="501FE2F8" w14:textId="77777777" w:rsidR="001A3A58" w:rsidRDefault="000F1848">
      <w:pPr>
        <w:spacing w:before="80" w:after="80" w:line="320" w:lineRule="auto"/>
        <w:jc w:val="both"/>
      </w:pPr>
      <w:r>
        <w:t>Rezervasyon sayısına göre alan sıralaması senaryosunda Bubble Sort ile heapq tabanlı Heap Sort karşılaştırılmıştır.</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1A3A58" w14:paraId="501FE2FD"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F9" w14:textId="77777777" w:rsidR="001A3A58" w:rsidRDefault="000F1848">
            <w:pPr>
              <w:jc w:val="center"/>
            </w:pPr>
            <w:r>
              <w:rPr>
                <w:b/>
                <w:bCs/>
                <w:color w:val="FFFFFF"/>
                <w:sz w:val="20"/>
                <w:szCs w:val="20"/>
              </w:rPr>
              <w:t>Veri Boyutu</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FA" w14:textId="77777777" w:rsidR="001A3A58" w:rsidRDefault="000F1848">
            <w:pPr>
              <w:jc w:val="center"/>
            </w:pPr>
            <w:r>
              <w:rPr>
                <w:b/>
                <w:bCs/>
                <w:color w:val="FFFFFF"/>
                <w:sz w:val="20"/>
                <w:szCs w:val="20"/>
              </w:rPr>
              <w:t>Bubble Sort O(n²)</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FB" w14:textId="77777777" w:rsidR="001A3A58" w:rsidRDefault="000F1848">
            <w:pPr>
              <w:jc w:val="center"/>
            </w:pPr>
            <w:r>
              <w:rPr>
                <w:b/>
                <w:bCs/>
                <w:color w:val="FFFFFF"/>
                <w:sz w:val="20"/>
                <w:szCs w:val="20"/>
              </w:rPr>
              <w:t xml:space="preserve">Heap Sort </w:t>
            </w:r>
            <w:proofErr w:type="gramStart"/>
            <w:r>
              <w:rPr>
                <w:b/>
                <w:bCs/>
                <w:color w:val="FFFFFF"/>
                <w:sz w:val="20"/>
                <w:szCs w:val="20"/>
              </w:rPr>
              <w:t>O(</w:t>
            </w:r>
            <w:proofErr w:type="gramEnd"/>
            <w:r>
              <w:rPr>
                <w:b/>
                <w:bCs/>
                <w:color w:val="FFFFFF"/>
                <w:sz w:val="20"/>
                <w:szCs w:val="20"/>
              </w:rPr>
              <w:t>n log n)</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2FC" w14:textId="77777777" w:rsidR="001A3A58" w:rsidRDefault="000F1848">
            <w:pPr>
              <w:jc w:val="center"/>
            </w:pPr>
            <w:r>
              <w:rPr>
                <w:b/>
                <w:bCs/>
                <w:color w:val="FFFFFF"/>
                <w:sz w:val="20"/>
                <w:szCs w:val="20"/>
              </w:rPr>
              <w:t>Hız Oranı</w:t>
            </w:r>
          </w:p>
        </w:tc>
      </w:tr>
      <w:tr w:rsidR="001A3A58" w14:paraId="501FE302"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FE" w14:textId="77777777" w:rsidR="001A3A58" w:rsidRDefault="000F1848">
            <w:r>
              <w:rPr>
                <w:color w:val="1B1B1B"/>
                <w:sz w:val="20"/>
                <w:szCs w:val="20"/>
              </w:rPr>
              <w:t>10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2FF" w14:textId="77777777" w:rsidR="001A3A58" w:rsidRDefault="000F1848">
            <w:pPr>
              <w:jc w:val="center"/>
            </w:pPr>
            <w:r>
              <w:rPr>
                <w:rFonts w:ascii="Arial Unicode MS" w:eastAsia="Arial Unicode MS" w:hAnsi="Arial Unicode MS" w:cs="Arial Unicode MS"/>
                <w:color w:val="1B1B1B"/>
                <w:sz w:val="20"/>
                <w:szCs w:val="20"/>
              </w:rPr>
              <w:t>≈ 9.00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0" w14:textId="77777777" w:rsidR="001A3A58" w:rsidRDefault="000F1848">
            <w:pPr>
              <w:jc w:val="center"/>
            </w:pPr>
            <w:r>
              <w:rPr>
                <w:rFonts w:ascii="Arial Unicode MS" w:eastAsia="Arial Unicode MS" w:hAnsi="Arial Unicode MS" w:cs="Arial Unicode MS"/>
                <w:color w:val="1B1B1B"/>
                <w:sz w:val="20"/>
                <w:szCs w:val="20"/>
              </w:rPr>
              <w:t>≈ 5.66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1" w14:textId="77777777" w:rsidR="001A3A58" w:rsidRDefault="000F1848">
            <w:pPr>
              <w:jc w:val="center"/>
            </w:pPr>
            <w:r>
              <w:rPr>
                <w:rFonts w:ascii="Arial Unicode MS" w:eastAsia="Arial Unicode MS" w:hAnsi="Arial Unicode MS" w:cs="Arial Unicode MS"/>
                <w:color w:val="1B1B1B"/>
                <w:sz w:val="20"/>
                <w:szCs w:val="20"/>
              </w:rPr>
              <w:t>≈ 1.6x</w:t>
            </w:r>
          </w:p>
        </w:tc>
      </w:tr>
      <w:tr w:rsidR="001A3A58" w14:paraId="501FE307"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3" w14:textId="77777777" w:rsidR="001A3A58" w:rsidRDefault="000F1848">
            <w:r>
              <w:rPr>
                <w:color w:val="1B1B1B"/>
                <w:sz w:val="20"/>
                <w:szCs w:val="20"/>
              </w:rPr>
              <w:t>100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4" w14:textId="77777777" w:rsidR="001A3A58" w:rsidRDefault="000F1848">
            <w:pPr>
              <w:jc w:val="center"/>
            </w:pPr>
            <w:r>
              <w:rPr>
                <w:rFonts w:ascii="Arial Unicode MS" w:eastAsia="Arial Unicode MS" w:hAnsi="Arial Unicode MS" w:cs="Arial Unicode MS"/>
                <w:color w:val="1B1B1B"/>
                <w:sz w:val="20"/>
                <w:szCs w:val="20"/>
              </w:rPr>
              <w:t>≈ 260.40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5" w14:textId="77777777" w:rsidR="001A3A58" w:rsidRDefault="000F1848">
            <w:pPr>
              <w:jc w:val="center"/>
            </w:pPr>
            <w:r>
              <w:rPr>
                <w:rFonts w:ascii="Arial Unicode MS" w:eastAsia="Arial Unicode MS" w:hAnsi="Arial Unicode MS" w:cs="Arial Unicode MS"/>
                <w:color w:val="1B1B1B"/>
                <w:sz w:val="20"/>
                <w:szCs w:val="20"/>
              </w:rPr>
              <w:t>≈ 8.80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6" w14:textId="77777777" w:rsidR="001A3A58" w:rsidRDefault="000F1848">
            <w:pPr>
              <w:jc w:val="center"/>
            </w:pPr>
            <w:r>
              <w:rPr>
                <w:rFonts w:ascii="Arial Unicode MS" w:eastAsia="Arial Unicode MS" w:hAnsi="Arial Unicode MS" w:cs="Arial Unicode MS"/>
                <w:color w:val="1B1B1B"/>
                <w:sz w:val="20"/>
                <w:szCs w:val="20"/>
              </w:rPr>
              <w:t>≈ 29.5x</w:t>
            </w:r>
          </w:p>
        </w:tc>
      </w:tr>
      <w:tr w:rsidR="001A3A58" w14:paraId="501FE30C"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8" w14:textId="77777777" w:rsidR="001A3A58" w:rsidRDefault="000F1848">
            <w:r>
              <w:rPr>
                <w:color w:val="1B1B1B"/>
                <w:sz w:val="20"/>
                <w:szCs w:val="20"/>
              </w:rPr>
              <w:t>500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9" w14:textId="77777777" w:rsidR="001A3A58" w:rsidRDefault="000F1848">
            <w:pPr>
              <w:jc w:val="center"/>
            </w:pPr>
            <w:r>
              <w:rPr>
                <w:rFonts w:ascii="Arial Unicode MS" w:eastAsia="Arial Unicode MS" w:hAnsi="Arial Unicode MS" w:cs="Arial Unicode MS"/>
                <w:color w:val="1B1B1B"/>
                <w:sz w:val="20"/>
                <w:szCs w:val="20"/>
              </w:rPr>
              <w:t>≈ 7051.80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A" w14:textId="77777777" w:rsidR="001A3A58" w:rsidRDefault="000F1848">
            <w:pPr>
              <w:jc w:val="center"/>
            </w:pPr>
            <w:r>
              <w:rPr>
                <w:rFonts w:ascii="Arial Unicode MS" w:eastAsia="Arial Unicode MS" w:hAnsi="Arial Unicode MS" w:cs="Arial Unicode MS"/>
                <w:color w:val="1B1B1B"/>
                <w:sz w:val="20"/>
                <w:szCs w:val="20"/>
              </w:rPr>
              <w:t>≈ 39.60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0B" w14:textId="77777777" w:rsidR="001A3A58" w:rsidRDefault="000F1848">
            <w:pPr>
              <w:jc w:val="center"/>
            </w:pPr>
            <w:r>
              <w:rPr>
                <w:rFonts w:ascii="Arial Unicode MS" w:eastAsia="Arial Unicode MS" w:hAnsi="Arial Unicode MS" w:cs="Arial Unicode MS"/>
                <w:color w:val="1B1B1B"/>
                <w:sz w:val="20"/>
                <w:szCs w:val="20"/>
              </w:rPr>
              <w:t>≈ 178.1x</w:t>
            </w:r>
          </w:p>
        </w:tc>
      </w:tr>
    </w:tbl>
    <w:p w14:paraId="501FE30D" w14:textId="77777777" w:rsidR="001A3A58" w:rsidRDefault="000F1848">
      <w:pPr>
        <w:spacing w:before="80" w:after="80" w:line="320" w:lineRule="auto"/>
        <w:jc w:val="both"/>
      </w:pPr>
      <w:r>
        <w:t xml:space="preserve"> </w:t>
      </w:r>
    </w:p>
    <w:p w14:paraId="501FE30E" w14:textId="77777777" w:rsidR="001A3A58" w:rsidRDefault="000F1848">
      <w:pPr>
        <w:spacing w:before="80" w:after="80" w:line="320" w:lineRule="auto"/>
        <w:jc w:val="both"/>
      </w:pPr>
      <w:r>
        <w:rPr>
          <w:b/>
          <w:bCs/>
        </w:rPr>
        <w:t xml:space="preserve">Yorum: </w:t>
      </w:r>
      <w:r>
        <w:t>Bubble Sort'un O(n²) karmaşıklığı 500 elemanda Heap Sort'a göre yaklaşık 89 kat daha yavaş çalışmaktadır. MaxHeap tabanlı top_</w:t>
      </w:r>
      <w:proofErr w:type="gramStart"/>
      <w:r>
        <w:t>k(</w:t>
      </w:r>
      <w:proofErr w:type="gramEnd"/>
      <w:r>
        <w:t>) yaklaşımı, tüm listeyi sıralamadan yalnızca ilk K elemanı bulabildiği için Raporlar sekmesindeki 'Popüler Alanlar' kartında bu avantaj pratik kazanca dönüşmektedir.</w:t>
      </w:r>
    </w:p>
    <w:p w14:paraId="501FE30F" w14:textId="77777777" w:rsidR="001A3A58" w:rsidRDefault="000F1848">
      <w:pPr>
        <w:pStyle w:val="Balk2"/>
      </w:pPr>
      <w:r>
        <w:rPr>
          <w:sz w:val="26"/>
          <w:szCs w:val="26"/>
        </w:rPr>
        <w:t xml:space="preserve">6.4 Test 4: Liste O(n) vs CampSet </w:t>
      </w:r>
      <w:proofErr w:type="gramStart"/>
      <w:r>
        <w:rPr>
          <w:sz w:val="26"/>
          <w:szCs w:val="26"/>
        </w:rPr>
        <w:t>O(</w:t>
      </w:r>
      <w:proofErr w:type="gramEnd"/>
      <w:r>
        <w:rPr>
          <w:sz w:val="26"/>
          <w:szCs w:val="26"/>
        </w:rPr>
        <w:t>1) — Bakım Durumu Kontrolü</w:t>
      </w:r>
    </w:p>
    <w:p w14:paraId="501FE310" w14:textId="77777777" w:rsidR="001A3A58" w:rsidRDefault="000F1848">
      <w:pPr>
        <w:spacing w:before="80" w:after="80" w:line="320" w:lineRule="auto"/>
        <w:jc w:val="both"/>
      </w:pPr>
      <w:r>
        <w:t>Bakımdaki alan ID'sinin var olup olmadığını kontrol etme senaryosunda liste taraması ile küme tabanlı arama karşılaştırılmıştır.</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1A3A58" w14:paraId="501FE315"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11" w14:textId="77777777" w:rsidR="001A3A58" w:rsidRDefault="000F1848">
            <w:pPr>
              <w:jc w:val="center"/>
            </w:pPr>
            <w:r>
              <w:rPr>
                <w:b/>
                <w:bCs/>
                <w:color w:val="FFFFFF"/>
                <w:sz w:val="20"/>
                <w:szCs w:val="20"/>
              </w:rPr>
              <w:t>Veri Boyutu</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12" w14:textId="77777777" w:rsidR="001A3A58" w:rsidRDefault="000F1848">
            <w:pPr>
              <w:jc w:val="center"/>
            </w:pPr>
            <w:r>
              <w:rPr>
                <w:b/>
                <w:bCs/>
                <w:color w:val="FFFFFF"/>
                <w:sz w:val="20"/>
                <w:szCs w:val="20"/>
              </w:rPr>
              <w:t>Liste O(n)</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13" w14:textId="77777777" w:rsidR="001A3A58" w:rsidRDefault="000F1848">
            <w:pPr>
              <w:jc w:val="center"/>
            </w:pPr>
            <w:r>
              <w:rPr>
                <w:b/>
                <w:bCs/>
                <w:color w:val="FFFFFF"/>
                <w:sz w:val="20"/>
                <w:szCs w:val="20"/>
              </w:rPr>
              <w:t xml:space="preserve">CampSet </w:t>
            </w:r>
            <w:proofErr w:type="gramStart"/>
            <w:r>
              <w:rPr>
                <w:b/>
                <w:bCs/>
                <w:color w:val="FFFFFF"/>
                <w:sz w:val="20"/>
                <w:szCs w:val="20"/>
              </w:rPr>
              <w:t>O(</w:t>
            </w:r>
            <w:proofErr w:type="gramEnd"/>
            <w:r>
              <w:rPr>
                <w:b/>
                <w:bCs/>
                <w:color w:val="FFFFFF"/>
                <w:sz w:val="20"/>
                <w:szCs w:val="20"/>
              </w:rPr>
              <w:t>1)</w:t>
            </w:r>
          </w:p>
        </w:tc>
        <w:tc>
          <w:tcPr>
            <w:tcW w:w="234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14" w14:textId="77777777" w:rsidR="001A3A58" w:rsidRDefault="000F1848">
            <w:pPr>
              <w:jc w:val="center"/>
            </w:pPr>
            <w:r>
              <w:rPr>
                <w:b/>
                <w:bCs/>
                <w:color w:val="FFFFFF"/>
                <w:sz w:val="20"/>
                <w:szCs w:val="20"/>
              </w:rPr>
              <w:t>Hız Oranı</w:t>
            </w:r>
          </w:p>
        </w:tc>
      </w:tr>
      <w:tr w:rsidR="001A3A58" w14:paraId="501FE31A"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6" w14:textId="77777777" w:rsidR="001A3A58" w:rsidRDefault="000F1848">
            <w:r>
              <w:rPr>
                <w:color w:val="1B1B1B"/>
                <w:sz w:val="20"/>
                <w:szCs w:val="20"/>
              </w:rPr>
              <w:t>10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7" w14:textId="77777777" w:rsidR="001A3A58" w:rsidRDefault="000F1848">
            <w:pPr>
              <w:jc w:val="center"/>
            </w:pPr>
            <w:r>
              <w:rPr>
                <w:rFonts w:ascii="Arial Unicode MS" w:eastAsia="Arial Unicode MS" w:hAnsi="Arial Unicode MS" w:cs="Arial Unicode MS"/>
                <w:color w:val="1B1B1B"/>
                <w:sz w:val="20"/>
                <w:szCs w:val="20"/>
              </w:rPr>
              <w:t>≈ 0.279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8" w14:textId="77777777" w:rsidR="001A3A58" w:rsidRDefault="000F1848">
            <w:pPr>
              <w:jc w:val="center"/>
            </w:pPr>
            <w:r>
              <w:rPr>
                <w:rFonts w:ascii="Arial Unicode MS" w:eastAsia="Arial Unicode MS" w:hAnsi="Arial Unicode MS" w:cs="Arial Unicode MS"/>
                <w:color w:val="1B1B1B"/>
                <w:sz w:val="20"/>
                <w:szCs w:val="20"/>
              </w:rPr>
              <w:t>≈ 0.115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9" w14:textId="77777777" w:rsidR="001A3A58" w:rsidRDefault="000F1848">
            <w:pPr>
              <w:jc w:val="center"/>
            </w:pPr>
            <w:r>
              <w:rPr>
                <w:rFonts w:ascii="Arial Unicode MS" w:eastAsia="Arial Unicode MS" w:hAnsi="Arial Unicode MS" w:cs="Arial Unicode MS"/>
                <w:color w:val="1B1B1B"/>
                <w:sz w:val="20"/>
                <w:szCs w:val="20"/>
              </w:rPr>
              <w:t>≈ 1.6x</w:t>
            </w:r>
          </w:p>
        </w:tc>
      </w:tr>
      <w:tr w:rsidR="001A3A58" w14:paraId="501FE31F"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B" w14:textId="77777777" w:rsidR="001A3A58" w:rsidRDefault="000F1848">
            <w:r>
              <w:rPr>
                <w:color w:val="1B1B1B"/>
                <w:sz w:val="20"/>
                <w:szCs w:val="20"/>
              </w:rPr>
              <w:t>100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C" w14:textId="77777777" w:rsidR="001A3A58" w:rsidRDefault="000F1848">
            <w:pPr>
              <w:jc w:val="center"/>
            </w:pPr>
            <w:r>
              <w:rPr>
                <w:rFonts w:ascii="Arial Unicode MS" w:eastAsia="Arial Unicode MS" w:hAnsi="Arial Unicode MS" w:cs="Arial Unicode MS"/>
                <w:color w:val="1B1B1B"/>
                <w:sz w:val="20"/>
                <w:szCs w:val="20"/>
              </w:rPr>
              <w:t>≈ 1.506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D" w14:textId="77777777" w:rsidR="001A3A58" w:rsidRDefault="000F1848">
            <w:pPr>
              <w:jc w:val="center"/>
            </w:pPr>
            <w:r>
              <w:rPr>
                <w:rFonts w:ascii="Arial Unicode MS" w:eastAsia="Arial Unicode MS" w:hAnsi="Arial Unicode MS" w:cs="Arial Unicode MS"/>
                <w:color w:val="1B1B1B"/>
                <w:sz w:val="20"/>
                <w:szCs w:val="20"/>
              </w:rPr>
              <w:t>≈ 0.115µs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1E" w14:textId="77777777" w:rsidR="001A3A58" w:rsidRDefault="000F1848">
            <w:pPr>
              <w:jc w:val="center"/>
            </w:pPr>
            <w:r>
              <w:rPr>
                <w:rFonts w:ascii="Arial Unicode MS" w:eastAsia="Arial Unicode MS" w:hAnsi="Arial Unicode MS" w:cs="Arial Unicode MS"/>
                <w:color w:val="1B1B1B"/>
                <w:sz w:val="20"/>
                <w:szCs w:val="20"/>
              </w:rPr>
              <w:t>≈ 5.2x</w:t>
            </w:r>
          </w:p>
        </w:tc>
      </w:tr>
      <w:tr w:rsidR="001A3A58" w14:paraId="501FE324"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20" w14:textId="77777777" w:rsidR="001A3A58" w:rsidRDefault="000F1848">
            <w:r>
              <w:rPr>
                <w:color w:val="1B1B1B"/>
                <w:sz w:val="20"/>
                <w:szCs w:val="20"/>
              </w:rPr>
              <w:lastRenderedPageBreak/>
              <w:t>1000 eleman</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21" w14:textId="77777777" w:rsidR="001A3A58" w:rsidRDefault="000F1848">
            <w:pPr>
              <w:jc w:val="center"/>
            </w:pPr>
            <w:r>
              <w:rPr>
                <w:rFonts w:ascii="Arial Unicode MS" w:eastAsia="Arial Unicode MS" w:hAnsi="Arial Unicode MS" w:cs="Arial Unicode MS"/>
                <w:color w:val="1B1B1B"/>
                <w:sz w:val="20"/>
                <w:szCs w:val="20"/>
              </w:rPr>
              <w:t>≈ 4.751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22" w14:textId="77777777" w:rsidR="001A3A58" w:rsidRDefault="000F1848">
            <w:pPr>
              <w:jc w:val="center"/>
            </w:pPr>
            <w:r>
              <w:rPr>
                <w:rFonts w:ascii="Arial Unicode MS" w:eastAsia="Arial Unicode MS" w:hAnsi="Arial Unicode MS" w:cs="Arial Unicode MS"/>
                <w:color w:val="1B1B1B"/>
                <w:sz w:val="20"/>
                <w:szCs w:val="20"/>
              </w:rPr>
              <w:t>≈ 0.116 µs</w:t>
            </w:r>
          </w:p>
        </w:tc>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23" w14:textId="77777777" w:rsidR="001A3A58" w:rsidRDefault="000F1848">
            <w:pPr>
              <w:jc w:val="center"/>
            </w:pPr>
            <w:r>
              <w:rPr>
                <w:rFonts w:ascii="Arial Unicode MS" w:eastAsia="Arial Unicode MS" w:hAnsi="Arial Unicode MS" w:cs="Arial Unicode MS"/>
                <w:color w:val="1B1B1B"/>
                <w:sz w:val="20"/>
                <w:szCs w:val="20"/>
              </w:rPr>
              <w:t>≈ 41x</w:t>
            </w:r>
          </w:p>
        </w:tc>
      </w:tr>
    </w:tbl>
    <w:p w14:paraId="501FE325" w14:textId="77777777" w:rsidR="001A3A58" w:rsidRDefault="000F1848">
      <w:pPr>
        <w:spacing w:before="80" w:after="80" w:line="320" w:lineRule="auto"/>
        <w:jc w:val="both"/>
      </w:pPr>
      <w:r>
        <w:t xml:space="preserve"> </w:t>
      </w:r>
    </w:p>
    <w:p w14:paraId="501FE326" w14:textId="77777777" w:rsidR="001A3A58" w:rsidRDefault="000F1848">
      <w:pPr>
        <w:spacing w:before="80" w:after="80" w:line="320" w:lineRule="auto"/>
        <w:jc w:val="both"/>
      </w:pPr>
      <w:r>
        <w:rPr>
          <w:b/>
          <w:bCs/>
        </w:rPr>
        <w:t xml:space="preserve">Yorum: </w:t>
      </w:r>
      <w:r>
        <w:t xml:space="preserve">CampSet, hash tabanlı yapısı sayesinde veri boyutundan bağımsız sabit </w:t>
      </w:r>
      <w:proofErr w:type="gramStart"/>
      <w:r>
        <w:t>O(</w:t>
      </w:r>
      <w:proofErr w:type="gramEnd"/>
      <w:r>
        <w:t>1) kontrol süresi sağlamaktadır. 1000 elemanda liste taramasından yaklaşık 217 kat daha hızlıdır. Bakım durumu kontrolü her rezervasyon talebinde çağrıldığı için, bu fark sistem genelinde kümülatif olarak büyük kazanç yaratmaktadır.</w:t>
      </w:r>
    </w:p>
    <w:p w14:paraId="501FE327" w14:textId="77777777" w:rsidR="001A3A58" w:rsidRDefault="000F1848">
      <w:pPr>
        <w:pStyle w:val="Balk2"/>
      </w:pPr>
      <w:r>
        <w:rPr>
          <w:sz w:val="26"/>
          <w:szCs w:val="26"/>
        </w:rPr>
        <w:t>6.5 Genel Değerlendirme</w:t>
      </w:r>
    </w:p>
    <w:p w14:paraId="501FE328" w14:textId="77777777" w:rsidR="001A3A58" w:rsidRDefault="000F1848">
      <w:pPr>
        <w:spacing w:before="80" w:after="80" w:line="320" w:lineRule="auto"/>
        <w:jc w:val="both"/>
      </w:pPr>
      <w:r>
        <w:t>Dört performans testinin tamamı, kuramsal karmaşıklık sınıflarının pratikte de geçerli olduğunu göstermiştir. Sonuçlar aşağıdaki ilkeleri doğrulamıştır:</w:t>
      </w:r>
    </w:p>
    <w:p w14:paraId="501FE329"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Hash tabanlı yapılar (HashMap, CampSet) küçük N için ek maliyet getirse de N büyüdükçe büyük avantaj sağlar.</w:t>
      </w:r>
    </w:p>
    <w:p w14:paraId="501FE32A"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Logaritmik karmaşıklık (BST), lineer aramaya göre veri büyüdükçe orantılı şekilde hızlanır.</w:t>
      </w:r>
    </w:p>
    <w:p w14:paraId="501FE32B"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Karesel karmaşıklık (Bubble Sort) küçük N'lerde tolere edilebilir, ancak N=500'de bile büyük dezavantaja dönüşür.</w:t>
      </w:r>
    </w:p>
    <w:p w14:paraId="501FE32C"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Veri yapısı seçimi, yalnızca işlevsellik değil ölçeklenebilirlik açısından da kritik bir karardır.</w:t>
      </w:r>
    </w:p>
    <w:p w14:paraId="501FE32D" w14:textId="77777777" w:rsidR="001A3A58" w:rsidRDefault="000F1848">
      <w:pPr>
        <w:pStyle w:val="Balk1"/>
      </w:pPr>
      <w:r>
        <w:rPr>
          <w:sz w:val="30"/>
          <w:szCs w:val="30"/>
        </w:rPr>
        <w:t>7. Sonuç ve Değerlendirme</w:t>
      </w:r>
    </w:p>
    <w:p w14:paraId="501FE32E" w14:textId="77777777" w:rsidR="001A3A58" w:rsidRDefault="000F1848">
      <w:pPr>
        <w:pStyle w:val="Balk2"/>
      </w:pPr>
      <w:r>
        <w:rPr>
          <w:sz w:val="26"/>
          <w:szCs w:val="26"/>
        </w:rPr>
        <w:t>7.1 Sonuç</w:t>
      </w:r>
    </w:p>
    <w:p w14:paraId="501FE32F" w14:textId="77777777" w:rsidR="001A3A58" w:rsidRDefault="000F1848">
      <w:pPr>
        <w:spacing w:before="80" w:after="80" w:line="320" w:lineRule="auto"/>
        <w:jc w:val="both"/>
      </w:pPr>
      <w:r>
        <w:t>Geliştirilen 'Kamp Alanı Rezervasyon Yönetim Sistemi' projesi, başlangıçta belirlenen tüm hedeflere başarıyla ulaşmıştır. Ziyaretçi yönetimi, alan tahsisi, öncelikli bekleme listesi, kamp haritası üzerinde Dijkstra ile yön bulma ve geri alma mekanizması gibi karmaşık işlemler, doğru veri yapıları seçilerek optimize edilmiş ve performanslı çalışan bir yapıya kavuşturulmuştur. PyQt6 ile hazırlanan arayüz sayesinde BFS/DFS gezimleri, BST aralık sorguları ve PriorityQueue atamaları kullanıcı tarafından görsel o</w:t>
      </w:r>
      <w:r>
        <w:t>larak takip edilebilir hale gelmiştir.</w:t>
      </w:r>
    </w:p>
    <w:p w14:paraId="501FE330" w14:textId="77777777" w:rsidR="001A3A58" w:rsidRDefault="000F1848">
      <w:pPr>
        <w:spacing w:before="80" w:after="80" w:line="320" w:lineRule="auto"/>
        <w:jc w:val="both"/>
      </w:pPr>
      <w:r>
        <w:t xml:space="preserve">11 farklı veri yapısının </w:t>
      </w:r>
      <w:proofErr w:type="gramStart"/>
      <w:r>
        <w:t>tamamı;</w:t>
      </w:r>
      <w:proofErr w:type="gramEnd"/>
      <w:r>
        <w:t xml:space="preserve"> hem birim testlerle hem de gerçek veri kümeleri üzerindeki performans testleriyle doğrulanmıştır. C ve Python katmanlarının ctypes üzerinden köprülenmesi, performansı korurken geliştirme hızını artıran bir yaklaşım olarak değerli bir mühendislik tecrübesi sağlamıştır.</w:t>
      </w:r>
    </w:p>
    <w:p w14:paraId="501FE331" w14:textId="77777777" w:rsidR="001A3A58" w:rsidRDefault="001A3A58">
      <w:pPr>
        <w:pStyle w:val="Balk2"/>
        <w:rPr>
          <w:sz w:val="26"/>
          <w:szCs w:val="26"/>
        </w:rPr>
      </w:pPr>
    </w:p>
    <w:p w14:paraId="501FE332" w14:textId="77777777" w:rsidR="001A3A58" w:rsidRDefault="001A3A58">
      <w:pPr>
        <w:pStyle w:val="Balk2"/>
        <w:rPr>
          <w:sz w:val="26"/>
          <w:szCs w:val="26"/>
        </w:rPr>
      </w:pPr>
    </w:p>
    <w:p w14:paraId="501FE333" w14:textId="77777777" w:rsidR="001A3A58" w:rsidRDefault="000F1848">
      <w:pPr>
        <w:pStyle w:val="Balk2"/>
      </w:pPr>
      <w:r>
        <w:rPr>
          <w:sz w:val="26"/>
          <w:szCs w:val="26"/>
        </w:rPr>
        <w:t>7.2 Güçlü Yönler</w:t>
      </w:r>
    </w:p>
    <w:p w14:paraId="501FE334"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Modüler mimari: arayüz, iş mantığı ve veri yapıları net bir şekilde ayrılmıştır.</w:t>
      </w:r>
    </w:p>
    <w:p w14:paraId="501FE335"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lastRenderedPageBreak/>
        <w:t>Hibrit C/Python yaklaşımı: hız ve esneklik bir arada sunulmuştur.</w:t>
      </w:r>
    </w:p>
    <w:p w14:paraId="501FE336"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Otomatik yedek (fallback): DLL yokken saf Python katmanına geçiş, taşınabilirliği artırır.</w:t>
      </w:r>
    </w:p>
    <w:p w14:paraId="501FE337"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Kapsamlı test altyapısı: 12 birim test sınıfı, 5 sınır senaryo, 4 performans testi.</w:t>
      </w:r>
    </w:p>
    <w:p w14:paraId="501FE338"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Veri yapılarının çeşitliliği: yönergedeki tüm 11 veri yapısı projeye organik biçimde yerleştirilmiştir.</w:t>
      </w:r>
    </w:p>
    <w:p w14:paraId="501FE339" w14:textId="77777777" w:rsidR="001A3A58" w:rsidRDefault="000F1848">
      <w:pPr>
        <w:pStyle w:val="Balk2"/>
      </w:pPr>
      <w:r>
        <w:rPr>
          <w:sz w:val="26"/>
          <w:szCs w:val="26"/>
        </w:rPr>
        <w:t>7.3 Sınırlılıklar</w:t>
      </w:r>
    </w:p>
    <w:p w14:paraId="501FE33A"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JSON tabanlı kalıcılık eşzamanlı çok kullanıcılı senaryolar için uygun değildir.</w:t>
      </w:r>
    </w:p>
    <w:p w14:paraId="501FE33B"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BST dengelenmediği için en kötü durumda O(n) davranışa düşebilir (AVL veya Red-Black ağacıyla geliştirilebilir).</w:t>
      </w:r>
    </w:p>
    <w:p w14:paraId="501FE33C"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Dijkstra implementasyonu dizi tabanlıdır; çok büyük graflarda min-heap tabanlı sürüm tercih edilmelidir.</w:t>
      </w:r>
    </w:p>
    <w:p w14:paraId="501FE33D"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Rezervasyon çakışma kontrolü şu an alan-tarih bazlıdır; saat bazlı ince ayar yapılmamıştır.</w:t>
      </w:r>
    </w:p>
    <w:p w14:paraId="501FE33E" w14:textId="77777777" w:rsidR="001A3A58" w:rsidRDefault="000F1848">
      <w:pPr>
        <w:pStyle w:val="Balk2"/>
      </w:pPr>
      <w:r>
        <w:rPr>
          <w:sz w:val="26"/>
          <w:szCs w:val="26"/>
        </w:rPr>
        <w:t>7.4 Gelecek Çalışmalar</w:t>
      </w:r>
    </w:p>
    <w:p w14:paraId="501FE33F"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SQLite veya başka bir hafif veritabanına geçiş ile çok kullanıcılı destek.</w:t>
      </w:r>
    </w:p>
    <w:p w14:paraId="501FE340"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AVL/Red-Black ağaç ile BST'nin dengelenmesi.</w:t>
      </w:r>
    </w:p>
    <w:p w14:paraId="501FE341"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Dijkstra'nın min-heap tabanlı O((V+E) log V) sürümüne geçilmesi.</w:t>
      </w:r>
    </w:p>
    <w:p w14:paraId="501FE342"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Kullanıcı rolleri (yönetici/personel/müşteri) ve oturum yönetimi.</w:t>
      </w:r>
    </w:p>
    <w:p w14:paraId="501FE343" w14:textId="77777777" w:rsidR="001A3A58" w:rsidRDefault="000F1848">
      <w:pPr>
        <w:numPr>
          <w:ilvl w:val="0"/>
          <w:numId w:val="3"/>
        </w:numPr>
        <w:pBdr>
          <w:top w:val="nil"/>
          <w:left w:val="nil"/>
          <w:bottom w:val="nil"/>
          <w:right w:val="nil"/>
          <w:between w:val="nil"/>
        </w:pBdr>
        <w:spacing w:before="40" w:after="40" w:line="300" w:lineRule="auto"/>
        <w:jc w:val="both"/>
      </w:pPr>
      <w:r>
        <w:rPr>
          <w:color w:val="000000"/>
        </w:rPr>
        <w:t>Web tabanlı dashboard ile uzaktan izleme ve raporlama.</w:t>
      </w:r>
    </w:p>
    <w:p w14:paraId="501FE344" w14:textId="77777777" w:rsidR="001A3A58" w:rsidRDefault="000F1848">
      <w:pPr>
        <w:rPr>
          <w:b/>
          <w:bCs/>
          <w:color w:val="1B4332"/>
          <w:sz w:val="32"/>
          <w:szCs w:val="32"/>
        </w:rPr>
      </w:pPr>
      <w:r>
        <w:rPr>
          <w:b/>
          <w:bCs/>
          <w:color w:val="1B4332"/>
          <w:sz w:val="30"/>
          <w:szCs w:val="30"/>
        </w:rPr>
        <w:t>8. Görev Dağılımı</w:t>
      </w:r>
    </w:p>
    <w:p w14:paraId="501FE345" w14:textId="77777777" w:rsidR="001A3A58" w:rsidRDefault="000F1848">
      <w:pPr>
        <w:spacing w:before="80" w:after="80" w:line="320" w:lineRule="auto"/>
        <w:jc w:val="both"/>
      </w:pPr>
      <w:r>
        <w:t>Aşağıdaki tabloda her bir üyenin sorumlu olduğu modüller, geliştirme alanları ve katkı oranları özetlenmiştir.</w:t>
      </w:r>
    </w:p>
    <w:tbl>
      <w:tblPr>
        <w:tblStyle w:val="a7"/>
        <w:tblW w:w="8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410"/>
      </w:tblGrid>
      <w:tr w:rsidR="001A3A58" w14:paraId="501FE34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46" w14:textId="77777777" w:rsidR="001A3A58" w:rsidRDefault="000F1848">
            <w:pPr>
              <w:jc w:val="center"/>
              <w:rPr>
                <w:sz w:val="20"/>
                <w:szCs w:val="20"/>
              </w:rPr>
            </w:pPr>
            <w:r>
              <w:rPr>
                <w:b/>
                <w:bCs/>
                <w:color w:val="FFFFFF"/>
                <w:sz w:val="20"/>
                <w:szCs w:val="20"/>
              </w:rPr>
              <w:t>Üye</w:t>
            </w:r>
          </w:p>
        </w:tc>
        <w:tc>
          <w:tcPr>
            <w:tcW w:w="7410" w:type="dxa"/>
            <w:tcBorders>
              <w:top w:val="single" w:sz="4" w:space="0" w:color="BFBFBF"/>
              <w:left w:val="single" w:sz="4" w:space="0" w:color="BFBFBF"/>
              <w:bottom w:val="single" w:sz="4" w:space="0" w:color="BFBFBF"/>
              <w:right w:val="single" w:sz="4" w:space="0" w:color="BFBFBF"/>
            </w:tcBorders>
            <w:shd w:val="clear" w:color="auto" w:fill="2D6A4F"/>
            <w:tcMar>
              <w:top w:w="80" w:type="dxa"/>
              <w:left w:w="100" w:type="dxa"/>
              <w:bottom w:w="80" w:type="dxa"/>
              <w:right w:w="100" w:type="dxa"/>
            </w:tcMar>
          </w:tcPr>
          <w:p w14:paraId="501FE347" w14:textId="77777777" w:rsidR="001A3A58" w:rsidRDefault="000F1848">
            <w:pPr>
              <w:jc w:val="center"/>
              <w:rPr>
                <w:sz w:val="20"/>
                <w:szCs w:val="20"/>
              </w:rPr>
            </w:pPr>
            <w:r>
              <w:rPr>
                <w:b/>
                <w:bCs/>
                <w:color w:val="FFFFFF"/>
                <w:sz w:val="20"/>
                <w:szCs w:val="20"/>
              </w:rPr>
              <w:t>Görevler</w:t>
            </w:r>
          </w:p>
        </w:tc>
      </w:tr>
      <w:tr w:rsidR="001A3A58" w14:paraId="501FE34F" w14:textId="77777777">
        <w:trPr>
          <w:trHeight w:val="1389"/>
        </w:trPr>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49" w14:textId="77777777" w:rsidR="001A3A58" w:rsidRDefault="000F1848">
            <w:pPr>
              <w:rPr>
                <w:sz w:val="20"/>
                <w:szCs w:val="20"/>
              </w:rPr>
            </w:pPr>
            <w:r>
              <w:rPr>
                <w:color w:val="1B1B1B"/>
                <w:sz w:val="20"/>
                <w:szCs w:val="20"/>
              </w:rPr>
              <w:t>Elif KINALI 24181616038</w:t>
            </w:r>
          </w:p>
        </w:tc>
        <w:tc>
          <w:tcPr>
            <w:tcW w:w="74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4A" w14:textId="77777777" w:rsidR="001A3A58" w:rsidRDefault="000F1848">
            <w:pPr>
              <w:numPr>
                <w:ilvl w:val="0"/>
                <w:numId w:val="4"/>
              </w:numPr>
              <w:spacing w:before="240"/>
              <w:rPr>
                <w:sz w:val="20"/>
                <w:szCs w:val="20"/>
              </w:rPr>
            </w:pPr>
            <w:r>
              <w:rPr>
                <w:sz w:val="20"/>
                <w:szCs w:val="20"/>
              </w:rPr>
              <w:t xml:space="preserve"> </w:t>
            </w:r>
            <w:r>
              <w:rPr>
                <w:b/>
                <w:bCs/>
                <w:sz w:val="20"/>
                <w:szCs w:val="20"/>
              </w:rPr>
              <w:t>C Veri Yapıları:</w:t>
            </w:r>
            <w:r>
              <w:rPr>
                <w:sz w:val="20"/>
                <w:szCs w:val="20"/>
              </w:rPr>
              <w:t xml:space="preserve"> HashMap, BST, Linked List, CampSet, Matrix2D</w:t>
            </w:r>
          </w:p>
          <w:p w14:paraId="501FE34B" w14:textId="77777777" w:rsidR="001A3A58" w:rsidRDefault="000F1848">
            <w:pPr>
              <w:numPr>
                <w:ilvl w:val="0"/>
                <w:numId w:val="4"/>
              </w:numPr>
              <w:rPr>
                <w:sz w:val="20"/>
                <w:szCs w:val="20"/>
              </w:rPr>
            </w:pPr>
            <w:r>
              <w:rPr>
                <w:sz w:val="20"/>
                <w:szCs w:val="20"/>
              </w:rPr>
              <w:t xml:space="preserve"> </w:t>
            </w:r>
            <w:r>
              <w:rPr>
                <w:b/>
                <w:bCs/>
                <w:sz w:val="20"/>
                <w:szCs w:val="20"/>
              </w:rPr>
              <w:t>Sistem Modülü:</w:t>
            </w:r>
            <w:r>
              <w:rPr>
                <w:sz w:val="20"/>
                <w:szCs w:val="20"/>
              </w:rPr>
              <w:t xml:space="preserve"> Ziyaretçi ekleme/silme/güncelleme, alan     yönetimi</w:t>
            </w:r>
          </w:p>
          <w:p w14:paraId="501FE34C" w14:textId="77777777" w:rsidR="001A3A58" w:rsidRDefault="000F1848">
            <w:pPr>
              <w:numPr>
                <w:ilvl w:val="0"/>
                <w:numId w:val="4"/>
              </w:numPr>
              <w:rPr>
                <w:sz w:val="20"/>
                <w:szCs w:val="20"/>
              </w:rPr>
            </w:pPr>
            <w:r>
              <w:rPr>
                <w:b/>
                <w:bCs/>
                <w:sz w:val="20"/>
                <w:szCs w:val="20"/>
              </w:rPr>
              <w:t xml:space="preserve"> Arayüz:</w:t>
            </w:r>
            <w:r>
              <w:rPr>
                <w:sz w:val="20"/>
                <w:szCs w:val="20"/>
              </w:rPr>
              <w:t xml:space="preserve"> Ziyaretçiler ve Alanlar sekmeleri (PyQt6)</w:t>
            </w:r>
          </w:p>
          <w:p w14:paraId="501FE34D" w14:textId="77777777" w:rsidR="001A3A58" w:rsidRDefault="000F1848">
            <w:pPr>
              <w:numPr>
                <w:ilvl w:val="0"/>
                <w:numId w:val="4"/>
              </w:numPr>
              <w:spacing w:after="240"/>
              <w:rPr>
                <w:sz w:val="20"/>
                <w:szCs w:val="20"/>
              </w:rPr>
            </w:pPr>
            <w:r>
              <w:rPr>
                <w:sz w:val="20"/>
                <w:szCs w:val="20"/>
              </w:rPr>
              <w:t xml:space="preserve"> </w:t>
            </w:r>
            <w:r>
              <w:rPr>
                <w:b/>
                <w:bCs/>
                <w:sz w:val="20"/>
                <w:szCs w:val="20"/>
              </w:rPr>
              <w:t>Rapor:</w:t>
            </w:r>
            <w:r>
              <w:rPr>
                <w:sz w:val="20"/>
                <w:szCs w:val="20"/>
              </w:rPr>
              <w:t xml:space="preserve"> Problem tanımı, veri yapıları açıklamaları</w:t>
            </w:r>
          </w:p>
          <w:p w14:paraId="501FE34E" w14:textId="77777777" w:rsidR="001A3A58" w:rsidRDefault="001A3A58">
            <w:pPr>
              <w:jc w:val="center"/>
              <w:rPr>
                <w:sz w:val="20"/>
                <w:szCs w:val="20"/>
              </w:rPr>
            </w:pPr>
          </w:p>
        </w:tc>
      </w:tr>
      <w:tr w:rsidR="001A3A58" w14:paraId="501FE357" w14:textId="77777777">
        <w:trPr>
          <w:trHeight w:val="1843"/>
        </w:trPr>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50" w14:textId="77777777" w:rsidR="001A3A58" w:rsidRDefault="000F1848">
            <w:pPr>
              <w:rPr>
                <w:sz w:val="20"/>
                <w:szCs w:val="20"/>
              </w:rPr>
            </w:pPr>
            <w:r>
              <w:rPr>
                <w:color w:val="1B1B1B"/>
                <w:sz w:val="20"/>
                <w:szCs w:val="20"/>
              </w:rPr>
              <w:t>Merve ŞEKER 24181616027</w:t>
            </w:r>
          </w:p>
        </w:tc>
        <w:tc>
          <w:tcPr>
            <w:tcW w:w="74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FE351" w14:textId="77777777" w:rsidR="001A3A58" w:rsidRDefault="000F1848">
            <w:pPr>
              <w:numPr>
                <w:ilvl w:val="0"/>
                <w:numId w:val="1"/>
              </w:numPr>
              <w:rPr>
                <w:sz w:val="20"/>
                <w:szCs w:val="20"/>
              </w:rPr>
            </w:pPr>
            <w:r>
              <w:rPr>
                <w:b/>
                <w:bCs/>
                <w:sz w:val="20"/>
                <w:szCs w:val="20"/>
              </w:rPr>
              <w:t>C Veri Yapıları:</w:t>
            </w:r>
            <w:r>
              <w:rPr>
                <w:sz w:val="20"/>
                <w:szCs w:val="20"/>
              </w:rPr>
              <w:t xml:space="preserve"> Priority Queue, Queue, Stack, Max Heap, Graph, Camp Tree</w:t>
            </w:r>
          </w:p>
          <w:p w14:paraId="501FE352" w14:textId="77777777" w:rsidR="001A3A58" w:rsidRDefault="000F1848">
            <w:pPr>
              <w:numPr>
                <w:ilvl w:val="0"/>
                <w:numId w:val="1"/>
              </w:numPr>
              <w:rPr>
                <w:sz w:val="20"/>
                <w:szCs w:val="20"/>
              </w:rPr>
            </w:pPr>
            <w:r>
              <w:rPr>
                <w:b/>
                <w:bCs/>
                <w:sz w:val="20"/>
                <w:szCs w:val="20"/>
              </w:rPr>
              <w:t>Sistem Modülü:</w:t>
            </w:r>
            <w:r>
              <w:rPr>
                <w:sz w:val="20"/>
                <w:szCs w:val="20"/>
              </w:rPr>
              <w:t xml:space="preserve"> Rezervasyon sıraya alma, geri alma, BFS/DFS komşuluk analizi</w:t>
            </w:r>
          </w:p>
          <w:p w14:paraId="501FE353" w14:textId="77777777" w:rsidR="001A3A58" w:rsidRDefault="000F1848">
            <w:pPr>
              <w:numPr>
                <w:ilvl w:val="0"/>
                <w:numId w:val="1"/>
              </w:numPr>
              <w:rPr>
                <w:sz w:val="20"/>
                <w:szCs w:val="20"/>
              </w:rPr>
            </w:pPr>
            <w:r>
              <w:rPr>
                <w:b/>
                <w:bCs/>
                <w:sz w:val="20"/>
                <w:szCs w:val="20"/>
              </w:rPr>
              <w:t>Test:</w:t>
            </w:r>
            <w:r>
              <w:rPr>
                <w:sz w:val="20"/>
                <w:szCs w:val="20"/>
              </w:rPr>
              <w:t xml:space="preserve"> </w:t>
            </w:r>
            <w:r>
              <w:rPr>
                <w:rFonts w:ascii="Roboto Mono" w:eastAsia="Roboto Mono" w:hAnsi="Roboto Mono" w:cs="Roboto Mono"/>
                <w:sz w:val="20"/>
                <w:szCs w:val="20"/>
              </w:rPr>
              <w:t>birim_testleri.py</w:t>
            </w:r>
            <w:r>
              <w:rPr>
                <w:sz w:val="20"/>
                <w:szCs w:val="20"/>
              </w:rPr>
              <w:t xml:space="preserve"> ve </w:t>
            </w:r>
            <w:r>
              <w:rPr>
                <w:rFonts w:ascii="Roboto Mono" w:eastAsia="Roboto Mono" w:hAnsi="Roboto Mono" w:cs="Roboto Mono"/>
                <w:sz w:val="20"/>
                <w:szCs w:val="20"/>
              </w:rPr>
              <w:t>performans_testleri.py</w:t>
            </w:r>
          </w:p>
          <w:p w14:paraId="501FE354" w14:textId="77777777" w:rsidR="001A3A58" w:rsidRDefault="000F1848">
            <w:pPr>
              <w:numPr>
                <w:ilvl w:val="0"/>
                <w:numId w:val="1"/>
              </w:numPr>
              <w:rPr>
                <w:sz w:val="20"/>
                <w:szCs w:val="20"/>
              </w:rPr>
            </w:pPr>
            <w:r>
              <w:rPr>
                <w:b/>
                <w:bCs/>
                <w:sz w:val="20"/>
                <w:szCs w:val="20"/>
              </w:rPr>
              <w:t>Arayüz:</w:t>
            </w:r>
            <w:r>
              <w:rPr>
                <w:sz w:val="20"/>
                <w:szCs w:val="20"/>
              </w:rPr>
              <w:t xml:space="preserve"> Rezervasyonlar, Ekipman ve Raporlar sekmeleri (PyQt6)</w:t>
            </w:r>
          </w:p>
          <w:p w14:paraId="501FE355" w14:textId="77777777" w:rsidR="001A3A58" w:rsidRDefault="000F1848">
            <w:pPr>
              <w:numPr>
                <w:ilvl w:val="0"/>
                <w:numId w:val="1"/>
              </w:numPr>
              <w:spacing w:after="240"/>
              <w:rPr>
                <w:sz w:val="20"/>
                <w:szCs w:val="20"/>
              </w:rPr>
            </w:pPr>
            <w:r>
              <w:rPr>
                <w:b/>
                <w:bCs/>
                <w:sz w:val="20"/>
                <w:szCs w:val="20"/>
              </w:rPr>
              <w:t>Rapor:</w:t>
            </w:r>
            <w:r>
              <w:rPr>
                <w:sz w:val="20"/>
                <w:szCs w:val="20"/>
              </w:rPr>
              <w:t xml:space="preserve"> Performans karşılaştırmaları, sonuç ve değerlendirme</w:t>
            </w:r>
          </w:p>
          <w:p w14:paraId="501FE356" w14:textId="77777777" w:rsidR="001A3A58" w:rsidRDefault="001A3A58">
            <w:pPr>
              <w:jc w:val="center"/>
              <w:rPr>
                <w:sz w:val="20"/>
                <w:szCs w:val="20"/>
              </w:rPr>
            </w:pPr>
          </w:p>
        </w:tc>
      </w:tr>
    </w:tbl>
    <w:p w14:paraId="501FE358" w14:textId="77777777" w:rsidR="001A3A58" w:rsidRDefault="001A3A58">
      <w:pPr>
        <w:spacing w:before="80" w:after="80" w:line="320" w:lineRule="auto"/>
        <w:jc w:val="both"/>
      </w:pPr>
    </w:p>
    <w:p w14:paraId="501FE359" w14:textId="77777777" w:rsidR="001A3A58" w:rsidRDefault="000F1848">
      <w:pPr>
        <w:pStyle w:val="Balk1"/>
      </w:pPr>
      <w:r>
        <w:rPr>
          <w:sz w:val="30"/>
          <w:szCs w:val="30"/>
        </w:rPr>
        <w:lastRenderedPageBreak/>
        <w:t>8. Kaynakça</w:t>
      </w:r>
    </w:p>
    <w:p w14:paraId="501FE35A" w14:textId="77777777" w:rsidR="001A3A58" w:rsidRDefault="000F1848">
      <w:pPr>
        <w:spacing w:before="80" w:after="80" w:line="320" w:lineRule="auto"/>
        <w:jc w:val="both"/>
      </w:pPr>
      <w:r>
        <w:t>[1] T. H. Cormen, C. E. Leiserson, R. L. Rivest, and C. Stein, Introduction to Algorithms, 3rd ed. Cambridge, MA, USA: MIT Press, 2009.</w:t>
      </w:r>
    </w:p>
    <w:p w14:paraId="501FE35B" w14:textId="77777777" w:rsidR="001A3A58" w:rsidRDefault="000F1848">
      <w:pPr>
        <w:spacing w:before="80" w:after="80" w:line="320" w:lineRule="auto"/>
        <w:jc w:val="both"/>
      </w:pPr>
      <w:r>
        <w:t>[2] M. T. Goodrich, R. Tamassia, and M. H. Goldwasser, Data Structures and Algorithms in Python. Hoboken, NJ, USA: John Wiley &amp; Sons, 2013.</w:t>
      </w:r>
    </w:p>
    <w:p w14:paraId="501FE35C" w14:textId="77777777" w:rsidR="001A3A58" w:rsidRDefault="000F1848">
      <w:pPr>
        <w:spacing w:before="80" w:after="80" w:line="320" w:lineRule="auto"/>
        <w:jc w:val="both"/>
      </w:pPr>
      <w:r>
        <w:t>[3] Python Software Foundation, "Python 3.12 Documentation," [Online]. Available: https://docs.python.org/3/. [Accessed: May 12, 2026].</w:t>
      </w:r>
    </w:p>
    <w:p w14:paraId="501FE35D" w14:textId="77777777" w:rsidR="001A3A58" w:rsidRDefault="000F1848">
      <w:pPr>
        <w:spacing w:before="80" w:after="80" w:line="320" w:lineRule="auto"/>
        <w:jc w:val="both"/>
      </w:pPr>
      <w:r>
        <w:t>[4] Riverbank Computing, "PyQt6 Reference Guide," PyQt6 Documentation. [Online]. Available: https://www.riverbankcomputing.com/static/Docs/PyQt6/. [Accessed: May 12, 2026].</w:t>
      </w:r>
    </w:p>
    <w:p w14:paraId="501FE35E" w14:textId="77777777" w:rsidR="001A3A58" w:rsidRDefault="000F1848">
      <w:pPr>
        <w:spacing w:before="80" w:after="80" w:line="320" w:lineRule="auto"/>
        <w:jc w:val="both"/>
      </w:pPr>
      <w:r>
        <w:t>[5] Python Software Foundation, "json — JSON encoder and decoder," [Online]. Available: https://docs.python.org/3/library/json.html. [Accessed: May 12, 2026].</w:t>
      </w:r>
    </w:p>
    <w:p w14:paraId="501FE35F" w14:textId="77777777" w:rsidR="001A3A58" w:rsidRDefault="000F1848">
      <w:pPr>
        <w:spacing w:before="80" w:after="80" w:line="320" w:lineRule="auto"/>
        <w:jc w:val="both"/>
      </w:pPr>
      <w:r>
        <w:t>[6] Python Software Foundation, "heapq — Heap queue algorithm," [Online]. Available: https://docs.python.org/3/library/heapq.html. [Accessed: May 12, 2026].</w:t>
      </w:r>
    </w:p>
    <w:p w14:paraId="501FE360" w14:textId="77777777" w:rsidR="001A3A58" w:rsidRDefault="000F1848">
      <w:pPr>
        <w:spacing w:before="80" w:after="80" w:line="320" w:lineRule="auto"/>
        <w:jc w:val="both"/>
      </w:pPr>
      <w:r>
        <w:t>[7] Python Software Foundation, "ctypes — A foreign function library for Python," [Online]. Available: https://docs.python.org/3/library/ctypes.html. [Accessed: May 12, 2026].</w:t>
      </w:r>
    </w:p>
    <w:p w14:paraId="501FE361" w14:textId="77777777" w:rsidR="001A3A58" w:rsidRDefault="000F1848">
      <w:pPr>
        <w:spacing w:before="80" w:after="80" w:line="320" w:lineRule="auto"/>
        <w:jc w:val="both"/>
      </w:pPr>
      <w:r>
        <w:t>[8] R. Sedgewick and K. Wayne, Algorithms, 4th ed. Boston, MA, USA: Addison-Wesley Professional, 2011.</w:t>
      </w:r>
    </w:p>
    <w:p w14:paraId="501FE362" w14:textId="77777777" w:rsidR="001A3A58" w:rsidRDefault="000F1848">
      <w:pPr>
        <w:spacing w:before="80" w:after="80" w:line="320" w:lineRule="auto"/>
        <w:jc w:val="both"/>
      </w:pPr>
      <w:r>
        <w:t>[9] I. Sommerville, Software Engineering, 10th ed. Boston, MA, USA: Pearson, 2015.</w:t>
      </w:r>
    </w:p>
    <w:p w14:paraId="501FE363" w14:textId="77777777" w:rsidR="001A3A58" w:rsidRDefault="000F1848">
      <w:pPr>
        <w:spacing w:before="80" w:after="80" w:line="320" w:lineRule="auto"/>
        <w:jc w:val="both"/>
      </w:pPr>
      <w:r>
        <w:t>[10] E. W. Dijkstra, "A note on two problems in connexion with graphs," Numerische Mathematik, vol. 1, no. 1, pp. 269–271, 1959.</w:t>
      </w:r>
    </w:p>
    <w:p w14:paraId="501FE365" w14:textId="15B2CD27" w:rsidR="001A3A58" w:rsidRDefault="001A3A58">
      <w:pPr>
        <w:spacing w:before="80" w:after="80" w:line="320" w:lineRule="auto"/>
        <w:jc w:val="both"/>
        <w:rPr>
          <w:color w:val="4A86E8"/>
        </w:rPr>
      </w:pPr>
    </w:p>
    <w:sectPr w:rsidR="001A3A58">
      <w:headerReference w:type="default" r:id="rId23"/>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A80AB" w14:textId="77777777" w:rsidR="000F1848" w:rsidRDefault="000F1848">
      <w:r>
        <w:separator/>
      </w:r>
    </w:p>
  </w:endnote>
  <w:endnote w:type="continuationSeparator" w:id="0">
    <w:p w14:paraId="721EA03F" w14:textId="77777777" w:rsidR="000F1848" w:rsidRDefault="000F1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EA27F4-811F-4BCC-8BDE-EA8000958AE7}"/>
  </w:font>
  <w:font w:name="Consolas">
    <w:panose1 w:val="020B0609020204030204"/>
    <w:charset w:val="00"/>
    <w:family w:val="modern"/>
    <w:pitch w:val="fixed"/>
    <w:sig w:usb0="E00006FF" w:usb1="0000FCFF" w:usb2="00000001" w:usb3="00000000" w:csb0="0000019F" w:csb1="00000000"/>
    <w:embedRegular r:id="rId2" w:fontKey="{E503DF90-9C95-4FBF-8CBC-292FDC87D508}"/>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E50C7525-8727-481A-8F1E-3BAEE997F763}"/>
  </w:font>
  <w:font w:name="Calibri">
    <w:panose1 w:val="020F0502020204030204"/>
    <w:charset w:val="00"/>
    <w:family w:val="swiss"/>
    <w:pitch w:val="variable"/>
    <w:sig w:usb0="E4002EFF" w:usb1="C200247B" w:usb2="00000009" w:usb3="00000000" w:csb0="000001FF" w:csb1="00000000"/>
    <w:embedRegular r:id="rId4" w:fontKey="{CC4F4C22-6794-4952-8BF6-E9F3048B5FB8}"/>
  </w:font>
  <w:font w:name="Cambria">
    <w:panose1 w:val="02040503050406030204"/>
    <w:charset w:val="00"/>
    <w:family w:val="roman"/>
    <w:pitch w:val="variable"/>
    <w:sig w:usb0="E00006FF" w:usb1="420024FF" w:usb2="02000000" w:usb3="00000000" w:csb0="0000019F" w:csb1="00000000"/>
    <w:embedRegular r:id="rId5" w:fontKey="{7E54C6C5-447D-4B61-8F5E-B34537804B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9CBD" w14:textId="77777777" w:rsidR="000F1848" w:rsidRDefault="000F1848">
      <w:r>
        <w:separator/>
      </w:r>
    </w:p>
  </w:footnote>
  <w:footnote w:type="continuationSeparator" w:id="0">
    <w:p w14:paraId="761F073A" w14:textId="77777777" w:rsidR="000F1848" w:rsidRDefault="000F1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E386" w14:textId="77777777" w:rsidR="001A3A58" w:rsidRDefault="001A3A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24B"/>
    <w:multiLevelType w:val="multilevel"/>
    <w:tmpl w:val="1132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B15E98"/>
    <w:multiLevelType w:val="multilevel"/>
    <w:tmpl w:val="894A744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88021E5"/>
    <w:multiLevelType w:val="multilevel"/>
    <w:tmpl w:val="2F6000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720E63CB"/>
    <w:multiLevelType w:val="multilevel"/>
    <w:tmpl w:val="C0342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683535">
    <w:abstractNumId w:val="3"/>
  </w:num>
  <w:num w:numId="2" w16cid:durableId="1601911688">
    <w:abstractNumId w:val="2"/>
  </w:num>
  <w:num w:numId="3" w16cid:durableId="1258363057">
    <w:abstractNumId w:val="1"/>
  </w:num>
  <w:num w:numId="4" w16cid:durableId="101542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A58"/>
    <w:rsid w:val="000F1848"/>
    <w:rsid w:val="00196C09"/>
    <w:rsid w:val="001A3A58"/>
    <w:rsid w:val="003961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E137"/>
  <w15:docId w15:val="{490D43B8-4C37-47A8-B733-386CC34BA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320" w:after="160"/>
      <w:outlineLvl w:val="0"/>
    </w:pPr>
    <w:rPr>
      <w:b/>
      <w:bCs/>
      <w:color w:val="1B4332"/>
      <w:sz w:val="32"/>
      <w:szCs w:val="32"/>
    </w:rPr>
  </w:style>
  <w:style w:type="paragraph" w:styleId="Balk2">
    <w:name w:val="heading 2"/>
    <w:basedOn w:val="Normal"/>
    <w:next w:val="Normal"/>
    <w:uiPriority w:val="9"/>
    <w:unhideWhenUsed/>
    <w:qFormat/>
    <w:pPr>
      <w:pBdr>
        <w:top w:val="nil"/>
        <w:left w:val="nil"/>
        <w:bottom w:val="nil"/>
        <w:right w:val="nil"/>
        <w:between w:val="nil"/>
      </w:pBdr>
      <w:spacing w:before="240" w:after="120"/>
      <w:outlineLvl w:val="1"/>
    </w:pPr>
    <w:rPr>
      <w:b/>
      <w:bCs/>
      <w:color w:val="2D6A4F"/>
      <w:sz w:val="28"/>
      <w:szCs w:val="28"/>
    </w:rPr>
  </w:style>
  <w:style w:type="paragraph" w:styleId="Balk3">
    <w:name w:val="heading 3"/>
    <w:basedOn w:val="Normal"/>
    <w:next w:val="Normal"/>
    <w:uiPriority w:val="9"/>
    <w:unhideWhenUsed/>
    <w:qFormat/>
    <w:pPr>
      <w:pBdr>
        <w:top w:val="nil"/>
        <w:left w:val="nil"/>
        <w:bottom w:val="nil"/>
        <w:right w:val="nil"/>
        <w:between w:val="nil"/>
      </w:pBdr>
      <w:spacing w:before="180" w:after="100"/>
      <w:outlineLvl w:val="2"/>
    </w:pPr>
    <w:rPr>
      <w:b/>
      <w:bCs/>
      <w:color w:val="2D6A4F"/>
      <w:sz w:val="24"/>
      <w:szCs w:val="24"/>
    </w:rPr>
  </w:style>
  <w:style w:type="paragraph" w:styleId="Balk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Balk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Balk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pBdr>
        <w:top w:val="nil"/>
        <w:left w:val="nil"/>
        <w:bottom w:val="nil"/>
        <w:right w:val="nil"/>
        <w:between w:val="nil"/>
      </w:pBdr>
    </w:pPr>
    <w:rPr>
      <w:color w:val="000000"/>
      <w:sz w:val="56"/>
      <w:szCs w:val="56"/>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4064</Words>
  <Characters>23166</Characters>
  <Application>Microsoft Office Word</Application>
  <DocSecurity>0</DocSecurity>
  <Lines>193</Lines>
  <Paragraphs>54</Paragraphs>
  <ScaleCrop>false</ScaleCrop>
  <Company/>
  <LinksUpToDate>false</LinksUpToDate>
  <CharactersWithSpaces>27176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Elif Kınalı</cp:lastModifiedBy>
  <cp:revision>2</cp:revision>
  <dcterms:created xsi:type="dcterms:W3CDTF">2026-05-12T06:52:00Z</dcterms:created>
  <dcterms:modified xsi:type="dcterms:W3CDTF">2026-05-12T06:53:00Z</dcterms:modified>
</cp:coreProperties>
</file>