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A7272" w14:textId="77777777" w:rsidR="00FD0501" w:rsidRDefault="00FD0501" w:rsidP="00FD0501">
      <w:r>
        <w:rPr>
          <w:noProof/>
        </w:rPr>
        <w:drawing>
          <wp:anchor distT="0" distB="0" distL="114300" distR="114300" simplePos="0" relativeHeight="251658240" behindDoc="1" locked="0" layoutInCell="1" allowOverlap="1" wp14:anchorId="138F17EC" wp14:editId="73956191">
            <wp:simplePos x="0" y="0"/>
            <wp:positionH relativeFrom="page">
              <wp:align>right</wp:align>
            </wp:positionH>
            <wp:positionV relativeFrom="page">
              <wp:align>bottom</wp:align>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FD0501" w14:paraId="1C984E22" w14:textId="77777777" w:rsidTr="00136357">
        <w:trPr>
          <w:trHeight w:val="2536"/>
        </w:trPr>
        <w:tc>
          <w:tcPr>
            <w:tcW w:w="8541" w:type="dxa"/>
            <w:tcBorders>
              <w:top w:val="nil"/>
              <w:left w:val="nil"/>
              <w:bottom w:val="nil"/>
              <w:right w:val="nil"/>
            </w:tcBorders>
          </w:tcPr>
          <w:p w14:paraId="1FE57B59" w14:textId="77777777" w:rsidR="00FD0501" w:rsidRDefault="00FD0501" w:rsidP="00136357">
            <w:r>
              <w:rPr>
                <w:noProof/>
              </w:rPr>
              <mc:AlternateContent>
                <mc:Choice Requires="wps">
                  <w:drawing>
                    <wp:inline distT="0" distB="0" distL="0" distR="0" wp14:anchorId="44CCF7A7" wp14:editId="0645A4CD">
                      <wp:extent cx="5138670" cy="1847850"/>
                      <wp:effectExtent l="0" t="0" r="0" b="0"/>
                      <wp:docPr id="8" name="Text Box 8"/>
                      <wp:cNvGraphicFramePr/>
                      <a:graphic xmlns:a="http://schemas.openxmlformats.org/drawingml/2006/main">
                        <a:graphicData uri="http://schemas.microsoft.com/office/word/2010/wordprocessingShape">
                          <wps:wsp>
                            <wps:cNvSpPr txBox="1"/>
                            <wps:spPr>
                              <a:xfrm>
                                <a:off x="0" y="0"/>
                                <a:ext cx="5138670" cy="1847850"/>
                              </a:xfrm>
                              <a:prstGeom prst="rect">
                                <a:avLst/>
                              </a:prstGeom>
                              <a:noFill/>
                              <a:ln w="6350">
                                <a:noFill/>
                              </a:ln>
                            </wps:spPr>
                            <wps:txbx>
                              <w:txbxContent>
                                <w:sdt>
                                  <w:sdtPr>
                                    <w:rPr>
                                      <w:sz w:val="56"/>
                                      <w:szCs w:val="56"/>
                                    </w:rPr>
                                    <w:id w:val="-275951187"/>
                                    <w:placeholder>
                                      <w:docPart w:val="5B6DA270042A4BF5B62E843E77B252D4"/>
                                    </w:placeholder>
                                    <w15:appearance w15:val="hidden"/>
                                  </w:sdtPr>
                                  <w:sdtContent>
                                    <w:p w14:paraId="0BECCB18" w14:textId="77777777" w:rsidR="00FD0501" w:rsidRPr="00A30022" w:rsidRDefault="00FD0501" w:rsidP="00FD0501">
                                      <w:pPr>
                                        <w:pStyle w:val="MastheadTItle"/>
                                        <w:rPr>
                                          <w:sz w:val="56"/>
                                          <w:szCs w:val="56"/>
                                        </w:rPr>
                                      </w:pPr>
                                      <w:r w:rsidRPr="00A30022">
                                        <w:rPr>
                                          <w:sz w:val="56"/>
                                          <w:szCs w:val="56"/>
                                        </w:rPr>
                                        <w:t xml:space="preserve"> </w:t>
                                      </w:r>
                                      <w:r>
                                        <w:rPr>
                                          <w:sz w:val="56"/>
                                          <w:szCs w:val="56"/>
                                        </w:rPr>
                                        <w:t>PERFORMANCE ASSESSMENT OF</w:t>
                                      </w:r>
                                    </w:p>
                                    <w:p w14:paraId="16380547" w14:textId="4294E8D4" w:rsidR="00FD0501" w:rsidRDefault="00FD0501" w:rsidP="00FD0501">
                                      <w:pPr>
                                        <w:pStyle w:val="MastheadTItle"/>
                                        <w:rPr>
                                          <w:sz w:val="56"/>
                                          <w:szCs w:val="56"/>
                                        </w:rPr>
                                      </w:pPr>
                                      <w:r>
                                        <w:rPr>
                                          <w:sz w:val="56"/>
                                          <w:szCs w:val="56"/>
                                        </w:rPr>
                                        <w:t>DATA MINING II</w:t>
                                      </w:r>
                                    </w:p>
                                    <w:p w14:paraId="7E2F390D" w14:textId="77777777" w:rsidR="00FD0501" w:rsidRPr="00A30022" w:rsidRDefault="00FD0501" w:rsidP="00FD0501">
                                      <w:pPr>
                                        <w:pStyle w:val="MastheadTItle"/>
                                        <w:rPr>
                                          <w:sz w:val="56"/>
                                          <w:szCs w:val="56"/>
                                        </w:rPr>
                                      </w:pPr>
                                      <w:r>
                                        <w:rPr>
                                          <w:sz w:val="56"/>
                                          <w:szCs w:val="56"/>
                                        </w:rPr>
                                        <w:t>TASK1</w:t>
                                      </w:r>
                                    </w:p>
                                  </w:sdtContent>
                                </w:sdt>
                                <w:p w14:paraId="74AC93C4" w14:textId="2D7A151B" w:rsidR="00FD0501" w:rsidRPr="00A30022" w:rsidRDefault="00000000" w:rsidP="00FD0501">
                                  <w:pPr>
                                    <w:pStyle w:val="Title"/>
                                    <w:jc w:val="center"/>
                                    <w:rPr>
                                      <w:sz w:val="56"/>
                                      <w:szCs w:val="56"/>
                                    </w:rPr>
                                  </w:pPr>
                                  <w:sdt>
                                    <w:sdtPr>
                                      <w:rPr>
                                        <w:color w:val="000000" w:themeColor="text1"/>
                                        <w:sz w:val="56"/>
                                        <w:szCs w:val="56"/>
                                      </w:rPr>
                                      <w:id w:val="-227377777"/>
                                      <w:placeholder>
                                        <w:docPart w:val="6328A3C39ACB4B7982E0B7C13C1D70C4"/>
                                      </w:placeholder>
                                      <w15:appearance w15:val="hidden"/>
                                    </w:sdtPr>
                                    <w:sdtContent>
                                      <w:r w:rsidR="00FD0501">
                                        <w:rPr>
                                          <w:color w:val="000000" w:themeColor="text1"/>
                                          <w:sz w:val="56"/>
                                          <w:szCs w:val="56"/>
                                        </w:rPr>
                                        <w:t>D212</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4CCF7A7" id="_x0000_t202" coordsize="21600,21600" o:spt="202" path="m,l,21600r21600,l21600,xe">
                      <v:stroke joinstyle="miter"/>
                      <v:path gradientshapeok="t" o:connecttype="rect"/>
                    </v:shapetype>
                    <v:shape id="Text Box 8" o:spid="_x0000_s1026" type="#_x0000_t202" style="width:404.6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" filled="f" stroked="f" strokeweight=".5pt">
                      <v:textbox>
                        <w:txbxContent>
                          <w:sdt>
                            <w:sdtPr>
                              <w:rPr>
                                <w:sz w:val="56"/>
                                <w:szCs w:val="56"/>
                              </w:rPr>
                              <w:id w:val="-275951187"/>
                              <w:placeholder>
                                <w:docPart w:val="5B6DA270042A4BF5B62E843E77B252D4"/>
                              </w:placeholder>
                              <w15:appearance w15:val="hidden"/>
                            </w:sdtPr>
                            <w:sdtContent>
                              <w:p w14:paraId="0BECCB18" w14:textId="77777777" w:rsidR="00FD0501" w:rsidRPr="00A30022" w:rsidRDefault="00FD0501" w:rsidP="00FD0501">
                                <w:pPr>
                                  <w:pStyle w:val="MastheadTItle"/>
                                  <w:rPr>
                                    <w:sz w:val="56"/>
                                    <w:szCs w:val="56"/>
                                  </w:rPr>
                                </w:pPr>
                                <w:r w:rsidRPr="00A30022">
                                  <w:rPr>
                                    <w:sz w:val="56"/>
                                    <w:szCs w:val="56"/>
                                  </w:rPr>
                                  <w:t xml:space="preserve"> </w:t>
                                </w:r>
                                <w:r>
                                  <w:rPr>
                                    <w:sz w:val="56"/>
                                    <w:szCs w:val="56"/>
                                  </w:rPr>
                                  <w:t>PERFORMANCE ASSESSMENT OF</w:t>
                                </w:r>
                              </w:p>
                              <w:p w14:paraId="16380547" w14:textId="4294E8D4" w:rsidR="00FD0501" w:rsidRDefault="00FD0501" w:rsidP="00FD0501">
                                <w:pPr>
                                  <w:pStyle w:val="MastheadTItle"/>
                                  <w:rPr>
                                    <w:sz w:val="56"/>
                                    <w:szCs w:val="56"/>
                                  </w:rPr>
                                </w:pPr>
                                <w:r>
                                  <w:rPr>
                                    <w:sz w:val="56"/>
                                    <w:szCs w:val="56"/>
                                  </w:rPr>
                                  <w:t>DATA MINING II</w:t>
                                </w:r>
                              </w:p>
                              <w:p w14:paraId="7E2F390D" w14:textId="77777777" w:rsidR="00FD0501" w:rsidRPr="00A30022" w:rsidRDefault="00FD0501" w:rsidP="00FD0501">
                                <w:pPr>
                                  <w:pStyle w:val="MastheadTItle"/>
                                  <w:rPr>
                                    <w:sz w:val="56"/>
                                    <w:szCs w:val="56"/>
                                  </w:rPr>
                                </w:pPr>
                                <w:r>
                                  <w:rPr>
                                    <w:sz w:val="56"/>
                                    <w:szCs w:val="56"/>
                                  </w:rPr>
                                  <w:t>TASK1</w:t>
                                </w:r>
                              </w:p>
                            </w:sdtContent>
                          </w:sdt>
                          <w:p w14:paraId="74AC93C4" w14:textId="2D7A151B" w:rsidR="00FD0501" w:rsidRPr="00A30022" w:rsidRDefault="00000000" w:rsidP="00FD0501">
                            <w:pPr>
                              <w:pStyle w:val="Title"/>
                              <w:jc w:val="center"/>
                              <w:rPr>
                                <w:sz w:val="56"/>
                                <w:szCs w:val="56"/>
                              </w:rPr>
                            </w:pPr>
                            <w:sdt>
                              <w:sdtPr>
                                <w:rPr>
                                  <w:color w:val="000000" w:themeColor="text1"/>
                                  <w:sz w:val="56"/>
                                  <w:szCs w:val="56"/>
                                </w:rPr>
                                <w:id w:val="-227377777"/>
                                <w:placeholder>
                                  <w:docPart w:val="6328A3C39ACB4B7982E0B7C13C1D70C4"/>
                                </w:placeholder>
                                <w15:appearance w15:val="hidden"/>
                              </w:sdtPr>
                              <w:sdtContent>
                                <w:r w:rsidR="00FD0501">
                                  <w:rPr>
                                    <w:color w:val="000000" w:themeColor="text1"/>
                                    <w:sz w:val="56"/>
                                    <w:szCs w:val="56"/>
                                  </w:rPr>
                                  <w:t>D212</w:t>
                                </w:r>
                              </w:sdtContent>
                            </w:sdt>
                          </w:p>
                        </w:txbxContent>
                      </v:textbox>
                      <w10:anchorlock/>
                    </v:shape>
                  </w:pict>
                </mc:Fallback>
              </mc:AlternateContent>
            </w:r>
          </w:p>
          <w:p w14:paraId="41B9C971" w14:textId="77777777" w:rsidR="00FD0501" w:rsidRDefault="00FD0501" w:rsidP="00136357">
            <w:r>
              <w:rPr>
                <w:noProof/>
              </w:rPr>
              <mc:AlternateContent>
                <mc:Choice Requires="wps">
                  <w:drawing>
                    <wp:inline distT="0" distB="0" distL="0" distR="0" wp14:anchorId="38D00BDD" wp14:editId="2063EA63">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du="http://schemas.microsoft.com/office/word/2023/wordml/word16du">
                  <w:pict>
                    <v:line w14:anchorId="2201BA7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" strokecolor="white [3212]" strokeweight="6pt">
                      <v:stroke joinstyle="miter"/>
                      <w10:anchorlock/>
                    </v:line>
                  </w:pict>
                </mc:Fallback>
              </mc:AlternateContent>
            </w:r>
          </w:p>
          <w:p w14:paraId="0F71D22A" w14:textId="77777777" w:rsidR="00FD0501" w:rsidRDefault="00FD0501" w:rsidP="00136357">
            <w:r>
              <w:rPr>
                <w:noProof/>
              </w:rPr>
              <mc:AlternateContent>
                <mc:Choice Requires="wps">
                  <w:drawing>
                    <wp:inline distT="0" distB="0" distL="0" distR="0" wp14:anchorId="3423AE49" wp14:editId="57E1E396">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7439DA2E" w14:textId="77777777" w:rsidR="00FD0501" w:rsidRPr="00A30022" w:rsidRDefault="00FD0501" w:rsidP="00FD0501">
                                  <w:pPr>
                                    <w:pStyle w:val="Subtitle"/>
                                    <w:rPr>
                                      <w:sz w:val="28"/>
                                      <w:szCs w:val="28"/>
                                    </w:rPr>
                                  </w:pPr>
                                  <w:r w:rsidRPr="00A30022">
                                    <w:rPr>
                                      <w:sz w:val="28"/>
                                      <w:szCs w:val="28"/>
                                    </w:rPr>
                                    <w:t>BY KOFFI M. GANU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23AE4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7439DA2E" w14:textId="77777777" w:rsidR="00FD0501" w:rsidRPr="00A30022" w:rsidRDefault="00FD0501" w:rsidP="00FD0501">
                            <w:pPr>
                              <w:pStyle w:val="Subtitle"/>
                              <w:rPr>
                                <w:sz w:val="28"/>
                                <w:szCs w:val="28"/>
                              </w:rPr>
                            </w:pPr>
                            <w:r w:rsidRPr="00A30022">
                              <w:rPr>
                                <w:sz w:val="28"/>
                                <w:szCs w:val="28"/>
                              </w:rPr>
                              <w:t>BY KOFFI M. GANU</w:t>
                            </w:r>
                          </w:p>
                        </w:txbxContent>
                      </v:textbox>
                      <w10:anchorlock/>
                    </v:shape>
                  </w:pict>
                </mc:Fallback>
              </mc:AlternateContent>
            </w:r>
          </w:p>
        </w:tc>
      </w:tr>
      <w:tr w:rsidR="00FD0501" w14:paraId="0E6415E0" w14:textId="77777777" w:rsidTr="00136357">
        <w:trPr>
          <w:trHeight w:val="3814"/>
        </w:trPr>
        <w:tc>
          <w:tcPr>
            <w:tcW w:w="8541" w:type="dxa"/>
            <w:tcBorders>
              <w:top w:val="nil"/>
              <w:left w:val="nil"/>
              <w:bottom w:val="nil"/>
              <w:right w:val="nil"/>
            </w:tcBorders>
            <w:vAlign w:val="bottom"/>
          </w:tcPr>
          <w:p w14:paraId="19FA1CA9" w14:textId="77777777" w:rsidR="00FD0501" w:rsidRDefault="00FD0501" w:rsidP="00136357">
            <w:pPr>
              <w:rPr>
                <w:noProof/>
              </w:rPr>
            </w:pPr>
            <w:r>
              <w:rPr>
                <w:noProof/>
              </w:rPr>
              <mc:AlternateContent>
                <mc:Choice Requires="wps">
                  <w:drawing>
                    <wp:inline distT="0" distB="0" distL="0" distR="0" wp14:anchorId="0FE4CCC2" wp14:editId="578FEB18">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02D67E60" w14:textId="77777777" w:rsidR="00FD0501" w:rsidRPr="004B7E44" w:rsidRDefault="00FD0501" w:rsidP="00FD0501">
                                  <w:pPr>
                                    <w:pStyle w:val="Heading1"/>
                                  </w:pPr>
                                  <w:r>
                                    <w:t>MSDA MAY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E4CCC2"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02D67E60" w14:textId="77777777" w:rsidR="00FD0501" w:rsidRPr="004B7E44" w:rsidRDefault="00FD0501" w:rsidP="00FD0501">
                            <w:pPr>
                              <w:pStyle w:val="Heading1"/>
                            </w:pPr>
                            <w:r>
                              <w:t>MSDA MAY 2022</w:t>
                            </w:r>
                          </w:p>
                        </w:txbxContent>
                      </v:textbox>
                      <w10:anchorlock/>
                    </v:shape>
                  </w:pict>
                </mc:Fallback>
              </mc:AlternateContent>
            </w:r>
          </w:p>
          <w:p w14:paraId="2B2A3C9D" w14:textId="77777777" w:rsidR="00FD0501" w:rsidRDefault="00FD0501" w:rsidP="00136357">
            <w:pPr>
              <w:rPr>
                <w:noProof/>
              </w:rPr>
            </w:pPr>
            <w:r>
              <w:rPr>
                <w:noProof/>
              </w:rPr>
              <mc:AlternateContent>
                <mc:Choice Requires="wps">
                  <w:drawing>
                    <wp:inline distT="0" distB="0" distL="0" distR="0" wp14:anchorId="473ACF89" wp14:editId="3638901D">
                      <wp:extent cx="2524259" cy="742950"/>
                      <wp:effectExtent l="0" t="0" r="0" b="0"/>
                      <wp:docPr id="7" name="Text Box 7"/>
                      <wp:cNvGraphicFramePr/>
                      <a:graphic xmlns:a="http://schemas.openxmlformats.org/drawingml/2006/main">
                        <a:graphicData uri="http://schemas.microsoft.com/office/word/2010/wordprocessingShape">
                          <wps:wsp>
                            <wps:cNvSpPr txBox="1"/>
                            <wps:spPr>
                              <a:xfrm>
                                <a:off x="0" y="0"/>
                                <a:ext cx="2524259" cy="742950"/>
                              </a:xfrm>
                              <a:prstGeom prst="rect">
                                <a:avLst/>
                              </a:prstGeom>
                              <a:noFill/>
                              <a:ln w="6350">
                                <a:noFill/>
                              </a:ln>
                            </wps:spPr>
                            <wps:txbx>
                              <w:txbxContent>
                                <w:p w14:paraId="126D45CF" w14:textId="77777777" w:rsidR="00FD0501" w:rsidRDefault="00FD0501" w:rsidP="00FD0501">
                                  <w:r>
                                    <w:t>AT WGU</w:t>
                                  </w:r>
                                </w:p>
                                <w:p w14:paraId="051BDD29" w14:textId="275DDC7D" w:rsidR="00FD0501" w:rsidRPr="002137BB" w:rsidRDefault="00FD0501" w:rsidP="00FD0501">
                                  <w:pPr>
                                    <w:rPr>
                                      <w:sz w:val="22"/>
                                    </w:rPr>
                                  </w:pPr>
                                  <w:r w:rsidRPr="002137BB">
                                    <w:rPr>
                                      <w:sz w:val="22"/>
                                    </w:rPr>
                                    <w:t xml:space="preserve">INSTRUCTOR: </w:t>
                                  </w:r>
                                  <w:r>
                                    <w:rPr>
                                      <w:sz w:val="22"/>
                                    </w:rPr>
                                    <w:t>KESSELLY KAMARA</w:t>
                                  </w:r>
                                </w:p>
                                <w:p w14:paraId="190021E6" w14:textId="77777777" w:rsidR="00FD0501" w:rsidRPr="004B7E44" w:rsidRDefault="00FD0501" w:rsidP="00FD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3ACF89" id="Text Box 7" o:spid="_x0000_s1029" type="#_x0000_t202" style="width:198.7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" filled="f" stroked="f" strokeweight=".5pt">
                      <v:textbox>
                        <w:txbxContent>
                          <w:p w14:paraId="126D45CF" w14:textId="77777777" w:rsidR="00FD0501" w:rsidRDefault="00FD0501" w:rsidP="00FD0501">
                            <w:r>
                              <w:t>AT WGU</w:t>
                            </w:r>
                          </w:p>
                          <w:p w14:paraId="051BDD29" w14:textId="275DDC7D" w:rsidR="00FD0501" w:rsidRPr="002137BB" w:rsidRDefault="00FD0501" w:rsidP="00FD0501">
                            <w:pPr>
                              <w:rPr>
                                <w:sz w:val="22"/>
                              </w:rPr>
                            </w:pPr>
                            <w:r w:rsidRPr="002137BB">
                              <w:rPr>
                                <w:sz w:val="22"/>
                              </w:rPr>
                              <w:t xml:space="preserve">INSTRUCTOR: </w:t>
                            </w:r>
                            <w:r>
                              <w:rPr>
                                <w:sz w:val="22"/>
                              </w:rPr>
                              <w:t>KESSELLY KAMARA</w:t>
                            </w:r>
                          </w:p>
                          <w:p w14:paraId="190021E6" w14:textId="77777777" w:rsidR="00FD0501" w:rsidRPr="004B7E44" w:rsidRDefault="00FD0501" w:rsidP="00FD0501"/>
                        </w:txbxContent>
                      </v:textbox>
                      <w10:anchorlock/>
                    </v:shape>
                  </w:pict>
                </mc:Fallback>
              </mc:AlternateContent>
            </w:r>
            <w:r>
              <w:rPr>
                <w:noProof/>
              </w:rPr>
              <mc:AlternateContent>
                <mc:Choice Requires="wps">
                  <w:drawing>
                    <wp:inline distT="0" distB="0" distL="0" distR="0" wp14:anchorId="32FD7E1B" wp14:editId="41DB95EB">
                      <wp:extent cx="90170" cy="118745"/>
                      <wp:effectExtent l="19050" t="0" r="5080" b="0"/>
                      <wp:docPr id="10" name="Text Box 10"/>
                      <wp:cNvGraphicFramePr/>
                      <a:graphic xmlns:a="http://schemas.openxmlformats.org/drawingml/2006/main">
                        <a:graphicData uri="http://schemas.microsoft.com/office/word/2010/wordprocessingShape">
                          <wps:wsp>
                            <wps:cNvSpPr txBox="1"/>
                            <wps:spPr>
                              <a:xfrm flipH="1" flipV="1">
                                <a:off x="0" y="0"/>
                                <a:ext cx="90170" cy="118745"/>
                              </a:xfrm>
                              <a:prstGeom prst="rect">
                                <a:avLst/>
                              </a:prstGeom>
                              <a:noFill/>
                              <a:ln w="6350">
                                <a:noFill/>
                              </a:ln>
                            </wps:spPr>
                            <wps:txbx>
                              <w:txbxContent>
                                <w:p w14:paraId="545FC8B3" w14:textId="77777777" w:rsidR="00FD0501" w:rsidRDefault="00FD0501" w:rsidP="00FD0501">
                                  <w:r>
                                    <w:t>Phone</w:t>
                                  </w:r>
                                </w:p>
                                <w:p w14:paraId="79A34BDF" w14:textId="77777777" w:rsidR="00FD0501" w:rsidRPr="004B7E44" w:rsidRDefault="00FD0501" w:rsidP="00FD0501">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FD7E1B" id="Text Box 10" o:spid="_x0000_s1030" type="#_x0000_t202" style="width:7.1pt;height:9.3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" filled="f" stroked="f" strokeweight=".5pt">
                      <v:textbox>
                        <w:txbxContent>
                          <w:p w14:paraId="545FC8B3" w14:textId="77777777" w:rsidR="00FD0501" w:rsidRDefault="00FD0501" w:rsidP="00FD0501">
                            <w:r>
                              <w:t>Phone</w:t>
                            </w:r>
                          </w:p>
                          <w:p w14:paraId="79A34BDF" w14:textId="77777777" w:rsidR="00FD0501" w:rsidRPr="004B7E44" w:rsidRDefault="00FD0501" w:rsidP="00FD0501">
                            <w:r>
                              <w:t>Email</w:t>
                            </w:r>
                          </w:p>
                        </w:txbxContent>
                      </v:textbox>
                      <w10:anchorlock/>
                    </v:shape>
                  </w:pict>
                </mc:Fallback>
              </mc:AlternateContent>
            </w:r>
          </w:p>
        </w:tc>
      </w:tr>
    </w:tbl>
    <w:p w14:paraId="30A7E6C0" w14:textId="77777777" w:rsidR="00FD0501" w:rsidRDefault="00FD0501" w:rsidP="00FD0501">
      <w:r>
        <w:rPr>
          <w:noProof/>
        </w:rPr>
        <mc:AlternateContent>
          <mc:Choice Requires="wps">
            <w:drawing>
              <wp:anchor distT="0" distB="0" distL="114300" distR="114300" simplePos="0" relativeHeight="251658241" behindDoc="1" locked="0" layoutInCell="1" allowOverlap="1" wp14:anchorId="2013367C" wp14:editId="1C1DEBEC">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0F908B6" id="Rectangle 2" o:spid="_x0000_s1026" alt="colored rectangle" style="position:absolute;margin-left:-57.6pt;margin-top:162.2pt;width:531.35pt;height:471.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" fillcolor="#4472c4 [3204]" stroked="f" strokeweight="1pt">
                <w10:wrap anchory="page"/>
              </v:rect>
            </w:pict>
          </mc:Fallback>
        </mc:AlternateContent>
      </w:r>
    </w:p>
    <w:p w14:paraId="344C2C51" w14:textId="77777777" w:rsidR="00FD0501" w:rsidRPr="002137BB" w:rsidRDefault="00FD0501" w:rsidP="00FD0501">
      <w:pPr>
        <w:spacing w:after="200"/>
      </w:pPr>
      <w:r>
        <w:br w:type="page"/>
      </w:r>
    </w:p>
    <w:p w14:paraId="694CEDB9" w14:textId="77777777" w:rsidR="00FD0501" w:rsidRDefault="00FD0501" w:rsidP="00FD0501">
      <w:pPr>
        <w:pStyle w:val="NoSpacing"/>
        <w:rPr>
          <w:rFonts w:ascii="Times New Roman" w:hAnsi="Times New Roman"/>
          <w:b/>
          <w:bCs/>
          <w:sz w:val="24"/>
          <w:szCs w:val="24"/>
          <w:u w:val="single"/>
        </w:rPr>
      </w:pPr>
      <w:r w:rsidRPr="004C772B">
        <w:rPr>
          <w:rFonts w:ascii="Times New Roman" w:hAnsi="Times New Roman"/>
          <w:b/>
          <w:bCs/>
          <w:sz w:val="24"/>
          <w:szCs w:val="24"/>
          <w:u w:val="single"/>
        </w:rPr>
        <w:lastRenderedPageBreak/>
        <w:t>INTRODUCTION</w:t>
      </w:r>
    </w:p>
    <w:p w14:paraId="4748CB4B" w14:textId="77777777" w:rsidR="00FD0501" w:rsidRPr="004C772B" w:rsidRDefault="00FD0501" w:rsidP="00FD0501">
      <w:pPr>
        <w:pStyle w:val="NoSpacing"/>
        <w:rPr>
          <w:rFonts w:ascii="Times New Roman" w:hAnsi="Times New Roman"/>
          <w:b/>
          <w:bCs/>
          <w:sz w:val="24"/>
          <w:szCs w:val="24"/>
          <w:u w:val="single"/>
        </w:rPr>
      </w:pPr>
    </w:p>
    <w:p w14:paraId="4EABC41A" w14:textId="30CE097A" w:rsidR="00FD0501" w:rsidRPr="004C772B" w:rsidRDefault="00FD0501" w:rsidP="00FD0501">
      <w:pPr>
        <w:pStyle w:val="NoSpacing"/>
        <w:rPr>
          <w:rFonts w:ascii="Times New Roman" w:hAnsi="Times New Roman"/>
          <w:sz w:val="24"/>
          <w:szCs w:val="24"/>
        </w:rPr>
      </w:pPr>
      <w:r w:rsidRPr="004C772B">
        <w:rPr>
          <w:rFonts w:ascii="Times New Roman" w:hAnsi="Times New Roman"/>
          <w:sz w:val="24"/>
          <w:szCs w:val="24"/>
        </w:rPr>
        <w:t>People often say in business: “It takes a month to find a customer but a second to lose one.” The primary goal of any company is to maintain its customers as long as possible. It is with this in mind that, especially with the advent of the use of data, these companies hire data specialists (Data analysts, Data scientists) for strategies and recommendations for the improvement of their company’s services. In the rest of our project, we will</w:t>
      </w:r>
      <w:r>
        <w:rPr>
          <w:rFonts w:ascii="Times New Roman" w:hAnsi="Times New Roman"/>
          <w:sz w:val="24"/>
          <w:szCs w:val="24"/>
        </w:rPr>
        <w:t xml:space="preserve"> use a </w:t>
      </w:r>
      <w:r w:rsidR="00F5045F">
        <w:rPr>
          <w:rFonts w:ascii="Times New Roman" w:hAnsi="Times New Roman"/>
          <w:sz w:val="24"/>
          <w:szCs w:val="24"/>
        </w:rPr>
        <w:t>K-means</w:t>
      </w:r>
      <w:r>
        <w:rPr>
          <w:rFonts w:ascii="Times New Roman" w:hAnsi="Times New Roman"/>
          <w:sz w:val="24"/>
          <w:szCs w:val="24"/>
        </w:rPr>
        <w:t xml:space="preserve"> </w:t>
      </w:r>
      <w:r w:rsidR="0002639D">
        <w:rPr>
          <w:rFonts w:ascii="Times New Roman" w:hAnsi="Times New Roman"/>
          <w:sz w:val="24"/>
          <w:szCs w:val="24"/>
        </w:rPr>
        <w:t xml:space="preserve">clustering </w:t>
      </w:r>
      <w:r>
        <w:rPr>
          <w:rFonts w:ascii="Times New Roman" w:hAnsi="Times New Roman"/>
          <w:sz w:val="24"/>
          <w:szCs w:val="24"/>
        </w:rPr>
        <w:t>method to identify</w:t>
      </w:r>
      <w:r w:rsidR="00A54C30">
        <w:rPr>
          <w:rFonts w:ascii="Times New Roman" w:hAnsi="Times New Roman"/>
          <w:sz w:val="24"/>
          <w:szCs w:val="24"/>
        </w:rPr>
        <w:t xml:space="preserve"> the number of</w:t>
      </w:r>
      <w:r w:rsidR="003F786D">
        <w:rPr>
          <w:rFonts w:ascii="Times New Roman" w:hAnsi="Times New Roman"/>
          <w:sz w:val="24"/>
          <w:szCs w:val="24"/>
        </w:rPr>
        <w:t xml:space="preserve"> </w:t>
      </w:r>
      <w:r w:rsidR="00420B8E">
        <w:rPr>
          <w:rFonts w:ascii="Times New Roman" w:hAnsi="Times New Roman"/>
          <w:sz w:val="24"/>
          <w:szCs w:val="24"/>
        </w:rPr>
        <w:t>distinct</w:t>
      </w:r>
      <w:r w:rsidR="00DC205C">
        <w:rPr>
          <w:rFonts w:ascii="Times New Roman" w:hAnsi="Times New Roman"/>
          <w:sz w:val="24"/>
          <w:szCs w:val="24"/>
        </w:rPr>
        <w:t xml:space="preserve"> segments of customer</w:t>
      </w:r>
      <w:r w:rsidR="003255EB">
        <w:rPr>
          <w:rFonts w:ascii="Times New Roman" w:hAnsi="Times New Roman"/>
          <w:sz w:val="24"/>
          <w:szCs w:val="24"/>
        </w:rPr>
        <w:t xml:space="preserve">s and the characteristics </w:t>
      </w:r>
      <w:r w:rsidR="002C3990">
        <w:rPr>
          <w:rFonts w:ascii="Times New Roman" w:hAnsi="Times New Roman"/>
          <w:sz w:val="24"/>
          <w:szCs w:val="24"/>
        </w:rPr>
        <w:t>of each one</w:t>
      </w:r>
      <w:r w:rsidRPr="004C772B">
        <w:rPr>
          <w:rFonts w:ascii="Times New Roman" w:hAnsi="Times New Roman"/>
          <w:sz w:val="24"/>
          <w:szCs w:val="24"/>
        </w:rPr>
        <w:t>.</w:t>
      </w:r>
    </w:p>
    <w:p w14:paraId="2E8EFAB4" w14:textId="77777777" w:rsidR="00FD0501" w:rsidRDefault="00FD0501" w:rsidP="00FD0501">
      <w:pPr>
        <w:pStyle w:val="NoSpacing"/>
        <w:rPr>
          <w:rFonts w:ascii="Times New Roman" w:hAnsi="Times New Roman"/>
          <w:b/>
          <w:bCs/>
          <w:sz w:val="24"/>
          <w:szCs w:val="24"/>
          <w:u w:val="single"/>
        </w:rPr>
      </w:pPr>
    </w:p>
    <w:p w14:paraId="3E349C63" w14:textId="6B652BFD" w:rsidR="00FD0501" w:rsidRPr="004C772B" w:rsidRDefault="00FD0501" w:rsidP="00FD0501">
      <w:pPr>
        <w:pStyle w:val="NoSpacing"/>
        <w:rPr>
          <w:rFonts w:ascii="Times New Roman" w:hAnsi="Times New Roman"/>
          <w:b/>
          <w:bCs/>
          <w:sz w:val="24"/>
          <w:szCs w:val="24"/>
          <w:u w:val="single"/>
        </w:rPr>
      </w:pPr>
      <w:r w:rsidRPr="004C772B">
        <w:rPr>
          <w:rFonts w:ascii="Times New Roman" w:hAnsi="Times New Roman"/>
          <w:b/>
          <w:bCs/>
          <w:sz w:val="24"/>
          <w:szCs w:val="24"/>
          <w:u w:val="single"/>
        </w:rPr>
        <w:t>PART I/</w:t>
      </w:r>
    </w:p>
    <w:p w14:paraId="0360695F" w14:textId="77777777" w:rsidR="00FD0501" w:rsidRPr="004C772B" w:rsidRDefault="00FD0501" w:rsidP="00FD0501">
      <w:pPr>
        <w:pStyle w:val="NoSpacing"/>
        <w:rPr>
          <w:rFonts w:ascii="Times New Roman" w:hAnsi="Times New Roman"/>
          <w:sz w:val="24"/>
          <w:szCs w:val="24"/>
        </w:rPr>
      </w:pPr>
    </w:p>
    <w:p w14:paraId="24B7081A" w14:textId="77777777" w:rsidR="00FD0501" w:rsidRPr="004C772B" w:rsidRDefault="00FD0501" w:rsidP="00FD0501">
      <w:pPr>
        <w:pStyle w:val="NoSpacing"/>
        <w:rPr>
          <w:rFonts w:ascii="Times New Roman" w:hAnsi="Times New Roman"/>
          <w:sz w:val="24"/>
          <w:szCs w:val="24"/>
        </w:rPr>
      </w:pPr>
      <w:r w:rsidRPr="004C772B">
        <w:rPr>
          <w:rFonts w:ascii="Times New Roman" w:hAnsi="Times New Roman"/>
          <w:sz w:val="24"/>
          <w:szCs w:val="24"/>
        </w:rPr>
        <w:t xml:space="preserve">A1- </w:t>
      </w:r>
    </w:p>
    <w:p w14:paraId="0E597662" w14:textId="7A64FE00" w:rsidR="00312A84" w:rsidRPr="004C772B" w:rsidRDefault="005C077A" w:rsidP="00FD0501">
      <w:pPr>
        <w:pStyle w:val="NoSpacing"/>
        <w:rPr>
          <w:rFonts w:ascii="Times New Roman" w:hAnsi="Times New Roman"/>
          <w:sz w:val="24"/>
          <w:szCs w:val="24"/>
        </w:rPr>
      </w:pPr>
      <w:r>
        <w:rPr>
          <w:rFonts w:ascii="Times New Roman" w:hAnsi="Times New Roman"/>
          <w:sz w:val="24"/>
          <w:szCs w:val="24"/>
        </w:rPr>
        <w:t xml:space="preserve">How many distinct customer </w:t>
      </w:r>
      <w:r w:rsidR="00217871">
        <w:rPr>
          <w:rFonts w:ascii="Times New Roman" w:hAnsi="Times New Roman"/>
          <w:sz w:val="24"/>
          <w:szCs w:val="24"/>
        </w:rPr>
        <w:t xml:space="preserve">groups </w:t>
      </w:r>
      <w:r w:rsidR="00786E21">
        <w:rPr>
          <w:rFonts w:ascii="Times New Roman" w:hAnsi="Times New Roman"/>
          <w:sz w:val="24"/>
          <w:szCs w:val="24"/>
        </w:rPr>
        <w:t>can be identified, and what are the characteristics of each</w:t>
      </w:r>
      <w:r w:rsidR="000F5240">
        <w:rPr>
          <w:rFonts w:ascii="Times New Roman" w:hAnsi="Times New Roman"/>
          <w:sz w:val="24"/>
          <w:szCs w:val="24"/>
        </w:rPr>
        <w:t xml:space="preserve"> in </w:t>
      </w:r>
      <w:r w:rsidR="00663CCC">
        <w:rPr>
          <w:rFonts w:ascii="Times New Roman" w:hAnsi="Times New Roman"/>
          <w:sz w:val="24"/>
          <w:szCs w:val="24"/>
        </w:rPr>
        <w:t>terms</w:t>
      </w:r>
      <w:r w:rsidR="000F5240">
        <w:rPr>
          <w:rFonts w:ascii="Times New Roman" w:hAnsi="Times New Roman"/>
          <w:sz w:val="24"/>
          <w:szCs w:val="24"/>
        </w:rPr>
        <w:t xml:space="preserve"> of tenure, </w:t>
      </w:r>
      <w:r w:rsidR="003C6A5C">
        <w:rPr>
          <w:rFonts w:ascii="Times New Roman" w:hAnsi="Times New Roman"/>
          <w:sz w:val="24"/>
          <w:szCs w:val="24"/>
        </w:rPr>
        <w:t>monthly payment, income, and other</w:t>
      </w:r>
      <w:r w:rsidR="00663CCC">
        <w:rPr>
          <w:rFonts w:ascii="Times New Roman" w:hAnsi="Times New Roman"/>
          <w:sz w:val="24"/>
          <w:szCs w:val="24"/>
        </w:rPr>
        <w:t xml:space="preserve"> relevant attributes?</w:t>
      </w:r>
    </w:p>
    <w:p w14:paraId="5686AB53" w14:textId="77777777" w:rsidR="00FD0501" w:rsidRDefault="00FD0501" w:rsidP="00FD0501">
      <w:pPr>
        <w:pStyle w:val="NoSpacing"/>
        <w:rPr>
          <w:rFonts w:ascii="Times New Roman" w:hAnsi="Times New Roman"/>
          <w:sz w:val="24"/>
          <w:szCs w:val="24"/>
        </w:rPr>
      </w:pPr>
      <w:r w:rsidRPr="004C772B">
        <w:rPr>
          <w:rFonts w:ascii="Times New Roman" w:hAnsi="Times New Roman"/>
          <w:sz w:val="24"/>
          <w:szCs w:val="24"/>
        </w:rPr>
        <w:t xml:space="preserve">A2- </w:t>
      </w:r>
    </w:p>
    <w:p w14:paraId="076769AB" w14:textId="14AC2581" w:rsidR="00FD0501" w:rsidRPr="008271C9" w:rsidRDefault="00B822A7" w:rsidP="00FD0501">
      <w:pPr>
        <w:pStyle w:val="NoSpacing"/>
        <w:rPr>
          <w:rFonts w:ascii="Times New Roman" w:hAnsi="Times New Roman"/>
          <w:b/>
          <w:bCs/>
          <w:sz w:val="24"/>
          <w:szCs w:val="24"/>
        </w:rPr>
      </w:pPr>
      <w:r>
        <w:rPr>
          <w:rFonts w:ascii="Times New Roman" w:hAnsi="Times New Roman"/>
          <w:sz w:val="24"/>
          <w:szCs w:val="24"/>
        </w:rPr>
        <w:t>Our goal</w:t>
      </w:r>
      <w:r w:rsidR="00DA512D">
        <w:rPr>
          <w:rFonts w:ascii="Times New Roman" w:hAnsi="Times New Roman"/>
          <w:sz w:val="24"/>
          <w:szCs w:val="24"/>
        </w:rPr>
        <w:t xml:space="preserve"> is to group similar data </w:t>
      </w:r>
      <w:r w:rsidR="00746ED9">
        <w:rPr>
          <w:rFonts w:ascii="Times New Roman" w:hAnsi="Times New Roman"/>
          <w:sz w:val="24"/>
          <w:szCs w:val="24"/>
        </w:rPr>
        <w:t xml:space="preserve">points together into clusters while </w:t>
      </w:r>
      <w:r w:rsidR="00403E5B">
        <w:rPr>
          <w:rFonts w:ascii="Times New Roman" w:hAnsi="Times New Roman"/>
          <w:sz w:val="24"/>
          <w:szCs w:val="24"/>
        </w:rPr>
        <w:t>keeping the clusters as di</w:t>
      </w:r>
      <w:r w:rsidR="00F654B9">
        <w:rPr>
          <w:rFonts w:ascii="Times New Roman" w:hAnsi="Times New Roman"/>
          <w:sz w:val="24"/>
          <w:szCs w:val="24"/>
        </w:rPr>
        <w:t>stinct from each other</w:t>
      </w:r>
      <w:r w:rsidR="001A4E6A">
        <w:rPr>
          <w:rFonts w:ascii="Times New Roman" w:hAnsi="Times New Roman"/>
          <w:sz w:val="24"/>
          <w:szCs w:val="24"/>
        </w:rPr>
        <w:t xml:space="preserve"> as possible using</w:t>
      </w:r>
      <w:r w:rsidR="001962AC">
        <w:rPr>
          <w:rFonts w:ascii="Times New Roman" w:hAnsi="Times New Roman"/>
          <w:sz w:val="24"/>
          <w:szCs w:val="24"/>
        </w:rPr>
        <w:t xml:space="preserve"> </w:t>
      </w:r>
      <w:r w:rsidR="00524481">
        <w:rPr>
          <w:rFonts w:ascii="Times New Roman" w:hAnsi="Times New Roman"/>
          <w:sz w:val="24"/>
          <w:szCs w:val="24"/>
        </w:rPr>
        <w:t xml:space="preserve">the </w:t>
      </w:r>
      <w:r w:rsidR="001962AC">
        <w:rPr>
          <w:rFonts w:ascii="Times New Roman" w:hAnsi="Times New Roman"/>
          <w:sz w:val="24"/>
          <w:szCs w:val="24"/>
        </w:rPr>
        <w:t>k-means</w:t>
      </w:r>
      <w:r w:rsidR="00524481">
        <w:rPr>
          <w:rFonts w:ascii="Times New Roman" w:hAnsi="Times New Roman"/>
          <w:sz w:val="24"/>
          <w:szCs w:val="24"/>
        </w:rPr>
        <w:t xml:space="preserve"> method. </w:t>
      </w:r>
      <w:r w:rsidR="00FD0501">
        <w:rPr>
          <w:rFonts w:ascii="Times New Roman" w:hAnsi="Times New Roman"/>
          <w:sz w:val="24"/>
          <w:szCs w:val="24"/>
        </w:rPr>
        <w:t xml:space="preserve"> </w:t>
      </w:r>
    </w:p>
    <w:p w14:paraId="254D88C9" w14:textId="77777777" w:rsidR="00FD0501" w:rsidRDefault="00FD0501" w:rsidP="00FD0501">
      <w:pPr>
        <w:pStyle w:val="NoSpacing"/>
        <w:rPr>
          <w:rFonts w:asciiTheme="majorHAnsi" w:hAnsiTheme="majorHAnsi" w:cstheme="majorHAnsi"/>
          <w:b/>
          <w:bCs/>
          <w:sz w:val="24"/>
          <w:szCs w:val="24"/>
          <w:u w:val="single"/>
        </w:rPr>
      </w:pPr>
    </w:p>
    <w:p w14:paraId="2A853B52" w14:textId="7ADDA5B6" w:rsidR="00FD0501" w:rsidRPr="00C96BB6" w:rsidRDefault="00FD0501" w:rsidP="00FD0501">
      <w:pPr>
        <w:pStyle w:val="NoSpacing"/>
        <w:rPr>
          <w:rFonts w:ascii="Times New Roman" w:hAnsi="Times New Roman"/>
          <w:b/>
          <w:bCs/>
          <w:sz w:val="24"/>
          <w:szCs w:val="24"/>
          <w:u w:val="single"/>
        </w:rPr>
      </w:pPr>
      <w:r w:rsidRPr="00C96BB6">
        <w:rPr>
          <w:rFonts w:ascii="Times New Roman" w:hAnsi="Times New Roman"/>
          <w:b/>
          <w:bCs/>
          <w:sz w:val="24"/>
          <w:szCs w:val="24"/>
          <w:u w:val="single"/>
        </w:rPr>
        <w:t>PART II/</w:t>
      </w:r>
    </w:p>
    <w:p w14:paraId="54418A63" w14:textId="77777777" w:rsidR="00FD0501" w:rsidRPr="007E18B7" w:rsidRDefault="00FD0501" w:rsidP="00FD0501">
      <w:pPr>
        <w:pStyle w:val="NoSpacing"/>
        <w:rPr>
          <w:rFonts w:asciiTheme="majorHAnsi" w:hAnsiTheme="majorHAnsi" w:cstheme="majorHAnsi"/>
          <w:b/>
          <w:bCs/>
          <w:sz w:val="22"/>
          <w:szCs w:val="22"/>
        </w:rPr>
      </w:pPr>
    </w:p>
    <w:p w14:paraId="7166CA62" w14:textId="77777777" w:rsidR="00FD0501" w:rsidRDefault="00FD0501" w:rsidP="00FD0501">
      <w:pPr>
        <w:pStyle w:val="NoSpacing"/>
        <w:rPr>
          <w:rFonts w:ascii="Times New Roman" w:hAnsi="Times New Roman"/>
          <w:sz w:val="22"/>
          <w:szCs w:val="22"/>
        </w:rPr>
      </w:pPr>
      <w:r w:rsidRPr="005426A7">
        <w:rPr>
          <w:rFonts w:ascii="Times New Roman" w:hAnsi="Times New Roman"/>
          <w:sz w:val="24"/>
          <w:szCs w:val="24"/>
        </w:rPr>
        <w:t>B1</w:t>
      </w:r>
      <w:r w:rsidRPr="005426A7">
        <w:rPr>
          <w:rFonts w:ascii="Times New Roman" w:hAnsi="Times New Roman"/>
          <w:sz w:val="22"/>
          <w:szCs w:val="22"/>
        </w:rPr>
        <w:t xml:space="preserve"> </w:t>
      </w:r>
    </w:p>
    <w:p w14:paraId="2CC4B586" w14:textId="14D69419" w:rsidR="00CE40D7" w:rsidRDefault="000B036A" w:rsidP="00963D65">
      <w:pPr>
        <w:pStyle w:val="NoSpacing"/>
        <w:rPr>
          <w:rFonts w:ascii="Times New Roman" w:hAnsi="Times New Roman"/>
          <w:sz w:val="24"/>
          <w:szCs w:val="24"/>
        </w:rPr>
      </w:pPr>
      <w:r>
        <w:rPr>
          <w:rFonts w:ascii="Times New Roman" w:hAnsi="Times New Roman"/>
          <w:sz w:val="24"/>
          <w:szCs w:val="24"/>
        </w:rPr>
        <w:t>K-</w:t>
      </w:r>
      <w:r w:rsidR="00964E7C">
        <w:rPr>
          <w:rFonts w:ascii="Times New Roman" w:hAnsi="Times New Roman"/>
          <w:sz w:val="24"/>
          <w:szCs w:val="24"/>
        </w:rPr>
        <w:t>means clustering is a popular un</w:t>
      </w:r>
      <w:r w:rsidR="00D91E57">
        <w:rPr>
          <w:rFonts w:ascii="Times New Roman" w:hAnsi="Times New Roman"/>
          <w:sz w:val="24"/>
          <w:szCs w:val="24"/>
        </w:rPr>
        <w:t>supervised machine learning algo</w:t>
      </w:r>
      <w:r w:rsidR="003F5D18">
        <w:rPr>
          <w:rFonts w:ascii="Times New Roman" w:hAnsi="Times New Roman"/>
          <w:sz w:val="24"/>
          <w:szCs w:val="24"/>
        </w:rPr>
        <w:t>rithm to partition data into dist</w:t>
      </w:r>
      <w:r w:rsidR="00911D66">
        <w:rPr>
          <w:rFonts w:ascii="Times New Roman" w:hAnsi="Times New Roman"/>
          <w:sz w:val="24"/>
          <w:szCs w:val="24"/>
        </w:rPr>
        <w:t>in</w:t>
      </w:r>
      <w:r w:rsidR="00F15F09">
        <w:rPr>
          <w:rFonts w:ascii="Times New Roman" w:hAnsi="Times New Roman"/>
          <w:sz w:val="24"/>
          <w:szCs w:val="24"/>
        </w:rPr>
        <w:t>ct groups or clusters based</w:t>
      </w:r>
      <w:r w:rsidR="00933718">
        <w:rPr>
          <w:rFonts w:ascii="Times New Roman" w:hAnsi="Times New Roman"/>
          <w:sz w:val="24"/>
          <w:szCs w:val="24"/>
        </w:rPr>
        <w:t xml:space="preserve"> on their similarities. </w:t>
      </w:r>
      <w:r w:rsidR="00377F86">
        <w:rPr>
          <w:rFonts w:ascii="Times New Roman" w:hAnsi="Times New Roman"/>
          <w:sz w:val="24"/>
          <w:szCs w:val="24"/>
        </w:rPr>
        <w:t>First, the k</w:t>
      </w:r>
      <w:r w:rsidR="00416C15">
        <w:rPr>
          <w:rFonts w:ascii="Times New Roman" w:hAnsi="Times New Roman"/>
          <w:sz w:val="24"/>
          <w:szCs w:val="24"/>
        </w:rPr>
        <w:t xml:space="preserve">-means </w:t>
      </w:r>
      <w:r w:rsidR="00697F36">
        <w:rPr>
          <w:rFonts w:ascii="Times New Roman" w:hAnsi="Times New Roman"/>
          <w:sz w:val="24"/>
          <w:szCs w:val="24"/>
        </w:rPr>
        <w:t>analysis</w:t>
      </w:r>
      <w:r w:rsidR="00377F86">
        <w:rPr>
          <w:rFonts w:ascii="Times New Roman" w:hAnsi="Times New Roman"/>
          <w:sz w:val="24"/>
          <w:szCs w:val="24"/>
        </w:rPr>
        <w:t xml:space="preserve"> start</w:t>
      </w:r>
      <w:r w:rsidR="00FF5808">
        <w:rPr>
          <w:rFonts w:ascii="Times New Roman" w:hAnsi="Times New Roman"/>
          <w:sz w:val="24"/>
          <w:szCs w:val="24"/>
        </w:rPr>
        <w:t xml:space="preserve">s by choosing </w:t>
      </w:r>
      <w:r w:rsidR="00C0717D">
        <w:rPr>
          <w:rFonts w:ascii="Times New Roman" w:hAnsi="Times New Roman"/>
          <w:sz w:val="24"/>
          <w:szCs w:val="24"/>
        </w:rPr>
        <w:t>the number</w:t>
      </w:r>
      <w:r w:rsidR="00FF5808">
        <w:rPr>
          <w:rFonts w:ascii="Times New Roman" w:hAnsi="Times New Roman"/>
          <w:sz w:val="24"/>
          <w:szCs w:val="24"/>
        </w:rPr>
        <w:t xml:space="preserve"> of clus</w:t>
      </w:r>
      <w:r w:rsidR="00C0717D">
        <w:rPr>
          <w:rFonts w:ascii="Times New Roman" w:hAnsi="Times New Roman"/>
          <w:sz w:val="24"/>
          <w:szCs w:val="24"/>
        </w:rPr>
        <w:t xml:space="preserve">ters, denoted </w:t>
      </w:r>
      <w:proofErr w:type="spellStart"/>
      <w:r w:rsidR="00C0717D">
        <w:rPr>
          <w:rFonts w:ascii="Times New Roman" w:hAnsi="Times New Roman"/>
          <w:sz w:val="24"/>
          <w:szCs w:val="24"/>
        </w:rPr>
        <w:t>as k</w:t>
      </w:r>
      <w:proofErr w:type="spellEnd"/>
      <w:r w:rsidR="00177538">
        <w:rPr>
          <w:rFonts w:ascii="Times New Roman" w:hAnsi="Times New Roman"/>
          <w:sz w:val="24"/>
          <w:szCs w:val="24"/>
        </w:rPr>
        <w:t>. Indeed</w:t>
      </w:r>
      <w:r w:rsidR="00DB4B93">
        <w:rPr>
          <w:rFonts w:ascii="Times New Roman" w:hAnsi="Times New Roman"/>
          <w:sz w:val="24"/>
          <w:szCs w:val="24"/>
        </w:rPr>
        <w:t xml:space="preserve">, choosing the appropriate </w:t>
      </w:r>
      <w:r w:rsidR="0050530B">
        <w:rPr>
          <w:rFonts w:ascii="Times New Roman" w:hAnsi="Times New Roman"/>
          <w:sz w:val="24"/>
          <w:szCs w:val="24"/>
        </w:rPr>
        <w:t>value of k is critical</w:t>
      </w:r>
      <w:r w:rsidR="00CF1D96">
        <w:rPr>
          <w:rFonts w:ascii="Times New Roman" w:hAnsi="Times New Roman"/>
          <w:sz w:val="24"/>
          <w:szCs w:val="24"/>
        </w:rPr>
        <w:t xml:space="preserve"> and can significa</w:t>
      </w:r>
      <w:r w:rsidR="00C62AC1">
        <w:rPr>
          <w:rFonts w:ascii="Times New Roman" w:hAnsi="Times New Roman"/>
          <w:sz w:val="24"/>
          <w:szCs w:val="24"/>
        </w:rPr>
        <w:t>nt</w:t>
      </w:r>
      <w:r w:rsidR="00CF1D96">
        <w:rPr>
          <w:rFonts w:ascii="Times New Roman" w:hAnsi="Times New Roman"/>
          <w:sz w:val="24"/>
          <w:szCs w:val="24"/>
        </w:rPr>
        <w:t>ly</w:t>
      </w:r>
      <w:r w:rsidR="00C62AC1">
        <w:rPr>
          <w:rFonts w:ascii="Times New Roman" w:hAnsi="Times New Roman"/>
          <w:sz w:val="24"/>
          <w:szCs w:val="24"/>
        </w:rPr>
        <w:t xml:space="preserve"> </w:t>
      </w:r>
      <w:r w:rsidR="00864B76">
        <w:rPr>
          <w:rFonts w:ascii="Times New Roman" w:hAnsi="Times New Roman"/>
          <w:sz w:val="24"/>
          <w:szCs w:val="24"/>
        </w:rPr>
        <w:t xml:space="preserve">impact </w:t>
      </w:r>
      <w:r w:rsidR="00416C15">
        <w:rPr>
          <w:rFonts w:ascii="Times New Roman" w:hAnsi="Times New Roman"/>
          <w:sz w:val="24"/>
          <w:szCs w:val="24"/>
        </w:rPr>
        <w:t>the</w:t>
      </w:r>
      <w:r w:rsidR="00864B76">
        <w:rPr>
          <w:rFonts w:ascii="Times New Roman" w:hAnsi="Times New Roman"/>
          <w:sz w:val="24"/>
          <w:szCs w:val="24"/>
        </w:rPr>
        <w:t xml:space="preserve"> quality and interpre</w:t>
      </w:r>
      <w:r w:rsidR="00A65D01">
        <w:rPr>
          <w:rFonts w:ascii="Times New Roman" w:hAnsi="Times New Roman"/>
          <w:sz w:val="24"/>
          <w:szCs w:val="24"/>
        </w:rPr>
        <w:t>tability of the result. But</w:t>
      </w:r>
      <w:r w:rsidR="00697E96">
        <w:rPr>
          <w:rFonts w:ascii="Times New Roman" w:hAnsi="Times New Roman"/>
          <w:sz w:val="24"/>
          <w:szCs w:val="24"/>
        </w:rPr>
        <w:t xml:space="preserve"> the</w:t>
      </w:r>
      <w:r w:rsidR="00A65D01">
        <w:rPr>
          <w:rFonts w:ascii="Times New Roman" w:hAnsi="Times New Roman"/>
          <w:sz w:val="24"/>
          <w:szCs w:val="24"/>
        </w:rPr>
        <w:t xml:space="preserve"> </w:t>
      </w:r>
      <w:r w:rsidR="00697E96">
        <w:rPr>
          <w:rFonts w:ascii="Times New Roman" w:hAnsi="Times New Roman"/>
          <w:sz w:val="24"/>
          <w:szCs w:val="24"/>
        </w:rPr>
        <w:t>Elbow method</w:t>
      </w:r>
      <w:r w:rsidR="0039016B">
        <w:rPr>
          <w:rFonts w:ascii="Times New Roman" w:hAnsi="Times New Roman"/>
          <w:sz w:val="24"/>
          <w:szCs w:val="24"/>
        </w:rPr>
        <w:t xml:space="preserve"> will help us </w:t>
      </w:r>
      <w:r w:rsidR="005242AE">
        <w:rPr>
          <w:rFonts w:ascii="Times New Roman" w:hAnsi="Times New Roman"/>
          <w:sz w:val="24"/>
          <w:szCs w:val="24"/>
        </w:rPr>
        <w:t xml:space="preserve">for this purpose. The Elbow method </w:t>
      </w:r>
      <w:r w:rsidR="0000146E">
        <w:rPr>
          <w:rFonts w:ascii="Times New Roman" w:hAnsi="Times New Roman"/>
          <w:sz w:val="24"/>
          <w:szCs w:val="24"/>
        </w:rPr>
        <w:t>involves plotting the within-cluster</w:t>
      </w:r>
      <w:r w:rsidR="00EC4AAC">
        <w:rPr>
          <w:rFonts w:ascii="Times New Roman" w:hAnsi="Times New Roman"/>
          <w:sz w:val="24"/>
          <w:szCs w:val="24"/>
        </w:rPr>
        <w:t xml:space="preserve"> sum of squares</w:t>
      </w:r>
      <w:r w:rsidR="009668DF">
        <w:rPr>
          <w:rFonts w:ascii="Times New Roman" w:hAnsi="Times New Roman"/>
          <w:sz w:val="24"/>
          <w:szCs w:val="24"/>
        </w:rPr>
        <w:t xml:space="preserve"> agains</w:t>
      </w:r>
      <w:r w:rsidR="00777759">
        <w:rPr>
          <w:rFonts w:ascii="Times New Roman" w:hAnsi="Times New Roman"/>
          <w:sz w:val="24"/>
          <w:szCs w:val="24"/>
        </w:rPr>
        <w:t xml:space="preserve">t different </w:t>
      </w:r>
      <w:r w:rsidR="00415DFC">
        <w:rPr>
          <w:rFonts w:ascii="Times New Roman" w:hAnsi="Times New Roman"/>
          <w:sz w:val="24"/>
          <w:szCs w:val="24"/>
        </w:rPr>
        <w:t>values</w:t>
      </w:r>
      <w:r w:rsidR="00777759">
        <w:rPr>
          <w:rFonts w:ascii="Times New Roman" w:hAnsi="Times New Roman"/>
          <w:sz w:val="24"/>
          <w:szCs w:val="24"/>
        </w:rPr>
        <w:t xml:space="preserve"> of </w:t>
      </w:r>
      <w:r w:rsidR="00415DFC">
        <w:rPr>
          <w:rFonts w:ascii="Times New Roman" w:hAnsi="Times New Roman"/>
          <w:sz w:val="24"/>
          <w:szCs w:val="24"/>
        </w:rPr>
        <w:t>k</w:t>
      </w:r>
      <w:r w:rsidR="00180596">
        <w:rPr>
          <w:rFonts w:ascii="Times New Roman" w:hAnsi="Times New Roman"/>
          <w:sz w:val="24"/>
          <w:szCs w:val="24"/>
        </w:rPr>
        <w:t>,</w:t>
      </w:r>
      <w:r w:rsidR="00697E96">
        <w:rPr>
          <w:rFonts w:ascii="Times New Roman" w:hAnsi="Times New Roman"/>
          <w:sz w:val="24"/>
          <w:szCs w:val="24"/>
        </w:rPr>
        <w:t xml:space="preserve"> </w:t>
      </w:r>
      <w:r w:rsidR="005143B8">
        <w:rPr>
          <w:rFonts w:ascii="Times New Roman" w:hAnsi="Times New Roman"/>
          <w:sz w:val="24"/>
          <w:szCs w:val="24"/>
        </w:rPr>
        <w:t xml:space="preserve">and the optimal value is often identified as the </w:t>
      </w:r>
      <w:r w:rsidR="009F6919">
        <w:rPr>
          <w:rFonts w:ascii="Times New Roman" w:hAnsi="Times New Roman"/>
          <w:sz w:val="24"/>
          <w:szCs w:val="24"/>
        </w:rPr>
        <w:t>elbow point.</w:t>
      </w:r>
      <w:r w:rsidR="00416C15">
        <w:rPr>
          <w:rFonts w:ascii="Times New Roman" w:hAnsi="Times New Roman"/>
          <w:sz w:val="24"/>
          <w:szCs w:val="24"/>
        </w:rPr>
        <w:t xml:space="preserve"> </w:t>
      </w:r>
      <w:r w:rsidR="00CA5478">
        <w:rPr>
          <w:rFonts w:ascii="Times New Roman" w:hAnsi="Times New Roman"/>
          <w:sz w:val="24"/>
          <w:szCs w:val="24"/>
        </w:rPr>
        <w:t xml:space="preserve">After </w:t>
      </w:r>
      <w:r w:rsidR="00EF57FF">
        <w:rPr>
          <w:rFonts w:ascii="Times New Roman" w:hAnsi="Times New Roman"/>
          <w:sz w:val="24"/>
          <w:szCs w:val="24"/>
        </w:rPr>
        <w:t>choosing</w:t>
      </w:r>
      <w:r w:rsidR="00CA5478">
        <w:rPr>
          <w:rFonts w:ascii="Times New Roman" w:hAnsi="Times New Roman"/>
          <w:sz w:val="24"/>
          <w:szCs w:val="24"/>
        </w:rPr>
        <w:t xml:space="preserve"> k</w:t>
      </w:r>
      <w:r w:rsidR="00DE4590">
        <w:rPr>
          <w:rFonts w:ascii="Times New Roman" w:hAnsi="Times New Roman"/>
          <w:sz w:val="24"/>
          <w:szCs w:val="24"/>
        </w:rPr>
        <w:t xml:space="preserve">, each data point in the dataset is assigned to the </w:t>
      </w:r>
      <w:r w:rsidR="0029452B">
        <w:rPr>
          <w:rFonts w:ascii="Times New Roman" w:hAnsi="Times New Roman"/>
          <w:sz w:val="24"/>
          <w:szCs w:val="24"/>
        </w:rPr>
        <w:t xml:space="preserve">nearest centroid. The distance metric commonly </w:t>
      </w:r>
      <w:r w:rsidR="00523092">
        <w:rPr>
          <w:rFonts w:ascii="Times New Roman" w:hAnsi="Times New Roman"/>
          <w:sz w:val="24"/>
          <w:szCs w:val="24"/>
        </w:rPr>
        <w:t>used is the Euclidian distance</w:t>
      </w:r>
      <w:r w:rsidR="008D521E">
        <w:rPr>
          <w:rFonts w:ascii="Times New Roman" w:hAnsi="Times New Roman"/>
          <w:sz w:val="24"/>
          <w:szCs w:val="24"/>
        </w:rPr>
        <w:t>. This assignment creates k clusters</w:t>
      </w:r>
      <w:r w:rsidR="00137716">
        <w:rPr>
          <w:rFonts w:ascii="Times New Roman" w:hAnsi="Times New Roman"/>
          <w:sz w:val="24"/>
          <w:szCs w:val="24"/>
        </w:rPr>
        <w:t>, where each da</w:t>
      </w:r>
      <w:r w:rsidR="007B6D59">
        <w:rPr>
          <w:rFonts w:ascii="Times New Roman" w:hAnsi="Times New Roman"/>
          <w:sz w:val="24"/>
          <w:szCs w:val="24"/>
        </w:rPr>
        <w:t xml:space="preserve">ta point belongs to the cluster </w:t>
      </w:r>
      <w:r w:rsidR="00EB5FF3">
        <w:rPr>
          <w:rFonts w:ascii="Times New Roman" w:hAnsi="Times New Roman"/>
          <w:sz w:val="24"/>
          <w:szCs w:val="24"/>
        </w:rPr>
        <w:t>associated with</w:t>
      </w:r>
      <w:r w:rsidR="00E632C6">
        <w:rPr>
          <w:rFonts w:ascii="Times New Roman" w:hAnsi="Times New Roman"/>
          <w:sz w:val="24"/>
          <w:szCs w:val="24"/>
        </w:rPr>
        <w:t xml:space="preserve"> the nearest centroids. After the </w:t>
      </w:r>
      <w:r w:rsidR="002E705B">
        <w:rPr>
          <w:rFonts w:ascii="Times New Roman" w:hAnsi="Times New Roman"/>
          <w:sz w:val="24"/>
          <w:szCs w:val="24"/>
        </w:rPr>
        <w:t>initial assignment, the centroid</w:t>
      </w:r>
      <w:r w:rsidR="00C3423F">
        <w:rPr>
          <w:rFonts w:ascii="Times New Roman" w:hAnsi="Times New Roman"/>
          <w:sz w:val="24"/>
          <w:szCs w:val="24"/>
        </w:rPr>
        <w:t>s</w:t>
      </w:r>
      <w:r w:rsidR="002E705B">
        <w:rPr>
          <w:rFonts w:ascii="Times New Roman" w:hAnsi="Times New Roman"/>
          <w:sz w:val="24"/>
          <w:szCs w:val="24"/>
        </w:rPr>
        <w:t xml:space="preserve"> of the </w:t>
      </w:r>
      <w:r w:rsidR="00FE3C52">
        <w:rPr>
          <w:rFonts w:ascii="Times New Roman" w:hAnsi="Times New Roman"/>
          <w:sz w:val="24"/>
          <w:szCs w:val="24"/>
        </w:rPr>
        <w:t>cluster</w:t>
      </w:r>
      <w:r w:rsidR="00C3423F">
        <w:rPr>
          <w:rFonts w:ascii="Times New Roman" w:hAnsi="Times New Roman"/>
          <w:sz w:val="24"/>
          <w:szCs w:val="24"/>
        </w:rPr>
        <w:t>s are recalculated</w:t>
      </w:r>
      <w:r w:rsidR="000F4755">
        <w:rPr>
          <w:rFonts w:ascii="Times New Roman" w:hAnsi="Times New Roman"/>
          <w:sz w:val="24"/>
          <w:szCs w:val="24"/>
        </w:rPr>
        <w:t xml:space="preserve"> based on the data point </w:t>
      </w:r>
      <w:r w:rsidR="006A5006">
        <w:rPr>
          <w:rFonts w:ascii="Times New Roman" w:hAnsi="Times New Roman"/>
          <w:sz w:val="24"/>
          <w:szCs w:val="24"/>
        </w:rPr>
        <w:t>within each cluster</w:t>
      </w:r>
      <w:r w:rsidR="007A2596">
        <w:rPr>
          <w:rFonts w:ascii="Times New Roman" w:hAnsi="Times New Roman"/>
          <w:sz w:val="24"/>
          <w:szCs w:val="24"/>
        </w:rPr>
        <w:t>.</w:t>
      </w:r>
      <w:r w:rsidR="00B5012B">
        <w:rPr>
          <w:rFonts w:ascii="Times New Roman" w:hAnsi="Times New Roman"/>
          <w:sz w:val="24"/>
          <w:szCs w:val="24"/>
        </w:rPr>
        <w:t xml:space="preserve"> The new centroid is computed </w:t>
      </w:r>
      <w:r w:rsidR="006A17E3">
        <w:rPr>
          <w:rFonts w:ascii="Times New Roman" w:hAnsi="Times New Roman"/>
          <w:sz w:val="24"/>
          <w:szCs w:val="24"/>
        </w:rPr>
        <w:t xml:space="preserve">as the </w:t>
      </w:r>
      <w:r w:rsidR="00632CE9">
        <w:rPr>
          <w:rFonts w:ascii="Times New Roman" w:hAnsi="Times New Roman"/>
          <w:sz w:val="24"/>
          <w:szCs w:val="24"/>
        </w:rPr>
        <w:t>means</w:t>
      </w:r>
      <w:r w:rsidR="006A17E3">
        <w:rPr>
          <w:rFonts w:ascii="Times New Roman" w:hAnsi="Times New Roman"/>
          <w:sz w:val="24"/>
          <w:szCs w:val="24"/>
        </w:rPr>
        <w:t xml:space="preserve"> of all data points</w:t>
      </w:r>
      <w:r w:rsidR="001179F6">
        <w:rPr>
          <w:rFonts w:ascii="Times New Roman" w:hAnsi="Times New Roman"/>
          <w:sz w:val="24"/>
          <w:szCs w:val="24"/>
        </w:rPr>
        <w:t xml:space="preserve"> in the cluster along </w:t>
      </w:r>
      <w:r w:rsidR="00632CE9">
        <w:rPr>
          <w:rFonts w:ascii="Times New Roman" w:hAnsi="Times New Roman"/>
          <w:sz w:val="24"/>
          <w:szCs w:val="24"/>
        </w:rPr>
        <w:t xml:space="preserve">each dimension. This </w:t>
      </w:r>
      <w:r w:rsidR="00103C6C">
        <w:rPr>
          <w:rFonts w:ascii="Times New Roman" w:hAnsi="Times New Roman"/>
          <w:sz w:val="24"/>
          <w:szCs w:val="24"/>
        </w:rPr>
        <w:t>ensures</w:t>
      </w:r>
      <w:r w:rsidR="00C3423F">
        <w:rPr>
          <w:rFonts w:ascii="Times New Roman" w:hAnsi="Times New Roman"/>
          <w:sz w:val="24"/>
          <w:szCs w:val="24"/>
        </w:rPr>
        <w:t xml:space="preserve"> </w:t>
      </w:r>
      <w:r w:rsidR="00971C97">
        <w:rPr>
          <w:rFonts w:ascii="Times New Roman" w:hAnsi="Times New Roman"/>
          <w:sz w:val="24"/>
          <w:szCs w:val="24"/>
        </w:rPr>
        <w:t>that the centroids</w:t>
      </w:r>
      <w:r w:rsidR="00103C6C">
        <w:rPr>
          <w:rFonts w:ascii="Times New Roman" w:hAnsi="Times New Roman"/>
          <w:sz w:val="24"/>
          <w:szCs w:val="24"/>
        </w:rPr>
        <w:t xml:space="preserve"> represent</w:t>
      </w:r>
      <w:r w:rsidR="00781678">
        <w:rPr>
          <w:rFonts w:ascii="Times New Roman" w:hAnsi="Times New Roman"/>
          <w:sz w:val="24"/>
          <w:szCs w:val="24"/>
        </w:rPr>
        <w:t xml:space="preserve"> the center of the data points </w:t>
      </w:r>
      <w:r w:rsidR="00967464">
        <w:rPr>
          <w:rFonts w:ascii="Times New Roman" w:hAnsi="Times New Roman"/>
          <w:sz w:val="24"/>
          <w:szCs w:val="24"/>
        </w:rPr>
        <w:t>in each cluster. We have this until</w:t>
      </w:r>
      <w:r w:rsidR="00D83235">
        <w:rPr>
          <w:rFonts w:ascii="Times New Roman" w:hAnsi="Times New Roman"/>
          <w:sz w:val="24"/>
          <w:szCs w:val="24"/>
        </w:rPr>
        <w:t xml:space="preserve"> the centroids no longer significantly </w:t>
      </w:r>
      <w:r w:rsidR="00104785">
        <w:rPr>
          <w:rFonts w:ascii="Times New Roman" w:hAnsi="Times New Roman"/>
          <w:sz w:val="24"/>
          <w:szCs w:val="24"/>
        </w:rPr>
        <w:t xml:space="preserve">change between iterations or </w:t>
      </w:r>
      <w:r w:rsidR="003D34BE">
        <w:rPr>
          <w:rFonts w:ascii="Times New Roman" w:hAnsi="Times New Roman"/>
          <w:sz w:val="24"/>
          <w:szCs w:val="24"/>
        </w:rPr>
        <w:t>a maximum number of it</w:t>
      </w:r>
      <w:r w:rsidR="00E13B6B">
        <w:rPr>
          <w:rFonts w:ascii="Times New Roman" w:hAnsi="Times New Roman"/>
          <w:sz w:val="24"/>
          <w:szCs w:val="24"/>
        </w:rPr>
        <w:t>era</w:t>
      </w:r>
      <w:r w:rsidR="003D34BE">
        <w:rPr>
          <w:rFonts w:ascii="Times New Roman" w:hAnsi="Times New Roman"/>
          <w:sz w:val="24"/>
          <w:szCs w:val="24"/>
        </w:rPr>
        <w:t>tions is re</w:t>
      </w:r>
      <w:r w:rsidR="00E13B6B">
        <w:rPr>
          <w:rFonts w:ascii="Times New Roman" w:hAnsi="Times New Roman"/>
          <w:sz w:val="24"/>
          <w:szCs w:val="24"/>
        </w:rPr>
        <w:t>ached</w:t>
      </w:r>
      <w:r w:rsidR="00755276">
        <w:rPr>
          <w:rFonts w:ascii="Times New Roman" w:hAnsi="Times New Roman"/>
          <w:sz w:val="24"/>
          <w:szCs w:val="24"/>
        </w:rPr>
        <w:t xml:space="preserve">. Furthermore, </w:t>
      </w:r>
      <w:r w:rsidR="007C5862">
        <w:rPr>
          <w:rFonts w:ascii="Times New Roman" w:hAnsi="Times New Roman"/>
          <w:sz w:val="24"/>
          <w:szCs w:val="24"/>
        </w:rPr>
        <w:t xml:space="preserve">the cluster assignments </w:t>
      </w:r>
      <w:r w:rsidR="00832EF9">
        <w:rPr>
          <w:rFonts w:ascii="Times New Roman" w:hAnsi="Times New Roman"/>
          <w:sz w:val="24"/>
          <w:szCs w:val="24"/>
        </w:rPr>
        <w:t>and centroids gradually</w:t>
      </w:r>
      <w:r w:rsidR="0035361C">
        <w:rPr>
          <w:rFonts w:ascii="Times New Roman" w:hAnsi="Times New Roman"/>
          <w:sz w:val="24"/>
          <w:szCs w:val="24"/>
        </w:rPr>
        <w:t xml:space="preserve"> converge to a stable state</w:t>
      </w:r>
      <w:r w:rsidR="0072078D">
        <w:rPr>
          <w:rFonts w:ascii="Times New Roman" w:hAnsi="Times New Roman"/>
          <w:sz w:val="24"/>
          <w:szCs w:val="24"/>
        </w:rPr>
        <w:t>. At</w:t>
      </w:r>
      <w:r w:rsidR="008B50F6">
        <w:rPr>
          <w:rFonts w:ascii="Times New Roman" w:hAnsi="Times New Roman"/>
          <w:sz w:val="24"/>
          <w:szCs w:val="24"/>
        </w:rPr>
        <w:t xml:space="preserve"> that point, the algorithm </w:t>
      </w:r>
      <w:r w:rsidR="00FB6460">
        <w:rPr>
          <w:rFonts w:ascii="Times New Roman" w:hAnsi="Times New Roman"/>
          <w:sz w:val="24"/>
          <w:szCs w:val="24"/>
        </w:rPr>
        <w:t>found</w:t>
      </w:r>
      <w:r w:rsidR="008B50F6">
        <w:rPr>
          <w:rFonts w:ascii="Times New Roman" w:hAnsi="Times New Roman"/>
          <w:sz w:val="24"/>
          <w:szCs w:val="24"/>
        </w:rPr>
        <w:t xml:space="preserve"> a </w:t>
      </w:r>
      <w:r w:rsidR="00FB6460">
        <w:rPr>
          <w:rFonts w:ascii="Times New Roman" w:hAnsi="Times New Roman"/>
          <w:sz w:val="24"/>
          <w:szCs w:val="24"/>
        </w:rPr>
        <w:t>data partitioning</w:t>
      </w:r>
      <w:r w:rsidR="008F4A58">
        <w:rPr>
          <w:rFonts w:ascii="Times New Roman" w:hAnsi="Times New Roman"/>
          <w:sz w:val="24"/>
          <w:szCs w:val="24"/>
        </w:rPr>
        <w:t xml:space="preserve"> that minimizes the sum of squared distances between data</w:t>
      </w:r>
      <w:r w:rsidR="00B24C4C">
        <w:rPr>
          <w:rFonts w:ascii="Times New Roman" w:hAnsi="Times New Roman"/>
          <w:sz w:val="24"/>
          <w:szCs w:val="24"/>
        </w:rPr>
        <w:t xml:space="preserve"> points and their respective centroids.</w:t>
      </w:r>
    </w:p>
    <w:p w14:paraId="72DA56A4" w14:textId="77777777" w:rsidR="00FB6460" w:rsidRDefault="00FB6460" w:rsidP="00963D65">
      <w:pPr>
        <w:pStyle w:val="NoSpacing"/>
        <w:rPr>
          <w:rFonts w:ascii="Times New Roman" w:hAnsi="Times New Roman"/>
          <w:sz w:val="24"/>
          <w:szCs w:val="24"/>
        </w:rPr>
      </w:pPr>
    </w:p>
    <w:p w14:paraId="2F62206C" w14:textId="77777777" w:rsidR="00FD0501" w:rsidRDefault="00FD0501" w:rsidP="00FD0501">
      <w:pPr>
        <w:rPr>
          <w:rFonts w:ascii="Times New Roman" w:hAnsi="Times New Roman" w:cs="Times New Roman"/>
          <w:color w:val="auto"/>
          <w:sz w:val="24"/>
          <w:szCs w:val="24"/>
        </w:rPr>
      </w:pPr>
      <w:r w:rsidRPr="005426A7">
        <w:rPr>
          <w:rFonts w:ascii="Times New Roman" w:hAnsi="Times New Roman" w:cs="Times New Roman"/>
          <w:color w:val="auto"/>
          <w:sz w:val="24"/>
          <w:szCs w:val="24"/>
        </w:rPr>
        <w:t xml:space="preserve">B2- </w:t>
      </w:r>
    </w:p>
    <w:p w14:paraId="4763E92E" w14:textId="59741698" w:rsidR="00FD0501" w:rsidRDefault="009C03BF" w:rsidP="00FD0501">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One assumption of the K-means algorithm is that the clusters in the cluster in the dataset are spherical and have roughly equal sizes. This assumption implies that </w:t>
      </w:r>
      <w:r w:rsidRPr="009C03BF">
        <w:rPr>
          <w:rFonts w:ascii="Times New Roman" w:hAnsi="Times New Roman" w:cs="Times New Roman"/>
          <w:color w:val="auto"/>
          <w:sz w:val="24"/>
          <w:szCs w:val="24"/>
        </w:rPr>
        <w:t>their centroids can represent the cluster</w:t>
      </w:r>
      <w:r>
        <w:rPr>
          <w:rFonts w:ascii="Times New Roman" w:hAnsi="Times New Roman" w:cs="Times New Roman"/>
          <w:color w:val="auto"/>
          <w:sz w:val="24"/>
          <w:szCs w:val="24"/>
        </w:rPr>
        <w:t>, the mean values of the data points within each cluster.</w:t>
      </w:r>
    </w:p>
    <w:p w14:paraId="1D691BAE" w14:textId="77777777" w:rsidR="009C03BF" w:rsidRDefault="009C03BF" w:rsidP="00FD0501">
      <w:pPr>
        <w:rPr>
          <w:rFonts w:ascii="Times New Roman" w:hAnsi="Times New Roman" w:cs="Times New Roman"/>
          <w:color w:val="000000"/>
          <w:sz w:val="24"/>
          <w:szCs w:val="24"/>
          <w:shd w:val="clear" w:color="auto" w:fill="FFFFFF"/>
        </w:rPr>
      </w:pPr>
    </w:p>
    <w:p w14:paraId="5EF56D70" w14:textId="77777777" w:rsidR="00FD0501" w:rsidRDefault="00FD0501" w:rsidP="00FD050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B3- </w:t>
      </w:r>
    </w:p>
    <w:p w14:paraId="087458D4" w14:textId="467A37CB" w:rsidR="00FD0501" w:rsidRDefault="00FD0501" w:rsidP="00FD0501">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For analyzing the data set provided using the </w:t>
      </w:r>
      <w:r w:rsidR="00340EC1">
        <w:rPr>
          <w:rFonts w:ascii="Times New Roman" w:hAnsi="Times New Roman" w:cs="Times New Roman"/>
          <w:color w:val="000000"/>
          <w:sz w:val="24"/>
          <w:szCs w:val="24"/>
          <w:shd w:val="clear" w:color="auto" w:fill="FFFFFF"/>
        </w:rPr>
        <w:t>K</w:t>
      </w:r>
      <w:r>
        <w:rPr>
          <w:rFonts w:ascii="Times New Roman" w:hAnsi="Times New Roman" w:cs="Times New Roman"/>
          <w:color w:val="000000"/>
          <w:sz w:val="24"/>
          <w:szCs w:val="24"/>
          <w:shd w:val="clear" w:color="auto" w:fill="FFFFFF"/>
        </w:rPr>
        <w:t>-</w:t>
      </w:r>
      <w:r w:rsidR="00340EC1">
        <w:rPr>
          <w:rFonts w:ascii="Times New Roman" w:hAnsi="Times New Roman" w:cs="Times New Roman"/>
          <w:color w:val="000000"/>
          <w:sz w:val="24"/>
          <w:szCs w:val="24"/>
          <w:shd w:val="clear" w:color="auto" w:fill="FFFFFF"/>
        </w:rPr>
        <w:t xml:space="preserve">means algorithm </w:t>
      </w:r>
      <w:r>
        <w:rPr>
          <w:rFonts w:ascii="Times New Roman" w:hAnsi="Times New Roman" w:cs="Times New Roman"/>
          <w:color w:val="000000"/>
          <w:sz w:val="24"/>
          <w:szCs w:val="24"/>
          <w:shd w:val="clear" w:color="auto" w:fill="FFFFFF"/>
        </w:rPr>
        <w:t xml:space="preserve">method in Python, we can use the following </w:t>
      </w:r>
      <w:proofErr w:type="gramStart"/>
      <w:r>
        <w:rPr>
          <w:rFonts w:ascii="Times New Roman" w:hAnsi="Times New Roman" w:cs="Times New Roman"/>
          <w:color w:val="000000"/>
          <w:sz w:val="24"/>
          <w:szCs w:val="24"/>
          <w:shd w:val="clear" w:color="auto" w:fill="FFFFFF"/>
        </w:rPr>
        <w:t>pack</w:t>
      </w:r>
      <w:proofErr w:type="gramEnd"/>
    </w:p>
    <w:p w14:paraId="72806925" w14:textId="77777777" w:rsidR="00FD0501" w:rsidRDefault="00FD0501" w:rsidP="00FD0501">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Pandas: Pandas provide a function to create a </w:t>
      </w:r>
      <w:proofErr w:type="spellStart"/>
      <w:r>
        <w:rPr>
          <w:rFonts w:ascii="Times New Roman" w:hAnsi="Times New Roman" w:cs="Times New Roman"/>
          <w:color w:val="000000"/>
          <w:sz w:val="24"/>
          <w:szCs w:val="24"/>
          <w:shd w:val="clear" w:color="auto" w:fill="FFFFFF"/>
        </w:rPr>
        <w:t>DataFrame</w:t>
      </w:r>
      <w:proofErr w:type="spellEnd"/>
      <w:r>
        <w:rPr>
          <w:rFonts w:ascii="Times New Roman" w:hAnsi="Times New Roman" w:cs="Times New Roman"/>
          <w:color w:val="000000"/>
          <w:sz w:val="24"/>
          <w:szCs w:val="24"/>
          <w:shd w:val="clear" w:color="auto" w:fill="FFFFFF"/>
        </w:rPr>
        <w:t xml:space="preserve"> by reading data from various files type. In addition, pandas help to manipulate and preprocess the data set provided by handling the missing value and converting categorical variables to numerical form. </w:t>
      </w:r>
    </w:p>
    <w:p w14:paraId="434EB01F" w14:textId="5CE5CA4E" w:rsidR="00FD0501" w:rsidRDefault="00FD0501" w:rsidP="00FD0501">
      <w:pPr>
        <w:pStyle w:val="ListParagraph"/>
        <w:numPr>
          <w:ilvl w:val="0"/>
          <w:numId w:val="1"/>
        </w:numPr>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Numpy</w:t>
      </w:r>
      <w:proofErr w:type="spellEnd"/>
      <w:r>
        <w:rPr>
          <w:rFonts w:ascii="Times New Roman" w:hAnsi="Times New Roman" w:cs="Times New Roman"/>
          <w:color w:val="000000"/>
          <w:sz w:val="24"/>
          <w:szCs w:val="24"/>
          <w:shd w:val="clear" w:color="auto" w:fill="FFFFFF"/>
        </w:rPr>
        <w:t xml:space="preserve">: This library can perform various mathematical operations for implementing the </w:t>
      </w:r>
      <w:r w:rsidR="002C494D">
        <w:rPr>
          <w:rFonts w:ascii="Times New Roman" w:hAnsi="Times New Roman" w:cs="Times New Roman"/>
          <w:color w:val="000000"/>
          <w:sz w:val="24"/>
          <w:szCs w:val="24"/>
          <w:shd w:val="clear" w:color="auto" w:fill="FFFFFF"/>
        </w:rPr>
        <w:t>K</w:t>
      </w:r>
      <w:r>
        <w:rPr>
          <w:rFonts w:ascii="Times New Roman" w:hAnsi="Times New Roman" w:cs="Times New Roman"/>
          <w:color w:val="000000"/>
          <w:sz w:val="24"/>
          <w:szCs w:val="24"/>
          <w:shd w:val="clear" w:color="auto" w:fill="FFFFFF"/>
        </w:rPr>
        <w:t>-</w:t>
      </w:r>
      <w:r w:rsidR="002C494D">
        <w:rPr>
          <w:rFonts w:ascii="Times New Roman" w:hAnsi="Times New Roman" w:cs="Times New Roman"/>
          <w:color w:val="000000"/>
          <w:sz w:val="24"/>
          <w:szCs w:val="24"/>
          <w:shd w:val="clear" w:color="auto" w:fill="FFFFFF"/>
        </w:rPr>
        <w:t>Means</w:t>
      </w:r>
      <w:r>
        <w:rPr>
          <w:rFonts w:ascii="Times New Roman" w:hAnsi="Times New Roman" w:cs="Times New Roman"/>
          <w:color w:val="000000"/>
          <w:sz w:val="24"/>
          <w:szCs w:val="24"/>
          <w:shd w:val="clear" w:color="auto" w:fill="FFFFFF"/>
        </w:rPr>
        <w:t xml:space="preserve"> algorithm, such as calculating distances between instances</w:t>
      </w:r>
      <w:r w:rsidR="00A72FE3">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p>
    <w:p w14:paraId="3CC75C85" w14:textId="0A23BFA9" w:rsidR="00FD0501" w:rsidRDefault="00FD0501" w:rsidP="00FD0501">
      <w:pPr>
        <w:pStyle w:val="ListParagraph"/>
        <w:numPr>
          <w:ilvl w:val="0"/>
          <w:numId w:val="1"/>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Matplotlib: This is a data visualization library that can be used to visualize the data and the </w:t>
      </w:r>
      <w:r w:rsidR="009C03BF">
        <w:rPr>
          <w:rFonts w:ascii="Times New Roman" w:hAnsi="Times New Roman" w:cs="Times New Roman"/>
          <w:color w:val="000000"/>
          <w:sz w:val="24"/>
          <w:szCs w:val="24"/>
          <w:shd w:val="clear" w:color="auto" w:fill="FFFFFF"/>
        </w:rPr>
        <w:t>analysis results</w:t>
      </w:r>
      <w:r>
        <w:rPr>
          <w:rFonts w:ascii="Times New Roman" w:hAnsi="Times New Roman" w:cs="Times New Roman"/>
          <w:color w:val="000000"/>
          <w:sz w:val="24"/>
          <w:szCs w:val="24"/>
          <w:shd w:val="clear" w:color="auto" w:fill="FFFFFF"/>
        </w:rPr>
        <w:t xml:space="preserve">. </w:t>
      </w:r>
    </w:p>
    <w:p w14:paraId="47352A31" w14:textId="6DB351B6" w:rsidR="00FD0501" w:rsidRDefault="002B0F40" w:rsidP="00FD0501">
      <w:pPr>
        <w:pStyle w:val="ListParagraph"/>
        <w:numPr>
          <w:ilvl w:val="0"/>
          <w:numId w:val="1"/>
        </w:numPr>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S</w:t>
      </w:r>
      <w:r w:rsidRPr="002B0F40">
        <w:rPr>
          <w:rFonts w:ascii="Times New Roman" w:hAnsi="Times New Roman" w:cs="Times New Roman"/>
          <w:color w:val="000000"/>
          <w:sz w:val="24"/>
          <w:szCs w:val="24"/>
          <w:shd w:val="clear" w:color="auto" w:fill="FFFFFF"/>
        </w:rPr>
        <w:t>klearn.cluster</w:t>
      </w:r>
      <w:proofErr w:type="spellEnd"/>
      <w:r w:rsidR="00FD0501">
        <w:rPr>
          <w:rFonts w:ascii="Times New Roman" w:hAnsi="Times New Roman" w:cs="Times New Roman"/>
          <w:color w:val="000000"/>
          <w:sz w:val="24"/>
          <w:szCs w:val="24"/>
          <w:shd w:val="clear" w:color="auto" w:fill="FFFFFF"/>
        </w:rPr>
        <w:t xml:space="preserve">: This is a tool for data analysis and modeling. It includes a </w:t>
      </w:r>
      <w:proofErr w:type="spellStart"/>
      <w:r w:rsidR="00FD0501">
        <w:rPr>
          <w:rFonts w:ascii="Times New Roman" w:hAnsi="Times New Roman" w:cs="Times New Roman"/>
          <w:color w:val="000000"/>
          <w:sz w:val="24"/>
          <w:szCs w:val="24"/>
          <w:shd w:val="clear" w:color="auto" w:fill="FFFFFF"/>
        </w:rPr>
        <w:t>K</w:t>
      </w:r>
      <w:r w:rsidR="0085558F">
        <w:rPr>
          <w:rFonts w:ascii="Times New Roman" w:hAnsi="Times New Roman" w:cs="Times New Roman"/>
          <w:color w:val="000000"/>
          <w:sz w:val="24"/>
          <w:szCs w:val="24"/>
          <w:shd w:val="clear" w:color="auto" w:fill="FFFFFF"/>
        </w:rPr>
        <w:t>Means</w:t>
      </w:r>
      <w:proofErr w:type="spellEnd"/>
      <w:r w:rsidR="00233CB3">
        <w:rPr>
          <w:rFonts w:ascii="Times New Roman" w:hAnsi="Times New Roman" w:cs="Times New Roman"/>
          <w:color w:val="000000"/>
          <w:sz w:val="24"/>
          <w:szCs w:val="24"/>
          <w:shd w:val="clear" w:color="auto" w:fill="FFFFFF"/>
        </w:rPr>
        <w:t xml:space="preserve"> </w:t>
      </w:r>
      <w:r w:rsidR="00FD0501">
        <w:rPr>
          <w:rFonts w:ascii="Times New Roman" w:hAnsi="Times New Roman" w:cs="Times New Roman"/>
          <w:color w:val="000000"/>
          <w:sz w:val="24"/>
          <w:szCs w:val="24"/>
          <w:shd w:val="clear" w:color="auto" w:fill="FFFFFF"/>
        </w:rPr>
        <w:t xml:space="preserve">that can be used to build a </w:t>
      </w:r>
      <w:r>
        <w:rPr>
          <w:rFonts w:ascii="Times New Roman" w:hAnsi="Times New Roman" w:cs="Times New Roman"/>
          <w:color w:val="000000"/>
          <w:sz w:val="24"/>
          <w:szCs w:val="24"/>
          <w:shd w:val="clear" w:color="auto" w:fill="FFFFFF"/>
        </w:rPr>
        <w:t>K</w:t>
      </w:r>
      <w:r w:rsidR="00FD0501">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Means</w:t>
      </w:r>
      <w:r w:rsidR="00FD0501">
        <w:rPr>
          <w:rFonts w:ascii="Times New Roman" w:hAnsi="Times New Roman" w:cs="Times New Roman"/>
          <w:color w:val="000000"/>
          <w:sz w:val="24"/>
          <w:szCs w:val="24"/>
          <w:shd w:val="clear" w:color="auto" w:fill="FFFFFF"/>
        </w:rPr>
        <w:t xml:space="preserve"> model for the provided data set.</w:t>
      </w:r>
    </w:p>
    <w:p w14:paraId="5610FA80" w14:textId="606A84FF" w:rsidR="00823F79" w:rsidRDefault="00894D4D" w:rsidP="00FD0501">
      <w:pPr>
        <w:pStyle w:val="ListParagraph"/>
        <w:numPr>
          <w:ilvl w:val="0"/>
          <w:numId w:val="1"/>
        </w:numPr>
        <w:rPr>
          <w:rFonts w:ascii="Times New Roman" w:hAnsi="Times New Roman" w:cs="Times New Roman"/>
          <w:color w:val="000000"/>
          <w:sz w:val="24"/>
          <w:szCs w:val="24"/>
          <w:shd w:val="clear" w:color="auto" w:fill="FFFFFF"/>
        </w:rPr>
      </w:pPr>
      <w:proofErr w:type="spellStart"/>
      <w:r>
        <w:rPr>
          <w:rFonts w:ascii="Times New Roman" w:hAnsi="Times New Roman" w:cs="Times New Roman"/>
          <w:color w:val="000000"/>
          <w:sz w:val="24"/>
          <w:szCs w:val="24"/>
          <w:shd w:val="clear" w:color="auto" w:fill="FFFFFF"/>
        </w:rPr>
        <w:t>Skle</w:t>
      </w:r>
      <w:r w:rsidR="006A5ED0">
        <w:rPr>
          <w:rFonts w:ascii="Times New Roman" w:hAnsi="Times New Roman" w:cs="Times New Roman"/>
          <w:color w:val="000000"/>
          <w:sz w:val="24"/>
          <w:szCs w:val="24"/>
          <w:shd w:val="clear" w:color="auto" w:fill="FFFFFF"/>
        </w:rPr>
        <w:t>arn</w:t>
      </w:r>
      <w:r w:rsidR="00293A33">
        <w:rPr>
          <w:rFonts w:ascii="Times New Roman" w:hAnsi="Times New Roman" w:cs="Times New Roman"/>
          <w:color w:val="000000"/>
          <w:sz w:val="24"/>
          <w:szCs w:val="24"/>
          <w:shd w:val="clear" w:color="auto" w:fill="FFFFFF"/>
        </w:rPr>
        <w:t>.p</w:t>
      </w:r>
      <w:r w:rsidR="00A3072B">
        <w:rPr>
          <w:rFonts w:ascii="Times New Roman" w:hAnsi="Times New Roman" w:cs="Times New Roman"/>
          <w:color w:val="000000"/>
          <w:sz w:val="24"/>
          <w:szCs w:val="24"/>
          <w:shd w:val="clear" w:color="auto" w:fill="FFFFFF"/>
        </w:rPr>
        <w:t>reprocessing</w:t>
      </w:r>
      <w:proofErr w:type="spellEnd"/>
      <w:r w:rsidR="00800D0B">
        <w:rPr>
          <w:rFonts w:ascii="Times New Roman" w:hAnsi="Times New Roman" w:cs="Times New Roman"/>
          <w:color w:val="000000"/>
          <w:sz w:val="24"/>
          <w:szCs w:val="24"/>
          <w:shd w:val="clear" w:color="auto" w:fill="FFFFFF"/>
        </w:rPr>
        <w:t xml:space="preserve">: From this </w:t>
      </w:r>
      <w:r w:rsidR="00663A6B">
        <w:rPr>
          <w:rFonts w:ascii="Times New Roman" w:hAnsi="Times New Roman" w:cs="Times New Roman"/>
          <w:color w:val="000000"/>
          <w:sz w:val="24"/>
          <w:szCs w:val="24"/>
          <w:shd w:val="clear" w:color="auto" w:fill="FFFFFF"/>
        </w:rPr>
        <w:t>library</w:t>
      </w:r>
      <w:r w:rsidR="00CB0A58">
        <w:rPr>
          <w:rFonts w:ascii="Times New Roman" w:hAnsi="Times New Roman" w:cs="Times New Roman"/>
          <w:color w:val="000000"/>
          <w:sz w:val="24"/>
          <w:szCs w:val="24"/>
          <w:shd w:val="clear" w:color="auto" w:fill="FFFFFF"/>
        </w:rPr>
        <w:t>,</w:t>
      </w:r>
      <w:r w:rsidR="00663A6B">
        <w:rPr>
          <w:rFonts w:ascii="Times New Roman" w:hAnsi="Times New Roman" w:cs="Times New Roman"/>
          <w:color w:val="000000"/>
          <w:sz w:val="24"/>
          <w:szCs w:val="24"/>
          <w:shd w:val="clear" w:color="auto" w:fill="FFFFFF"/>
        </w:rPr>
        <w:t xml:space="preserve"> we will </w:t>
      </w:r>
      <w:r w:rsidR="00CB0A58">
        <w:rPr>
          <w:rFonts w:ascii="Times New Roman" w:hAnsi="Times New Roman" w:cs="Times New Roman"/>
          <w:color w:val="000000"/>
          <w:sz w:val="24"/>
          <w:szCs w:val="24"/>
          <w:shd w:val="clear" w:color="auto" w:fill="FFFFFF"/>
        </w:rPr>
        <w:t xml:space="preserve">import </w:t>
      </w:r>
      <w:proofErr w:type="spellStart"/>
      <w:r w:rsidR="00C14F35">
        <w:rPr>
          <w:rFonts w:ascii="Times New Roman" w:hAnsi="Times New Roman" w:cs="Times New Roman"/>
          <w:color w:val="000000"/>
          <w:sz w:val="24"/>
          <w:szCs w:val="24"/>
          <w:shd w:val="clear" w:color="auto" w:fill="FFFFFF"/>
        </w:rPr>
        <w:t>StandardSca</w:t>
      </w:r>
      <w:r w:rsidR="00B074D2">
        <w:rPr>
          <w:rFonts w:ascii="Times New Roman" w:hAnsi="Times New Roman" w:cs="Times New Roman"/>
          <w:color w:val="000000"/>
          <w:sz w:val="24"/>
          <w:szCs w:val="24"/>
          <w:shd w:val="clear" w:color="auto" w:fill="FFFFFF"/>
        </w:rPr>
        <w:t>ler</w:t>
      </w:r>
      <w:proofErr w:type="spellEnd"/>
      <w:r w:rsidR="00B4538F">
        <w:rPr>
          <w:rFonts w:ascii="Times New Roman" w:hAnsi="Times New Roman" w:cs="Times New Roman"/>
          <w:color w:val="000000"/>
          <w:sz w:val="24"/>
          <w:szCs w:val="24"/>
          <w:shd w:val="clear" w:color="auto" w:fill="FFFFFF"/>
        </w:rPr>
        <w:t>,</w:t>
      </w:r>
      <w:r w:rsidR="00B074D2">
        <w:rPr>
          <w:rFonts w:ascii="Times New Roman" w:hAnsi="Times New Roman" w:cs="Times New Roman"/>
          <w:color w:val="000000"/>
          <w:sz w:val="24"/>
          <w:szCs w:val="24"/>
          <w:shd w:val="clear" w:color="auto" w:fill="FFFFFF"/>
        </w:rPr>
        <w:t xml:space="preserve"> which will help us to scale</w:t>
      </w:r>
      <w:r w:rsidR="004D28C1">
        <w:rPr>
          <w:rFonts w:ascii="Times New Roman" w:hAnsi="Times New Roman" w:cs="Times New Roman"/>
          <w:color w:val="000000"/>
          <w:sz w:val="24"/>
          <w:szCs w:val="24"/>
          <w:shd w:val="clear" w:color="auto" w:fill="FFFFFF"/>
        </w:rPr>
        <w:t xml:space="preserve"> the data using z-score</w:t>
      </w:r>
      <w:r w:rsidR="002266D7">
        <w:rPr>
          <w:rFonts w:ascii="Times New Roman" w:hAnsi="Times New Roman" w:cs="Times New Roman"/>
          <w:color w:val="000000"/>
          <w:sz w:val="24"/>
          <w:szCs w:val="24"/>
          <w:shd w:val="clear" w:color="auto" w:fill="FFFFFF"/>
        </w:rPr>
        <w:t>.</w:t>
      </w:r>
    </w:p>
    <w:p w14:paraId="1D056E6D" w14:textId="64349E25" w:rsidR="002266D7" w:rsidRDefault="005B21B9" w:rsidP="00FD0501">
      <w:pPr>
        <w:pStyle w:val="ListParagraph"/>
        <w:numPr>
          <w:ilvl w:val="0"/>
          <w:numId w:val="1"/>
        </w:numPr>
        <w:rPr>
          <w:rFonts w:ascii="Times New Roman" w:hAnsi="Times New Roman" w:cs="Times New Roman"/>
          <w:color w:val="000000"/>
          <w:sz w:val="24"/>
          <w:szCs w:val="24"/>
          <w:shd w:val="clear" w:color="auto" w:fill="FFFFFF"/>
        </w:rPr>
      </w:pPr>
      <w:proofErr w:type="spellStart"/>
      <w:proofErr w:type="gramStart"/>
      <w:r>
        <w:rPr>
          <w:rFonts w:ascii="Times New Roman" w:hAnsi="Times New Roman" w:cs="Times New Roman"/>
          <w:color w:val="000000"/>
          <w:sz w:val="24"/>
          <w:szCs w:val="24"/>
          <w:shd w:val="clear" w:color="auto" w:fill="FFFFFF"/>
        </w:rPr>
        <w:t>Scipy.spatial.distance</w:t>
      </w:r>
      <w:proofErr w:type="spellEnd"/>
      <w:proofErr w:type="gramEnd"/>
      <w:r w:rsidR="002D317E">
        <w:rPr>
          <w:rFonts w:ascii="Times New Roman" w:hAnsi="Times New Roman" w:cs="Times New Roman"/>
          <w:color w:val="000000"/>
          <w:sz w:val="24"/>
          <w:szCs w:val="24"/>
          <w:shd w:val="clear" w:color="auto" w:fill="FFFFFF"/>
        </w:rPr>
        <w:t>: used to compute distance</w:t>
      </w:r>
      <w:r w:rsidR="00822AC0">
        <w:rPr>
          <w:rFonts w:ascii="Times New Roman" w:hAnsi="Times New Roman" w:cs="Times New Roman"/>
          <w:color w:val="000000"/>
          <w:sz w:val="24"/>
          <w:szCs w:val="24"/>
          <w:shd w:val="clear" w:color="auto" w:fill="FFFFFF"/>
        </w:rPr>
        <w:t>s</w:t>
      </w:r>
      <w:r w:rsidR="00514CC6">
        <w:rPr>
          <w:rFonts w:ascii="Times New Roman" w:hAnsi="Times New Roman" w:cs="Times New Roman"/>
          <w:color w:val="000000"/>
          <w:sz w:val="24"/>
          <w:szCs w:val="24"/>
          <w:shd w:val="clear" w:color="auto" w:fill="FFFFFF"/>
        </w:rPr>
        <w:t>.</w:t>
      </w:r>
    </w:p>
    <w:p w14:paraId="2AB9DF70" w14:textId="0C6D9D34" w:rsidR="00822AC0" w:rsidRDefault="00FE28CF" w:rsidP="00FD0501">
      <w:pPr>
        <w:pStyle w:val="ListParagraph"/>
        <w:numPr>
          <w:ilvl w:val="0"/>
          <w:numId w:val="1"/>
        </w:numPr>
        <w:rPr>
          <w:rFonts w:ascii="Times New Roman" w:hAnsi="Times New Roman" w:cs="Times New Roman"/>
          <w:color w:val="000000"/>
          <w:sz w:val="24"/>
          <w:szCs w:val="24"/>
          <w:shd w:val="clear" w:color="auto" w:fill="FFFFFF"/>
        </w:rPr>
      </w:pPr>
      <w:proofErr w:type="spellStart"/>
      <w:proofErr w:type="gramStart"/>
      <w:r>
        <w:rPr>
          <w:rFonts w:ascii="Times New Roman" w:hAnsi="Times New Roman" w:cs="Times New Roman"/>
          <w:color w:val="000000"/>
          <w:sz w:val="24"/>
          <w:szCs w:val="24"/>
          <w:shd w:val="clear" w:color="auto" w:fill="FFFFFF"/>
        </w:rPr>
        <w:t>Y</w:t>
      </w:r>
      <w:r w:rsidR="00BC6F7A">
        <w:rPr>
          <w:rFonts w:ascii="Times New Roman" w:hAnsi="Times New Roman" w:cs="Times New Roman"/>
          <w:color w:val="000000"/>
          <w:sz w:val="24"/>
          <w:szCs w:val="24"/>
          <w:shd w:val="clear" w:color="auto" w:fill="FFFFFF"/>
        </w:rPr>
        <w:t>ellowbrick</w:t>
      </w:r>
      <w:r>
        <w:rPr>
          <w:rFonts w:ascii="Times New Roman" w:hAnsi="Times New Roman" w:cs="Times New Roman"/>
          <w:color w:val="000000"/>
          <w:sz w:val="24"/>
          <w:szCs w:val="24"/>
          <w:shd w:val="clear" w:color="auto" w:fill="FFFFFF"/>
        </w:rPr>
        <w:t>.cluster</w:t>
      </w:r>
      <w:proofErr w:type="spellEnd"/>
      <w:r>
        <w:rPr>
          <w:rFonts w:ascii="Times New Roman" w:hAnsi="Times New Roman" w:cs="Times New Roman"/>
          <w:color w:val="000000"/>
          <w:sz w:val="24"/>
          <w:szCs w:val="24"/>
          <w:shd w:val="clear" w:color="auto" w:fill="FFFFFF"/>
        </w:rPr>
        <w:t xml:space="preserve"> :</w:t>
      </w:r>
      <w:proofErr w:type="gramEnd"/>
      <w:r w:rsidR="008833AD">
        <w:rPr>
          <w:rFonts w:ascii="Times New Roman" w:hAnsi="Times New Roman" w:cs="Times New Roman"/>
          <w:color w:val="000000"/>
          <w:sz w:val="24"/>
          <w:szCs w:val="24"/>
          <w:shd w:val="clear" w:color="auto" w:fill="FFFFFF"/>
        </w:rPr>
        <w:t xml:space="preserve"> used to visualize the elbow</w:t>
      </w:r>
      <w:r w:rsidR="00890203">
        <w:rPr>
          <w:rFonts w:ascii="Times New Roman" w:hAnsi="Times New Roman" w:cs="Times New Roman"/>
          <w:color w:val="000000"/>
          <w:sz w:val="24"/>
          <w:szCs w:val="24"/>
          <w:shd w:val="clear" w:color="auto" w:fill="FFFFFF"/>
        </w:rPr>
        <w:t xml:space="preserve"> curve and the silhouett</w:t>
      </w:r>
      <w:r w:rsidR="009266D7">
        <w:rPr>
          <w:rFonts w:ascii="Times New Roman" w:hAnsi="Times New Roman" w:cs="Times New Roman"/>
          <w:color w:val="000000"/>
          <w:sz w:val="24"/>
          <w:szCs w:val="24"/>
          <w:shd w:val="clear" w:color="auto" w:fill="FFFFFF"/>
        </w:rPr>
        <w:t>e scores</w:t>
      </w:r>
      <w:r w:rsidR="00514CC6">
        <w:rPr>
          <w:rFonts w:ascii="Times New Roman" w:hAnsi="Times New Roman" w:cs="Times New Roman"/>
          <w:color w:val="000000"/>
          <w:sz w:val="24"/>
          <w:szCs w:val="24"/>
          <w:shd w:val="clear" w:color="auto" w:fill="FFFFFF"/>
        </w:rPr>
        <w:t>.</w:t>
      </w:r>
    </w:p>
    <w:p w14:paraId="5DA06567" w14:textId="77777777" w:rsidR="00FD0501" w:rsidRPr="007C7676" w:rsidRDefault="00FD0501" w:rsidP="00FD0501">
      <w:pPr>
        <w:pStyle w:val="ListParagraph"/>
        <w:rPr>
          <w:rFonts w:ascii="Times New Roman" w:hAnsi="Times New Roman" w:cs="Times New Roman"/>
          <w:color w:val="000000"/>
          <w:sz w:val="24"/>
          <w:szCs w:val="24"/>
          <w:shd w:val="clear" w:color="auto" w:fill="FFFFFF"/>
        </w:rPr>
      </w:pPr>
    </w:p>
    <w:p w14:paraId="6D5F04D2" w14:textId="77777777" w:rsidR="00FD0501" w:rsidRPr="00501C2D" w:rsidRDefault="00FD0501" w:rsidP="00FD0501">
      <w:pPr>
        <w:pStyle w:val="NoSpacing"/>
        <w:rPr>
          <w:rFonts w:ascii="Times New Roman" w:hAnsi="Times New Roman"/>
          <w:sz w:val="24"/>
          <w:szCs w:val="24"/>
          <w:u w:val="single"/>
        </w:rPr>
      </w:pPr>
      <w:r w:rsidRPr="00501C2D">
        <w:rPr>
          <w:rFonts w:ascii="Times New Roman" w:hAnsi="Times New Roman"/>
          <w:sz w:val="24"/>
          <w:szCs w:val="24"/>
          <w:u w:val="single"/>
        </w:rPr>
        <w:t xml:space="preserve">PART III/ </w:t>
      </w:r>
    </w:p>
    <w:p w14:paraId="7148D569" w14:textId="77777777" w:rsidR="00FD0501" w:rsidRPr="00813821" w:rsidRDefault="00FD0501" w:rsidP="00FD0501">
      <w:pPr>
        <w:rPr>
          <w:rFonts w:asciiTheme="majorHAnsi" w:hAnsiTheme="majorHAnsi" w:cstheme="majorHAnsi"/>
          <w:b/>
          <w:bCs/>
          <w:color w:val="3D3D3D"/>
          <w:sz w:val="24"/>
          <w:szCs w:val="24"/>
          <w:shd w:val="clear" w:color="auto" w:fill="FFFFFF"/>
        </w:rPr>
      </w:pPr>
    </w:p>
    <w:p w14:paraId="1230175B" w14:textId="77777777" w:rsidR="00FD0501" w:rsidRDefault="00FD0501" w:rsidP="00FD0501">
      <w:pPr>
        <w:rPr>
          <w:rFonts w:ascii="Times New Roman" w:hAnsi="Times New Roman" w:cs="Times New Roman"/>
          <w:color w:val="auto"/>
          <w:sz w:val="24"/>
          <w:szCs w:val="24"/>
        </w:rPr>
      </w:pPr>
      <w:r w:rsidRPr="007C0CC7">
        <w:rPr>
          <w:rFonts w:ascii="Times New Roman" w:hAnsi="Times New Roman" w:cs="Times New Roman"/>
          <w:color w:val="auto"/>
          <w:sz w:val="24"/>
          <w:szCs w:val="24"/>
        </w:rPr>
        <w:t>C1</w:t>
      </w:r>
    </w:p>
    <w:p w14:paraId="59FCBB6C" w14:textId="6386ED5B" w:rsidR="00FD0501" w:rsidRPr="00B66AD8" w:rsidRDefault="00FD0501" w:rsidP="00FD0501">
      <w:pPr>
        <w:rPr>
          <w:rFonts w:ascii="Times New Roman" w:hAnsi="Times New Roman" w:cs="Times New Roman"/>
          <w:color w:val="auto"/>
          <w:sz w:val="24"/>
          <w:szCs w:val="24"/>
        </w:rPr>
      </w:pPr>
      <w:r w:rsidRPr="00B66AD8">
        <w:rPr>
          <w:rFonts w:ascii="Times New Roman" w:hAnsi="Times New Roman" w:cs="Times New Roman"/>
          <w:color w:val="auto"/>
          <w:sz w:val="24"/>
          <w:szCs w:val="24"/>
        </w:rPr>
        <w:t xml:space="preserve">One data preprocessing goal </w:t>
      </w:r>
      <w:r w:rsidR="009C03BF">
        <w:rPr>
          <w:rFonts w:ascii="Times New Roman" w:hAnsi="Times New Roman" w:cs="Times New Roman"/>
          <w:color w:val="auto"/>
          <w:sz w:val="24"/>
          <w:szCs w:val="24"/>
        </w:rPr>
        <w:t>of K-means clustering is variable scaling.</w:t>
      </w:r>
      <w:r w:rsidRPr="00B66AD8">
        <w:rPr>
          <w:rFonts w:ascii="Times New Roman" w:hAnsi="Times New Roman" w:cs="Times New Roman"/>
          <w:color w:val="auto"/>
          <w:sz w:val="24"/>
          <w:szCs w:val="24"/>
        </w:rPr>
        <w:t xml:space="preserve"> </w:t>
      </w:r>
      <w:r w:rsidR="009C03BF">
        <w:rPr>
          <w:rFonts w:ascii="Times New Roman" w:hAnsi="Times New Roman" w:cs="Times New Roman"/>
          <w:color w:val="auto"/>
          <w:sz w:val="24"/>
          <w:szCs w:val="24"/>
        </w:rPr>
        <w:t xml:space="preserve">Indeed, K-means clustering is sensitive to the scales of variables in the dataset. If the variables have different scales, it can lead to biased results as K-means </w:t>
      </w:r>
      <w:r w:rsidR="00016182">
        <w:rPr>
          <w:rFonts w:ascii="Times New Roman" w:hAnsi="Times New Roman" w:cs="Times New Roman"/>
          <w:color w:val="auto"/>
          <w:sz w:val="24"/>
          <w:szCs w:val="24"/>
        </w:rPr>
        <w:t>rely</w:t>
      </w:r>
      <w:r w:rsidR="009C03BF">
        <w:rPr>
          <w:rFonts w:ascii="Times New Roman" w:hAnsi="Times New Roman" w:cs="Times New Roman"/>
          <w:color w:val="auto"/>
          <w:sz w:val="24"/>
          <w:szCs w:val="24"/>
        </w:rPr>
        <w:t xml:space="preserve"> on calculating distances between data points. So, by performing variable scaling, the variables are brought to the same scale, and the influence of one variable is minimized.</w:t>
      </w:r>
    </w:p>
    <w:p w14:paraId="4FAF155F" w14:textId="77777777" w:rsidR="00FD0501" w:rsidRPr="007C0CC7" w:rsidRDefault="00FD0501" w:rsidP="00FD0501">
      <w:pPr>
        <w:rPr>
          <w:rFonts w:ascii="Times New Roman" w:hAnsi="Times New Roman" w:cs="Times New Roman"/>
          <w:color w:val="auto"/>
          <w:sz w:val="24"/>
          <w:szCs w:val="24"/>
        </w:rPr>
      </w:pPr>
    </w:p>
    <w:p w14:paraId="7FA6261C" w14:textId="1D2ACDE8" w:rsidR="00FD0501" w:rsidRPr="00677C0C" w:rsidRDefault="00FD0501" w:rsidP="001F0D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55644C">
        <w:rPr>
          <w:rFonts w:ascii="Times New Roman" w:eastAsia="Times New Roman" w:hAnsi="Times New Roman" w:cs="Times New Roman"/>
          <w:color w:val="000000"/>
          <w:sz w:val="24"/>
          <w:szCs w:val="24"/>
        </w:rPr>
        <w:t>C</w:t>
      </w:r>
      <w:r w:rsidR="00A35D6B">
        <w:rPr>
          <w:rFonts w:ascii="Times New Roman" w:eastAsia="Times New Roman" w:hAnsi="Times New Roman" w:cs="Times New Roman"/>
          <w:color w:val="000000"/>
          <w:sz w:val="24"/>
          <w:szCs w:val="24"/>
        </w:rPr>
        <w:t>2</w:t>
      </w:r>
    </w:p>
    <w:p w14:paraId="5FB05061" w14:textId="291D8E37" w:rsidR="00677C0C" w:rsidRPr="006915BA" w:rsidRDefault="00A72C7C" w:rsidP="00677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6915BA">
        <w:rPr>
          <w:rFonts w:ascii="Times New Roman" w:hAnsi="Times New Roman" w:cs="Times New Roman"/>
          <w:color w:val="000000"/>
          <w:sz w:val="24"/>
          <w:szCs w:val="24"/>
          <w:shd w:val="clear" w:color="auto" w:fill="FFFFFF"/>
        </w:rPr>
        <w:t xml:space="preserve">As </w:t>
      </w:r>
      <w:r w:rsidR="0029040D" w:rsidRPr="006915BA">
        <w:rPr>
          <w:rFonts w:ascii="Times New Roman" w:hAnsi="Times New Roman" w:cs="Times New Roman"/>
          <w:color w:val="000000"/>
          <w:sz w:val="24"/>
          <w:szCs w:val="24"/>
          <w:shd w:val="clear" w:color="auto" w:fill="FFFFFF"/>
        </w:rPr>
        <w:t>k-means relies on calculating distance</w:t>
      </w:r>
      <w:r w:rsidR="00903418" w:rsidRPr="006915BA">
        <w:rPr>
          <w:rFonts w:ascii="Times New Roman" w:hAnsi="Times New Roman" w:cs="Times New Roman"/>
          <w:color w:val="000000"/>
          <w:sz w:val="24"/>
          <w:szCs w:val="24"/>
          <w:shd w:val="clear" w:color="auto" w:fill="FFFFFF"/>
        </w:rPr>
        <w:t>s between data points, the primary</w:t>
      </w:r>
      <w:r w:rsidR="00DA7A80" w:rsidRPr="006915BA">
        <w:rPr>
          <w:rFonts w:ascii="Times New Roman" w:hAnsi="Times New Roman" w:cs="Times New Roman"/>
          <w:color w:val="000000"/>
          <w:sz w:val="24"/>
          <w:szCs w:val="24"/>
          <w:shd w:val="clear" w:color="auto" w:fill="FFFFFF"/>
        </w:rPr>
        <w:t xml:space="preserve"> type of </w:t>
      </w:r>
      <w:r w:rsidR="00B00EE9" w:rsidRPr="006915BA">
        <w:rPr>
          <w:rFonts w:ascii="Times New Roman" w:hAnsi="Times New Roman" w:cs="Times New Roman"/>
          <w:color w:val="000000"/>
          <w:sz w:val="24"/>
          <w:szCs w:val="24"/>
          <w:shd w:val="clear" w:color="auto" w:fill="FFFFFF"/>
        </w:rPr>
        <w:t xml:space="preserve">variable used by </w:t>
      </w:r>
      <w:r w:rsidR="006A6562" w:rsidRPr="006915BA">
        <w:rPr>
          <w:rFonts w:ascii="Times New Roman" w:hAnsi="Times New Roman" w:cs="Times New Roman"/>
          <w:color w:val="000000"/>
          <w:sz w:val="24"/>
          <w:szCs w:val="24"/>
          <w:shd w:val="clear" w:color="auto" w:fill="FFFFFF"/>
        </w:rPr>
        <w:t xml:space="preserve">k-means is </w:t>
      </w:r>
      <w:r w:rsidR="00224774" w:rsidRPr="006915BA">
        <w:rPr>
          <w:rFonts w:ascii="Times New Roman" w:hAnsi="Times New Roman" w:cs="Times New Roman"/>
          <w:color w:val="000000"/>
          <w:sz w:val="24"/>
          <w:szCs w:val="24"/>
          <w:shd w:val="clear" w:color="auto" w:fill="FFFFFF"/>
        </w:rPr>
        <w:t>continuous</w:t>
      </w:r>
      <w:r w:rsidR="006A6562" w:rsidRPr="006915BA">
        <w:rPr>
          <w:rFonts w:ascii="Times New Roman" w:hAnsi="Times New Roman" w:cs="Times New Roman"/>
          <w:color w:val="000000"/>
          <w:sz w:val="24"/>
          <w:szCs w:val="24"/>
          <w:shd w:val="clear" w:color="auto" w:fill="FFFFFF"/>
        </w:rPr>
        <w:t xml:space="preserve"> </w:t>
      </w:r>
      <w:r w:rsidR="00224774" w:rsidRPr="006915BA">
        <w:rPr>
          <w:rFonts w:ascii="Times New Roman" w:hAnsi="Times New Roman" w:cs="Times New Roman"/>
          <w:color w:val="000000"/>
          <w:sz w:val="24"/>
          <w:szCs w:val="24"/>
          <w:shd w:val="clear" w:color="auto" w:fill="FFFFFF"/>
        </w:rPr>
        <w:t>numerical data.</w:t>
      </w:r>
    </w:p>
    <w:p w14:paraId="28B29CC0" w14:textId="6AB292A2" w:rsidR="00FD0501" w:rsidRPr="006915BA" w:rsidRDefault="00FD0501" w:rsidP="00677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6915BA">
        <w:rPr>
          <w:rFonts w:ascii="Times New Roman" w:hAnsi="Times New Roman" w:cs="Times New Roman"/>
          <w:color w:val="000000"/>
          <w:sz w:val="24"/>
          <w:szCs w:val="24"/>
          <w:shd w:val="clear" w:color="auto" w:fill="FFFFFF"/>
        </w:rPr>
        <w:t xml:space="preserve"> List of the continuous variable:</w:t>
      </w:r>
    </w:p>
    <w:p w14:paraId="67343C74"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p>
    <w:p w14:paraId="5A000BA6" w14:textId="77777777" w:rsidR="00FD0501" w:rsidRPr="007D6038"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1F16AD">
        <w:rPr>
          <w:rFonts w:ascii="Helvetica" w:hAnsi="Helvetica" w:cs="Helvetica"/>
          <w:noProof/>
          <w:color w:val="000000"/>
          <w:sz w:val="21"/>
          <w:szCs w:val="21"/>
          <w:shd w:val="clear" w:color="auto" w:fill="FFFFFF"/>
        </w:rPr>
        <w:drawing>
          <wp:inline distT="0" distB="0" distL="0" distR="0" wp14:anchorId="6C2B9865" wp14:editId="5F825652">
            <wp:extent cx="6048375" cy="847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8375" cy="847725"/>
                    </a:xfrm>
                    <a:prstGeom prst="rect">
                      <a:avLst/>
                    </a:prstGeom>
                  </pic:spPr>
                </pic:pic>
              </a:graphicData>
            </a:graphic>
          </wp:inline>
        </w:drawing>
      </w:r>
    </w:p>
    <w:p w14:paraId="4ECBD385"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p>
    <w:p w14:paraId="68505528" w14:textId="77777777" w:rsidR="00DE1F80" w:rsidRDefault="00DE1F80"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60B16255" w14:textId="77777777" w:rsidR="00DE1F80" w:rsidRDefault="00DE1F80"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4262A5F5" w14:textId="77777777" w:rsidR="00DE1F80" w:rsidRDefault="00DE1F80"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7C7E6496" w14:textId="10164BB2" w:rsidR="00FD0501" w:rsidRPr="004F22AD"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4F22AD">
        <w:rPr>
          <w:rFonts w:ascii="Times New Roman" w:hAnsi="Times New Roman" w:cs="Times New Roman"/>
          <w:color w:val="000000"/>
          <w:sz w:val="24"/>
          <w:szCs w:val="24"/>
          <w:shd w:val="clear" w:color="auto" w:fill="FFFFFF"/>
        </w:rPr>
        <w:lastRenderedPageBreak/>
        <w:t>C</w:t>
      </w:r>
      <w:r>
        <w:rPr>
          <w:rFonts w:ascii="Times New Roman" w:hAnsi="Times New Roman" w:cs="Times New Roman"/>
          <w:color w:val="000000"/>
          <w:sz w:val="24"/>
          <w:szCs w:val="24"/>
          <w:shd w:val="clear" w:color="auto" w:fill="FFFFFF"/>
        </w:rPr>
        <w:t>3</w:t>
      </w:r>
    </w:p>
    <w:p w14:paraId="17E5D571"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following are the steps to prepare the data set provided for analysis.</w:t>
      </w:r>
    </w:p>
    <w:p w14:paraId="673A08C5" w14:textId="3A74645B" w:rsidR="00FD0501" w:rsidRDefault="00FD0501" w:rsidP="00FD0501">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Import the necessary libraries: The necessary libraries for our analysis are Pandas, </w:t>
      </w:r>
      <w:proofErr w:type="spellStart"/>
      <w:r>
        <w:rPr>
          <w:rFonts w:ascii="Helvetica" w:hAnsi="Helvetica" w:cs="Helvetica"/>
          <w:color w:val="000000"/>
          <w:sz w:val="21"/>
          <w:szCs w:val="21"/>
          <w:shd w:val="clear" w:color="auto" w:fill="FFFFFF"/>
        </w:rPr>
        <w:t>Numpy</w:t>
      </w:r>
      <w:proofErr w:type="spellEnd"/>
      <w:r>
        <w:rPr>
          <w:rFonts w:ascii="Helvetica" w:hAnsi="Helvetica" w:cs="Helvetica"/>
          <w:color w:val="000000"/>
          <w:sz w:val="21"/>
          <w:szCs w:val="21"/>
          <w:shd w:val="clear" w:color="auto" w:fill="FFFFFF"/>
        </w:rPr>
        <w:t xml:space="preserve">, Matplotlib, </w:t>
      </w:r>
      <w:proofErr w:type="spellStart"/>
      <w:r w:rsidR="000A5458">
        <w:rPr>
          <w:rFonts w:ascii="Times New Roman" w:hAnsi="Times New Roman" w:cs="Times New Roman"/>
          <w:color w:val="000000"/>
          <w:sz w:val="24"/>
          <w:szCs w:val="24"/>
          <w:shd w:val="clear" w:color="auto" w:fill="FFFFFF"/>
        </w:rPr>
        <w:t>S</w:t>
      </w:r>
      <w:r w:rsidR="000A5458" w:rsidRPr="002B0F40">
        <w:rPr>
          <w:rFonts w:ascii="Times New Roman" w:hAnsi="Times New Roman" w:cs="Times New Roman"/>
          <w:color w:val="000000"/>
          <w:sz w:val="24"/>
          <w:szCs w:val="24"/>
          <w:shd w:val="clear" w:color="auto" w:fill="FFFFFF"/>
        </w:rPr>
        <w:t>klearn.cluster</w:t>
      </w:r>
      <w:proofErr w:type="spellEnd"/>
      <w:r w:rsidR="00C74CFD">
        <w:rPr>
          <w:rFonts w:ascii="Times New Roman" w:hAnsi="Times New Roman" w:cs="Times New Roman"/>
          <w:color w:val="000000"/>
          <w:sz w:val="24"/>
          <w:szCs w:val="24"/>
          <w:shd w:val="clear" w:color="auto" w:fill="FFFFFF"/>
        </w:rPr>
        <w:t xml:space="preserve">, </w:t>
      </w:r>
      <w:proofErr w:type="spellStart"/>
      <w:r w:rsidR="00C74CFD">
        <w:rPr>
          <w:rFonts w:ascii="Times New Roman" w:hAnsi="Times New Roman" w:cs="Times New Roman"/>
          <w:color w:val="000000"/>
          <w:sz w:val="24"/>
          <w:szCs w:val="24"/>
          <w:shd w:val="clear" w:color="auto" w:fill="FFFFFF"/>
        </w:rPr>
        <w:t>Yellowbrick.cluste</w:t>
      </w:r>
      <w:proofErr w:type="spellEnd"/>
      <w:r w:rsidR="00C74CFD">
        <w:rPr>
          <w:rFonts w:ascii="Times New Roman" w:hAnsi="Times New Roman" w:cs="Times New Roman"/>
          <w:color w:val="000000"/>
          <w:sz w:val="24"/>
          <w:szCs w:val="24"/>
          <w:shd w:val="clear" w:color="auto" w:fill="FFFFFF"/>
        </w:rPr>
        <w:t>,</w:t>
      </w:r>
      <w:r w:rsidR="008F03E7">
        <w:rPr>
          <w:rFonts w:ascii="Times New Roman" w:hAnsi="Times New Roman" w:cs="Times New Roman"/>
          <w:color w:val="000000"/>
          <w:sz w:val="24"/>
          <w:szCs w:val="24"/>
          <w:shd w:val="clear" w:color="auto" w:fill="FFFFFF"/>
        </w:rPr>
        <w:t xml:space="preserve"> </w:t>
      </w:r>
      <w:proofErr w:type="spellStart"/>
      <w:proofErr w:type="gramStart"/>
      <w:r w:rsidR="008F03E7">
        <w:rPr>
          <w:rFonts w:ascii="Times New Roman" w:hAnsi="Times New Roman" w:cs="Times New Roman"/>
          <w:color w:val="000000"/>
          <w:sz w:val="24"/>
          <w:szCs w:val="24"/>
          <w:shd w:val="clear" w:color="auto" w:fill="FFFFFF"/>
        </w:rPr>
        <w:t>Scipy.spatial.distance</w:t>
      </w:r>
      <w:proofErr w:type="spellEnd"/>
      <w:proofErr w:type="gramEnd"/>
      <w:r w:rsidR="008F03E7">
        <w:rPr>
          <w:rFonts w:ascii="Times New Roman" w:hAnsi="Times New Roman" w:cs="Times New Roman"/>
          <w:color w:val="000000"/>
          <w:sz w:val="24"/>
          <w:szCs w:val="24"/>
          <w:shd w:val="clear" w:color="auto" w:fill="FFFFFF"/>
        </w:rPr>
        <w:t xml:space="preserve">, </w:t>
      </w:r>
      <w:proofErr w:type="spellStart"/>
      <w:r w:rsidR="008F03E7">
        <w:rPr>
          <w:rFonts w:ascii="Times New Roman" w:hAnsi="Times New Roman" w:cs="Times New Roman"/>
          <w:color w:val="000000"/>
          <w:sz w:val="24"/>
          <w:szCs w:val="24"/>
          <w:shd w:val="clear" w:color="auto" w:fill="FFFFFF"/>
        </w:rPr>
        <w:t>Sklearn.preprocessing</w:t>
      </w:r>
      <w:proofErr w:type="spellEnd"/>
      <w:r w:rsidR="008F03E7">
        <w:rPr>
          <w:rFonts w:ascii="Times New Roman" w:hAnsi="Times New Roman" w:cs="Times New Roman"/>
          <w:color w:val="000000"/>
          <w:sz w:val="24"/>
          <w:szCs w:val="24"/>
          <w:shd w:val="clear" w:color="auto" w:fill="FFFFFF"/>
        </w:rPr>
        <w:t>.</w:t>
      </w:r>
    </w:p>
    <w:p w14:paraId="386F5AAA" w14:textId="77777777" w:rsidR="00FD0501" w:rsidRDefault="00FD0501" w:rsidP="00FD0501">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Load the data set: We load the data set into our working directory using the </w:t>
      </w:r>
      <w:proofErr w:type="spellStart"/>
      <w:r>
        <w:rPr>
          <w:rFonts w:ascii="Helvetica" w:hAnsi="Helvetica" w:cs="Helvetica"/>
          <w:color w:val="000000"/>
          <w:sz w:val="21"/>
          <w:szCs w:val="21"/>
          <w:shd w:val="clear" w:color="auto" w:fill="FFFFFF"/>
        </w:rPr>
        <w:t>read_</w:t>
      </w:r>
      <w:proofErr w:type="gramStart"/>
      <w:r>
        <w:rPr>
          <w:rFonts w:ascii="Helvetica" w:hAnsi="Helvetica" w:cs="Helvetica"/>
          <w:color w:val="000000"/>
          <w:sz w:val="21"/>
          <w:szCs w:val="21"/>
          <w:shd w:val="clear" w:color="auto" w:fill="FFFFFF"/>
        </w:rPr>
        <w:t>csv</w:t>
      </w:r>
      <w:proofErr w:type="spellEnd"/>
      <w:r>
        <w:rPr>
          <w:rFonts w:ascii="Helvetica" w:hAnsi="Helvetica" w:cs="Helvetica"/>
          <w:color w:val="000000"/>
          <w:sz w:val="21"/>
          <w:szCs w:val="21"/>
          <w:shd w:val="clear" w:color="auto" w:fill="FFFFFF"/>
        </w:rPr>
        <w:t>( )</w:t>
      </w:r>
      <w:proofErr w:type="gram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fuction</w:t>
      </w:r>
      <w:proofErr w:type="spellEnd"/>
      <w:r>
        <w:rPr>
          <w:rFonts w:ascii="Helvetica" w:hAnsi="Helvetica" w:cs="Helvetica"/>
          <w:color w:val="000000"/>
          <w:sz w:val="21"/>
          <w:szCs w:val="21"/>
          <w:shd w:val="clear" w:color="auto" w:fill="FFFFFF"/>
        </w:rPr>
        <w:t>.</w:t>
      </w:r>
    </w:p>
    <w:p w14:paraId="22F5F138"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p>
    <w:p w14:paraId="5033B36E"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0C2C90">
        <w:rPr>
          <w:rFonts w:ascii="Helvetica" w:hAnsi="Helvetica" w:cs="Helvetica"/>
          <w:noProof/>
          <w:color w:val="000000"/>
          <w:sz w:val="21"/>
          <w:szCs w:val="21"/>
          <w:shd w:val="clear" w:color="auto" w:fill="FFFFFF"/>
        </w:rPr>
        <w:drawing>
          <wp:inline distT="0" distB="0" distL="0" distR="0" wp14:anchorId="26367CE7" wp14:editId="13628017">
            <wp:extent cx="6309360" cy="3937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393700"/>
                    </a:xfrm>
                    <a:prstGeom prst="rect">
                      <a:avLst/>
                    </a:prstGeom>
                  </pic:spPr>
                </pic:pic>
              </a:graphicData>
            </a:graphic>
          </wp:inline>
        </w:drawing>
      </w:r>
    </w:p>
    <w:p w14:paraId="6A7764BD" w14:textId="77777777" w:rsidR="00FD0501" w:rsidRDefault="00FD0501" w:rsidP="00FD0501">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E7021F">
        <w:rPr>
          <w:rFonts w:ascii="Times New Roman" w:hAnsi="Times New Roman" w:cs="Times New Roman"/>
          <w:color w:val="000000"/>
          <w:sz w:val="24"/>
          <w:szCs w:val="24"/>
          <w:shd w:val="clear" w:color="auto" w:fill="FFFFFF"/>
        </w:rPr>
        <w:t>Rename columns of a survey to easily recognizable features.</w:t>
      </w:r>
    </w:p>
    <w:p w14:paraId="0160A871" w14:textId="77777777" w:rsidR="00FD0501" w:rsidRPr="00E7021F"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742A9B3D"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98516E">
        <w:rPr>
          <w:rFonts w:ascii="Helvetica" w:hAnsi="Helvetica" w:cs="Helvetica"/>
          <w:noProof/>
          <w:color w:val="000000"/>
          <w:sz w:val="21"/>
          <w:szCs w:val="21"/>
          <w:shd w:val="clear" w:color="auto" w:fill="FFFFFF"/>
        </w:rPr>
        <w:drawing>
          <wp:inline distT="0" distB="0" distL="0" distR="0" wp14:anchorId="44D8A17C" wp14:editId="45B7F58D">
            <wp:extent cx="6309360" cy="122237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0"/>
                    <a:stretch>
                      <a:fillRect/>
                    </a:stretch>
                  </pic:blipFill>
                  <pic:spPr>
                    <a:xfrm>
                      <a:off x="0" y="0"/>
                      <a:ext cx="6309360" cy="1222375"/>
                    </a:xfrm>
                    <a:prstGeom prst="rect">
                      <a:avLst/>
                    </a:prstGeom>
                  </pic:spPr>
                </pic:pic>
              </a:graphicData>
            </a:graphic>
          </wp:inline>
        </w:drawing>
      </w:r>
    </w:p>
    <w:p w14:paraId="2192691A"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08D6C5B8" w14:textId="77777777" w:rsidR="00FD0501" w:rsidRDefault="00FD0501" w:rsidP="00FD0501">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3E257A">
        <w:rPr>
          <w:rFonts w:ascii="Times New Roman" w:hAnsi="Times New Roman" w:cs="Times New Roman"/>
          <w:color w:val="000000"/>
          <w:sz w:val="24"/>
          <w:szCs w:val="24"/>
          <w:shd w:val="clear" w:color="auto" w:fill="FFFFFF"/>
        </w:rPr>
        <w:t>Get information on the data set, structure, and data types.</w:t>
      </w:r>
    </w:p>
    <w:p w14:paraId="326BCAF5" w14:textId="77777777" w:rsidR="00FD0501" w:rsidRPr="003E257A"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6C55EBCC"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2E6001">
        <w:rPr>
          <w:rFonts w:ascii="Helvetica" w:hAnsi="Helvetica" w:cs="Helvetica"/>
          <w:noProof/>
          <w:color w:val="000000"/>
          <w:sz w:val="21"/>
          <w:szCs w:val="21"/>
          <w:shd w:val="clear" w:color="auto" w:fill="FFFFFF"/>
        </w:rPr>
        <w:drawing>
          <wp:inline distT="0" distB="0" distL="0" distR="0" wp14:anchorId="3D540474" wp14:editId="5B3BB500">
            <wp:extent cx="6309360" cy="2590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259080"/>
                    </a:xfrm>
                    <a:prstGeom prst="rect">
                      <a:avLst/>
                    </a:prstGeom>
                  </pic:spPr>
                </pic:pic>
              </a:graphicData>
            </a:graphic>
          </wp:inline>
        </w:drawing>
      </w:r>
    </w:p>
    <w:p w14:paraId="3743E64C"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p>
    <w:p w14:paraId="42E6CEBF" w14:textId="71497849" w:rsidR="00FD0501" w:rsidRDefault="00FD0501" w:rsidP="00FD0501">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532A5E">
        <w:rPr>
          <w:rFonts w:ascii="Times New Roman" w:hAnsi="Times New Roman" w:cs="Times New Roman"/>
          <w:color w:val="000000"/>
          <w:sz w:val="24"/>
          <w:szCs w:val="24"/>
          <w:shd w:val="clear" w:color="auto" w:fill="FFFFFF"/>
        </w:rPr>
        <w:t>D</w:t>
      </w:r>
      <w:r>
        <w:rPr>
          <w:rFonts w:ascii="Times New Roman" w:hAnsi="Times New Roman" w:cs="Times New Roman"/>
          <w:color w:val="000000"/>
          <w:sz w:val="24"/>
          <w:szCs w:val="24"/>
          <w:shd w:val="clear" w:color="auto" w:fill="FFFFFF"/>
        </w:rPr>
        <w:t>r</w:t>
      </w:r>
      <w:r w:rsidRPr="00532A5E">
        <w:rPr>
          <w:rFonts w:ascii="Times New Roman" w:hAnsi="Times New Roman" w:cs="Times New Roman"/>
          <w:color w:val="000000"/>
          <w:sz w:val="24"/>
          <w:szCs w:val="24"/>
          <w:shd w:val="clear" w:color="auto" w:fill="FFFFFF"/>
        </w:rPr>
        <w:t>op irrelevant columns</w:t>
      </w:r>
      <w:r>
        <w:rPr>
          <w:rFonts w:ascii="Helvetica" w:hAnsi="Helvetica" w:cs="Helvetica"/>
          <w:color w:val="000000"/>
          <w:sz w:val="21"/>
          <w:szCs w:val="21"/>
          <w:shd w:val="clear" w:color="auto" w:fill="FFFFFF"/>
        </w:rPr>
        <w:t xml:space="preserve">: </w:t>
      </w:r>
      <w:r w:rsidRPr="00130BFF">
        <w:rPr>
          <w:rFonts w:ascii="Times New Roman" w:hAnsi="Times New Roman" w:cs="Times New Roman"/>
          <w:color w:val="000000"/>
          <w:sz w:val="24"/>
          <w:szCs w:val="24"/>
          <w:shd w:val="clear" w:color="auto" w:fill="FFFFFF"/>
        </w:rPr>
        <w:t xml:space="preserve">We can drop some columns we have seen </w:t>
      </w:r>
      <w:r w:rsidR="009869A3">
        <w:rPr>
          <w:rFonts w:ascii="Times New Roman" w:hAnsi="Times New Roman" w:cs="Times New Roman"/>
          <w:color w:val="000000"/>
          <w:sz w:val="24"/>
          <w:szCs w:val="24"/>
          <w:shd w:val="clear" w:color="auto" w:fill="FFFFFF"/>
        </w:rPr>
        <w:t>unnecessary</w:t>
      </w:r>
      <w:r w:rsidRPr="00130BFF">
        <w:rPr>
          <w:rFonts w:ascii="Times New Roman" w:hAnsi="Times New Roman" w:cs="Times New Roman"/>
          <w:color w:val="000000"/>
          <w:sz w:val="24"/>
          <w:szCs w:val="24"/>
          <w:shd w:val="clear" w:color="auto" w:fill="FFFFFF"/>
        </w:rPr>
        <w:t xml:space="preserve"> for our analysis</w:t>
      </w:r>
      <w:r>
        <w:rPr>
          <w:rFonts w:ascii="Helvetica" w:hAnsi="Helvetica" w:cs="Helvetica"/>
          <w:color w:val="000000"/>
          <w:sz w:val="21"/>
          <w:szCs w:val="21"/>
          <w:shd w:val="clear" w:color="auto" w:fill="FFFFFF"/>
        </w:rPr>
        <w:t>.</w:t>
      </w:r>
    </w:p>
    <w:p w14:paraId="2B9646C3" w14:textId="77777777" w:rsidR="00FD0501" w:rsidRPr="00AA68F7"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7546A3">
        <w:rPr>
          <w:rFonts w:ascii="Helvetica" w:hAnsi="Helvetica" w:cs="Helvetica"/>
          <w:noProof/>
          <w:color w:val="000000"/>
          <w:sz w:val="21"/>
          <w:szCs w:val="21"/>
          <w:shd w:val="clear" w:color="auto" w:fill="FFFFFF"/>
        </w:rPr>
        <w:drawing>
          <wp:inline distT="0" distB="0" distL="0" distR="0" wp14:anchorId="1C9B9931" wp14:editId="1850BEA0">
            <wp:extent cx="6309360" cy="385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385445"/>
                    </a:xfrm>
                    <a:prstGeom prst="rect">
                      <a:avLst/>
                    </a:prstGeom>
                  </pic:spPr>
                </pic:pic>
              </a:graphicData>
            </a:graphic>
          </wp:inline>
        </w:drawing>
      </w:r>
    </w:p>
    <w:p w14:paraId="3F25645B" w14:textId="77777777" w:rsidR="00FD0501" w:rsidRPr="00A2539B" w:rsidRDefault="00FD0501" w:rsidP="00FD0501">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A2539B">
        <w:rPr>
          <w:rFonts w:ascii="Times New Roman" w:hAnsi="Times New Roman" w:cs="Times New Roman"/>
          <w:color w:val="000000"/>
          <w:sz w:val="24"/>
          <w:szCs w:val="24"/>
          <w:shd w:val="clear" w:color="auto" w:fill="FFFFFF"/>
        </w:rPr>
        <w:t>Check and remove outliers that are several standard deviations above the mean.</w:t>
      </w:r>
    </w:p>
    <w:p w14:paraId="1887D5C5"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0C601A">
        <w:rPr>
          <w:rFonts w:ascii="Times New Roman" w:hAnsi="Times New Roman" w:cs="Times New Roman"/>
          <w:noProof/>
          <w:color w:val="000000"/>
          <w:sz w:val="24"/>
          <w:szCs w:val="24"/>
          <w:shd w:val="clear" w:color="auto" w:fill="FFFFFF"/>
        </w:rPr>
        <w:drawing>
          <wp:inline distT="0" distB="0" distL="0" distR="0" wp14:anchorId="6CADC116" wp14:editId="60D55556">
            <wp:extent cx="6309360" cy="1207135"/>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13"/>
                    <a:stretch>
                      <a:fillRect/>
                    </a:stretch>
                  </pic:blipFill>
                  <pic:spPr>
                    <a:xfrm>
                      <a:off x="0" y="0"/>
                      <a:ext cx="6309360" cy="1207135"/>
                    </a:xfrm>
                    <a:prstGeom prst="rect">
                      <a:avLst/>
                    </a:prstGeom>
                  </pic:spPr>
                </pic:pic>
              </a:graphicData>
            </a:graphic>
          </wp:inline>
        </w:drawing>
      </w:r>
    </w:p>
    <w:p w14:paraId="2E20B0D2"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372C425B"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9A3BC1">
        <w:rPr>
          <w:rFonts w:ascii="Times New Roman" w:hAnsi="Times New Roman" w:cs="Times New Roman"/>
          <w:noProof/>
          <w:color w:val="000000"/>
          <w:sz w:val="24"/>
          <w:szCs w:val="24"/>
          <w:shd w:val="clear" w:color="auto" w:fill="FFFFFF"/>
        </w:rPr>
        <w:lastRenderedPageBreak/>
        <w:drawing>
          <wp:inline distT="0" distB="0" distL="0" distR="0" wp14:anchorId="7337B741" wp14:editId="3B7E31D9">
            <wp:extent cx="6309360" cy="3164205"/>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4"/>
                    <a:stretch>
                      <a:fillRect/>
                    </a:stretch>
                  </pic:blipFill>
                  <pic:spPr>
                    <a:xfrm>
                      <a:off x="0" y="0"/>
                      <a:ext cx="6309360" cy="3164205"/>
                    </a:xfrm>
                    <a:prstGeom prst="rect">
                      <a:avLst/>
                    </a:prstGeom>
                  </pic:spPr>
                </pic:pic>
              </a:graphicData>
            </a:graphic>
          </wp:inline>
        </w:drawing>
      </w:r>
    </w:p>
    <w:p w14:paraId="37FA5D46"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1AD91375"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14CC3EDB"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9416DA">
        <w:rPr>
          <w:rFonts w:ascii="Times New Roman" w:hAnsi="Times New Roman" w:cs="Times New Roman"/>
          <w:noProof/>
          <w:color w:val="000000"/>
          <w:sz w:val="24"/>
          <w:szCs w:val="24"/>
          <w:shd w:val="clear" w:color="auto" w:fill="FFFFFF"/>
        </w:rPr>
        <w:drawing>
          <wp:inline distT="0" distB="0" distL="0" distR="0" wp14:anchorId="734B27C6" wp14:editId="2541BDE2">
            <wp:extent cx="6309360" cy="288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88925"/>
                    </a:xfrm>
                    <a:prstGeom prst="rect">
                      <a:avLst/>
                    </a:prstGeom>
                  </pic:spPr>
                </pic:pic>
              </a:graphicData>
            </a:graphic>
          </wp:inline>
        </w:drawing>
      </w:r>
    </w:p>
    <w:p w14:paraId="7A9418BE"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p>
    <w:p w14:paraId="1E863247" w14:textId="77777777" w:rsidR="00FD0501" w:rsidRPr="004961F4" w:rsidRDefault="00FD0501" w:rsidP="00FD0501">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color w:val="000000"/>
          <w:sz w:val="24"/>
          <w:szCs w:val="24"/>
          <w:shd w:val="clear" w:color="auto" w:fill="FFFFFF"/>
        </w:rPr>
      </w:pPr>
      <w:r w:rsidRPr="004961F4">
        <w:rPr>
          <w:rFonts w:ascii="Times New Roman" w:hAnsi="Times New Roman" w:cs="Times New Roman"/>
          <w:color w:val="000000"/>
          <w:sz w:val="24"/>
          <w:szCs w:val="24"/>
          <w:shd w:val="clear" w:color="auto" w:fill="FFFFFF"/>
        </w:rPr>
        <w:t>Check for records with missing data and impute missing data with meaningful measures of central tendency.</w:t>
      </w:r>
    </w:p>
    <w:p w14:paraId="1D438E02" w14:textId="77777777" w:rsidR="00FD0501" w:rsidRPr="004961F4"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Helvetica" w:hAnsi="Helvetica" w:cs="Helvetica"/>
          <w:color w:val="000000"/>
          <w:sz w:val="21"/>
          <w:szCs w:val="21"/>
          <w:shd w:val="clear" w:color="auto" w:fill="FFFFFF"/>
        </w:rPr>
      </w:pPr>
      <w:r w:rsidRPr="000243C9">
        <w:rPr>
          <w:rFonts w:ascii="Helvetica" w:hAnsi="Helvetica" w:cs="Helvetica"/>
          <w:noProof/>
          <w:color w:val="000000"/>
          <w:sz w:val="21"/>
          <w:szCs w:val="21"/>
          <w:shd w:val="clear" w:color="auto" w:fill="FFFFFF"/>
        </w:rPr>
        <w:drawing>
          <wp:inline distT="0" distB="0" distL="0" distR="0" wp14:anchorId="661E50C1" wp14:editId="340CEB28">
            <wp:extent cx="6309360" cy="441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441325"/>
                    </a:xfrm>
                    <a:prstGeom prst="rect">
                      <a:avLst/>
                    </a:prstGeom>
                  </pic:spPr>
                </pic:pic>
              </a:graphicData>
            </a:graphic>
          </wp:inline>
        </w:drawing>
      </w:r>
    </w:p>
    <w:p w14:paraId="43ABAFC1"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4F22AD">
        <w:rPr>
          <w:rFonts w:ascii="Times New Roman" w:eastAsia="Times New Roman" w:hAnsi="Times New Roman" w:cs="Times New Roman"/>
          <w:color w:val="000000"/>
          <w:sz w:val="24"/>
          <w:szCs w:val="24"/>
        </w:rPr>
        <w:t xml:space="preserve"> </w:t>
      </w:r>
    </w:p>
    <w:p w14:paraId="2C824E77" w14:textId="37364ECB" w:rsidR="00FD0501" w:rsidRDefault="00B5353B" w:rsidP="004E207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w:t>
      </w:r>
      <w:r w:rsidR="00840C1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appropriate variable</w:t>
      </w:r>
      <w:r w:rsidR="00840C13">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suitable for k-means </w:t>
      </w:r>
      <w:r w:rsidR="00840C13">
        <w:rPr>
          <w:rFonts w:ascii="Times New Roman" w:eastAsia="Times New Roman" w:hAnsi="Times New Roman" w:cs="Times New Roman"/>
          <w:color w:val="000000"/>
          <w:sz w:val="24"/>
          <w:szCs w:val="24"/>
        </w:rPr>
        <w:t>analysis.</w:t>
      </w:r>
    </w:p>
    <w:p w14:paraId="1B247310" w14:textId="77777777" w:rsidR="0034425E" w:rsidRDefault="0034425E" w:rsidP="003442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58A53C84" w14:textId="57D11731" w:rsidR="00840C13" w:rsidRPr="004E2075" w:rsidRDefault="0034425E" w:rsidP="00840C1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34425E">
        <w:rPr>
          <w:rFonts w:ascii="Times New Roman" w:eastAsia="Times New Roman" w:hAnsi="Times New Roman" w:cs="Times New Roman"/>
          <w:color w:val="000000"/>
          <w:sz w:val="24"/>
          <w:szCs w:val="24"/>
        </w:rPr>
        <w:drawing>
          <wp:inline distT="0" distB="0" distL="0" distR="0" wp14:anchorId="0B73A359" wp14:editId="161F0566">
            <wp:extent cx="6309360" cy="637540"/>
            <wp:effectExtent l="0" t="0" r="0" b="0"/>
            <wp:docPr id="109441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13916" name=""/>
                    <pic:cNvPicPr/>
                  </pic:nvPicPr>
                  <pic:blipFill>
                    <a:blip r:embed="rId17"/>
                    <a:stretch>
                      <a:fillRect/>
                    </a:stretch>
                  </pic:blipFill>
                  <pic:spPr>
                    <a:xfrm>
                      <a:off x="0" y="0"/>
                      <a:ext cx="6309360" cy="637540"/>
                    </a:xfrm>
                    <a:prstGeom prst="rect">
                      <a:avLst/>
                    </a:prstGeom>
                  </pic:spPr>
                </pic:pic>
              </a:graphicData>
            </a:graphic>
          </wp:inline>
        </w:drawing>
      </w:r>
    </w:p>
    <w:p w14:paraId="1E08EC6C" w14:textId="77777777" w:rsidR="00FD0501" w:rsidRPr="004F22AD"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4F22AD">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4</w:t>
      </w:r>
    </w:p>
    <w:p w14:paraId="57629FC2"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4F22AD">
        <w:rPr>
          <w:rFonts w:ascii="Times New Roman" w:eastAsia="Times New Roman" w:hAnsi="Times New Roman" w:cs="Times New Roman"/>
          <w:color w:val="000000"/>
          <w:sz w:val="24"/>
          <w:szCs w:val="24"/>
        </w:rPr>
        <w:t>A copy of the prepared data set</w:t>
      </w:r>
      <w:r>
        <w:rPr>
          <w:rFonts w:ascii="Times New Roman" w:eastAsia="Times New Roman" w:hAnsi="Times New Roman" w:cs="Times New Roman"/>
          <w:color w:val="000000"/>
          <w:sz w:val="24"/>
          <w:szCs w:val="24"/>
        </w:rPr>
        <w:t>:</w:t>
      </w:r>
    </w:p>
    <w:p w14:paraId="7D97BBFA"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will extract the prepared data set with this python code.</w:t>
      </w:r>
    </w:p>
    <w:p w14:paraId="4113523E"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1D46E812" w14:textId="6F096819" w:rsidR="00FD0501" w:rsidRDefault="0014239D"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14239D">
        <w:rPr>
          <w:rFonts w:ascii="Times New Roman" w:eastAsia="Times New Roman" w:hAnsi="Times New Roman" w:cs="Times New Roman"/>
          <w:color w:val="000000"/>
          <w:sz w:val="24"/>
          <w:szCs w:val="24"/>
        </w:rPr>
        <w:drawing>
          <wp:inline distT="0" distB="0" distL="0" distR="0" wp14:anchorId="56EB8B1B" wp14:editId="184FA886">
            <wp:extent cx="6309360" cy="403225"/>
            <wp:effectExtent l="0" t="0" r="0" b="0"/>
            <wp:docPr id="138848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80804" name=""/>
                    <pic:cNvPicPr/>
                  </pic:nvPicPr>
                  <pic:blipFill>
                    <a:blip r:embed="rId18"/>
                    <a:stretch>
                      <a:fillRect/>
                    </a:stretch>
                  </pic:blipFill>
                  <pic:spPr>
                    <a:xfrm>
                      <a:off x="0" y="0"/>
                      <a:ext cx="6309360" cy="403225"/>
                    </a:xfrm>
                    <a:prstGeom prst="rect">
                      <a:avLst/>
                    </a:prstGeom>
                  </pic:spPr>
                </pic:pic>
              </a:graphicData>
            </a:graphic>
          </wp:inline>
        </w:drawing>
      </w:r>
    </w:p>
    <w:p w14:paraId="4441C252"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29C89E14" w14:textId="40D85838"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Pr>
          <w:rFonts w:eastAsia="Times New Roman" w:cstheme="minorHAnsi"/>
          <w:color w:val="000000"/>
          <w:sz w:val="24"/>
          <w:szCs w:val="24"/>
        </w:rPr>
        <w:t>The data set will be attached and named “clean_</w:t>
      </w:r>
      <w:r w:rsidR="00244B71">
        <w:rPr>
          <w:rFonts w:eastAsia="Times New Roman" w:cstheme="minorHAnsi"/>
          <w:color w:val="000000"/>
          <w:sz w:val="24"/>
          <w:szCs w:val="24"/>
        </w:rPr>
        <w:t>D</w:t>
      </w:r>
      <w:r>
        <w:rPr>
          <w:rFonts w:eastAsia="Times New Roman" w:cstheme="minorHAnsi"/>
          <w:color w:val="000000"/>
          <w:sz w:val="24"/>
          <w:szCs w:val="24"/>
        </w:rPr>
        <w:t>2</w:t>
      </w:r>
      <w:r w:rsidR="00004C56">
        <w:rPr>
          <w:rFonts w:eastAsia="Times New Roman" w:cstheme="minorHAnsi"/>
          <w:color w:val="000000"/>
          <w:sz w:val="24"/>
          <w:szCs w:val="24"/>
        </w:rPr>
        <w:t>12</w:t>
      </w:r>
      <w:r w:rsidR="00244B71">
        <w:rPr>
          <w:rFonts w:eastAsia="Times New Roman" w:cstheme="minorHAnsi"/>
          <w:color w:val="000000"/>
          <w:sz w:val="24"/>
          <w:szCs w:val="24"/>
        </w:rPr>
        <w:t>_task1</w:t>
      </w:r>
      <w:r>
        <w:rPr>
          <w:rFonts w:eastAsia="Times New Roman" w:cstheme="minorHAnsi"/>
          <w:color w:val="000000"/>
          <w:sz w:val="24"/>
          <w:szCs w:val="24"/>
        </w:rPr>
        <w:t>”.</w:t>
      </w:r>
    </w:p>
    <w:p w14:paraId="10653A63"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167DA8A1"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04BA4C44" w14:textId="77777777" w:rsidR="00DB4386" w:rsidRDefault="00DB4386" w:rsidP="001144D6">
      <w:pPr>
        <w:pStyle w:val="NoSpacing"/>
        <w:rPr>
          <w:rFonts w:ascii="Times New Roman" w:hAnsi="Times New Roman"/>
          <w:sz w:val="24"/>
          <w:szCs w:val="24"/>
          <w:u w:val="single"/>
        </w:rPr>
      </w:pPr>
    </w:p>
    <w:p w14:paraId="4AA16D46" w14:textId="77777777" w:rsidR="00DB4386" w:rsidRDefault="00DB4386" w:rsidP="001144D6">
      <w:pPr>
        <w:pStyle w:val="NoSpacing"/>
        <w:rPr>
          <w:rFonts w:ascii="Times New Roman" w:hAnsi="Times New Roman"/>
          <w:sz w:val="24"/>
          <w:szCs w:val="24"/>
          <w:u w:val="single"/>
        </w:rPr>
      </w:pPr>
    </w:p>
    <w:p w14:paraId="02B9187C" w14:textId="77777777" w:rsidR="00DB4386" w:rsidRDefault="00DB4386" w:rsidP="001144D6">
      <w:pPr>
        <w:pStyle w:val="NoSpacing"/>
        <w:rPr>
          <w:rFonts w:ascii="Times New Roman" w:hAnsi="Times New Roman"/>
          <w:sz w:val="24"/>
          <w:szCs w:val="24"/>
          <w:u w:val="single"/>
        </w:rPr>
      </w:pPr>
    </w:p>
    <w:p w14:paraId="4AEC755B" w14:textId="77777777" w:rsidR="00DB4386" w:rsidRDefault="00DB4386" w:rsidP="001144D6">
      <w:pPr>
        <w:pStyle w:val="NoSpacing"/>
        <w:rPr>
          <w:rFonts w:ascii="Times New Roman" w:hAnsi="Times New Roman"/>
          <w:sz w:val="24"/>
          <w:szCs w:val="24"/>
          <w:u w:val="single"/>
        </w:rPr>
      </w:pPr>
    </w:p>
    <w:p w14:paraId="6DBAF8F5" w14:textId="11ECF7D6" w:rsidR="00FD0501" w:rsidRPr="001144D6" w:rsidRDefault="001144D6" w:rsidP="001144D6">
      <w:pPr>
        <w:pStyle w:val="NoSpacing"/>
        <w:rPr>
          <w:rFonts w:ascii="Times New Roman" w:hAnsi="Times New Roman"/>
          <w:sz w:val="24"/>
          <w:szCs w:val="24"/>
          <w:u w:val="single"/>
        </w:rPr>
      </w:pPr>
      <w:r w:rsidRPr="00501C2D">
        <w:rPr>
          <w:rFonts w:ascii="Times New Roman" w:hAnsi="Times New Roman"/>
          <w:sz w:val="24"/>
          <w:szCs w:val="24"/>
          <w:u w:val="single"/>
        </w:rPr>
        <w:lastRenderedPageBreak/>
        <w:t>PART I</w:t>
      </w:r>
      <w:r w:rsidR="00C45F9F">
        <w:rPr>
          <w:rFonts w:ascii="Times New Roman" w:hAnsi="Times New Roman"/>
          <w:sz w:val="24"/>
          <w:szCs w:val="24"/>
          <w:u w:val="single"/>
        </w:rPr>
        <w:t>V</w:t>
      </w:r>
      <w:r w:rsidRPr="00501C2D">
        <w:rPr>
          <w:rFonts w:ascii="Times New Roman" w:hAnsi="Times New Roman"/>
          <w:sz w:val="24"/>
          <w:szCs w:val="24"/>
          <w:u w:val="single"/>
        </w:rPr>
        <w:t xml:space="preserve">/ </w:t>
      </w:r>
    </w:p>
    <w:p w14:paraId="38EDD25B"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16ABB092"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D1</w:t>
      </w:r>
    </w:p>
    <w:p w14:paraId="54774D2B" w14:textId="0BED1315" w:rsidR="00147987" w:rsidRPr="009C6ED2" w:rsidRDefault="00F24F46" w:rsidP="009C6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sidR="005859B0">
        <w:rPr>
          <w:rFonts w:ascii="Times New Roman" w:eastAsia="Times New Roman" w:hAnsi="Times New Roman" w:cs="Times New Roman"/>
          <w:color w:val="000000"/>
          <w:sz w:val="24"/>
          <w:szCs w:val="24"/>
        </w:rPr>
        <w:t>K-means algorithm is a popular uns</w:t>
      </w:r>
      <w:r w:rsidR="009C5B86">
        <w:rPr>
          <w:rFonts w:ascii="Times New Roman" w:eastAsia="Times New Roman" w:hAnsi="Times New Roman" w:cs="Times New Roman"/>
          <w:color w:val="000000"/>
          <w:sz w:val="24"/>
          <w:szCs w:val="24"/>
        </w:rPr>
        <w:t xml:space="preserve">upervised </w:t>
      </w:r>
      <w:r w:rsidR="00F9366B">
        <w:rPr>
          <w:rFonts w:ascii="Times New Roman" w:eastAsia="Times New Roman" w:hAnsi="Times New Roman" w:cs="Times New Roman"/>
          <w:color w:val="000000"/>
          <w:sz w:val="24"/>
          <w:szCs w:val="24"/>
        </w:rPr>
        <w:t>machine-learning</w:t>
      </w:r>
      <w:r w:rsidR="009C5B86">
        <w:rPr>
          <w:rFonts w:ascii="Times New Roman" w:eastAsia="Times New Roman" w:hAnsi="Times New Roman" w:cs="Times New Roman"/>
          <w:color w:val="000000"/>
          <w:sz w:val="24"/>
          <w:szCs w:val="24"/>
        </w:rPr>
        <w:t xml:space="preserve"> technique for clus</w:t>
      </w:r>
      <w:r w:rsidR="00F9366B">
        <w:rPr>
          <w:rFonts w:ascii="Times New Roman" w:eastAsia="Times New Roman" w:hAnsi="Times New Roman" w:cs="Times New Roman"/>
          <w:color w:val="000000"/>
          <w:sz w:val="24"/>
          <w:szCs w:val="24"/>
        </w:rPr>
        <w:t>tering data</w:t>
      </w:r>
      <w:r w:rsidR="00042A5D">
        <w:rPr>
          <w:rFonts w:ascii="Times New Roman" w:eastAsia="Times New Roman" w:hAnsi="Times New Roman" w:cs="Times New Roman"/>
          <w:color w:val="000000"/>
          <w:sz w:val="24"/>
          <w:szCs w:val="24"/>
        </w:rPr>
        <w:t xml:space="preserve"> points into groups.</w:t>
      </w:r>
      <w:r w:rsidR="003D555A">
        <w:rPr>
          <w:rFonts w:ascii="Times New Roman" w:eastAsia="Times New Roman" w:hAnsi="Times New Roman" w:cs="Times New Roman"/>
          <w:color w:val="000000"/>
          <w:sz w:val="24"/>
          <w:szCs w:val="24"/>
        </w:rPr>
        <w:t xml:space="preserve"> It aims to partition a </w:t>
      </w:r>
      <w:r w:rsidR="004F73BB">
        <w:rPr>
          <w:rFonts w:ascii="Times New Roman" w:eastAsia="Times New Roman" w:hAnsi="Times New Roman" w:cs="Times New Roman"/>
          <w:color w:val="000000"/>
          <w:sz w:val="24"/>
          <w:szCs w:val="24"/>
        </w:rPr>
        <w:t xml:space="preserve">provided dataset into k clusters, </w:t>
      </w:r>
      <w:r w:rsidR="00CF23B1">
        <w:rPr>
          <w:rFonts w:ascii="Times New Roman" w:eastAsia="Times New Roman" w:hAnsi="Times New Roman" w:cs="Times New Roman"/>
          <w:color w:val="000000"/>
          <w:sz w:val="24"/>
          <w:szCs w:val="24"/>
        </w:rPr>
        <w:t>where each data point</w:t>
      </w:r>
      <w:r w:rsidR="00087305">
        <w:rPr>
          <w:rFonts w:ascii="Times New Roman" w:eastAsia="Times New Roman" w:hAnsi="Times New Roman" w:cs="Times New Roman"/>
          <w:color w:val="000000"/>
          <w:sz w:val="24"/>
          <w:szCs w:val="24"/>
        </w:rPr>
        <w:t xml:space="preserve"> belongs to the cluster with the nearest centroid</w:t>
      </w:r>
      <w:r w:rsidR="00565EF8">
        <w:rPr>
          <w:rFonts w:ascii="Times New Roman" w:eastAsia="Times New Roman" w:hAnsi="Times New Roman" w:cs="Times New Roman"/>
          <w:color w:val="000000"/>
          <w:sz w:val="24"/>
          <w:szCs w:val="24"/>
        </w:rPr>
        <w:t>.</w:t>
      </w:r>
      <w:r w:rsidR="0078742B">
        <w:rPr>
          <w:rFonts w:ascii="Times New Roman" w:eastAsia="Times New Roman" w:hAnsi="Times New Roman" w:cs="Times New Roman"/>
          <w:color w:val="000000"/>
          <w:sz w:val="24"/>
          <w:szCs w:val="24"/>
        </w:rPr>
        <w:t xml:space="preserve"> First</w:t>
      </w:r>
      <w:r w:rsidR="001623F1">
        <w:rPr>
          <w:rFonts w:ascii="Times New Roman" w:eastAsia="Times New Roman" w:hAnsi="Times New Roman" w:cs="Times New Roman"/>
          <w:color w:val="000000"/>
          <w:sz w:val="24"/>
          <w:szCs w:val="24"/>
        </w:rPr>
        <w:t>,</w:t>
      </w:r>
      <w:r w:rsidR="0078742B">
        <w:rPr>
          <w:rFonts w:ascii="Times New Roman" w:eastAsia="Times New Roman" w:hAnsi="Times New Roman" w:cs="Times New Roman"/>
          <w:color w:val="000000"/>
          <w:sz w:val="24"/>
          <w:szCs w:val="24"/>
        </w:rPr>
        <w:t xml:space="preserve"> </w:t>
      </w:r>
      <w:r w:rsidR="001623F1">
        <w:rPr>
          <w:rFonts w:ascii="Times New Roman" w:eastAsia="Times New Roman" w:hAnsi="Times New Roman" w:cs="Times New Roman"/>
          <w:color w:val="000000"/>
          <w:sz w:val="24"/>
          <w:szCs w:val="24"/>
        </w:rPr>
        <w:t>we will c</w:t>
      </w:r>
      <w:r w:rsidR="00182C03" w:rsidRPr="00441DB3">
        <w:rPr>
          <w:rFonts w:ascii="Times New Roman" w:eastAsia="Times New Roman" w:hAnsi="Times New Roman" w:cs="Times New Roman"/>
          <w:color w:val="000000"/>
          <w:sz w:val="24"/>
          <w:szCs w:val="24"/>
        </w:rPr>
        <w:t>hoose k</w:t>
      </w:r>
      <w:r w:rsidR="00C27364">
        <w:rPr>
          <w:rFonts w:ascii="Times New Roman" w:eastAsia="Times New Roman" w:hAnsi="Times New Roman" w:cs="Times New Roman"/>
          <w:color w:val="000000"/>
          <w:sz w:val="24"/>
          <w:szCs w:val="24"/>
        </w:rPr>
        <w:t xml:space="preserve"> using </w:t>
      </w:r>
      <w:r w:rsidR="00CB665D">
        <w:rPr>
          <w:rFonts w:ascii="Times New Roman" w:eastAsia="Times New Roman" w:hAnsi="Times New Roman" w:cs="Times New Roman"/>
          <w:color w:val="000000"/>
          <w:sz w:val="24"/>
          <w:szCs w:val="24"/>
        </w:rPr>
        <w:t xml:space="preserve">the </w:t>
      </w:r>
      <w:r w:rsidR="00F74F4C">
        <w:rPr>
          <w:rFonts w:ascii="Times New Roman" w:eastAsia="Times New Roman" w:hAnsi="Times New Roman" w:cs="Times New Roman"/>
          <w:color w:val="000000"/>
          <w:sz w:val="24"/>
          <w:szCs w:val="24"/>
        </w:rPr>
        <w:t xml:space="preserve">elbow </w:t>
      </w:r>
      <w:r w:rsidR="00CB665D">
        <w:rPr>
          <w:rFonts w:ascii="Times New Roman" w:eastAsia="Times New Roman" w:hAnsi="Times New Roman" w:cs="Times New Roman"/>
          <w:color w:val="000000"/>
          <w:sz w:val="24"/>
          <w:szCs w:val="24"/>
        </w:rPr>
        <w:t xml:space="preserve">method. </w:t>
      </w:r>
      <w:r w:rsidR="005E5C76">
        <w:rPr>
          <w:rFonts w:ascii="Times New Roman" w:eastAsia="Times New Roman" w:hAnsi="Times New Roman" w:cs="Times New Roman"/>
          <w:color w:val="000000"/>
          <w:sz w:val="24"/>
          <w:szCs w:val="24"/>
        </w:rPr>
        <w:t xml:space="preserve">The elbow </w:t>
      </w:r>
      <w:r w:rsidR="00741DBC">
        <w:rPr>
          <w:rFonts w:ascii="Times New Roman" w:eastAsia="Times New Roman" w:hAnsi="Times New Roman" w:cs="Times New Roman"/>
          <w:color w:val="000000"/>
          <w:sz w:val="24"/>
          <w:szCs w:val="24"/>
        </w:rPr>
        <w:t>method involves plotting the</w:t>
      </w:r>
      <w:r w:rsidR="00A471D3">
        <w:rPr>
          <w:rFonts w:ascii="Times New Roman" w:eastAsia="Times New Roman" w:hAnsi="Times New Roman" w:cs="Times New Roman"/>
          <w:color w:val="000000"/>
          <w:sz w:val="24"/>
          <w:szCs w:val="24"/>
        </w:rPr>
        <w:t xml:space="preserve"> </w:t>
      </w:r>
      <w:r w:rsidR="00494E17">
        <w:rPr>
          <w:rFonts w:ascii="Times New Roman" w:eastAsia="Times New Roman" w:hAnsi="Times New Roman" w:cs="Times New Roman"/>
          <w:color w:val="000000"/>
          <w:sz w:val="24"/>
          <w:szCs w:val="24"/>
        </w:rPr>
        <w:t>within-cluster</w:t>
      </w:r>
      <w:r w:rsidR="00A471D3">
        <w:rPr>
          <w:rFonts w:ascii="Times New Roman" w:eastAsia="Times New Roman" w:hAnsi="Times New Roman" w:cs="Times New Roman"/>
          <w:color w:val="000000"/>
          <w:sz w:val="24"/>
          <w:szCs w:val="24"/>
        </w:rPr>
        <w:t xml:space="preserve"> sum of squ</w:t>
      </w:r>
      <w:r w:rsidR="00070DEA">
        <w:rPr>
          <w:rFonts w:ascii="Times New Roman" w:eastAsia="Times New Roman" w:hAnsi="Times New Roman" w:cs="Times New Roman"/>
          <w:color w:val="000000"/>
          <w:sz w:val="24"/>
          <w:szCs w:val="24"/>
        </w:rPr>
        <w:t>ares against different value</w:t>
      </w:r>
      <w:r w:rsidR="00494E17">
        <w:rPr>
          <w:rFonts w:ascii="Times New Roman" w:eastAsia="Times New Roman" w:hAnsi="Times New Roman" w:cs="Times New Roman"/>
          <w:color w:val="000000"/>
          <w:sz w:val="24"/>
          <w:szCs w:val="24"/>
        </w:rPr>
        <w:t>s</w:t>
      </w:r>
      <w:r w:rsidR="00741DBC">
        <w:rPr>
          <w:rFonts w:ascii="Times New Roman" w:eastAsia="Times New Roman" w:hAnsi="Times New Roman" w:cs="Times New Roman"/>
          <w:color w:val="000000"/>
          <w:sz w:val="24"/>
          <w:szCs w:val="24"/>
        </w:rPr>
        <w:t xml:space="preserve"> </w:t>
      </w:r>
      <w:r w:rsidR="00F30444">
        <w:rPr>
          <w:rFonts w:ascii="Times New Roman" w:eastAsia="Times New Roman" w:hAnsi="Times New Roman" w:cs="Times New Roman"/>
          <w:color w:val="000000"/>
          <w:sz w:val="24"/>
          <w:szCs w:val="24"/>
        </w:rPr>
        <w:t>of k</w:t>
      </w:r>
      <w:r w:rsidR="00F050B8">
        <w:rPr>
          <w:rFonts w:ascii="Times New Roman" w:eastAsia="Times New Roman" w:hAnsi="Times New Roman" w:cs="Times New Roman"/>
          <w:color w:val="000000"/>
          <w:sz w:val="24"/>
          <w:szCs w:val="24"/>
        </w:rPr>
        <w:t>,</w:t>
      </w:r>
      <w:r w:rsidR="00C31A31">
        <w:rPr>
          <w:rFonts w:ascii="Times New Roman" w:eastAsia="Times New Roman" w:hAnsi="Times New Roman" w:cs="Times New Roman"/>
          <w:color w:val="000000"/>
          <w:sz w:val="24"/>
          <w:szCs w:val="24"/>
        </w:rPr>
        <w:t xml:space="preserve"> and the optimal value</w:t>
      </w:r>
      <w:r w:rsidR="00C73A56">
        <w:rPr>
          <w:rFonts w:ascii="Times New Roman" w:eastAsia="Times New Roman" w:hAnsi="Times New Roman" w:cs="Times New Roman"/>
          <w:color w:val="000000"/>
          <w:sz w:val="24"/>
          <w:szCs w:val="24"/>
        </w:rPr>
        <w:t xml:space="preserve"> is often identified as the elbow</w:t>
      </w:r>
      <w:r w:rsidR="008C4094">
        <w:rPr>
          <w:rFonts w:ascii="Times New Roman" w:eastAsia="Times New Roman" w:hAnsi="Times New Roman" w:cs="Times New Roman"/>
          <w:color w:val="000000"/>
          <w:sz w:val="24"/>
          <w:szCs w:val="24"/>
        </w:rPr>
        <w:t xml:space="preserve"> point</w:t>
      </w:r>
      <w:r w:rsidR="009830D6">
        <w:rPr>
          <w:rFonts w:ascii="Times New Roman" w:eastAsia="Times New Roman" w:hAnsi="Times New Roman" w:cs="Times New Roman"/>
          <w:color w:val="000000"/>
          <w:sz w:val="24"/>
          <w:szCs w:val="24"/>
        </w:rPr>
        <w:t>.</w:t>
      </w:r>
      <w:r w:rsidR="00CB665D">
        <w:rPr>
          <w:rFonts w:ascii="Times New Roman" w:eastAsia="Times New Roman" w:hAnsi="Times New Roman" w:cs="Times New Roman"/>
          <w:color w:val="000000"/>
          <w:sz w:val="24"/>
          <w:szCs w:val="24"/>
        </w:rPr>
        <w:t xml:space="preserve"> </w:t>
      </w:r>
      <w:r w:rsidR="00661188">
        <w:rPr>
          <w:rFonts w:ascii="Times New Roman" w:eastAsia="Times New Roman" w:hAnsi="Times New Roman" w:cs="Times New Roman"/>
          <w:color w:val="000000"/>
          <w:sz w:val="24"/>
          <w:szCs w:val="24"/>
        </w:rPr>
        <w:t>Also</w:t>
      </w:r>
      <w:r w:rsidR="009C6ED2">
        <w:rPr>
          <w:rFonts w:ascii="Times New Roman" w:eastAsia="Times New Roman" w:hAnsi="Times New Roman" w:cs="Times New Roman"/>
          <w:color w:val="000000"/>
          <w:sz w:val="24"/>
          <w:szCs w:val="24"/>
        </w:rPr>
        <w:t>, f</w:t>
      </w:r>
      <w:r w:rsidR="007F043A">
        <w:rPr>
          <w:rFonts w:ascii="Times New Roman" w:eastAsia="Times New Roman" w:hAnsi="Times New Roman" w:cs="Times New Roman"/>
          <w:color w:val="000000"/>
          <w:sz w:val="24"/>
          <w:szCs w:val="24"/>
        </w:rPr>
        <w:t xml:space="preserve">or each data point, calculate the distance to each </w:t>
      </w:r>
      <w:r w:rsidR="006074C1">
        <w:rPr>
          <w:rFonts w:ascii="Times New Roman" w:eastAsia="Times New Roman" w:hAnsi="Times New Roman" w:cs="Times New Roman"/>
          <w:color w:val="000000"/>
          <w:sz w:val="24"/>
          <w:szCs w:val="24"/>
        </w:rPr>
        <w:t xml:space="preserve">centroid and assign the point to </w:t>
      </w:r>
      <w:r w:rsidR="0028080B">
        <w:rPr>
          <w:rFonts w:ascii="Times New Roman" w:eastAsia="Times New Roman" w:hAnsi="Times New Roman" w:cs="Times New Roman"/>
          <w:color w:val="000000"/>
          <w:sz w:val="24"/>
          <w:szCs w:val="24"/>
        </w:rPr>
        <w:t>the cluster with the nearest centroid.</w:t>
      </w:r>
      <w:r w:rsidR="00745E4D">
        <w:rPr>
          <w:rFonts w:ascii="Times New Roman" w:eastAsia="Times New Roman" w:hAnsi="Times New Roman" w:cs="Times New Roman"/>
          <w:color w:val="000000"/>
          <w:sz w:val="24"/>
          <w:szCs w:val="24"/>
        </w:rPr>
        <w:t xml:space="preserve"> </w:t>
      </w:r>
      <w:r w:rsidR="00405EF8">
        <w:rPr>
          <w:rFonts w:ascii="Times New Roman" w:eastAsia="Times New Roman" w:hAnsi="Times New Roman" w:cs="Times New Roman"/>
          <w:color w:val="000000"/>
          <w:sz w:val="24"/>
          <w:szCs w:val="24"/>
        </w:rPr>
        <w:t xml:space="preserve">Furthermore, </w:t>
      </w:r>
      <w:r w:rsidR="00405EF8" w:rsidRPr="009C6ED2">
        <w:rPr>
          <w:rFonts w:ascii="Times New Roman" w:eastAsia="Times New Roman" w:hAnsi="Times New Roman" w:cs="Times New Roman"/>
          <w:color w:val="000000"/>
          <w:sz w:val="24"/>
          <w:szCs w:val="24"/>
        </w:rPr>
        <w:t>recalculate</w:t>
      </w:r>
      <w:r w:rsidR="003D0BCC" w:rsidRPr="009C6ED2">
        <w:rPr>
          <w:rFonts w:ascii="Times New Roman" w:eastAsia="Times New Roman" w:hAnsi="Times New Roman" w:cs="Times New Roman"/>
          <w:color w:val="000000"/>
          <w:sz w:val="24"/>
          <w:szCs w:val="24"/>
        </w:rPr>
        <w:t xml:space="preserve"> the cent</w:t>
      </w:r>
      <w:r w:rsidR="0009394D" w:rsidRPr="009C6ED2">
        <w:rPr>
          <w:rFonts w:ascii="Times New Roman" w:eastAsia="Times New Roman" w:hAnsi="Times New Roman" w:cs="Times New Roman"/>
          <w:color w:val="000000"/>
          <w:sz w:val="24"/>
          <w:szCs w:val="24"/>
        </w:rPr>
        <w:t>roids of each cluster based</w:t>
      </w:r>
      <w:r w:rsidR="00E93B3F" w:rsidRPr="009C6ED2">
        <w:rPr>
          <w:rFonts w:ascii="Times New Roman" w:eastAsia="Times New Roman" w:hAnsi="Times New Roman" w:cs="Times New Roman"/>
          <w:color w:val="000000"/>
          <w:sz w:val="24"/>
          <w:szCs w:val="24"/>
        </w:rPr>
        <w:t xml:space="preserve"> on the data points </w:t>
      </w:r>
      <w:r w:rsidR="00AD51D3" w:rsidRPr="009C6ED2">
        <w:rPr>
          <w:rFonts w:ascii="Times New Roman" w:eastAsia="Times New Roman" w:hAnsi="Times New Roman" w:cs="Times New Roman"/>
          <w:color w:val="000000"/>
          <w:sz w:val="24"/>
          <w:szCs w:val="24"/>
        </w:rPr>
        <w:t>assi</w:t>
      </w:r>
      <w:r w:rsidR="00F9526E" w:rsidRPr="009C6ED2">
        <w:rPr>
          <w:rFonts w:ascii="Times New Roman" w:eastAsia="Times New Roman" w:hAnsi="Times New Roman" w:cs="Times New Roman"/>
          <w:color w:val="000000"/>
          <w:sz w:val="24"/>
          <w:szCs w:val="24"/>
        </w:rPr>
        <w:t>gned to it until convergence</w:t>
      </w:r>
      <w:r w:rsidR="005758AB" w:rsidRPr="009C6ED2">
        <w:rPr>
          <w:rFonts w:ascii="Times New Roman" w:eastAsia="Times New Roman" w:hAnsi="Times New Roman" w:cs="Times New Roman"/>
          <w:color w:val="000000"/>
          <w:sz w:val="24"/>
          <w:szCs w:val="24"/>
        </w:rPr>
        <w:t>, which occurs when the centroid</w:t>
      </w:r>
      <w:r w:rsidR="00244106" w:rsidRPr="009C6ED2">
        <w:rPr>
          <w:rFonts w:ascii="Times New Roman" w:eastAsia="Times New Roman" w:hAnsi="Times New Roman" w:cs="Times New Roman"/>
          <w:color w:val="000000"/>
          <w:sz w:val="24"/>
          <w:szCs w:val="24"/>
        </w:rPr>
        <w:t>s</w:t>
      </w:r>
      <w:r w:rsidR="005758AB" w:rsidRPr="009C6ED2">
        <w:rPr>
          <w:rFonts w:ascii="Times New Roman" w:eastAsia="Times New Roman" w:hAnsi="Times New Roman" w:cs="Times New Roman"/>
          <w:color w:val="000000"/>
          <w:sz w:val="24"/>
          <w:szCs w:val="24"/>
        </w:rPr>
        <w:t xml:space="preserve"> no longer</w:t>
      </w:r>
      <w:r w:rsidR="0004047F" w:rsidRPr="009C6ED2">
        <w:rPr>
          <w:rFonts w:ascii="Times New Roman" w:eastAsia="Times New Roman" w:hAnsi="Times New Roman" w:cs="Times New Roman"/>
          <w:color w:val="000000"/>
          <w:sz w:val="24"/>
          <w:szCs w:val="24"/>
        </w:rPr>
        <w:t xml:space="preserve"> change significantly</w:t>
      </w:r>
      <w:r w:rsidR="001B2EC4" w:rsidRPr="009C6ED2">
        <w:rPr>
          <w:rFonts w:ascii="Times New Roman" w:eastAsia="Times New Roman" w:hAnsi="Times New Roman" w:cs="Times New Roman"/>
          <w:color w:val="000000"/>
          <w:sz w:val="24"/>
          <w:szCs w:val="24"/>
        </w:rPr>
        <w:t>.</w:t>
      </w:r>
      <w:r w:rsidR="00244106" w:rsidRPr="009C6ED2">
        <w:rPr>
          <w:rFonts w:ascii="Times New Roman" w:eastAsia="Times New Roman" w:hAnsi="Times New Roman" w:cs="Times New Roman"/>
          <w:color w:val="000000"/>
          <w:sz w:val="24"/>
          <w:szCs w:val="24"/>
        </w:rPr>
        <w:t xml:space="preserve"> The final centroid</w:t>
      </w:r>
      <w:r w:rsidR="00F15E75" w:rsidRPr="009C6ED2">
        <w:rPr>
          <w:rFonts w:ascii="Times New Roman" w:eastAsia="Times New Roman" w:hAnsi="Times New Roman" w:cs="Times New Roman"/>
          <w:color w:val="000000"/>
          <w:sz w:val="24"/>
          <w:szCs w:val="24"/>
        </w:rPr>
        <w:t>s</w:t>
      </w:r>
      <w:r w:rsidR="00D852FB" w:rsidRPr="009C6ED2">
        <w:rPr>
          <w:rFonts w:ascii="Times New Roman" w:eastAsia="Times New Roman" w:hAnsi="Times New Roman" w:cs="Times New Roman"/>
          <w:color w:val="000000"/>
          <w:sz w:val="24"/>
          <w:szCs w:val="24"/>
        </w:rPr>
        <w:t xml:space="preserve"> represen</w:t>
      </w:r>
      <w:r w:rsidR="00F15E75" w:rsidRPr="009C6ED2">
        <w:rPr>
          <w:rFonts w:ascii="Times New Roman" w:eastAsia="Times New Roman" w:hAnsi="Times New Roman" w:cs="Times New Roman"/>
          <w:color w:val="000000"/>
          <w:sz w:val="24"/>
          <w:szCs w:val="24"/>
        </w:rPr>
        <w:t xml:space="preserve">t </w:t>
      </w:r>
      <w:r w:rsidR="004170BB" w:rsidRPr="009C6ED2">
        <w:rPr>
          <w:rFonts w:ascii="Times New Roman" w:eastAsia="Times New Roman" w:hAnsi="Times New Roman" w:cs="Times New Roman"/>
          <w:color w:val="000000"/>
          <w:sz w:val="24"/>
          <w:szCs w:val="24"/>
        </w:rPr>
        <w:t xml:space="preserve">the clusters, and </w:t>
      </w:r>
      <w:r w:rsidR="000B3BF1" w:rsidRPr="009C6ED2">
        <w:rPr>
          <w:rFonts w:ascii="Times New Roman" w:eastAsia="Times New Roman" w:hAnsi="Times New Roman" w:cs="Times New Roman"/>
          <w:color w:val="000000"/>
          <w:sz w:val="24"/>
          <w:szCs w:val="24"/>
        </w:rPr>
        <w:t xml:space="preserve">each data point is </w:t>
      </w:r>
      <w:r w:rsidR="00685E82" w:rsidRPr="009C6ED2">
        <w:rPr>
          <w:rFonts w:ascii="Times New Roman" w:eastAsia="Times New Roman" w:hAnsi="Times New Roman" w:cs="Times New Roman"/>
          <w:color w:val="000000"/>
          <w:sz w:val="24"/>
          <w:szCs w:val="24"/>
        </w:rPr>
        <w:t xml:space="preserve">assigned to </w:t>
      </w:r>
      <w:r w:rsidR="00A138F0" w:rsidRPr="009C6ED2">
        <w:rPr>
          <w:rFonts w:ascii="Times New Roman" w:eastAsia="Times New Roman" w:hAnsi="Times New Roman" w:cs="Times New Roman"/>
          <w:color w:val="000000"/>
          <w:sz w:val="24"/>
          <w:szCs w:val="24"/>
        </w:rPr>
        <w:t xml:space="preserve">a </w:t>
      </w:r>
      <w:r w:rsidR="00685E82" w:rsidRPr="009C6ED2">
        <w:rPr>
          <w:rFonts w:ascii="Times New Roman" w:eastAsia="Times New Roman" w:hAnsi="Times New Roman" w:cs="Times New Roman"/>
          <w:color w:val="000000"/>
          <w:sz w:val="24"/>
          <w:szCs w:val="24"/>
        </w:rPr>
        <w:t>specific cluster.</w:t>
      </w:r>
    </w:p>
    <w:p w14:paraId="2970FF92" w14:textId="77FF9E41" w:rsidR="001A7535" w:rsidRDefault="001B42E6" w:rsidP="00017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Before</w:t>
      </w:r>
      <w:r w:rsidR="001628F7">
        <w:rPr>
          <w:rFonts w:ascii="Times New Roman" w:eastAsia="Times New Roman" w:hAnsi="Times New Roman" w:cs="Times New Roman"/>
          <w:color w:val="000000"/>
          <w:sz w:val="24"/>
          <w:szCs w:val="24"/>
        </w:rPr>
        <w:t xml:space="preserve"> </w:t>
      </w:r>
      <w:r w:rsidR="00C07387">
        <w:rPr>
          <w:rFonts w:ascii="Times New Roman" w:eastAsia="Times New Roman" w:hAnsi="Times New Roman" w:cs="Times New Roman"/>
          <w:color w:val="000000"/>
          <w:sz w:val="24"/>
          <w:szCs w:val="24"/>
        </w:rPr>
        <w:t>performing</w:t>
      </w:r>
      <w:r w:rsidR="001628F7">
        <w:rPr>
          <w:rFonts w:ascii="Times New Roman" w:eastAsia="Times New Roman" w:hAnsi="Times New Roman" w:cs="Times New Roman"/>
          <w:color w:val="000000"/>
          <w:sz w:val="24"/>
          <w:szCs w:val="24"/>
        </w:rPr>
        <w:t xml:space="preserve"> the </w:t>
      </w:r>
      <w:r w:rsidR="00C07387">
        <w:rPr>
          <w:rFonts w:ascii="Times New Roman" w:eastAsia="Times New Roman" w:hAnsi="Times New Roman" w:cs="Times New Roman"/>
          <w:color w:val="000000"/>
          <w:sz w:val="24"/>
          <w:szCs w:val="24"/>
        </w:rPr>
        <w:t>K-means analysis,</w:t>
      </w:r>
      <w:r w:rsidR="00112768">
        <w:rPr>
          <w:rFonts w:ascii="Times New Roman" w:eastAsia="Times New Roman" w:hAnsi="Times New Roman" w:cs="Times New Roman"/>
          <w:color w:val="000000"/>
          <w:sz w:val="24"/>
          <w:szCs w:val="24"/>
        </w:rPr>
        <w:t xml:space="preserve"> </w:t>
      </w:r>
      <w:r w:rsidR="00C07387">
        <w:rPr>
          <w:rFonts w:ascii="Times New Roman" w:eastAsia="Times New Roman" w:hAnsi="Times New Roman" w:cs="Times New Roman"/>
          <w:color w:val="000000"/>
          <w:sz w:val="24"/>
          <w:szCs w:val="24"/>
        </w:rPr>
        <w:t xml:space="preserve">we </w:t>
      </w:r>
      <w:r w:rsidR="00BD136C">
        <w:rPr>
          <w:rFonts w:ascii="Times New Roman" w:eastAsia="Times New Roman" w:hAnsi="Times New Roman" w:cs="Times New Roman"/>
          <w:color w:val="000000"/>
          <w:sz w:val="24"/>
          <w:szCs w:val="24"/>
        </w:rPr>
        <w:t>scaled the dataset</w:t>
      </w:r>
      <w:r w:rsidR="004B698B">
        <w:rPr>
          <w:rFonts w:ascii="Times New Roman" w:eastAsia="Times New Roman" w:hAnsi="Times New Roman" w:cs="Times New Roman"/>
          <w:color w:val="000000"/>
          <w:sz w:val="24"/>
          <w:szCs w:val="24"/>
        </w:rPr>
        <w:t xml:space="preserve">. </w:t>
      </w:r>
      <w:r w:rsidR="009B1DFE">
        <w:rPr>
          <w:rFonts w:ascii="Times New Roman" w:eastAsia="Times New Roman" w:hAnsi="Times New Roman" w:cs="Times New Roman"/>
          <w:color w:val="000000"/>
          <w:sz w:val="24"/>
          <w:szCs w:val="24"/>
        </w:rPr>
        <w:t>Here is the result</w:t>
      </w:r>
      <w:r w:rsidR="003B3571">
        <w:rPr>
          <w:rFonts w:ascii="Times New Roman" w:eastAsia="Times New Roman" w:hAnsi="Times New Roman" w:cs="Times New Roman"/>
          <w:color w:val="000000"/>
          <w:sz w:val="24"/>
          <w:szCs w:val="24"/>
        </w:rPr>
        <w:t>.</w:t>
      </w:r>
    </w:p>
    <w:p w14:paraId="7B7C9F22" w14:textId="77777777" w:rsidR="00B63477" w:rsidRDefault="00B63477" w:rsidP="00017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3797A74D" w14:textId="0D619C68" w:rsidR="00B63477" w:rsidRDefault="00B63477" w:rsidP="00017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B63477">
        <w:rPr>
          <w:rFonts w:ascii="Times New Roman" w:eastAsia="Times New Roman" w:hAnsi="Times New Roman" w:cs="Times New Roman"/>
          <w:noProof/>
          <w:color w:val="000000"/>
          <w:sz w:val="24"/>
          <w:szCs w:val="24"/>
        </w:rPr>
        <w:drawing>
          <wp:inline distT="0" distB="0" distL="0" distR="0" wp14:anchorId="74B9E8E4" wp14:editId="5FAEB196">
            <wp:extent cx="6309360" cy="581025"/>
            <wp:effectExtent l="0" t="0" r="0" b="9525"/>
            <wp:docPr id="118179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94117" name=""/>
                    <pic:cNvPicPr/>
                  </pic:nvPicPr>
                  <pic:blipFill>
                    <a:blip r:embed="rId19"/>
                    <a:stretch>
                      <a:fillRect/>
                    </a:stretch>
                  </pic:blipFill>
                  <pic:spPr>
                    <a:xfrm>
                      <a:off x="0" y="0"/>
                      <a:ext cx="6309360" cy="581025"/>
                    </a:xfrm>
                    <a:prstGeom prst="rect">
                      <a:avLst/>
                    </a:prstGeom>
                  </pic:spPr>
                </pic:pic>
              </a:graphicData>
            </a:graphic>
          </wp:inline>
        </w:drawing>
      </w:r>
    </w:p>
    <w:p w14:paraId="5ECCB093" w14:textId="77777777" w:rsidR="00B63477" w:rsidRDefault="00B63477" w:rsidP="00017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058552E2" w14:textId="5B06CFC8" w:rsidR="00B63477" w:rsidRDefault="0060547F" w:rsidP="00017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60547F">
        <w:rPr>
          <w:rFonts w:ascii="Times New Roman" w:eastAsia="Times New Roman" w:hAnsi="Times New Roman" w:cs="Times New Roman"/>
          <w:noProof/>
          <w:color w:val="000000"/>
          <w:sz w:val="24"/>
          <w:szCs w:val="24"/>
        </w:rPr>
        <w:drawing>
          <wp:inline distT="0" distB="0" distL="0" distR="0" wp14:anchorId="2F5E2112" wp14:editId="7EE27C2B">
            <wp:extent cx="6309360" cy="376555"/>
            <wp:effectExtent l="0" t="0" r="0" b="4445"/>
            <wp:docPr id="2298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2804" name=""/>
                    <pic:cNvPicPr/>
                  </pic:nvPicPr>
                  <pic:blipFill>
                    <a:blip r:embed="rId20"/>
                    <a:stretch>
                      <a:fillRect/>
                    </a:stretch>
                  </pic:blipFill>
                  <pic:spPr>
                    <a:xfrm>
                      <a:off x="0" y="0"/>
                      <a:ext cx="6309360" cy="376555"/>
                    </a:xfrm>
                    <a:prstGeom prst="rect">
                      <a:avLst/>
                    </a:prstGeom>
                  </pic:spPr>
                </pic:pic>
              </a:graphicData>
            </a:graphic>
          </wp:inline>
        </w:drawing>
      </w:r>
    </w:p>
    <w:p w14:paraId="2D4ADA6F" w14:textId="54E707FE" w:rsidR="0060547F" w:rsidRPr="001A7535" w:rsidRDefault="002B4896" w:rsidP="00017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2B4896">
        <w:rPr>
          <w:rFonts w:ascii="Times New Roman" w:eastAsia="Times New Roman" w:hAnsi="Times New Roman" w:cs="Times New Roman"/>
          <w:noProof/>
          <w:color w:val="000000"/>
          <w:sz w:val="24"/>
          <w:szCs w:val="24"/>
        </w:rPr>
        <w:drawing>
          <wp:inline distT="0" distB="0" distL="0" distR="0" wp14:anchorId="3E2A726A" wp14:editId="71A12D08">
            <wp:extent cx="6309360" cy="1087120"/>
            <wp:effectExtent l="0" t="0" r="0" b="0"/>
            <wp:docPr id="1415412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12577" name="Picture 1" descr="A screenshot of a computer&#10;&#10;Description automatically generated"/>
                    <pic:cNvPicPr/>
                  </pic:nvPicPr>
                  <pic:blipFill>
                    <a:blip r:embed="rId21"/>
                    <a:stretch>
                      <a:fillRect/>
                    </a:stretch>
                  </pic:blipFill>
                  <pic:spPr>
                    <a:xfrm>
                      <a:off x="0" y="0"/>
                      <a:ext cx="6309360" cy="1087120"/>
                    </a:xfrm>
                    <a:prstGeom prst="rect">
                      <a:avLst/>
                    </a:prstGeom>
                  </pic:spPr>
                </pic:pic>
              </a:graphicData>
            </a:graphic>
          </wp:inline>
        </w:drawing>
      </w:r>
    </w:p>
    <w:p w14:paraId="7A2E420A"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5BA871AB" w14:textId="30670EEB" w:rsidR="00FD0501" w:rsidRDefault="008C232A"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is the elbow method code and the result.</w:t>
      </w:r>
    </w:p>
    <w:p w14:paraId="5D5EBA59" w14:textId="1D89405A" w:rsidR="00812DCB" w:rsidRDefault="002450A2"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2450A2">
        <w:rPr>
          <w:rFonts w:ascii="Times New Roman" w:eastAsia="Times New Roman" w:hAnsi="Times New Roman" w:cs="Times New Roman"/>
          <w:color w:val="000000"/>
          <w:sz w:val="24"/>
          <w:szCs w:val="24"/>
        </w:rPr>
        <w:drawing>
          <wp:inline distT="0" distB="0" distL="0" distR="0" wp14:anchorId="35768FB8" wp14:editId="0F29C4F8">
            <wp:extent cx="6309360" cy="1692275"/>
            <wp:effectExtent l="0" t="0" r="0" b="3175"/>
            <wp:docPr id="1393704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04658" name="Picture 1" descr="A screenshot of a computer&#10;&#10;Description automatically generated"/>
                    <pic:cNvPicPr/>
                  </pic:nvPicPr>
                  <pic:blipFill>
                    <a:blip r:embed="rId22"/>
                    <a:stretch>
                      <a:fillRect/>
                    </a:stretch>
                  </pic:blipFill>
                  <pic:spPr>
                    <a:xfrm>
                      <a:off x="0" y="0"/>
                      <a:ext cx="6309360" cy="1692275"/>
                    </a:xfrm>
                    <a:prstGeom prst="rect">
                      <a:avLst/>
                    </a:prstGeom>
                  </pic:spPr>
                </pic:pic>
              </a:graphicData>
            </a:graphic>
          </wp:inline>
        </w:drawing>
      </w:r>
    </w:p>
    <w:p w14:paraId="5F83BD91" w14:textId="77777777" w:rsidR="002450A2" w:rsidRDefault="002450A2"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62DAAA6A" w14:textId="2B3B6BEB" w:rsidR="00A31322" w:rsidRDefault="0052150F"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52150F">
        <w:rPr>
          <w:rFonts w:ascii="Times New Roman" w:eastAsia="Times New Roman" w:hAnsi="Times New Roman" w:cs="Times New Roman"/>
          <w:color w:val="000000"/>
          <w:sz w:val="24"/>
          <w:szCs w:val="24"/>
        </w:rPr>
        <w:lastRenderedPageBreak/>
        <w:drawing>
          <wp:inline distT="0" distB="0" distL="0" distR="0" wp14:anchorId="69A7C2F1" wp14:editId="516EA39A">
            <wp:extent cx="6309360" cy="2756535"/>
            <wp:effectExtent l="0" t="0" r="0" b="5715"/>
            <wp:docPr id="57880331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03311" name="Picture 1" descr="A graph with a red line&#10;&#10;Description automatically generated"/>
                    <pic:cNvPicPr/>
                  </pic:nvPicPr>
                  <pic:blipFill>
                    <a:blip r:embed="rId23"/>
                    <a:stretch>
                      <a:fillRect/>
                    </a:stretch>
                  </pic:blipFill>
                  <pic:spPr>
                    <a:xfrm>
                      <a:off x="0" y="0"/>
                      <a:ext cx="6309360" cy="2756535"/>
                    </a:xfrm>
                    <a:prstGeom prst="rect">
                      <a:avLst/>
                    </a:prstGeom>
                  </pic:spPr>
                </pic:pic>
              </a:graphicData>
            </a:graphic>
          </wp:inline>
        </w:drawing>
      </w:r>
    </w:p>
    <w:p w14:paraId="28177A76"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27C1CD98"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D2</w:t>
      </w:r>
    </w:p>
    <w:p w14:paraId="7F69831E" w14:textId="2569738F" w:rsidR="00FD0501" w:rsidRDefault="00C02F3C"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w:t>
      </w:r>
      <w:r w:rsidR="004B4F49">
        <w:rPr>
          <w:rFonts w:ascii="Times New Roman" w:eastAsia="Times New Roman" w:hAnsi="Times New Roman" w:cs="Times New Roman"/>
          <w:color w:val="000000"/>
          <w:sz w:val="24"/>
          <w:szCs w:val="24"/>
        </w:rPr>
        <w:t xml:space="preserve">re we will provide the code used to perform </w:t>
      </w:r>
      <w:r w:rsidR="00947B50">
        <w:rPr>
          <w:rFonts w:ascii="Times New Roman" w:eastAsia="Times New Roman" w:hAnsi="Times New Roman" w:cs="Times New Roman"/>
          <w:color w:val="000000"/>
          <w:sz w:val="24"/>
          <w:szCs w:val="24"/>
        </w:rPr>
        <w:t xml:space="preserve">the </w:t>
      </w:r>
      <w:r w:rsidR="00ED2379">
        <w:rPr>
          <w:rFonts w:ascii="Times New Roman" w:eastAsia="Times New Roman" w:hAnsi="Times New Roman" w:cs="Times New Roman"/>
          <w:color w:val="000000"/>
          <w:sz w:val="24"/>
          <w:szCs w:val="24"/>
        </w:rPr>
        <w:t>K-means analysis.</w:t>
      </w:r>
    </w:p>
    <w:p w14:paraId="707CAD9C" w14:textId="2590E273" w:rsidR="00D51774" w:rsidRDefault="00EF3E49"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EF3E49">
        <w:rPr>
          <w:rFonts w:ascii="Times New Roman" w:eastAsia="Times New Roman" w:hAnsi="Times New Roman" w:cs="Times New Roman"/>
          <w:color w:val="000000"/>
          <w:sz w:val="24"/>
          <w:szCs w:val="24"/>
        </w:rPr>
        <w:drawing>
          <wp:inline distT="0" distB="0" distL="0" distR="0" wp14:anchorId="424C0E59" wp14:editId="7B7D18CC">
            <wp:extent cx="6309360" cy="2008505"/>
            <wp:effectExtent l="0" t="0" r="0" b="0"/>
            <wp:docPr id="708896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96439" name="Picture 1" descr="A screenshot of a computer program&#10;&#10;Description automatically generated"/>
                    <pic:cNvPicPr/>
                  </pic:nvPicPr>
                  <pic:blipFill>
                    <a:blip r:embed="rId24"/>
                    <a:stretch>
                      <a:fillRect/>
                    </a:stretch>
                  </pic:blipFill>
                  <pic:spPr>
                    <a:xfrm>
                      <a:off x="0" y="0"/>
                      <a:ext cx="6309360" cy="2008505"/>
                    </a:xfrm>
                    <a:prstGeom prst="rect">
                      <a:avLst/>
                    </a:prstGeom>
                  </pic:spPr>
                </pic:pic>
              </a:graphicData>
            </a:graphic>
          </wp:inline>
        </w:drawing>
      </w:r>
    </w:p>
    <w:p w14:paraId="698343A1" w14:textId="77777777" w:rsidR="00D378D1" w:rsidRDefault="00D378D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4A7C4393" w14:textId="5EBD145B" w:rsidR="00D51774" w:rsidRDefault="00D51774"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753CF8B4" w14:textId="16C2CB17" w:rsidR="009F42D5" w:rsidRDefault="009F42D5"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4AAF3715" w14:textId="05CF85D4" w:rsidR="00FD0501" w:rsidRPr="00C45F9F" w:rsidRDefault="00C45F9F" w:rsidP="00C45F9F">
      <w:pPr>
        <w:pStyle w:val="NoSpacing"/>
        <w:rPr>
          <w:rFonts w:ascii="Times New Roman" w:hAnsi="Times New Roman"/>
          <w:sz w:val="24"/>
          <w:szCs w:val="24"/>
          <w:u w:val="single"/>
        </w:rPr>
      </w:pPr>
      <w:r w:rsidRPr="00501C2D">
        <w:rPr>
          <w:rFonts w:ascii="Times New Roman" w:hAnsi="Times New Roman"/>
          <w:sz w:val="24"/>
          <w:szCs w:val="24"/>
          <w:u w:val="single"/>
        </w:rPr>
        <w:t xml:space="preserve">PART </w:t>
      </w:r>
      <w:r>
        <w:rPr>
          <w:rFonts w:ascii="Times New Roman" w:hAnsi="Times New Roman"/>
          <w:sz w:val="24"/>
          <w:szCs w:val="24"/>
          <w:u w:val="single"/>
        </w:rPr>
        <w:t>V</w:t>
      </w:r>
      <w:r w:rsidRPr="00501C2D">
        <w:rPr>
          <w:rFonts w:ascii="Times New Roman" w:hAnsi="Times New Roman"/>
          <w:sz w:val="24"/>
          <w:szCs w:val="24"/>
          <w:u w:val="single"/>
        </w:rPr>
        <w:t xml:space="preserve">/ </w:t>
      </w:r>
    </w:p>
    <w:p w14:paraId="711C310D" w14:textId="0954B782" w:rsidR="00FD0501" w:rsidRDefault="00D23A69" w:rsidP="00D23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Pr>
          <w:rFonts w:ascii="Times New Roman" w:eastAsia="Times New Roman" w:hAnsi="Times New Roman" w:cs="Times New Roman"/>
          <w:color w:val="000000"/>
          <w:sz w:val="24"/>
          <w:szCs w:val="24"/>
        </w:rPr>
        <w:t xml:space="preserve"> </w:t>
      </w:r>
    </w:p>
    <w:p w14:paraId="6192A7A5"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E1</w:t>
      </w:r>
    </w:p>
    <w:p w14:paraId="4C6E2906" w14:textId="6B8C6063" w:rsidR="00951C86" w:rsidRDefault="003620E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2B15EA">
        <w:rPr>
          <w:rFonts w:ascii="Times New Roman" w:eastAsia="Times New Roman" w:hAnsi="Times New Roman" w:cs="Times New Roman"/>
          <w:color w:val="000000"/>
          <w:sz w:val="24"/>
          <w:szCs w:val="24"/>
        </w:rPr>
        <w:t xml:space="preserve">he </w:t>
      </w:r>
      <w:r w:rsidR="00951C86">
        <w:rPr>
          <w:rFonts w:ascii="Times New Roman" w:eastAsia="Times New Roman" w:hAnsi="Times New Roman" w:cs="Times New Roman"/>
          <w:color w:val="000000"/>
          <w:sz w:val="24"/>
          <w:szCs w:val="24"/>
        </w:rPr>
        <w:t xml:space="preserve">k-means </w:t>
      </w:r>
      <w:r w:rsidR="002B15EA">
        <w:rPr>
          <w:rFonts w:ascii="Times New Roman" w:eastAsia="Times New Roman" w:hAnsi="Times New Roman" w:cs="Times New Roman"/>
          <w:color w:val="000000"/>
          <w:sz w:val="24"/>
          <w:szCs w:val="24"/>
        </w:rPr>
        <w:t>cluster model</w:t>
      </w:r>
      <w:r w:rsidR="003F402B">
        <w:rPr>
          <w:rFonts w:ascii="Times New Roman" w:eastAsia="Times New Roman" w:hAnsi="Times New Roman" w:cs="Times New Roman"/>
          <w:color w:val="000000"/>
          <w:sz w:val="24"/>
          <w:szCs w:val="24"/>
        </w:rPr>
        <w:t xml:space="preserve"> does</w:t>
      </w:r>
      <w:r w:rsidR="00D228B5">
        <w:rPr>
          <w:rFonts w:ascii="Times New Roman" w:eastAsia="Times New Roman" w:hAnsi="Times New Roman" w:cs="Times New Roman"/>
          <w:color w:val="000000"/>
          <w:sz w:val="24"/>
          <w:szCs w:val="24"/>
        </w:rPr>
        <w:t xml:space="preserve">n’t have a </w:t>
      </w:r>
      <w:r w:rsidR="00E811E5">
        <w:rPr>
          <w:rFonts w:ascii="Times New Roman" w:eastAsia="Times New Roman" w:hAnsi="Times New Roman" w:cs="Times New Roman"/>
          <w:color w:val="000000"/>
          <w:sz w:val="24"/>
          <w:szCs w:val="24"/>
        </w:rPr>
        <w:t>straightforward</w:t>
      </w:r>
      <w:r w:rsidR="00AB2738">
        <w:rPr>
          <w:rFonts w:ascii="Times New Roman" w:eastAsia="Times New Roman" w:hAnsi="Times New Roman" w:cs="Times New Roman"/>
          <w:color w:val="000000"/>
          <w:sz w:val="24"/>
          <w:szCs w:val="24"/>
        </w:rPr>
        <w:t xml:space="preserve"> accuracy </w:t>
      </w:r>
      <w:r w:rsidR="00E811E5">
        <w:rPr>
          <w:rFonts w:ascii="Times New Roman" w:eastAsia="Times New Roman" w:hAnsi="Times New Roman" w:cs="Times New Roman"/>
          <w:color w:val="000000"/>
          <w:sz w:val="24"/>
          <w:szCs w:val="24"/>
        </w:rPr>
        <w:t>measure like in supervised learning</w:t>
      </w:r>
      <w:r w:rsidR="00673B2F">
        <w:rPr>
          <w:rFonts w:ascii="Times New Roman" w:eastAsia="Times New Roman" w:hAnsi="Times New Roman" w:cs="Times New Roman"/>
          <w:color w:val="000000"/>
          <w:sz w:val="24"/>
          <w:szCs w:val="24"/>
        </w:rPr>
        <w:t>; we</w:t>
      </w:r>
      <w:r>
        <w:rPr>
          <w:rFonts w:ascii="Times New Roman" w:eastAsia="Times New Roman" w:hAnsi="Times New Roman" w:cs="Times New Roman"/>
          <w:color w:val="000000"/>
          <w:sz w:val="24"/>
          <w:szCs w:val="24"/>
        </w:rPr>
        <w:t xml:space="preserve"> </w:t>
      </w:r>
      <w:r w:rsidR="00044912">
        <w:rPr>
          <w:rFonts w:ascii="Times New Roman" w:eastAsia="Times New Roman" w:hAnsi="Times New Roman" w:cs="Times New Roman"/>
          <w:color w:val="000000"/>
          <w:sz w:val="24"/>
          <w:szCs w:val="24"/>
        </w:rPr>
        <w:t>evaluate</w:t>
      </w:r>
      <w:r w:rsidR="0004168C">
        <w:rPr>
          <w:rFonts w:ascii="Times New Roman" w:eastAsia="Times New Roman" w:hAnsi="Times New Roman" w:cs="Times New Roman"/>
          <w:color w:val="000000"/>
          <w:sz w:val="24"/>
          <w:szCs w:val="24"/>
        </w:rPr>
        <w:t xml:space="preserve"> its </w:t>
      </w:r>
      <w:r w:rsidR="00F03F68">
        <w:rPr>
          <w:rFonts w:ascii="Times New Roman" w:eastAsia="Times New Roman" w:hAnsi="Times New Roman" w:cs="Times New Roman"/>
          <w:color w:val="000000"/>
          <w:sz w:val="24"/>
          <w:szCs w:val="24"/>
        </w:rPr>
        <w:t>effectiveness using various metrics and</w:t>
      </w:r>
      <w:r w:rsidR="00673B2F">
        <w:rPr>
          <w:rFonts w:ascii="Times New Roman" w:eastAsia="Times New Roman" w:hAnsi="Times New Roman" w:cs="Times New Roman"/>
          <w:color w:val="000000"/>
          <w:sz w:val="24"/>
          <w:szCs w:val="24"/>
        </w:rPr>
        <w:t xml:space="preserve"> methods</w:t>
      </w:r>
      <w:r w:rsidR="00D8148F">
        <w:rPr>
          <w:rFonts w:ascii="Times New Roman" w:eastAsia="Times New Roman" w:hAnsi="Times New Roman" w:cs="Times New Roman"/>
          <w:color w:val="000000"/>
          <w:sz w:val="24"/>
          <w:szCs w:val="24"/>
        </w:rPr>
        <w:t xml:space="preserve"> that assess the compactness of cluster</w:t>
      </w:r>
      <w:r w:rsidR="00CE7624">
        <w:rPr>
          <w:rFonts w:ascii="Times New Roman" w:eastAsia="Times New Roman" w:hAnsi="Times New Roman" w:cs="Times New Roman"/>
          <w:color w:val="000000"/>
          <w:sz w:val="24"/>
          <w:szCs w:val="24"/>
        </w:rPr>
        <w:t>s and the separation between them.</w:t>
      </w:r>
      <w:r w:rsidR="00F23AE0">
        <w:rPr>
          <w:rFonts w:ascii="Times New Roman" w:eastAsia="Times New Roman" w:hAnsi="Times New Roman" w:cs="Times New Roman"/>
          <w:color w:val="000000"/>
          <w:sz w:val="24"/>
          <w:szCs w:val="24"/>
        </w:rPr>
        <w:t xml:space="preserve"> For our case</w:t>
      </w:r>
      <w:r w:rsidR="00116580">
        <w:rPr>
          <w:rFonts w:ascii="Times New Roman" w:eastAsia="Times New Roman" w:hAnsi="Times New Roman" w:cs="Times New Roman"/>
          <w:color w:val="000000"/>
          <w:sz w:val="24"/>
          <w:szCs w:val="24"/>
        </w:rPr>
        <w:t>,</w:t>
      </w:r>
      <w:r w:rsidR="00F23AE0">
        <w:rPr>
          <w:rFonts w:ascii="Times New Roman" w:eastAsia="Times New Roman" w:hAnsi="Times New Roman" w:cs="Times New Roman"/>
          <w:color w:val="000000"/>
          <w:sz w:val="24"/>
          <w:szCs w:val="24"/>
        </w:rPr>
        <w:t xml:space="preserve"> we</w:t>
      </w:r>
      <w:r w:rsidR="00720E3F">
        <w:rPr>
          <w:rFonts w:ascii="Times New Roman" w:eastAsia="Times New Roman" w:hAnsi="Times New Roman" w:cs="Times New Roman"/>
          <w:color w:val="000000"/>
          <w:sz w:val="24"/>
          <w:szCs w:val="24"/>
        </w:rPr>
        <w:t xml:space="preserve"> have chosen the elbow method to evaluate our m</w:t>
      </w:r>
      <w:r w:rsidR="00116580">
        <w:rPr>
          <w:rFonts w:ascii="Times New Roman" w:eastAsia="Times New Roman" w:hAnsi="Times New Roman" w:cs="Times New Roman"/>
          <w:color w:val="000000"/>
          <w:sz w:val="24"/>
          <w:szCs w:val="24"/>
        </w:rPr>
        <w:t>odel.</w:t>
      </w:r>
      <w:r w:rsidR="00044912">
        <w:rPr>
          <w:rFonts w:ascii="Times New Roman" w:eastAsia="Times New Roman" w:hAnsi="Times New Roman" w:cs="Times New Roman"/>
          <w:color w:val="000000"/>
          <w:sz w:val="24"/>
          <w:szCs w:val="24"/>
        </w:rPr>
        <w:t xml:space="preserve"> </w:t>
      </w:r>
      <w:r w:rsidR="00116580">
        <w:rPr>
          <w:rFonts w:ascii="Times New Roman" w:eastAsia="Times New Roman" w:hAnsi="Times New Roman" w:cs="Times New Roman"/>
          <w:color w:val="000000"/>
          <w:sz w:val="24"/>
          <w:szCs w:val="24"/>
        </w:rPr>
        <w:t xml:space="preserve">According to </w:t>
      </w:r>
      <w:r w:rsidR="0004555B">
        <w:rPr>
          <w:rFonts w:ascii="Times New Roman" w:eastAsia="Times New Roman" w:hAnsi="Times New Roman" w:cs="Times New Roman"/>
          <w:color w:val="000000"/>
          <w:sz w:val="24"/>
          <w:szCs w:val="24"/>
        </w:rPr>
        <w:t>the</w:t>
      </w:r>
      <w:r w:rsidR="008717E4">
        <w:rPr>
          <w:rFonts w:ascii="Times New Roman" w:eastAsia="Times New Roman" w:hAnsi="Times New Roman" w:cs="Times New Roman"/>
          <w:color w:val="000000"/>
          <w:sz w:val="24"/>
          <w:szCs w:val="24"/>
        </w:rPr>
        <w:t xml:space="preserve"> elbow method</w:t>
      </w:r>
      <w:r w:rsidR="00C97B16">
        <w:rPr>
          <w:rFonts w:ascii="Times New Roman" w:eastAsia="Times New Roman" w:hAnsi="Times New Roman" w:cs="Times New Roman"/>
          <w:color w:val="000000"/>
          <w:sz w:val="24"/>
          <w:szCs w:val="24"/>
        </w:rPr>
        <w:t>, we plotted the</w:t>
      </w:r>
      <w:r w:rsidR="0004555B">
        <w:rPr>
          <w:rFonts w:ascii="Times New Roman" w:eastAsia="Times New Roman" w:hAnsi="Times New Roman" w:cs="Times New Roman"/>
          <w:color w:val="000000"/>
          <w:sz w:val="24"/>
          <w:szCs w:val="24"/>
        </w:rPr>
        <w:t xml:space="preserve"> </w:t>
      </w:r>
      <w:r w:rsidR="00044912">
        <w:rPr>
          <w:rFonts w:ascii="Times New Roman" w:eastAsia="Times New Roman" w:hAnsi="Times New Roman" w:cs="Times New Roman"/>
          <w:color w:val="000000"/>
          <w:sz w:val="24"/>
          <w:szCs w:val="24"/>
        </w:rPr>
        <w:t>Wi</w:t>
      </w:r>
      <w:r w:rsidR="007803FC">
        <w:rPr>
          <w:rFonts w:ascii="Times New Roman" w:eastAsia="Times New Roman" w:hAnsi="Times New Roman" w:cs="Times New Roman"/>
          <w:color w:val="000000"/>
          <w:sz w:val="24"/>
          <w:szCs w:val="24"/>
        </w:rPr>
        <w:t>thin-</w:t>
      </w:r>
      <w:r w:rsidR="0004555B">
        <w:rPr>
          <w:rFonts w:ascii="Times New Roman" w:eastAsia="Times New Roman" w:hAnsi="Times New Roman" w:cs="Times New Roman"/>
          <w:color w:val="000000"/>
          <w:sz w:val="24"/>
          <w:szCs w:val="24"/>
        </w:rPr>
        <w:t>Cluster Sum of Square (WCSS</w:t>
      </w:r>
      <w:r w:rsidR="00B113E8">
        <w:rPr>
          <w:rFonts w:ascii="Times New Roman" w:eastAsia="Times New Roman" w:hAnsi="Times New Roman" w:cs="Times New Roman"/>
          <w:color w:val="000000"/>
          <w:sz w:val="24"/>
          <w:szCs w:val="24"/>
        </w:rPr>
        <w:t>)</w:t>
      </w:r>
      <w:r w:rsidR="00703FA6">
        <w:rPr>
          <w:rFonts w:ascii="Times New Roman" w:eastAsia="Times New Roman" w:hAnsi="Times New Roman" w:cs="Times New Roman"/>
          <w:color w:val="000000"/>
          <w:sz w:val="24"/>
          <w:szCs w:val="24"/>
        </w:rPr>
        <w:t xml:space="preserve"> for different values of k and </w:t>
      </w:r>
      <w:r w:rsidR="003B4990">
        <w:rPr>
          <w:rFonts w:ascii="Times New Roman" w:eastAsia="Times New Roman" w:hAnsi="Times New Roman" w:cs="Times New Roman"/>
          <w:color w:val="000000"/>
          <w:sz w:val="24"/>
          <w:szCs w:val="24"/>
        </w:rPr>
        <w:t>looked</w:t>
      </w:r>
      <w:r w:rsidR="00703FA6">
        <w:rPr>
          <w:rFonts w:ascii="Times New Roman" w:eastAsia="Times New Roman" w:hAnsi="Times New Roman" w:cs="Times New Roman"/>
          <w:color w:val="000000"/>
          <w:sz w:val="24"/>
          <w:szCs w:val="24"/>
        </w:rPr>
        <w:t xml:space="preserve"> </w:t>
      </w:r>
      <w:r w:rsidR="00F16C73">
        <w:rPr>
          <w:rFonts w:ascii="Times New Roman" w:eastAsia="Times New Roman" w:hAnsi="Times New Roman" w:cs="Times New Roman"/>
          <w:color w:val="000000"/>
          <w:sz w:val="24"/>
          <w:szCs w:val="24"/>
        </w:rPr>
        <w:t xml:space="preserve">for the elbow point </w:t>
      </w:r>
      <w:r w:rsidR="003B4990">
        <w:rPr>
          <w:rFonts w:ascii="Times New Roman" w:eastAsia="Times New Roman" w:hAnsi="Times New Roman" w:cs="Times New Roman"/>
          <w:color w:val="000000"/>
          <w:sz w:val="24"/>
          <w:szCs w:val="24"/>
        </w:rPr>
        <w:t>on the plot.</w:t>
      </w:r>
      <w:r w:rsidR="0028046C">
        <w:rPr>
          <w:rFonts w:ascii="Times New Roman" w:eastAsia="Times New Roman" w:hAnsi="Times New Roman" w:cs="Times New Roman"/>
          <w:color w:val="000000"/>
          <w:sz w:val="24"/>
          <w:szCs w:val="24"/>
        </w:rPr>
        <w:t xml:space="preserve"> </w:t>
      </w:r>
      <w:r w:rsidR="00772029">
        <w:rPr>
          <w:rFonts w:ascii="Times New Roman" w:eastAsia="Times New Roman" w:hAnsi="Times New Roman" w:cs="Times New Roman"/>
          <w:color w:val="000000"/>
          <w:sz w:val="24"/>
          <w:szCs w:val="24"/>
        </w:rPr>
        <w:t>The elbow point is where</w:t>
      </w:r>
      <w:r w:rsidR="00425544">
        <w:rPr>
          <w:rFonts w:ascii="Times New Roman" w:eastAsia="Times New Roman" w:hAnsi="Times New Roman" w:cs="Times New Roman"/>
          <w:color w:val="000000"/>
          <w:sz w:val="24"/>
          <w:szCs w:val="24"/>
        </w:rPr>
        <w:t xml:space="preserve"> the</w:t>
      </w:r>
      <w:r w:rsidR="00AD0E80">
        <w:rPr>
          <w:rFonts w:ascii="Times New Roman" w:eastAsia="Times New Roman" w:hAnsi="Times New Roman" w:cs="Times New Roman"/>
          <w:color w:val="000000"/>
          <w:sz w:val="24"/>
          <w:szCs w:val="24"/>
        </w:rPr>
        <w:t xml:space="preserve"> rate</w:t>
      </w:r>
      <w:r w:rsidR="00425544">
        <w:rPr>
          <w:rFonts w:ascii="Times New Roman" w:eastAsia="Times New Roman" w:hAnsi="Times New Roman" w:cs="Times New Roman"/>
          <w:color w:val="000000"/>
          <w:sz w:val="24"/>
          <w:szCs w:val="24"/>
        </w:rPr>
        <w:t xml:space="preserve"> of dec</w:t>
      </w:r>
      <w:r w:rsidR="004237EA">
        <w:rPr>
          <w:rFonts w:ascii="Times New Roman" w:eastAsia="Times New Roman" w:hAnsi="Times New Roman" w:cs="Times New Roman"/>
          <w:color w:val="000000"/>
          <w:sz w:val="24"/>
          <w:szCs w:val="24"/>
        </w:rPr>
        <w:t>rease in WCSS starts</w:t>
      </w:r>
      <w:r w:rsidR="005F1022">
        <w:rPr>
          <w:rFonts w:ascii="Times New Roman" w:eastAsia="Times New Roman" w:hAnsi="Times New Roman" w:cs="Times New Roman"/>
          <w:color w:val="000000"/>
          <w:sz w:val="24"/>
          <w:szCs w:val="24"/>
        </w:rPr>
        <w:t xml:space="preserve"> to slow down</w:t>
      </w:r>
      <w:r w:rsidR="00AD0E80">
        <w:rPr>
          <w:rFonts w:ascii="Times New Roman" w:eastAsia="Times New Roman" w:hAnsi="Times New Roman" w:cs="Times New Roman"/>
          <w:color w:val="000000"/>
          <w:sz w:val="24"/>
          <w:szCs w:val="24"/>
        </w:rPr>
        <w:t>.</w:t>
      </w:r>
      <w:r w:rsidR="00CE6435">
        <w:rPr>
          <w:rFonts w:ascii="Times New Roman" w:eastAsia="Times New Roman" w:hAnsi="Times New Roman" w:cs="Times New Roman"/>
          <w:color w:val="000000"/>
          <w:sz w:val="24"/>
          <w:szCs w:val="24"/>
        </w:rPr>
        <w:t xml:space="preserve"> </w:t>
      </w:r>
      <w:r w:rsidR="00BE39C1">
        <w:rPr>
          <w:rFonts w:ascii="Times New Roman" w:eastAsia="Times New Roman" w:hAnsi="Times New Roman" w:cs="Times New Roman"/>
          <w:color w:val="000000"/>
          <w:sz w:val="24"/>
          <w:szCs w:val="24"/>
        </w:rPr>
        <w:t>Adding</w:t>
      </w:r>
      <w:r w:rsidR="00D10FEB">
        <w:rPr>
          <w:rFonts w:ascii="Times New Roman" w:eastAsia="Times New Roman" w:hAnsi="Times New Roman" w:cs="Times New Roman"/>
          <w:color w:val="000000"/>
          <w:sz w:val="24"/>
          <w:szCs w:val="24"/>
        </w:rPr>
        <w:t xml:space="preserve"> more </w:t>
      </w:r>
      <w:r w:rsidR="00437773">
        <w:rPr>
          <w:rFonts w:ascii="Times New Roman" w:eastAsia="Times New Roman" w:hAnsi="Times New Roman" w:cs="Times New Roman"/>
          <w:color w:val="000000"/>
          <w:sz w:val="24"/>
          <w:szCs w:val="24"/>
        </w:rPr>
        <w:t>clusters doesn’t significantly i</w:t>
      </w:r>
      <w:r w:rsidR="00195F73">
        <w:rPr>
          <w:rFonts w:ascii="Times New Roman" w:eastAsia="Times New Roman" w:hAnsi="Times New Roman" w:cs="Times New Roman"/>
          <w:color w:val="000000"/>
          <w:sz w:val="24"/>
          <w:szCs w:val="24"/>
        </w:rPr>
        <w:t>mprove the model</w:t>
      </w:r>
      <w:r w:rsidR="00C87A29">
        <w:rPr>
          <w:rFonts w:ascii="Times New Roman" w:eastAsia="Times New Roman" w:hAnsi="Times New Roman" w:cs="Times New Roman"/>
          <w:color w:val="000000"/>
          <w:sz w:val="24"/>
          <w:szCs w:val="24"/>
        </w:rPr>
        <w:t>’s fit.</w:t>
      </w:r>
    </w:p>
    <w:p w14:paraId="7E5A03CA" w14:textId="77777777" w:rsidR="00CC232F" w:rsidRDefault="00CC232F"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4B72D560" w14:textId="42C29DCA" w:rsidR="00CC232F" w:rsidRDefault="00CC232F"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w:t>
      </w:r>
      <w:r w:rsidR="008C16CF">
        <w:rPr>
          <w:rFonts w:ascii="Times New Roman" w:eastAsia="Times New Roman" w:hAnsi="Times New Roman" w:cs="Times New Roman"/>
          <w:color w:val="000000"/>
          <w:sz w:val="24"/>
          <w:szCs w:val="24"/>
        </w:rPr>
        <w:t>2</w:t>
      </w:r>
    </w:p>
    <w:p w14:paraId="3AED62BE" w14:textId="77777777" w:rsidR="00F53400" w:rsidRDefault="001A518F"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analysis, we</w:t>
      </w:r>
      <w:r w:rsidR="00D94D58">
        <w:rPr>
          <w:rFonts w:ascii="Times New Roman" w:eastAsia="Times New Roman" w:hAnsi="Times New Roman" w:cs="Times New Roman"/>
          <w:color w:val="000000"/>
          <w:sz w:val="24"/>
          <w:szCs w:val="24"/>
        </w:rPr>
        <w:t xml:space="preserve"> have </w:t>
      </w:r>
      <w:r w:rsidR="002877AB">
        <w:rPr>
          <w:rFonts w:ascii="Times New Roman" w:eastAsia="Times New Roman" w:hAnsi="Times New Roman" w:cs="Times New Roman"/>
          <w:color w:val="000000"/>
          <w:sz w:val="24"/>
          <w:szCs w:val="24"/>
        </w:rPr>
        <w:t>four groups of</w:t>
      </w:r>
      <w:r w:rsidR="00C95D95">
        <w:rPr>
          <w:rFonts w:ascii="Times New Roman" w:eastAsia="Times New Roman" w:hAnsi="Times New Roman" w:cs="Times New Roman"/>
          <w:color w:val="000000"/>
          <w:sz w:val="24"/>
          <w:szCs w:val="24"/>
        </w:rPr>
        <w:t xml:space="preserve"> </w:t>
      </w:r>
      <w:r w:rsidR="002877AB">
        <w:rPr>
          <w:rFonts w:ascii="Times New Roman" w:eastAsia="Times New Roman" w:hAnsi="Times New Roman" w:cs="Times New Roman"/>
          <w:color w:val="000000"/>
          <w:sz w:val="24"/>
          <w:szCs w:val="24"/>
        </w:rPr>
        <w:t>customers.</w:t>
      </w:r>
    </w:p>
    <w:p w14:paraId="512AC204" w14:textId="3AAFC176" w:rsidR="00CA06D0" w:rsidRDefault="00A56956" w:rsidP="00A5695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Group 0: </w:t>
      </w:r>
      <w:r w:rsidR="007C7997">
        <w:rPr>
          <w:rFonts w:ascii="Times New Roman" w:eastAsia="Times New Roman" w:hAnsi="Times New Roman" w:cs="Times New Roman"/>
          <w:color w:val="000000"/>
          <w:sz w:val="24"/>
          <w:szCs w:val="24"/>
        </w:rPr>
        <w:t>Customer</w:t>
      </w:r>
      <w:r w:rsidR="00496099">
        <w:rPr>
          <w:rFonts w:ascii="Times New Roman" w:eastAsia="Times New Roman" w:hAnsi="Times New Roman" w:cs="Times New Roman"/>
          <w:color w:val="000000"/>
          <w:sz w:val="24"/>
          <w:szCs w:val="24"/>
        </w:rPr>
        <w:t>s</w:t>
      </w:r>
      <w:r w:rsidR="007C7997">
        <w:rPr>
          <w:rFonts w:ascii="Times New Roman" w:eastAsia="Times New Roman" w:hAnsi="Times New Roman" w:cs="Times New Roman"/>
          <w:color w:val="000000"/>
          <w:sz w:val="24"/>
          <w:szCs w:val="24"/>
        </w:rPr>
        <w:t xml:space="preserve"> with </w:t>
      </w:r>
      <w:r w:rsidR="00B15887">
        <w:rPr>
          <w:rFonts w:ascii="Times New Roman" w:eastAsia="Times New Roman" w:hAnsi="Times New Roman" w:cs="Times New Roman"/>
          <w:color w:val="000000"/>
          <w:sz w:val="24"/>
          <w:szCs w:val="24"/>
        </w:rPr>
        <w:t xml:space="preserve">a </w:t>
      </w:r>
      <w:r w:rsidR="007C7997">
        <w:rPr>
          <w:rFonts w:ascii="Times New Roman" w:eastAsia="Times New Roman" w:hAnsi="Times New Roman" w:cs="Times New Roman"/>
          <w:color w:val="000000"/>
          <w:sz w:val="24"/>
          <w:szCs w:val="24"/>
        </w:rPr>
        <w:t xml:space="preserve">high </w:t>
      </w:r>
      <w:r w:rsidR="00C50239">
        <w:rPr>
          <w:rFonts w:ascii="Times New Roman" w:eastAsia="Times New Roman" w:hAnsi="Times New Roman" w:cs="Times New Roman"/>
          <w:color w:val="000000"/>
          <w:sz w:val="24"/>
          <w:szCs w:val="24"/>
        </w:rPr>
        <w:t xml:space="preserve">email sent and high outage </w:t>
      </w:r>
      <w:r w:rsidR="00CA06D0">
        <w:rPr>
          <w:rFonts w:ascii="Times New Roman" w:eastAsia="Times New Roman" w:hAnsi="Times New Roman" w:cs="Times New Roman"/>
          <w:color w:val="000000"/>
          <w:sz w:val="24"/>
          <w:szCs w:val="24"/>
        </w:rPr>
        <w:t>second per week.</w:t>
      </w:r>
    </w:p>
    <w:p w14:paraId="3FF007ED" w14:textId="076EA4AA" w:rsidR="005B30DC" w:rsidRDefault="00CA06D0" w:rsidP="00A5695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1: Customer</w:t>
      </w:r>
      <w:r w:rsidR="00496099">
        <w:rPr>
          <w:rFonts w:ascii="Times New Roman" w:eastAsia="Times New Roman" w:hAnsi="Times New Roman" w:cs="Times New Roman"/>
          <w:color w:val="000000"/>
          <w:sz w:val="24"/>
          <w:szCs w:val="24"/>
        </w:rPr>
        <w:t>s</w:t>
      </w:r>
      <w:r w:rsidR="00B15887">
        <w:rPr>
          <w:rFonts w:ascii="Times New Roman" w:eastAsia="Times New Roman" w:hAnsi="Times New Roman" w:cs="Times New Roman"/>
          <w:color w:val="000000"/>
          <w:sz w:val="24"/>
          <w:szCs w:val="24"/>
        </w:rPr>
        <w:t xml:space="preserve"> with </w:t>
      </w:r>
      <w:r w:rsidR="005B30DC">
        <w:rPr>
          <w:rFonts w:ascii="Times New Roman" w:eastAsia="Times New Roman" w:hAnsi="Times New Roman" w:cs="Times New Roman"/>
          <w:color w:val="000000"/>
          <w:sz w:val="24"/>
          <w:szCs w:val="24"/>
        </w:rPr>
        <w:t>high monthly charges and low tenure.</w:t>
      </w:r>
    </w:p>
    <w:p w14:paraId="3BFF15CD" w14:textId="7757773A" w:rsidR="00DA34A1" w:rsidRDefault="002B1323" w:rsidP="002B1323">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Group 2: </w:t>
      </w:r>
      <w:r w:rsidR="00DA34A1">
        <w:rPr>
          <w:rFonts w:ascii="Times New Roman" w:eastAsia="Times New Roman" w:hAnsi="Times New Roman" w:cs="Times New Roman"/>
          <w:color w:val="000000"/>
          <w:sz w:val="24"/>
          <w:szCs w:val="24"/>
        </w:rPr>
        <w:t>Customers</w:t>
      </w:r>
      <w:r w:rsidR="00E44EE2">
        <w:rPr>
          <w:rFonts w:ascii="Times New Roman" w:eastAsia="Times New Roman" w:hAnsi="Times New Roman" w:cs="Times New Roman"/>
          <w:color w:val="000000"/>
          <w:sz w:val="24"/>
          <w:szCs w:val="24"/>
        </w:rPr>
        <w:t xml:space="preserve"> with high income</w:t>
      </w:r>
      <w:r w:rsidR="00044394">
        <w:rPr>
          <w:rFonts w:ascii="Times New Roman" w:eastAsia="Times New Roman" w:hAnsi="Times New Roman" w:cs="Times New Roman"/>
          <w:color w:val="000000"/>
          <w:sz w:val="24"/>
          <w:szCs w:val="24"/>
        </w:rPr>
        <w:t xml:space="preserve">, high </w:t>
      </w:r>
      <w:r w:rsidR="00351684">
        <w:rPr>
          <w:rFonts w:ascii="Times New Roman" w:eastAsia="Times New Roman" w:hAnsi="Times New Roman" w:cs="Times New Roman"/>
          <w:color w:val="000000"/>
          <w:sz w:val="24"/>
          <w:szCs w:val="24"/>
        </w:rPr>
        <w:t>tenure</w:t>
      </w:r>
      <w:r w:rsidR="00241D6E">
        <w:rPr>
          <w:rFonts w:ascii="Times New Roman" w:eastAsia="Times New Roman" w:hAnsi="Times New Roman" w:cs="Times New Roman"/>
          <w:color w:val="000000"/>
          <w:sz w:val="24"/>
          <w:szCs w:val="24"/>
        </w:rPr>
        <w:t>, and their customer experience is ex</w:t>
      </w:r>
      <w:r w:rsidR="00DA34A1">
        <w:rPr>
          <w:rFonts w:ascii="Times New Roman" w:eastAsia="Times New Roman" w:hAnsi="Times New Roman" w:cs="Times New Roman"/>
          <w:color w:val="000000"/>
          <w:sz w:val="24"/>
          <w:szCs w:val="24"/>
        </w:rPr>
        <w:t>cellent.</w:t>
      </w:r>
    </w:p>
    <w:p w14:paraId="4F1CFD4D" w14:textId="77777777" w:rsidR="003147CC" w:rsidRPr="003147CC" w:rsidRDefault="004779A7" w:rsidP="003147CC">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Pr>
          <w:rFonts w:ascii="Times New Roman" w:eastAsia="Times New Roman" w:hAnsi="Times New Roman" w:cs="Times New Roman"/>
          <w:color w:val="000000"/>
          <w:sz w:val="24"/>
          <w:szCs w:val="24"/>
        </w:rPr>
        <w:lastRenderedPageBreak/>
        <w:t>Gr</w:t>
      </w:r>
      <w:r w:rsidR="00D7487F">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u</w:t>
      </w:r>
      <w:r w:rsidR="00D7487F">
        <w:rPr>
          <w:rFonts w:ascii="Times New Roman" w:eastAsia="Times New Roman" w:hAnsi="Times New Roman" w:cs="Times New Roman"/>
          <w:color w:val="000000"/>
          <w:sz w:val="24"/>
          <w:szCs w:val="24"/>
        </w:rPr>
        <w:t xml:space="preserve">p 3: </w:t>
      </w:r>
      <w:r w:rsidR="00BB20EF">
        <w:rPr>
          <w:rFonts w:ascii="Times New Roman" w:eastAsia="Times New Roman" w:hAnsi="Times New Roman" w:cs="Times New Roman"/>
          <w:color w:val="000000"/>
          <w:sz w:val="24"/>
          <w:szCs w:val="24"/>
        </w:rPr>
        <w:t>Customer with high contact</w:t>
      </w:r>
      <w:r w:rsidR="00CF40A8">
        <w:rPr>
          <w:rFonts w:ascii="Times New Roman" w:eastAsia="Times New Roman" w:hAnsi="Times New Roman" w:cs="Times New Roman"/>
          <w:color w:val="000000"/>
          <w:sz w:val="24"/>
          <w:szCs w:val="24"/>
        </w:rPr>
        <w:t>, high yearly e</w:t>
      </w:r>
      <w:r w:rsidR="00777D19">
        <w:rPr>
          <w:rFonts w:ascii="Times New Roman" w:eastAsia="Times New Roman" w:hAnsi="Times New Roman" w:cs="Times New Roman"/>
          <w:color w:val="000000"/>
          <w:sz w:val="24"/>
          <w:szCs w:val="24"/>
        </w:rPr>
        <w:t>quipment failure</w:t>
      </w:r>
      <w:r w:rsidR="00CA16A4">
        <w:rPr>
          <w:rFonts w:ascii="Times New Roman" w:eastAsia="Times New Roman" w:hAnsi="Times New Roman" w:cs="Times New Roman"/>
          <w:color w:val="000000"/>
          <w:sz w:val="24"/>
          <w:szCs w:val="24"/>
        </w:rPr>
        <w:t>, and hig</w:t>
      </w:r>
      <w:r w:rsidR="007336C7">
        <w:rPr>
          <w:rFonts w:ascii="Times New Roman" w:eastAsia="Times New Roman" w:hAnsi="Times New Roman" w:cs="Times New Roman"/>
          <w:color w:val="000000"/>
          <w:sz w:val="24"/>
          <w:szCs w:val="24"/>
        </w:rPr>
        <w:t>h number of customers in the dataset</w:t>
      </w:r>
    </w:p>
    <w:p w14:paraId="3BAECC1C" w14:textId="77777777" w:rsidR="003147CC" w:rsidRPr="003147CC" w:rsidRDefault="003147CC" w:rsidP="003147C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7C73D918" w14:textId="50650927" w:rsidR="00FD0501" w:rsidRPr="003147CC" w:rsidRDefault="00FD0501" w:rsidP="00314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sidRPr="003147CC">
        <w:rPr>
          <w:rFonts w:eastAsia="Times New Roman" w:cstheme="minorHAnsi"/>
          <w:color w:val="000000"/>
          <w:sz w:val="24"/>
          <w:szCs w:val="24"/>
        </w:rPr>
        <w:t xml:space="preserve">E3 </w:t>
      </w:r>
    </w:p>
    <w:p w14:paraId="0AF1F412" w14:textId="07082FB4" w:rsidR="00FD0501" w:rsidRDefault="00AC5FB2"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r>
        <w:rPr>
          <w:rFonts w:eastAsia="Times New Roman" w:cstheme="minorHAnsi"/>
          <w:color w:val="000000"/>
          <w:sz w:val="24"/>
          <w:szCs w:val="24"/>
        </w:rPr>
        <w:t xml:space="preserve">One limitation of the K-means </w:t>
      </w:r>
      <w:r w:rsidR="000E49A4">
        <w:rPr>
          <w:rFonts w:eastAsia="Times New Roman" w:cstheme="minorHAnsi"/>
          <w:color w:val="000000"/>
          <w:sz w:val="24"/>
          <w:szCs w:val="24"/>
        </w:rPr>
        <w:t>algorithm is its sensitivity to the ini</w:t>
      </w:r>
      <w:r w:rsidR="00FB09E9">
        <w:rPr>
          <w:rFonts w:eastAsia="Times New Roman" w:cstheme="minorHAnsi"/>
          <w:color w:val="000000"/>
          <w:sz w:val="24"/>
          <w:szCs w:val="24"/>
        </w:rPr>
        <w:t xml:space="preserve">tial placement of </w:t>
      </w:r>
      <w:r w:rsidR="006F16CD">
        <w:rPr>
          <w:rFonts w:eastAsia="Times New Roman" w:cstheme="minorHAnsi"/>
          <w:color w:val="000000"/>
          <w:sz w:val="24"/>
          <w:szCs w:val="24"/>
        </w:rPr>
        <w:t xml:space="preserve">cluster centroids. The </w:t>
      </w:r>
      <w:r w:rsidR="001B4576">
        <w:rPr>
          <w:rFonts w:eastAsia="Times New Roman" w:cstheme="minorHAnsi"/>
          <w:color w:val="000000"/>
          <w:sz w:val="24"/>
          <w:szCs w:val="24"/>
        </w:rPr>
        <w:t>algorithm starts by randomly</w:t>
      </w:r>
      <w:r w:rsidR="00FB7D92">
        <w:rPr>
          <w:rFonts w:eastAsia="Times New Roman" w:cstheme="minorHAnsi"/>
          <w:color w:val="000000"/>
          <w:sz w:val="24"/>
          <w:szCs w:val="24"/>
        </w:rPr>
        <w:t xml:space="preserve"> initializ</w:t>
      </w:r>
      <w:r w:rsidR="00293FEA">
        <w:rPr>
          <w:rFonts w:eastAsia="Times New Roman" w:cstheme="minorHAnsi"/>
          <w:color w:val="000000"/>
          <w:sz w:val="24"/>
          <w:szCs w:val="24"/>
        </w:rPr>
        <w:t>ing the centroids of the cluster</w:t>
      </w:r>
      <w:r w:rsidR="009B60DD">
        <w:rPr>
          <w:rFonts w:eastAsia="Times New Roman" w:cstheme="minorHAnsi"/>
          <w:color w:val="000000"/>
          <w:sz w:val="24"/>
          <w:szCs w:val="24"/>
        </w:rPr>
        <w:t>,</w:t>
      </w:r>
      <w:r w:rsidR="00992622">
        <w:rPr>
          <w:rFonts w:eastAsia="Times New Roman" w:cstheme="minorHAnsi"/>
          <w:color w:val="000000"/>
          <w:sz w:val="24"/>
          <w:szCs w:val="24"/>
        </w:rPr>
        <w:t xml:space="preserve"> and </w:t>
      </w:r>
      <w:r w:rsidR="001F4F00">
        <w:rPr>
          <w:rFonts w:eastAsia="Times New Roman" w:cstheme="minorHAnsi"/>
          <w:color w:val="000000"/>
          <w:sz w:val="24"/>
          <w:szCs w:val="24"/>
        </w:rPr>
        <w:t>the final clustering</w:t>
      </w:r>
      <w:r w:rsidR="00735DC6">
        <w:rPr>
          <w:rFonts w:eastAsia="Times New Roman" w:cstheme="minorHAnsi"/>
          <w:color w:val="000000"/>
          <w:sz w:val="24"/>
          <w:szCs w:val="24"/>
        </w:rPr>
        <w:t xml:space="preserve"> outcome can vary based on t</w:t>
      </w:r>
      <w:r w:rsidR="009B60DD">
        <w:rPr>
          <w:rFonts w:eastAsia="Times New Roman" w:cstheme="minorHAnsi"/>
          <w:color w:val="000000"/>
          <w:sz w:val="24"/>
          <w:szCs w:val="24"/>
        </w:rPr>
        <w:t>he initial positions</w:t>
      </w:r>
      <w:r w:rsidR="006411D0">
        <w:rPr>
          <w:rFonts w:eastAsia="Times New Roman" w:cstheme="minorHAnsi"/>
          <w:color w:val="000000"/>
          <w:sz w:val="24"/>
          <w:szCs w:val="24"/>
        </w:rPr>
        <w:t>.</w:t>
      </w:r>
      <w:r w:rsidR="00A94367">
        <w:rPr>
          <w:rFonts w:eastAsia="Times New Roman" w:cstheme="minorHAnsi"/>
          <w:color w:val="000000"/>
          <w:sz w:val="24"/>
          <w:szCs w:val="24"/>
        </w:rPr>
        <w:t xml:space="preserve"> Due to this sen</w:t>
      </w:r>
      <w:r w:rsidR="00B01C0A">
        <w:rPr>
          <w:rFonts w:eastAsia="Times New Roman" w:cstheme="minorHAnsi"/>
          <w:color w:val="000000"/>
          <w:sz w:val="24"/>
          <w:szCs w:val="24"/>
        </w:rPr>
        <w:t>sitivity, K-means may converge</w:t>
      </w:r>
      <w:r w:rsidR="00EE150E">
        <w:rPr>
          <w:rFonts w:eastAsia="Times New Roman" w:cstheme="minorHAnsi"/>
          <w:color w:val="000000"/>
          <w:sz w:val="24"/>
          <w:szCs w:val="24"/>
        </w:rPr>
        <w:t xml:space="preserve"> to different solutions </w:t>
      </w:r>
      <w:r w:rsidR="004604AA">
        <w:rPr>
          <w:rFonts w:eastAsia="Times New Roman" w:cstheme="minorHAnsi"/>
          <w:color w:val="000000"/>
          <w:sz w:val="24"/>
          <w:szCs w:val="24"/>
        </w:rPr>
        <w:t>if run multiple time</w:t>
      </w:r>
      <w:r w:rsidR="009107F5">
        <w:rPr>
          <w:rFonts w:eastAsia="Times New Roman" w:cstheme="minorHAnsi"/>
          <w:color w:val="000000"/>
          <w:sz w:val="24"/>
          <w:szCs w:val="24"/>
        </w:rPr>
        <w:t>s</w:t>
      </w:r>
      <w:r w:rsidR="004604AA">
        <w:rPr>
          <w:rFonts w:eastAsia="Times New Roman" w:cstheme="minorHAnsi"/>
          <w:color w:val="000000"/>
          <w:sz w:val="24"/>
          <w:szCs w:val="24"/>
        </w:rPr>
        <w:t xml:space="preserve"> with d</w:t>
      </w:r>
      <w:r w:rsidR="009107F5">
        <w:rPr>
          <w:rFonts w:eastAsia="Times New Roman" w:cstheme="minorHAnsi"/>
          <w:color w:val="000000"/>
          <w:sz w:val="24"/>
          <w:szCs w:val="24"/>
        </w:rPr>
        <w:t xml:space="preserve">ifferent initialization. This </w:t>
      </w:r>
      <w:r w:rsidR="003B52BE">
        <w:rPr>
          <w:rFonts w:eastAsia="Times New Roman" w:cstheme="minorHAnsi"/>
          <w:color w:val="000000"/>
          <w:sz w:val="24"/>
          <w:szCs w:val="24"/>
        </w:rPr>
        <w:t>can lead to unstable results</w:t>
      </w:r>
      <w:r w:rsidR="00B17D33">
        <w:rPr>
          <w:rFonts w:eastAsia="Times New Roman" w:cstheme="minorHAnsi"/>
          <w:color w:val="000000"/>
          <w:sz w:val="24"/>
          <w:szCs w:val="24"/>
        </w:rPr>
        <w:t xml:space="preserve"> because</w:t>
      </w:r>
      <w:r w:rsidR="00737270">
        <w:rPr>
          <w:rFonts w:eastAsia="Times New Roman" w:cstheme="minorHAnsi"/>
          <w:color w:val="000000"/>
          <w:sz w:val="24"/>
          <w:szCs w:val="24"/>
        </w:rPr>
        <w:t xml:space="preserve"> K-means</w:t>
      </w:r>
      <w:r w:rsidR="00033404">
        <w:rPr>
          <w:rFonts w:eastAsia="Times New Roman" w:cstheme="minorHAnsi"/>
          <w:color w:val="000000"/>
          <w:sz w:val="24"/>
          <w:szCs w:val="24"/>
        </w:rPr>
        <w:t xml:space="preserve"> may converge</w:t>
      </w:r>
      <w:r w:rsidR="006E7123">
        <w:rPr>
          <w:rFonts w:eastAsia="Times New Roman" w:cstheme="minorHAnsi"/>
          <w:color w:val="000000"/>
          <w:sz w:val="24"/>
          <w:szCs w:val="24"/>
        </w:rPr>
        <w:t xml:space="preserve"> to a local minimum </w:t>
      </w:r>
      <w:r w:rsidR="00737270">
        <w:rPr>
          <w:rFonts w:eastAsia="Times New Roman" w:cstheme="minorHAnsi"/>
          <w:color w:val="000000"/>
          <w:sz w:val="24"/>
          <w:szCs w:val="24"/>
        </w:rPr>
        <w:t xml:space="preserve">rather than </w:t>
      </w:r>
      <w:r w:rsidR="006E7123">
        <w:rPr>
          <w:rFonts w:eastAsia="Times New Roman" w:cstheme="minorHAnsi"/>
          <w:color w:val="000000"/>
          <w:sz w:val="24"/>
          <w:szCs w:val="24"/>
        </w:rPr>
        <w:t xml:space="preserve">the global minimum of the </w:t>
      </w:r>
      <w:r w:rsidR="00A02282">
        <w:rPr>
          <w:rFonts w:eastAsia="Times New Roman" w:cstheme="minorHAnsi"/>
          <w:color w:val="000000"/>
          <w:sz w:val="24"/>
          <w:szCs w:val="24"/>
        </w:rPr>
        <w:t>clustering objective function.</w:t>
      </w:r>
    </w:p>
    <w:p w14:paraId="4E3BC10E" w14:textId="77777777" w:rsidR="005F3D28" w:rsidRDefault="005F3D28"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7F2D06A4"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D605B0">
        <w:rPr>
          <w:rFonts w:ascii="Times New Roman" w:eastAsia="Times New Roman" w:hAnsi="Times New Roman" w:cs="Times New Roman"/>
          <w:color w:val="000000"/>
          <w:sz w:val="24"/>
          <w:szCs w:val="24"/>
        </w:rPr>
        <w:t>E4</w:t>
      </w:r>
      <w:r>
        <w:rPr>
          <w:rFonts w:ascii="Times New Roman" w:eastAsia="Times New Roman" w:hAnsi="Times New Roman" w:cs="Times New Roman"/>
          <w:color w:val="000000"/>
          <w:sz w:val="24"/>
          <w:szCs w:val="24"/>
        </w:rPr>
        <w:t xml:space="preserve"> </w:t>
      </w:r>
    </w:p>
    <w:p w14:paraId="7D64B2F1" w14:textId="40501A3E" w:rsidR="00FD0501" w:rsidRPr="00885345"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r w:rsidRPr="00885345">
        <w:rPr>
          <w:rFonts w:ascii="Times New Roman" w:eastAsia="Times New Roman" w:hAnsi="Times New Roman" w:cs="Times New Roman"/>
          <w:color w:val="000000"/>
          <w:sz w:val="24"/>
          <w:szCs w:val="24"/>
        </w:rPr>
        <w:t xml:space="preserve">After analysis of our model created by </w:t>
      </w:r>
      <w:r w:rsidR="00BF1EE6">
        <w:rPr>
          <w:rFonts w:ascii="Times New Roman" w:eastAsia="Times New Roman" w:hAnsi="Times New Roman" w:cs="Times New Roman"/>
          <w:color w:val="000000"/>
          <w:sz w:val="24"/>
          <w:szCs w:val="24"/>
        </w:rPr>
        <w:t xml:space="preserve">the </w:t>
      </w:r>
      <w:r w:rsidRPr="00885345">
        <w:rPr>
          <w:rFonts w:ascii="Times New Roman" w:eastAsia="Times New Roman" w:hAnsi="Times New Roman" w:cs="Times New Roman"/>
          <w:color w:val="000000"/>
          <w:sz w:val="24"/>
          <w:szCs w:val="24"/>
        </w:rPr>
        <w:t>K</w:t>
      </w:r>
      <w:r w:rsidR="00BF1EE6">
        <w:rPr>
          <w:rFonts w:ascii="Times New Roman" w:eastAsia="Times New Roman" w:hAnsi="Times New Roman" w:cs="Times New Roman"/>
          <w:color w:val="000000"/>
          <w:sz w:val="24"/>
          <w:szCs w:val="24"/>
        </w:rPr>
        <w:t>-means</w:t>
      </w:r>
      <w:r w:rsidRPr="00885345">
        <w:rPr>
          <w:rFonts w:ascii="Times New Roman" w:eastAsia="Times New Roman" w:hAnsi="Times New Roman" w:cs="Times New Roman"/>
          <w:color w:val="000000"/>
          <w:sz w:val="24"/>
          <w:szCs w:val="24"/>
        </w:rPr>
        <w:t xml:space="preserve"> methodology, it can be concluded that customers </w:t>
      </w:r>
      <w:r w:rsidR="009A26EE">
        <w:rPr>
          <w:rFonts w:ascii="Times New Roman" w:eastAsia="Times New Roman" w:hAnsi="Times New Roman" w:cs="Times New Roman"/>
          <w:color w:val="000000"/>
          <w:sz w:val="24"/>
          <w:szCs w:val="24"/>
        </w:rPr>
        <w:t>with</w:t>
      </w:r>
      <w:r w:rsidRPr="00885345">
        <w:rPr>
          <w:rFonts w:ascii="Times New Roman" w:eastAsia="Times New Roman" w:hAnsi="Times New Roman" w:cs="Times New Roman"/>
          <w:color w:val="000000"/>
          <w:sz w:val="24"/>
          <w:szCs w:val="24"/>
        </w:rPr>
        <w:t xml:space="preserve"> a high risk of churning have the same profile</w:t>
      </w:r>
      <w:r w:rsidR="001C4EB4">
        <w:rPr>
          <w:rFonts w:ascii="Times New Roman" w:eastAsia="Times New Roman" w:hAnsi="Times New Roman" w:cs="Times New Roman"/>
          <w:color w:val="000000"/>
          <w:sz w:val="24"/>
          <w:szCs w:val="24"/>
        </w:rPr>
        <w:t>,</w:t>
      </w:r>
      <w:r w:rsidRPr="00885345">
        <w:rPr>
          <w:rFonts w:ascii="Times New Roman" w:eastAsia="Times New Roman" w:hAnsi="Times New Roman" w:cs="Times New Roman"/>
          <w:color w:val="000000"/>
          <w:sz w:val="24"/>
          <w:szCs w:val="24"/>
        </w:rPr>
        <w:t xml:space="preserve"> such as short-term contracts and fair </w:t>
      </w:r>
      <w:r w:rsidR="00F47CDF">
        <w:rPr>
          <w:rFonts w:ascii="Times New Roman" w:eastAsia="Times New Roman" w:hAnsi="Times New Roman" w:cs="Times New Roman"/>
          <w:color w:val="000000"/>
          <w:sz w:val="24"/>
          <w:szCs w:val="24"/>
        </w:rPr>
        <w:t>customer</w:t>
      </w:r>
      <w:r w:rsidRPr="00885345">
        <w:rPr>
          <w:rFonts w:ascii="Times New Roman" w:eastAsia="Times New Roman" w:hAnsi="Times New Roman" w:cs="Times New Roman"/>
          <w:color w:val="000000"/>
          <w:sz w:val="24"/>
          <w:szCs w:val="24"/>
        </w:rPr>
        <w:t xml:space="preserve"> support. </w:t>
      </w:r>
      <w:r w:rsidRPr="00885345">
        <w:rPr>
          <w:rFonts w:ascii="Times New Roman" w:hAnsi="Times New Roman" w:cs="Times New Roman"/>
          <w:color w:val="000000"/>
          <w:sz w:val="24"/>
          <w:szCs w:val="24"/>
        </w:rPr>
        <w:t xml:space="preserve">Therefore, we recommend that telecommunication companies sign at least a one-year contract with their new customers and provide good </w:t>
      </w:r>
      <w:r w:rsidR="00BF1EE6">
        <w:rPr>
          <w:rFonts w:ascii="Times New Roman" w:hAnsi="Times New Roman" w:cs="Times New Roman"/>
          <w:color w:val="000000"/>
          <w:sz w:val="24"/>
          <w:szCs w:val="24"/>
        </w:rPr>
        <w:t>customer</w:t>
      </w:r>
      <w:r w:rsidRPr="00885345">
        <w:rPr>
          <w:rFonts w:ascii="Times New Roman" w:hAnsi="Times New Roman" w:cs="Times New Roman"/>
          <w:color w:val="000000"/>
          <w:sz w:val="24"/>
          <w:szCs w:val="24"/>
        </w:rPr>
        <w:t xml:space="preserve"> support to keep their customers for as long as.   </w:t>
      </w:r>
    </w:p>
    <w:p w14:paraId="1B31C103" w14:textId="77777777" w:rsidR="00FD0501"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5EC6547F" w14:textId="77777777" w:rsidR="00FD0501" w:rsidRDefault="00FD0501" w:rsidP="00FD0501">
      <w:pPr>
        <w:pStyle w:val="NormalWeb"/>
        <w:shd w:val="clear" w:color="auto" w:fill="FFFFFF"/>
        <w:spacing w:before="240" w:beforeAutospacing="0" w:after="0" w:afterAutospacing="0"/>
        <w:rPr>
          <w:b/>
          <w:bCs/>
          <w:color w:val="000000"/>
          <w:u w:val="single"/>
        </w:rPr>
      </w:pPr>
    </w:p>
    <w:p w14:paraId="79A4861E" w14:textId="77777777" w:rsidR="00FD0501" w:rsidRDefault="00FD0501" w:rsidP="00FD0501">
      <w:pPr>
        <w:pStyle w:val="NormalWeb"/>
        <w:shd w:val="clear" w:color="auto" w:fill="FFFFFF"/>
        <w:spacing w:before="240" w:beforeAutospacing="0" w:after="0" w:afterAutospacing="0"/>
        <w:rPr>
          <w:b/>
          <w:bCs/>
          <w:color w:val="000000"/>
          <w:u w:val="single"/>
        </w:rPr>
      </w:pPr>
    </w:p>
    <w:p w14:paraId="37BA2203" w14:textId="77777777" w:rsidR="00FD0501" w:rsidRPr="00E00A89" w:rsidRDefault="00FD0501" w:rsidP="00FD0501">
      <w:pPr>
        <w:pStyle w:val="NormalWeb"/>
        <w:shd w:val="clear" w:color="auto" w:fill="FFFFFF"/>
        <w:spacing w:before="240" w:beforeAutospacing="0" w:after="0" w:afterAutospacing="0"/>
        <w:rPr>
          <w:b/>
          <w:bCs/>
          <w:color w:val="000000"/>
          <w:u w:val="single"/>
        </w:rPr>
      </w:pPr>
      <w:r w:rsidRPr="00E00A89">
        <w:rPr>
          <w:b/>
          <w:bCs/>
          <w:color w:val="000000"/>
          <w:u w:val="single"/>
        </w:rPr>
        <w:t>PART VI/ DEMONSTRATION.</w:t>
      </w:r>
    </w:p>
    <w:p w14:paraId="7AB7A354" w14:textId="3AE5CDA1" w:rsidR="00FD0501" w:rsidRDefault="00E37D3A" w:rsidP="00FD0501">
      <w:pPr>
        <w:pStyle w:val="NormalWeb"/>
        <w:shd w:val="clear" w:color="auto" w:fill="FFFFFF"/>
        <w:spacing w:before="240" w:beforeAutospacing="0" w:after="0" w:afterAutospacing="0"/>
        <w:rPr>
          <w:color w:val="000000"/>
        </w:rPr>
      </w:pPr>
      <w:r>
        <w:rPr>
          <w:color w:val="000000"/>
        </w:rPr>
        <w:t>F</w:t>
      </w:r>
      <w:r w:rsidR="00FD0501" w:rsidRPr="00DF73CB">
        <w:rPr>
          <w:color w:val="000000"/>
        </w:rPr>
        <w:t>- PANOPTO VIDEO</w:t>
      </w:r>
    </w:p>
    <w:p w14:paraId="01896CB2" w14:textId="0DC36872" w:rsidR="001937B2" w:rsidRDefault="001937B2" w:rsidP="00FD0501">
      <w:pPr>
        <w:pStyle w:val="NormalWeb"/>
        <w:shd w:val="clear" w:color="auto" w:fill="FFFFFF"/>
        <w:spacing w:before="240" w:beforeAutospacing="0" w:after="0" w:afterAutospacing="0"/>
        <w:rPr>
          <w:color w:val="000000"/>
        </w:rPr>
      </w:pPr>
      <w:r w:rsidRPr="001937B2">
        <w:rPr>
          <w:color w:val="000000"/>
        </w:rPr>
        <w:t>https://wgu.hosted.panopto.com/Panopto/Pages/Viewer.aspx?id=3e2dfa23-56da-4e74-9bad-b06500e257ec</w:t>
      </w:r>
    </w:p>
    <w:p w14:paraId="4AA27924" w14:textId="3294702C" w:rsidR="00FD0501" w:rsidRPr="009B2C21" w:rsidRDefault="00A173BC" w:rsidP="00FD0501">
      <w:pPr>
        <w:pStyle w:val="NormalWeb"/>
        <w:shd w:val="clear" w:color="auto" w:fill="FFFFFF"/>
        <w:spacing w:before="240" w:beforeAutospacing="0" w:after="0" w:afterAutospacing="0"/>
        <w:rPr>
          <w:color w:val="000000"/>
        </w:rPr>
      </w:pPr>
      <w:r>
        <w:rPr>
          <w:color w:val="000000"/>
        </w:rPr>
        <w:t>G</w:t>
      </w:r>
      <w:r w:rsidR="00FD0501" w:rsidRPr="009B2C21">
        <w:rPr>
          <w:color w:val="000000"/>
        </w:rPr>
        <w:t xml:space="preserve">- </w:t>
      </w:r>
    </w:p>
    <w:p w14:paraId="560E2455" w14:textId="77777777" w:rsidR="00FD0501" w:rsidRPr="009B2C21" w:rsidRDefault="00FD0501" w:rsidP="00FD0501">
      <w:pPr>
        <w:pStyle w:val="NoSpacing"/>
        <w:rPr>
          <w:rFonts w:ascii="Times New Roman" w:hAnsi="Times New Roman"/>
          <w:sz w:val="24"/>
          <w:szCs w:val="24"/>
        </w:rPr>
      </w:pPr>
      <w:r w:rsidRPr="009B2C21">
        <w:rPr>
          <w:rFonts w:ascii="Times New Roman" w:hAnsi="Times New Roman"/>
          <w:sz w:val="24"/>
          <w:szCs w:val="24"/>
        </w:rPr>
        <w:t>Data camp course</w:t>
      </w:r>
    </w:p>
    <w:p w14:paraId="7794AAF1" w14:textId="219A049C" w:rsidR="00FD0501" w:rsidRPr="009B2C21" w:rsidRDefault="00FD0501" w:rsidP="00FD0501">
      <w:pPr>
        <w:pStyle w:val="NoSpacing"/>
        <w:rPr>
          <w:rFonts w:ascii="Times New Roman" w:hAnsi="Times New Roman"/>
          <w:sz w:val="24"/>
          <w:szCs w:val="24"/>
        </w:rPr>
      </w:pPr>
      <w:r w:rsidRPr="009B2C21">
        <w:rPr>
          <w:rFonts w:ascii="Times New Roman" w:hAnsi="Times New Roman"/>
          <w:sz w:val="24"/>
          <w:szCs w:val="24"/>
        </w:rPr>
        <w:t>D2</w:t>
      </w:r>
      <w:r w:rsidR="003D653C">
        <w:rPr>
          <w:rFonts w:ascii="Times New Roman" w:hAnsi="Times New Roman"/>
          <w:sz w:val="24"/>
          <w:szCs w:val="24"/>
        </w:rPr>
        <w:t>12</w:t>
      </w:r>
      <w:r w:rsidRPr="009B2C21">
        <w:rPr>
          <w:rFonts w:ascii="Times New Roman" w:hAnsi="Times New Roman"/>
          <w:sz w:val="24"/>
          <w:szCs w:val="24"/>
        </w:rPr>
        <w:t xml:space="preserve"> Predictive modeling WGU textbook</w:t>
      </w:r>
    </w:p>
    <w:p w14:paraId="1D6EC621" w14:textId="19E1104F" w:rsidR="00FD0501" w:rsidRPr="009B2C21" w:rsidRDefault="00FD0501" w:rsidP="00FD0501">
      <w:pPr>
        <w:pStyle w:val="NoSpacing"/>
        <w:rPr>
          <w:rFonts w:ascii="Times New Roman" w:hAnsi="Times New Roman"/>
          <w:sz w:val="24"/>
          <w:szCs w:val="24"/>
        </w:rPr>
      </w:pPr>
      <w:r w:rsidRPr="009B2C21">
        <w:rPr>
          <w:rFonts w:ascii="Times New Roman" w:hAnsi="Times New Roman"/>
          <w:sz w:val="24"/>
          <w:szCs w:val="24"/>
        </w:rPr>
        <w:t>D2</w:t>
      </w:r>
      <w:r w:rsidR="003D653C">
        <w:rPr>
          <w:rFonts w:ascii="Times New Roman" w:hAnsi="Times New Roman"/>
          <w:sz w:val="24"/>
          <w:szCs w:val="24"/>
        </w:rPr>
        <w:t>12</w:t>
      </w:r>
      <w:r w:rsidRPr="009B2C21">
        <w:rPr>
          <w:rFonts w:ascii="Times New Roman" w:hAnsi="Times New Roman"/>
          <w:sz w:val="24"/>
          <w:szCs w:val="24"/>
        </w:rPr>
        <w:t xml:space="preserve"> Predictive modeling WGU course webinar </w:t>
      </w:r>
    </w:p>
    <w:p w14:paraId="3DB3AD17" w14:textId="77777777" w:rsidR="00FD0501" w:rsidRPr="009B2C21" w:rsidRDefault="00FD0501" w:rsidP="00FD0501">
      <w:pPr>
        <w:pStyle w:val="NoSpacing"/>
        <w:rPr>
          <w:rFonts w:ascii="Times New Roman" w:hAnsi="Times New Roman"/>
          <w:sz w:val="24"/>
          <w:szCs w:val="24"/>
        </w:rPr>
      </w:pPr>
    </w:p>
    <w:p w14:paraId="310421AD" w14:textId="2DC6354A" w:rsidR="00FD0501" w:rsidRPr="009B2C21" w:rsidRDefault="00A173BC" w:rsidP="00FD0501">
      <w:pPr>
        <w:pStyle w:val="NoSpacing"/>
        <w:rPr>
          <w:rFonts w:ascii="Times New Roman" w:hAnsi="Times New Roman"/>
          <w:sz w:val="24"/>
          <w:szCs w:val="24"/>
        </w:rPr>
      </w:pPr>
      <w:r>
        <w:rPr>
          <w:rFonts w:ascii="Times New Roman" w:hAnsi="Times New Roman"/>
          <w:sz w:val="24"/>
          <w:szCs w:val="24"/>
        </w:rPr>
        <w:t>H</w:t>
      </w:r>
      <w:r w:rsidR="00FD0501" w:rsidRPr="009B2C21">
        <w:rPr>
          <w:rFonts w:ascii="Times New Roman" w:hAnsi="Times New Roman"/>
          <w:sz w:val="24"/>
          <w:szCs w:val="24"/>
        </w:rPr>
        <w:t>-</w:t>
      </w:r>
    </w:p>
    <w:p w14:paraId="068CA6EB" w14:textId="77777777" w:rsidR="00FD0501" w:rsidRDefault="00FD0501" w:rsidP="00FD0501">
      <w:pPr>
        <w:pStyle w:val="NoSpacing"/>
        <w:rPr>
          <w:rFonts w:ascii="Times New Roman" w:hAnsi="Times New Roman"/>
          <w:sz w:val="24"/>
          <w:szCs w:val="24"/>
        </w:rPr>
      </w:pPr>
      <w:r w:rsidRPr="009B2C21">
        <w:rPr>
          <w:rFonts w:ascii="Times New Roman" w:hAnsi="Times New Roman"/>
          <w:sz w:val="24"/>
          <w:szCs w:val="24"/>
        </w:rPr>
        <w:t>No in-text references were used.</w:t>
      </w:r>
    </w:p>
    <w:p w14:paraId="5CEC3A45" w14:textId="77777777" w:rsidR="00FD0501" w:rsidRPr="009B2C21" w:rsidRDefault="00FD0501" w:rsidP="00FD0501">
      <w:pPr>
        <w:pStyle w:val="NoSpacing"/>
        <w:rPr>
          <w:rFonts w:ascii="Times New Roman" w:hAnsi="Times New Roman"/>
          <w:sz w:val="24"/>
          <w:szCs w:val="24"/>
        </w:rPr>
      </w:pPr>
    </w:p>
    <w:p w14:paraId="6D844C0B" w14:textId="4C86EE11" w:rsidR="00FD0501" w:rsidRPr="009B2C21" w:rsidRDefault="00A173BC" w:rsidP="00FD0501">
      <w:pPr>
        <w:pStyle w:val="NoSpacing"/>
        <w:rPr>
          <w:rFonts w:ascii="Times New Roman" w:hAnsi="Times New Roman"/>
          <w:sz w:val="24"/>
          <w:szCs w:val="24"/>
        </w:rPr>
      </w:pPr>
      <w:r>
        <w:rPr>
          <w:rFonts w:ascii="Times New Roman" w:hAnsi="Times New Roman"/>
          <w:sz w:val="24"/>
          <w:szCs w:val="24"/>
        </w:rPr>
        <w:t>I</w:t>
      </w:r>
      <w:r w:rsidR="00FD0501" w:rsidRPr="009B2C21">
        <w:rPr>
          <w:rFonts w:ascii="Times New Roman" w:hAnsi="Times New Roman"/>
          <w:sz w:val="24"/>
          <w:szCs w:val="24"/>
        </w:rPr>
        <w:t>-</w:t>
      </w:r>
    </w:p>
    <w:p w14:paraId="0766402E" w14:textId="77777777" w:rsidR="00FD0501" w:rsidRPr="009B2C21" w:rsidRDefault="00FD0501" w:rsidP="00FD0501">
      <w:pPr>
        <w:pStyle w:val="NoSpacing"/>
        <w:rPr>
          <w:rFonts w:ascii="Times New Roman" w:hAnsi="Times New Roman"/>
          <w:sz w:val="24"/>
          <w:szCs w:val="24"/>
        </w:rPr>
      </w:pPr>
      <w:r>
        <w:rPr>
          <w:rFonts w:ascii="Times New Roman" w:hAnsi="Times New Roman"/>
          <w:sz w:val="24"/>
          <w:szCs w:val="24"/>
        </w:rPr>
        <w:t xml:space="preserve">We </w:t>
      </w:r>
      <w:r w:rsidRPr="009B2C21">
        <w:rPr>
          <w:rFonts w:ascii="Times New Roman" w:hAnsi="Times New Roman"/>
          <w:sz w:val="24"/>
          <w:szCs w:val="24"/>
        </w:rPr>
        <w:t>used</w:t>
      </w:r>
      <w:r>
        <w:rPr>
          <w:rFonts w:ascii="Times New Roman" w:hAnsi="Times New Roman"/>
          <w:sz w:val="24"/>
          <w:szCs w:val="24"/>
        </w:rPr>
        <w:t xml:space="preserve"> p</w:t>
      </w:r>
      <w:r w:rsidRPr="009B2C21">
        <w:rPr>
          <w:rFonts w:ascii="Times New Roman" w:hAnsi="Times New Roman"/>
          <w:sz w:val="24"/>
          <w:szCs w:val="24"/>
        </w:rPr>
        <w:t>rofessional communication in the presentation of the submission</w:t>
      </w:r>
      <w:r>
        <w:rPr>
          <w:rFonts w:ascii="Times New Roman" w:hAnsi="Times New Roman"/>
          <w:sz w:val="24"/>
          <w:szCs w:val="24"/>
        </w:rPr>
        <w:t>.</w:t>
      </w:r>
    </w:p>
    <w:p w14:paraId="78B8D3B0" w14:textId="77777777" w:rsidR="00FD0501" w:rsidRPr="00D605B0"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rPr>
      </w:pPr>
    </w:p>
    <w:p w14:paraId="659E02DE"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79E0E945" w14:textId="77777777" w:rsidR="00FD0501" w:rsidRPr="007C74E2"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4461E81D"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7B1277AC" w14:textId="77777777" w:rsidR="00FD0501" w:rsidRDefault="00FD0501" w:rsidP="00FD050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0E860B35" w14:textId="77777777" w:rsidR="00FD0501" w:rsidRPr="004F73EC" w:rsidRDefault="00FD0501" w:rsidP="00FD05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eastAsia="Times New Roman" w:cstheme="minorHAnsi"/>
          <w:color w:val="000000"/>
          <w:sz w:val="24"/>
          <w:szCs w:val="24"/>
        </w:rPr>
      </w:pPr>
    </w:p>
    <w:p w14:paraId="47689E56" w14:textId="77777777" w:rsidR="00FD0501" w:rsidRDefault="00FD0501" w:rsidP="00FD0501"/>
    <w:p w14:paraId="3574D909" w14:textId="77777777" w:rsidR="008D08AF" w:rsidRDefault="008D08AF"/>
    <w:sectPr w:rsidR="008D08AF" w:rsidSect="004B7E44">
      <w:headerReference w:type="default" r:id="rId25"/>
      <w:footerReference w:type="default" r:id="rId26"/>
      <w:footerReference w:type="first" r:id="rId2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6AF25" w14:textId="77777777" w:rsidR="00D768B4" w:rsidRDefault="00D768B4" w:rsidP="00FD0501">
      <w:pPr>
        <w:spacing w:line="240" w:lineRule="auto"/>
      </w:pPr>
      <w:r>
        <w:separator/>
      </w:r>
    </w:p>
  </w:endnote>
  <w:endnote w:type="continuationSeparator" w:id="0">
    <w:p w14:paraId="04AA20A3" w14:textId="77777777" w:rsidR="00D768B4" w:rsidRDefault="00D768B4" w:rsidP="00FD0501">
      <w:pPr>
        <w:spacing w:line="240" w:lineRule="auto"/>
      </w:pPr>
      <w:r>
        <w:continuationSeparator/>
      </w:r>
    </w:p>
  </w:endnote>
  <w:endnote w:type="continuationNotice" w:id="1">
    <w:p w14:paraId="1B6C50EF" w14:textId="77777777" w:rsidR="00D768B4" w:rsidRDefault="00D768B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18A23AC3" w14:textId="77777777" w:rsidTr="004B7E44">
      <w:trPr>
        <w:trHeight w:val="730"/>
        <w:jc w:val="center"/>
      </w:trPr>
      <w:tc>
        <w:tcPr>
          <w:tcW w:w="12258" w:type="dxa"/>
          <w:tcBorders>
            <w:top w:val="nil"/>
            <w:left w:val="nil"/>
            <w:bottom w:val="nil"/>
            <w:right w:val="nil"/>
          </w:tcBorders>
          <w:shd w:val="clear" w:color="auto" w:fill="000000" w:themeFill="text1"/>
          <w:vAlign w:val="center"/>
        </w:tcPr>
        <w:p w14:paraId="3825AE73" w14:textId="7D6F0868" w:rsidR="007A5730" w:rsidRDefault="009C03BF" w:rsidP="004B7E44">
          <w:pPr>
            <w:pStyle w:val="Footer"/>
          </w:pPr>
          <w:r>
            <w:t>PA D2</w:t>
          </w:r>
          <w:r w:rsidR="00FD0501">
            <w:t>12</w:t>
          </w:r>
          <w:r>
            <w:t xml:space="preserve"> BY KOFFI M. GANU</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4148088" w14:textId="77777777" w:rsidR="007A5730" w:rsidRDefault="009C03BF"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C032C" w14:textId="77777777" w:rsidR="00D768B4" w:rsidRDefault="00D768B4" w:rsidP="00FD0501">
      <w:pPr>
        <w:spacing w:line="240" w:lineRule="auto"/>
      </w:pPr>
      <w:r>
        <w:separator/>
      </w:r>
    </w:p>
  </w:footnote>
  <w:footnote w:type="continuationSeparator" w:id="0">
    <w:p w14:paraId="133A1676" w14:textId="77777777" w:rsidR="00D768B4" w:rsidRDefault="00D768B4" w:rsidP="00FD0501">
      <w:pPr>
        <w:spacing w:line="240" w:lineRule="auto"/>
      </w:pPr>
      <w:r>
        <w:continuationSeparator/>
      </w:r>
    </w:p>
  </w:footnote>
  <w:footnote w:type="continuationNotice" w:id="1">
    <w:p w14:paraId="5CA2C07A" w14:textId="77777777" w:rsidR="00D768B4" w:rsidRDefault="00D768B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4601B426" w14:textId="77777777" w:rsidTr="004B7E44">
      <w:trPr>
        <w:trHeight w:val="1318"/>
      </w:trPr>
      <w:tc>
        <w:tcPr>
          <w:tcW w:w="12210" w:type="dxa"/>
          <w:tcBorders>
            <w:top w:val="nil"/>
            <w:left w:val="nil"/>
            <w:bottom w:val="nil"/>
            <w:right w:val="nil"/>
          </w:tcBorders>
        </w:tcPr>
        <w:p w14:paraId="1D905B0D" w14:textId="77777777" w:rsidR="007A5730" w:rsidRDefault="009C03BF" w:rsidP="004B7E44">
          <w:pPr>
            <w:pStyle w:val="Header"/>
          </w:pPr>
          <w:r>
            <w:rPr>
              <w:noProof/>
            </w:rPr>
            <mc:AlternateContent>
              <mc:Choice Requires="wps">
                <w:drawing>
                  <wp:inline distT="0" distB="0" distL="0" distR="0" wp14:anchorId="48A352AA" wp14:editId="3CA7307B">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21ECEC" w14:textId="77777777" w:rsidR="007A5730" w:rsidRPr="004B7E44" w:rsidRDefault="009C03BF"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A352AA"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" fillcolor="#4472c4 [3204]" stroked="f" strokeweight="1pt">
                    <v:textbox>
                      <w:txbxContent>
                        <w:p w14:paraId="1D21ECEC" w14:textId="77777777" w:rsidR="007A5730" w:rsidRPr="004B7E44" w:rsidRDefault="009C03BF"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74A6D"/>
    <w:multiLevelType w:val="hybridMultilevel"/>
    <w:tmpl w:val="EBC45254"/>
    <w:lvl w:ilvl="0" w:tplc="9CF04D8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892F4E"/>
    <w:multiLevelType w:val="hybridMultilevel"/>
    <w:tmpl w:val="64C8BA10"/>
    <w:lvl w:ilvl="0" w:tplc="04090001">
      <w:start w:val="1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AF2516"/>
    <w:multiLevelType w:val="hybridMultilevel"/>
    <w:tmpl w:val="27569BFC"/>
    <w:lvl w:ilvl="0" w:tplc="1624DB00">
      <w:start w:val="11"/>
      <w:numFmt w:val="bullet"/>
      <w:lvlText w:val=""/>
      <w:lvlJc w:val="left"/>
      <w:pPr>
        <w:ind w:left="720" w:hanging="360"/>
      </w:pPr>
      <w:rPr>
        <w:rFonts w:ascii="Symbol" w:eastAsia="Times New Roman" w:hAnsi="Symbol"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9798283">
    <w:abstractNumId w:val="0"/>
  </w:num>
  <w:num w:numId="2" w16cid:durableId="309598502">
    <w:abstractNumId w:val="2"/>
  </w:num>
  <w:num w:numId="3" w16cid:durableId="2474668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501"/>
    <w:rsid w:val="000005E2"/>
    <w:rsid w:val="0000146E"/>
    <w:rsid w:val="00004C56"/>
    <w:rsid w:val="00011616"/>
    <w:rsid w:val="00016182"/>
    <w:rsid w:val="00017265"/>
    <w:rsid w:val="0002639D"/>
    <w:rsid w:val="00033404"/>
    <w:rsid w:val="0004047F"/>
    <w:rsid w:val="0004168C"/>
    <w:rsid w:val="00042A5D"/>
    <w:rsid w:val="00044394"/>
    <w:rsid w:val="00044912"/>
    <w:rsid w:val="0004555B"/>
    <w:rsid w:val="00053259"/>
    <w:rsid w:val="00070DEA"/>
    <w:rsid w:val="00087305"/>
    <w:rsid w:val="00092C37"/>
    <w:rsid w:val="0009394D"/>
    <w:rsid w:val="000A3206"/>
    <w:rsid w:val="000A5458"/>
    <w:rsid w:val="000B036A"/>
    <w:rsid w:val="000B3BF1"/>
    <w:rsid w:val="000B5BE0"/>
    <w:rsid w:val="000D5D5D"/>
    <w:rsid w:val="000E49A4"/>
    <w:rsid w:val="000F4755"/>
    <w:rsid w:val="000F5240"/>
    <w:rsid w:val="000F5805"/>
    <w:rsid w:val="00103C6C"/>
    <w:rsid w:val="00104785"/>
    <w:rsid w:val="00112768"/>
    <w:rsid w:val="001144D6"/>
    <w:rsid w:val="00116580"/>
    <w:rsid w:val="001179F6"/>
    <w:rsid w:val="0012622C"/>
    <w:rsid w:val="00126326"/>
    <w:rsid w:val="00137716"/>
    <w:rsid w:val="0014187A"/>
    <w:rsid w:val="0014239D"/>
    <w:rsid w:val="00143E2E"/>
    <w:rsid w:val="00147987"/>
    <w:rsid w:val="001623F1"/>
    <w:rsid w:val="001628F7"/>
    <w:rsid w:val="001718F1"/>
    <w:rsid w:val="00177418"/>
    <w:rsid w:val="00177538"/>
    <w:rsid w:val="00180596"/>
    <w:rsid w:val="00182C03"/>
    <w:rsid w:val="00191481"/>
    <w:rsid w:val="001937B2"/>
    <w:rsid w:val="00195F73"/>
    <w:rsid w:val="001962AC"/>
    <w:rsid w:val="001972AE"/>
    <w:rsid w:val="00197EEB"/>
    <w:rsid w:val="001A4E6A"/>
    <w:rsid w:val="001A518F"/>
    <w:rsid w:val="001A7535"/>
    <w:rsid w:val="001B2EC4"/>
    <w:rsid w:val="001B42E6"/>
    <w:rsid w:val="001B4576"/>
    <w:rsid w:val="001C4EB4"/>
    <w:rsid w:val="001C7D13"/>
    <w:rsid w:val="001F0D76"/>
    <w:rsid w:val="001F4F00"/>
    <w:rsid w:val="002025AF"/>
    <w:rsid w:val="00217871"/>
    <w:rsid w:val="00224774"/>
    <w:rsid w:val="002266D7"/>
    <w:rsid w:val="00233CB3"/>
    <w:rsid w:val="00241D6E"/>
    <w:rsid w:val="00244106"/>
    <w:rsid w:val="00244B71"/>
    <w:rsid w:val="002450A2"/>
    <w:rsid w:val="0028046C"/>
    <w:rsid w:val="0028080B"/>
    <w:rsid w:val="002877AB"/>
    <w:rsid w:val="0029040D"/>
    <w:rsid w:val="002916A0"/>
    <w:rsid w:val="00293A33"/>
    <w:rsid w:val="00293FEA"/>
    <w:rsid w:val="0029452B"/>
    <w:rsid w:val="002B0F40"/>
    <w:rsid w:val="002B1323"/>
    <w:rsid w:val="002B15EA"/>
    <w:rsid w:val="002B4896"/>
    <w:rsid w:val="002B6DCD"/>
    <w:rsid w:val="002C3990"/>
    <w:rsid w:val="002C494D"/>
    <w:rsid w:val="002D317E"/>
    <w:rsid w:val="002E705B"/>
    <w:rsid w:val="002F0BD2"/>
    <w:rsid w:val="00312A84"/>
    <w:rsid w:val="003147CC"/>
    <w:rsid w:val="003255EB"/>
    <w:rsid w:val="00340EC1"/>
    <w:rsid w:val="0034425E"/>
    <w:rsid w:val="00351684"/>
    <w:rsid w:val="0035361C"/>
    <w:rsid w:val="00354838"/>
    <w:rsid w:val="0035602D"/>
    <w:rsid w:val="003620E1"/>
    <w:rsid w:val="00377F86"/>
    <w:rsid w:val="0039016B"/>
    <w:rsid w:val="003B3571"/>
    <w:rsid w:val="003B4990"/>
    <w:rsid w:val="003B52BE"/>
    <w:rsid w:val="003C6A5C"/>
    <w:rsid w:val="003D0BCC"/>
    <w:rsid w:val="003D34BE"/>
    <w:rsid w:val="003D39B7"/>
    <w:rsid w:val="003D555A"/>
    <w:rsid w:val="003D653C"/>
    <w:rsid w:val="003E722C"/>
    <w:rsid w:val="003F402B"/>
    <w:rsid w:val="003F51F7"/>
    <w:rsid w:val="003F5D18"/>
    <w:rsid w:val="003F786D"/>
    <w:rsid w:val="00403E5B"/>
    <w:rsid w:val="00405EF8"/>
    <w:rsid w:val="00415DFC"/>
    <w:rsid w:val="00416C15"/>
    <w:rsid w:val="004170BB"/>
    <w:rsid w:val="00420B8E"/>
    <w:rsid w:val="004237EA"/>
    <w:rsid w:val="00425544"/>
    <w:rsid w:val="00437773"/>
    <w:rsid w:val="00441DB3"/>
    <w:rsid w:val="00442E1D"/>
    <w:rsid w:val="004604AA"/>
    <w:rsid w:val="00461328"/>
    <w:rsid w:val="004779A7"/>
    <w:rsid w:val="00494E17"/>
    <w:rsid w:val="00496099"/>
    <w:rsid w:val="004B2C97"/>
    <w:rsid w:val="004B4F49"/>
    <w:rsid w:val="004B698B"/>
    <w:rsid w:val="004C457A"/>
    <w:rsid w:val="004D28C1"/>
    <w:rsid w:val="004E2075"/>
    <w:rsid w:val="004F73BB"/>
    <w:rsid w:val="0050530B"/>
    <w:rsid w:val="005143B8"/>
    <w:rsid w:val="00514CC6"/>
    <w:rsid w:val="00515C7A"/>
    <w:rsid w:val="0052150F"/>
    <w:rsid w:val="00523092"/>
    <w:rsid w:val="005242AE"/>
    <w:rsid w:val="00524481"/>
    <w:rsid w:val="0053717E"/>
    <w:rsid w:val="00547138"/>
    <w:rsid w:val="00550DF3"/>
    <w:rsid w:val="0055132B"/>
    <w:rsid w:val="00565EF8"/>
    <w:rsid w:val="00571D96"/>
    <w:rsid w:val="005758AB"/>
    <w:rsid w:val="00583CF6"/>
    <w:rsid w:val="005859B0"/>
    <w:rsid w:val="005B21B9"/>
    <w:rsid w:val="005B30DC"/>
    <w:rsid w:val="005C077A"/>
    <w:rsid w:val="005C4FC0"/>
    <w:rsid w:val="005E5C76"/>
    <w:rsid w:val="005F1022"/>
    <w:rsid w:val="005F3D28"/>
    <w:rsid w:val="005F637A"/>
    <w:rsid w:val="0060547F"/>
    <w:rsid w:val="006074C1"/>
    <w:rsid w:val="00620D8F"/>
    <w:rsid w:val="0062658E"/>
    <w:rsid w:val="00632CE9"/>
    <w:rsid w:val="006411D0"/>
    <w:rsid w:val="00661188"/>
    <w:rsid w:val="00663A6B"/>
    <w:rsid w:val="00663CCC"/>
    <w:rsid w:val="00673B2F"/>
    <w:rsid w:val="00677C0C"/>
    <w:rsid w:val="00685E82"/>
    <w:rsid w:val="006915BA"/>
    <w:rsid w:val="00697E96"/>
    <w:rsid w:val="00697F36"/>
    <w:rsid w:val="006A17E3"/>
    <w:rsid w:val="006A5006"/>
    <w:rsid w:val="006A5ED0"/>
    <w:rsid w:val="006A6562"/>
    <w:rsid w:val="006B10D1"/>
    <w:rsid w:val="006B1117"/>
    <w:rsid w:val="006B2181"/>
    <w:rsid w:val="006B3239"/>
    <w:rsid w:val="006C32A0"/>
    <w:rsid w:val="006E7123"/>
    <w:rsid w:val="006F16CD"/>
    <w:rsid w:val="00703FA6"/>
    <w:rsid w:val="00711A5A"/>
    <w:rsid w:val="0072078D"/>
    <w:rsid w:val="007208E1"/>
    <w:rsid w:val="00720E3F"/>
    <w:rsid w:val="007336C7"/>
    <w:rsid w:val="00735DC6"/>
    <w:rsid w:val="00737270"/>
    <w:rsid w:val="00741DBC"/>
    <w:rsid w:val="0074435D"/>
    <w:rsid w:val="00744B52"/>
    <w:rsid w:val="00745E4D"/>
    <w:rsid w:val="00746ED9"/>
    <w:rsid w:val="00755276"/>
    <w:rsid w:val="007719A9"/>
    <w:rsid w:val="00772029"/>
    <w:rsid w:val="00777759"/>
    <w:rsid w:val="00777D19"/>
    <w:rsid w:val="007803FC"/>
    <w:rsid w:val="00781678"/>
    <w:rsid w:val="00786E21"/>
    <w:rsid w:val="0078742B"/>
    <w:rsid w:val="007A2596"/>
    <w:rsid w:val="007A5730"/>
    <w:rsid w:val="007B6D59"/>
    <w:rsid w:val="007B7906"/>
    <w:rsid w:val="007C04AF"/>
    <w:rsid w:val="007C5862"/>
    <w:rsid w:val="007C7997"/>
    <w:rsid w:val="007D09EF"/>
    <w:rsid w:val="007E78F1"/>
    <w:rsid w:val="007F043A"/>
    <w:rsid w:val="00800D0B"/>
    <w:rsid w:val="00803EB9"/>
    <w:rsid w:val="00812DCB"/>
    <w:rsid w:val="00814F92"/>
    <w:rsid w:val="00822935"/>
    <w:rsid w:val="00822AC0"/>
    <w:rsid w:val="00823F79"/>
    <w:rsid w:val="00832EF9"/>
    <w:rsid w:val="00840C13"/>
    <w:rsid w:val="00842F98"/>
    <w:rsid w:val="0085558F"/>
    <w:rsid w:val="00864B76"/>
    <w:rsid w:val="008717E4"/>
    <w:rsid w:val="00871FB9"/>
    <w:rsid w:val="008777BA"/>
    <w:rsid w:val="008833AD"/>
    <w:rsid w:val="00890203"/>
    <w:rsid w:val="00894D4D"/>
    <w:rsid w:val="008B50F6"/>
    <w:rsid w:val="008C0CC1"/>
    <w:rsid w:val="008C16CF"/>
    <w:rsid w:val="008C205B"/>
    <w:rsid w:val="008C232A"/>
    <w:rsid w:val="008C4094"/>
    <w:rsid w:val="008D08AF"/>
    <w:rsid w:val="008D521E"/>
    <w:rsid w:val="008D5EEB"/>
    <w:rsid w:val="008F03E7"/>
    <w:rsid w:val="008F4A58"/>
    <w:rsid w:val="00903418"/>
    <w:rsid w:val="009107F5"/>
    <w:rsid w:val="00911D66"/>
    <w:rsid w:val="009220B8"/>
    <w:rsid w:val="009239CF"/>
    <w:rsid w:val="009266D7"/>
    <w:rsid w:val="00933718"/>
    <w:rsid w:val="00945358"/>
    <w:rsid w:val="00947B50"/>
    <w:rsid w:val="00951C86"/>
    <w:rsid w:val="00963D65"/>
    <w:rsid w:val="00963FAC"/>
    <w:rsid w:val="00964E7C"/>
    <w:rsid w:val="009668DF"/>
    <w:rsid w:val="00967464"/>
    <w:rsid w:val="00971C97"/>
    <w:rsid w:val="00972C6A"/>
    <w:rsid w:val="009830D6"/>
    <w:rsid w:val="00985958"/>
    <w:rsid w:val="00986173"/>
    <w:rsid w:val="009869A3"/>
    <w:rsid w:val="00992622"/>
    <w:rsid w:val="00997A34"/>
    <w:rsid w:val="009A07FB"/>
    <w:rsid w:val="009A26EE"/>
    <w:rsid w:val="009B1DFE"/>
    <w:rsid w:val="009B28B2"/>
    <w:rsid w:val="009B60DD"/>
    <w:rsid w:val="009C03BF"/>
    <w:rsid w:val="009C5B86"/>
    <w:rsid w:val="009C6ED2"/>
    <w:rsid w:val="009D7493"/>
    <w:rsid w:val="009F42D5"/>
    <w:rsid w:val="009F6919"/>
    <w:rsid w:val="00A02282"/>
    <w:rsid w:val="00A138F0"/>
    <w:rsid w:val="00A173BC"/>
    <w:rsid w:val="00A3002C"/>
    <w:rsid w:val="00A3072B"/>
    <w:rsid w:val="00A31322"/>
    <w:rsid w:val="00A35D6B"/>
    <w:rsid w:val="00A471D3"/>
    <w:rsid w:val="00A54C30"/>
    <w:rsid w:val="00A56956"/>
    <w:rsid w:val="00A633E3"/>
    <w:rsid w:val="00A65D01"/>
    <w:rsid w:val="00A672D6"/>
    <w:rsid w:val="00A72C7C"/>
    <w:rsid w:val="00A72FE3"/>
    <w:rsid w:val="00A76C82"/>
    <w:rsid w:val="00A9150B"/>
    <w:rsid w:val="00A94367"/>
    <w:rsid w:val="00AA1BB2"/>
    <w:rsid w:val="00AA62EF"/>
    <w:rsid w:val="00AA6ABA"/>
    <w:rsid w:val="00AB2738"/>
    <w:rsid w:val="00AC5FB2"/>
    <w:rsid w:val="00AD0E80"/>
    <w:rsid w:val="00AD1B17"/>
    <w:rsid w:val="00AD46DE"/>
    <w:rsid w:val="00AD51D3"/>
    <w:rsid w:val="00AE5B45"/>
    <w:rsid w:val="00AF0A14"/>
    <w:rsid w:val="00AF208C"/>
    <w:rsid w:val="00B00219"/>
    <w:rsid w:val="00B004FD"/>
    <w:rsid w:val="00B00EE9"/>
    <w:rsid w:val="00B01C0A"/>
    <w:rsid w:val="00B06858"/>
    <w:rsid w:val="00B06D61"/>
    <w:rsid w:val="00B074D2"/>
    <w:rsid w:val="00B07DA4"/>
    <w:rsid w:val="00B10EB0"/>
    <w:rsid w:val="00B113E8"/>
    <w:rsid w:val="00B15887"/>
    <w:rsid w:val="00B17D33"/>
    <w:rsid w:val="00B24C4C"/>
    <w:rsid w:val="00B336DC"/>
    <w:rsid w:val="00B4538F"/>
    <w:rsid w:val="00B5012B"/>
    <w:rsid w:val="00B5353B"/>
    <w:rsid w:val="00B55665"/>
    <w:rsid w:val="00B63477"/>
    <w:rsid w:val="00B722A0"/>
    <w:rsid w:val="00B822A7"/>
    <w:rsid w:val="00B86EA6"/>
    <w:rsid w:val="00B91870"/>
    <w:rsid w:val="00B94228"/>
    <w:rsid w:val="00BB20EF"/>
    <w:rsid w:val="00BC35CB"/>
    <w:rsid w:val="00BC6F7A"/>
    <w:rsid w:val="00BD136C"/>
    <w:rsid w:val="00BE1BC5"/>
    <w:rsid w:val="00BE39C1"/>
    <w:rsid w:val="00BE53DD"/>
    <w:rsid w:val="00BF1EE6"/>
    <w:rsid w:val="00C00B9F"/>
    <w:rsid w:val="00C02F3C"/>
    <w:rsid w:val="00C04BCC"/>
    <w:rsid w:val="00C0717D"/>
    <w:rsid w:val="00C07387"/>
    <w:rsid w:val="00C14F35"/>
    <w:rsid w:val="00C1795A"/>
    <w:rsid w:val="00C27364"/>
    <w:rsid w:val="00C31A31"/>
    <w:rsid w:val="00C32160"/>
    <w:rsid w:val="00C3423F"/>
    <w:rsid w:val="00C45F9F"/>
    <w:rsid w:val="00C4652C"/>
    <w:rsid w:val="00C50239"/>
    <w:rsid w:val="00C62AC1"/>
    <w:rsid w:val="00C72B23"/>
    <w:rsid w:val="00C73A56"/>
    <w:rsid w:val="00C74CFD"/>
    <w:rsid w:val="00C87A29"/>
    <w:rsid w:val="00C95D95"/>
    <w:rsid w:val="00C97206"/>
    <w:rsid w:val="00C97B16"/>
    <w:rsid w:val="00CA06D0"/>
    <w:rsid w:val="00CA16A4"/>
    <w:rsid w:val="00CA32C1"/>
    <w:rsid w:val="00CA5478"/>
    <w:rsid w:val="00CA5621"/>
    <w:rsid w:val="00CB0A58"/>
    <w:rsid w:val="00CB0BAB"/>
    <w:rsid w:val="00CB330B"/>
    <w:rsid w:val="00CB665D"/>
    <w:rsid w:val="00CC232F"/>
    <w:rsid w:val="00CE40D7"/>
    <w:rsid w:val="00CE6435"/>
    <w:rsid w:val="00CE7624"/>
    <w:rsid w:val="00CF15C7"/>
    <w:rsid w:val="00CF1D96"/>
    <w:rsid w:val="00CF23B1"/>
    <w:rsid w:val="00CF40A8"/>
    <w:rsid w:val="00D064DC"/>
    <w:rsid w:val="00D10FEB"/>
    <w:rsid w:val="00D133E5"/>
    <w:rsid w:val="00D228B5"/>
    <w:rsid w:val="00D23A69"/>
    <w:rsid w:val="00D259E6"/>
    <w:rsid w:val="00D378D1"/>
    <w:rsid w:val="00D455D0"/>
    <w:rsid w:val="00D47F9C"/>
    <w:rsid w:val="00D51774"/>
    <w:rsid w:val="00D608D2"/>
    <w:rsid w:val="00D66C7C"/>
    <w:rsid w:val="00D7487F"/>
    <w:rsid w:val="00D768B4"/>
    <w:rsid w:val="00D81396"/>
    <w:rsid w:val="00D8148F"/>
    <w:rsid w:val="00D83235"/>
    <w:rsid w:val="00D852FB"/>
    <w:rsid w:val="00D91E57"/>
    <w:rsid w:val="00D94D58"/>
    <w:rsid w:val="00D973EC"/>
    <w:rsid w:val="00DA34A1"/>
    <w:rsid w:val="00DA512D"/>
    <w:rsid w:val="00DA7A80"/>
    <w:rsid w:val="00DB2534"/>
    <w:rsid w:val="00DB4386"/>
    <w:rsid w:val="00DB4B93"/>
    <w:rsid w:val="00DC205C"/>
    <w:rsid w:val="00DC6CDE"/>
    <w:rsid w:val="00DE1F80"/>
    <w:rsid w:val="00DE4590"/>
    <w:rsid w:val="00E13B6B"/>
    <w:rsid w:val="00E24F56"/>
    <w:rsid w:val="00E27BE0"/>
    <w:rsid w:val="00E37D3A"/>
    <w:rsid w:val="00E41165"/>
    <w:rsid w:val="00E44229"/>
    <w:rsid w:val="00E44EE2"/>
    <w:rsid w:val="00E632C6"/>
    <w:rsid w:val="00E775EE"/>
    <w:rsid w:val="00E811E5"/>
    <w:rsid w:val="00E87039"/>
    <w:rsid w:val="00E92FE6"/>
    <w:rsid w:val="00E93B3F"/>
    <w:rsid w:val="00E96149"/>
    <w:rsid w:val="00EB5FF3"/>
    <w:rsid w:val="00EC4AAC"/>
    <w:rsid w:val="00ED2379"/>
    <w:rsid w:val="00EE150E"/>
    <w:rsid w:val="00EF3E49"/>
    <w:rsid w:val="00EF57FF"/>
    <w:rsid w:val="00F01FAE"/>
    <w:rsid w:val="00F03F68"/>
    <w:rsid w:val="00F050B8"/>
    <w:rsid w:val="00F15E75"/>
    <w:rsid w:val="00F15F09"/>
    <w:rsid w:val="00F16C73"/>
    <w:rsid w:val="00F23AE0"/>
    <w:rsid w:val="00F24F46"/>
    <w:rsid w:val="00F30444"/>
    <w:rsid w:val="00F461E1"/>
    <w:rsid w:val="00F47CDF"/>
    <w:rsid w:val="00F5045F"/>
    <w:rsid w:val="00F53400"/>
    <w:rsid w:val="00F654B9"/>
    <w:rsid w:val="00F74F4C"/>
    <w:rsid w:val="00F934E4"/>
    <w:rsid w:val="00F9366B"/>
    <w:rsid w:val="00F9526E"/>
    <w:rsid w:val="00FA0B4D"/>
    <w:rsid w:val="00FA2515"/>
    <w:rsid w:val="00FB09E9"/>
    <w:rsid w:val="00FB6460"/>
    <w:rsid w:val="00FB7D92"/>
    <w:rsid w:val="00FD0501"/>
    <w:rsid w:val="00FD1CE7"/>
    <w:rsid w:val="00FD2932"/>
    <w:rsid w:val="00FD6900"/>
    <w:rsid w:val="00FE28CF"/>
    <w:rsid w:val="00FE3C52"/>
    <w:rsid w:val="00FE597C"/>
    <w:rsid w:val="00FF0AB1"/>
    <w:rsid w:val="00FF2944"/>
    <w:rsid w:val="00FF5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0C267"/>
  <w15:chartTrackingRefBased/>
  <w15:docId w15:val="{7244CB1F-C102-4E42-898C-61F0A4BEA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501"/>
    <w:pPr>
      <w:spacing w:after="0" w:line="276" w:lineRule="auto"/>
    </w:pPr>
    <w:rPr>
      <w:rFonts w:eastAsiaTheme="minorEastAsia"/>
      <w:color w:val="FFFFFF" w:themeColor="background1"/>
      <w:kern w:val="0"/>
      <w:sz w:val="28"/>
      <w14:ligatures w14:val="none"/>
    </w:rPr>
  </w:style>
  <w:style w:type="paragraph" w:styleId="Heading1">
    <w:name w:val="heading 1"/>
    <w:basedOn w:val="Normal"/>
    <w:link w:val="Heading1Char"/>
    <w:uiPriority w:val="2"/>
    <w:qFormat/>
    <w:rsid w:val="00FD0501"/>
    <w:pPr>
      <w:keepNext/>
      <w:outlineLvl w:val="0"/>
    </w:pPr>
    <w:rPr>
      <w:rFonts w:asciiTheme="majorHAnsi" w:eastAsia="Times New Roman" w:hAnsiTheme="majorHAnsi" w:cs="Times New Roman"/>
      <w:b/>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FD0501"/>
    <w:rPr>
      <w:rFonts w:asciiTheme="majorHAnsi" w:eastAsia="Times New Roman" w:hAnsiTheme="majorHAnsi" w:cs="Times New Roman"/>
      <w:b/>
      <w:color w:val="FFFFFF" w:themeColor="background1"/>
      <w:kern w:val="0"/>
      <w:sz w:val="48"/>
      <w:szCs w:val="24"/>
      <w14:ligatures w14:val="none"/>
    </w:rPr>
  </w:style>
  <w:style w:type="paragraph" w:styleId="Title">
    <w:name w:val="Title"/>
    <w:basedOn w:val="Normal"/>
    <w:link w:val="TitleChar"/>
    <w:uiPriority w:val="1"/>
    <w:qFormat/>
    <w:rsid w:val="00FD0501"/>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FD0501"/>
    <w:rPr>
      <w:rFonts w:asciiTheme="majorHAnsi" w:eastAsia="Times New Roman" w:hAnsiTheme="majorHAnsi" w:cs="Times New Roman"/>
      <w:b/>
      <w:caps/>
      <w:color w:val="FFFFFF" w:themeColor="background1"/>
      <w:kern w:val="0"/>
      <w:sz w:val="100"/>
      <w:szCs w:val="40"/>
      <w14:ligatures w14:val="none"/>
    </w:rPr>
  </w:style>
  <w:style w:type="paragraph" w:styleId="Subtitle">
    <w:name w:val="Subtitle"/>
    <w:basedOn w:val="Normal"/>
    <w:link w:val="SubtitleChar"/>
    <w:uiPriority w:val="4"/>
    <w:qFormat/>
    <w:rsid w:val="00FD0501"/>
    <w:pPr>
      <w:contextualSpacing/>
    </w:pPr>
    <w:rPr>
      <w:rFonts w:eastAsia="Times New Roman" w:cs="Times New Roman"/>
      <w:b/>
      <w:sz w:val="72"/>
    </w:rPr>
  </w:style>
  <w:style w:type="character" w:customStyle="1" w:styleId="SubtitleChar">
    <w:name w:val="Subtitle Char"/>
    <w:basedOn w:val="DefaultParagraphFont"/>
    <w:link w:val="Subtitle"/>
    <w:uiPriority w:val="4"/>
    <w:rsid w:val="00FD0501"/>
    <w:rPr>
      <w:rFonts w:eastAsia="Times New Roman" w:cs="Times New Roman"/>
      <w:b/>
      <w:color w:val="FFFFFF" w:themeColor="background1"/>
      <w:kern w:val="0"/>
      <w:sz w:val="72"/>
      <w14:ligatures w14:val="none"/>
    </w:rPr>
  </w:style>
  <w:style w:type="paragraph" w:styleId="NoSpacing">
    <w:name w:val="No Spacing"/>
    <w:uiPriority w:val="1"/>
    <w:unhideWhenUsed/>
    <w:qFormat/>
    <w:rsid w:val="00FD0501"/>
    <w:pPr>
      <w:spacing w:after="0" w:line="276" w:lineRule="auto"/>
    </w:pPr>
    <w:rPr>
      <w:rFonts w:eastAsia="Times New Roman" w:cs="Times New Roman"/>
      <w:spacing w:val="10"/>
      <w:kern w:val="0"/>
      <w:sz w:val="18"/>
      <w:szCs w:val="18"/>
      <w14:ligatures w14:val="none"/>
    </w:rPr>
  </w:style>
  <w:style w:type="paragraph" w:styleId="Header">
    <w:name w:val="header"/>
    <w:basedOn w:val="Normal"/>
    <w:link w:val="HeaderChar"/>
    <w:uiPriority w:val="99"/>
    <w:unhideWhenUsed/>
    <w:rsid w:val="00FD0501"/>
    <w:pPr>
      <w:spacing w:line="240" w:lineRule="auto"/>
    </w:pPr>
  </w:style>
  <w:style w:type="character" w:customStyle="1" w:styleId="HeaderChar">
    <w:name w:val="Header Char"/>
    <w:basedOn w:val="DefaultParagraphFont"/>
    <w:link w:val="Header"/>
    <w:uiPriority w:val="99"/>
    <w:rsid w:val="00FD0501"/>
    <w:rPr>
      <w:rFonts w:eastAsiaTheme="minorEastAsia"/>
      <w:color w:val="FFFFFF" w:themeColor="background1"/>
      <w:kern w:val="0"/>
      <w:sz w:val="28"/>
      <w14:ligatures w14:val="none"/>
    </w:rPr>
  </w:style>
  <w:style w:type="paragraph" w:styleId="Footer">
    <w:name w:val="footer"/>
    <w:basedOn w:val="Normal"/>
    <w:link w:val="FooterChar"/>
    <w:uiPriority w:val="99"/>
    <w:unhideWhenUsed/>
    <w:rsid w:val="00FD0501"/>
    <w:pPr>
      <w:spacing w:line="240" w:lineRule="auto"/>
      <w:jc w:val="center"/>
    </w:pPr>
  </w:style>
  <w:style w:type="character" w:customStyle="1" w:styleId="FooterChar">
    <w:name w:val="Footer Char"/>
    <w:basedOn w:val="DefaultParagraphFont"/>
    <w:link w:val="Footer"/>
    <w:uiPriority w:val="99"/>
    <w:rsid w:val="00FD0501"/>
    <w:rPr>
      <w:rFonts w:eastAsiaTheme="minorEastAsia"/>
      <w:color w:val="FFFFFF" w:themeColor="background1"/>
      <w:kern w:val="0"/>
      <w:sz w:val="28"/>
      <w14:ligatures w14:val="none"/>
    </w:rPr>
  </w:style>
  <w:style w:type="paragraph" w:customStyle="1" w:styleId="MastheadTItle">
    <w:name w:val="Masthead TItle"/>
    <w:basedOn w:val="Normal"/>
    <w:qFormat/>
    <w:rsid w:val="00FD0501"/>
    <w:pPr>
      <w:spacing w:line="240" w:lineRule="auto"/>
      <w:jc w:val="center"/>
    </w:pPr>
    <w:rPr>
      <w:rFonts w:asciiTheme="majorHAnsi" w:eastAsiaTheme="minorHAnsi" w:hAnsiTheme="majorHAnsi"/>
      <w:color w:val="000000" w:themeColor="text1"/>
      <w:sz w:val="124"/>
    </w:rPr>
  </w:style>
  <w:style w:type="paragraph" w:styleId="ListParagraph">
    <w:name w:val="List Paragraph"/>
    <w:basedOn w:val="Normal"/>
    <w:uiPriority w:val="34"/>
    <w:unhideWhenUsed/>
    <w:qFormat/>
    <w:rsid w:val="00FD0501"/>
    <w:pPr>
      <w:ind w:left="720"/>
      <w:contextualSpacing/>
    </w:pPr>
  </w:style>
  <w:style w:type="character" w:styleId="Strong">
    <w:name w:val="Strong"/>
    <w:basedOn w:val="DefaultParagraphFont"/>
    <w:uiPriority w:val="22"/>
    <w:qFormat/>
    <w:rsid w:val="00FD0501"/>
    <w:rPr>
      <w:b/>
      <w:bCs/>
    </w:rPr>
  </w:style>
  <w:style w:type="paragraph" w:styleId="NormalWeb">
    <w:name w:val="Normal (Web)"/>
    <w:basedOn w:val="Normal"/>
    <w:uiPriority w:val="99"/>
    <w:semiHidden/>
    <w:unhideWhenUsed/>
    <w:rsid w:val="00FD05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Revision">
    <w:name w:val="Revision"/>
    <w:hidden/>
    <w:uiPriority w:val="99"/>
    <w:semiHidden/>
    <w:rsid w:val="009239CF"/>
    <w:pPr>
      <w:spacing w:after="0" w:line="240" w:lineRule="auto"/>
    </w:pPr>
    <w:rPr>
      <w:rFonts w:eastAsiaTheme="minorEastAsia"/>
      <w:color w:val="FFFFFF" w:themeColor="background1"/>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6DA270042A4BF5B62E843E77B252D4"/>
        <w:category>
          <w:name w:val="General"/>
          <w:gallery w:val="placeholder"/>
        </w:category>
        <w:types>
          <w:type w:val="bbPlcHdr"/>
        </w:types>
        <w:behaviors>
          <w:behavior w:val="content"/>
        </w:behaviors>
        <w:guid w:val="{8B77CD95-8EAA-4C80-896F-E7DBC8CD2C9A}"/>
      </w:docPartPr>
      <w:docPartBody>
        <w:p w:rsidR="00F40B24" w:rsidRDefault="00AD20A2" w:rsidP="00AD20A2">
          <w:pPr>
            <w:pStyle w:val="5B6DA270042A4BF5B62E843E77B252D4"/>
          </w:pPr>
          <w:r w:rsidRPr="00F7629D">
            <w:t>NEWS TODAY</w:t>
          </w:r>
        </w:p>
      </w:docPartBody>
    </w:docPart>
    <w:docPart>
      <w:docPartPr>
        <w:name w:val="6328A3C39ACB4B7982E0B7C13C1D70C4"/>
        <w:category>
          <w:name w:val="General"/>
          <w:gallery w:val="placeholder"/>
        </w:category>
        <w:types>
          <w:type w:val="bbPlcHdr"/>
        </w:types>
        <w:behaviors>
          <w:behavior w:val="content"/>
        </w:behaviors>
        <w:guid w:val="{55F53310-8CC9-4982-B818-4C2C639C63BD}"/>
      </w:docPartPr>
      <w:docPartBody>
        <w:p w:rsidR="00F40B24" w:rsidRDefault="00AD20A2" w:rsidP="00AD20A2">
          <w:pPr>
            <w:pStyle w:val="6328A3C39ACB4B7982E0B7C13C1D70C4"/>
          </w:pPr>
          <w:r w:rsidRPr="00F7629D">
            <w:t>Latest news and bulletin updates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0A2"/>
    <w:rsid w:val="0021123E"/>
    <w:rsid w:val="0027258F"/>
    <w:rsid w:val="00AD20A2"/>
    <w:rsid w:val="00C73D62"/>
    <w:rsid w:val="00F40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6DA270042A4BF5B62E843E77B252D4">
    <w:name w:val="5B6DA270042A4BF5B62E843E77B252D4"/>
    <w:rsid w:val="00AD20A2"/>
  </w:style>
  <w:style w:type="paragraph" w:customStyle="1" w:styleId="6328A3C39ACB4B7982E0B7C13C1D70C4">
    <w:name w:val="6328A3C39ACB4B7982E0B7C13C1D70C4"/>
    <w:rsid w:val="00AD2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4186</TotalTime>
  <Pages>8</Pages>
  <Words>1324</Words>
  <Characters>7551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koffi ganu</dc:creator>
  <cp:keywords/>
  <dc:description/>
  <cp:lastModifiedBy>koffi ganu</cp:lastModifiedBy>
  <cp:revision>462</cp:revision>
  <dcterms:created xsi:type="dcterms:W3CDTF">2023-06-12T02:03:00Z</dcterms:created>
  <dcterms:modified xsi:type="dcterms:W3CDTF">2023-08-21T14:10:00Z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92206bb1-d162-4e3e-9d88-93eba28d6e7a</vt:lpwstr>
  </property>
</Properties>
</file>