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C873" w14:textId="2582E14D" w:rsidR="008F38DC" w:rsidRPr="00692AC8" w:rsidRDefault="006A15F3" w:rsidP="00334117">
      <w:pPr>
        <w:spacing w:after="720" w:line="259" w:lineRule="auto"/>
        <w:ind w:left="29" w:firstLine="0"/>
        <w:jc w:val="center"/>
      </w:pPr>
      <w:r w:rsidRPr="00692AC8">
        <w:rPr>
          <w:noProof/>
        </w:rPr>
        <w:drawing>
          <wp:inline distT="0" distB="0" distL="0" distR="0" wp14:anchorId="6D762AAF" wp14:editId="4E4E708D">
            <wp:extent cx="3609340" cy="1933575"/>
            <wp:effectExtent l="0" t="0" r="0" b="952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465" cy="19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AC8">
        <w:rPr>
          <w:rFonts w:eastAsia="Times New Roman" w:cs="Times New Roman"/>
          <w:sz w:val="32"/>
        </w:rPr>
        <w:t xml:space="preserve">  </w:t>
      </w:r>
    </w:p>
    <w:p w14:paraId="33908146" w14:textId="41DF1058" w:rsidR="008F38DC" w:rsidRPr="00692AC8" w:rsidRDefault="006A15F3" w:rsidP="00334117">
      <w:pPr>
        <w:spacing w:after="600" w:line="259" w:lineRule="auto"/>
        <w:ind w:left="0" w:right="53" w:firstLine="0"/>
        <w:jc w:val="center"/>
      </w:pPr>
      <w:r w:rsidRPr="00692AC8">
        <w:rPr>
          <w:rFonts w:eastAsia="Times New Roman" w:cs="Times New Roman"/>
          <w:sz w:val="44"/>
        </w:rPr>
        <w:t xml:space="preserve">INFORMATIKOS FAKULTETAS </w:t>
      </w:r>
    </w:p>
    <w:p w14:paraId="0259C464" w14:textId="5A06FC0F" w:rsidR="009D133D" w:rsidRPr="006C54A5" w:rsidRDefault="00B20DDE">
      <w:pPr>
        <w:spacing w:after="157" w:line="259" w:lineRule="auto"/>
        <w:ind w:left="0" w:right="55" w:firstLine="0"/>
        <w:jc w:val="center"/>
        <w:rPr>
          <w:rStyle w:val="Hyperlink"/>
          <w:rFonts w:cs="Times New Roman"/>
          <w:color w:val="auto"/>
          <w:sz w:val="32"/>
          <w:szCs w:val="32"/>
          <w:u w:val="none"/>
          <w:shd w:val="clear" w:color="auto" w:fill="FFFFFF"/>
        </w:rPr>
      </w:pPr>
      <w:r w:rsidRPr="006C54A5">
        <w:rPr>
          <w:rStyle w:val="Hyperlink"/>
          <w:rFonts w:cs="Times New Roman"/>
          <w:color w:val="auto"/>
          <w:sz w:val="32"/>
          <w:szCs w:val="32"/>
          <w:u w:val="none"/>
          <w:shd w:val="clear" w:color="auto" w:fill="FFFFFF"/>
        </w:rPr>
        <w:t>Programų sauga</w:t>
      </w:r>
    </w:p>
    <w:p w14:paraId="5900AD01" w14:textId="65EE98C9" w:rsidR="00B20DDE" w:rsidRPr="00692AC8" w:rsidRDefault="00B20DDE" w:rsidP="00B20DDE">
      <w:pPr>
        <w:spacing w:after="480"/>
        <w:ind w:left="0" w:firstLine="0"/>
        <w:jc w:val="center"/>
        <w:rPr>
          <w:rFonts w:cs="Times New Roman"/>
          <w:sz w:val="28"/>
          <w:szCs w:val="28"/>
        </w:rPr>
      </w:pPr>
      <w:r w:rsidRPr="00692AC8">
        <w:rPr>
          <w:rStyle w:val="Hyperlink"/>
          <w:rFonts w:cs="Times New Roman"/>
          <w:color w:val="auto"/>
          <w:sz w:val="28"/>
          <w:szCs w:val="28"/>
          <w:u w:val="none"/>
          <w:shd w:val="clear" w:color="auto" w:fill="FFFFFF"/>
        </w:rPr>
        <w:t>(T120M153)</w:t>
      </w:r>
    </w:p>
    <w:p w14:paraId="13BDC9C1" w14:textId="155C1494" w:rsidR="008F38DC" w:rsidRPr="006C54A5" w:rsidRDefault="00B20DDE" w:rsidP="006C54A5">
      <w:pPr>
        <w:spacing w:after="3000" w:line="259" w:lineRule="auto"/>
        <w:ind w:left="0" w:right="55" w:firstLine="0"/>
        <w:jc w:val="center"/>
        <w:rPr>
          <w:bCs/>
        </w:rPr>
      </w:pPr>
      <w:r w:rsidRPr="006C54A5">
        <w:rPr>
          <w:rFonts w:eastAsia="Times New Roman" w:cs="Times New Roman"/>
          <w:bCs/>
          <w:sz w:val="32"/>
        </w:rPr>
        <w:t>Laboratorinis darbas Nr.2</w:t>
      </w:r>
    </w:p>
    <w:p w14:paraId="4476155B" w14:textId="1F524439" w:rsidR="00334117" w:rsidRPr="00692AC8" w:rsidRDefault="006A15F3" w:rsidP="00334117">
      <w:pPr>
        <w:tabs>
          <w:tab w:val="center" w:pos="2247"/>
          <w:tab w:val="center" w:pos="7088"/>
          <w:tab w:val="right" w:pos="10852"/>
        </w:tabs>
        <w:spacing w:after="0" w:line="259" w:lineRule="auto"/>
        <w:ind w:left="0" w:firstLine="0"/>
        <w:jc w:val="right"/>
        <w:rPr>
          <w:rFonts w:eastAsia="Times New Roman" w:cs="Times New Roman"/>
          <w:sz w:val="28"/>
        </w:rPr>
      </w:pPr>
      <w:r w:rsidRPr="00692AC8">
        <w:tab/>
      </w:r>
      <w:r w:rsidRPr="00692AC8">
        <w:rPr>
          <w:rFonts w:eastAsia="Times New Roman" w:cs="Times New Roman"/>
          <w:sz w:val="32"/>
        </w:rPr>
        <w:t xml:space="preserve"> </w:t>
      </w:r>
      <w:r w:rsidRPr="00692AC8">
        <w:rPr>
          <w:rFonts w:eastAsia="Times New Roman" w:cs="Times New Roman"/>
          <w:sz w:val="32"/>
        </w:rPr>
        <w:tab/>
      </w:r>
      <w:r w:rsidR="006B0D26" w:rsidRPr="006B0D26">
        <w:rPr>
          <w:rFonts w:eastAsia="Times New Roman" w:cs="Times New Roman"/>
          <w:sz w:val="28"/>
        </w:rPr>
        <w:t>Atliko</w:t>
      </w:r>
      <w:r w:rsidRPr="00692AC8">
        <w:rPr>
          <w:rFonts w:eastAsia="Times New Roman" w:cs="Times New Roman"/>
          <w:sz w:val="28"/>
        </w:rPr>
        <w:t xml:space="preserve">: </w:t>
      </w:r>
      <w:r w:rsidRPr="00692AC8">
        <w:rPr>
          <w:rFonts w:eastAsia="Times New Roman" w:cs="Times New Roman"/>
          <w:sz w:val="28"/>
        </w:rPr>
        <w:tab/>
      </w:r>
    </w:p>
    <w:p w14:paraId="384F6F4C" w14:textId="6EAB05B3" w:rsidR="008C1AC1" w:rsidRDefault="006B0D26" w:rsidP="006C54A5">
      <w:pPr>
        <w:tabs>
          <w:tab w:val="center" w:pos="6390"/>
          <w:tab w:val="right" w:pos="10852"/>
        </w:tabs>
        <w:spacing w:after="0" w:line="259" w:lineRule="auto"/>
        <w:ind w:left="0"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ab/>
      </w:r>
      <w:r w:rsidR="008C1AC1" w:rsidRPr="00692AC8">
        <w:rPr>
          <w:rFonts w:eastAsia="Times New Roman" w:cs="Times New Roman"/>
          <w:sz w:val="28"/>
        </w:rPr>
        <w:t>IF</w:t>
      </w:r>
      <w:r w:rsidR="006C54A5">
        <w:rPr>
          <w:rFonts w:eastAsia="Times New Roman" w:cs="Times New Roman"/>
          <w:sz w:val="28"/>
        </w:rPr>
        <w:t>M</w:t>
      </w:r>
      <w:r w:rsidR="008C1AC1" w:rsidRPr="00692AC8">
        <w:rPr>
          <w:rFonts w:eastAsia="Times New Roman" w:cs="Times New Roman"/>
          <w:sz w:val="28"/>
        </w:rPr>
        <w:t>-</w:t>
      </w:r>
      <w:r w:rsidR="006C54A5">
        <w:rPr>
          <w:rFonts w:eastAsia="Times New Roman" w:cs="Times New Roman"/>
          <w:sz w:val="28"/>
        </w:rPr>
        <w:t>1</w:t>
      </w:r>
      <w:r w:rsidR="008C1AC1" w:rsidRPr="00692AC8">
        <w:rPr>
          <w:rFonts w:eastAsia="Times New Roman" w:cs="Times New Roman"/>
          <w:sz w:val="28"/>
        </w:rPr>
        <w:t>/</w:t>
      </w:r>
      <w:r w:rsidR="006C54A5">
        <w:rPr>
          <w:rFonts w:eastAsia="Times New Roman" w:cs="Times New Roman"/>
          <w:sz w:val="28"/>
        </w:rPr>
        <w:t>3 gr.</w:t>
      </w:r>
    </w:p>
    <w:p w14:paraId="673DD608" w14:textId="3ACDB729" w:rsidR="006B0D26" w:rsidRPr="00692AC8" w:rsidRDefault="006B0D26" w:rsidP="006C54A5">
      <w:pPr>
        <w:tabs>
          <w:tab w:val="left" w:pos="7650"/>
          <w:tab w:val="right" w:pos="10852"/>
        </w:tabs>
        <w:spacing w:after="360" w:line="259" w:lineRule="auto"/>
        <w:ind w:left="0" w:firstLine="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ab/>
      </w:r>
      <w:r w:rsidR="006C54A5">
        <w:rPr>
          <w:rFonts w:eastAsia="Times New Roman" w:cs="Times New Roman"/>
          <w:sz w:val="28"/>
        </w:rPr>
        <w:t xml:space="preserve">Stud. </w:t>
      </w:r>
      <w:r w:rsidRPr="00692AC8">
        <w:rPr>
          <w:rFonts w:eastAsia="Times New Roman" w:cs="Times New Roman"/>
          <w:sz w:val="28"/>
        </w:rPr>
        <w:t>Eligijus Kiudys</w:t>
      </w:r>
    </w:p>
    <w:p w14:paraId="416FED3C" w14:textId="1C5BE54E" w:rsidR="00334117" w:rsidRPr="00692AC8" w:rsidRDefault="006A15F3" w:rsidP="00334117">
      <w:pPr>
        <w:tabs>
          <w:tab w:val="center" w:pos="7088"/>
          <w:tab w:val="right" w:pos="10852"/>
        </w:tabs>
        <w:spacing w:after="0" w:line="259" w:lineRule="auto"/>
        <w:ind w:left="0" w:firstLine="0"/>
        <w:rPr>
          <w:rFonts w:eastAsia="Times New Roman" w:cs="Times New Roman"/>
          <w:sz w:val="28"/>
        </w:rPr>
      </w:pPr>
      <w:r w:rsidRPr="00692AC8">
        <w:tab/>
      </w:r>
      <w:r w:rsidR="006B0D26" w:rsidRPr="006B0D26">
        <w:rPr>
          <w:rFonts w:eastAsia="Times New Roman" w:cs="Times New Roman"/>
          <w:sz w:val="28"/>
        </w:rPr>
        <w:t>Priemė</w:t>
      </w:r>
      <w:r w:rsidRPr="00692AC8">
        <w:rPr>
          <w:rFonts w:eastAsia="Times New Roman" w:cs="Times New Roman"/>
          <w:sz w:val="28"/>
        </w:rPr>
        <w:t xml:space="preserve">: </w:t>
      </w:r>
      <w:r w:rsidRPr="00692AC8">
        <w:rPr>
          <w:rFonts w:eastAsia="Times New Roman" w:cs="Times New Roman"/>
          <w:sz w:val="28"/>
        </w:rPr>
        <w:tab/>
      </w:r>
    </w:p>
    <w:p w14:paraId="49C75398" w14:textId="7F4B9D9B" w:rsidR="006B0D26" w:rsidRPr="006B0D26" w:rsidRDefault="006B0D26" w:rsidP="006B0D26">
      <w:pPr>
        <w:tabs>
          <w:tab w:val="left" w:pos="5940"/>
          <w:tab w:val="right" w:pos="10852"/>
        </w:tabs>
        <w:spacing w:after="0" w:line="259" w:lineRule="auto"/>
        <w:ind w:left="0" w:firstLine="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ab/>
        <w:t xml:space="preserve">                  Pr</w:t>
      </w:r>
      <w:r w:rsidRPr="006B0D26">
        <w:rPr>
          <w:rFonts w:eastAsia="Times New Roman" w:cs="Times New Roman"/>
          <w:sz w:val="28"/>
        </w:rPr>
        <w:t>of. Jevgenijus Toldinas</w:t>
      </w:r>
    </w:p>
    <w:p w14:paraId="4AFC91AC" w14:textId="6A12DF1F" w:rsidR="008F38DC" w:rsidRPr="00692AC8" w:rsidRDefault="006B0D26" w:rsidP="006C54A5">
      <w:pPr>
        <w:tabs>
          <w:tab w:val="left" w:pos="6570"/>
          <w:tab w:val="right" w:pos="10852"/>
        </w:tabs>
        <w:spacing w:after="1680" w:line="259" w:lineRule="auto"/>
        <w:ind w:left="0" w:firstLine="0"/>
        <w:jc w:val="center"/>
      </w:pPr>
      <w:r>
        <w:rPr>
          <w:rFonts w:eastAsia="Times New Roman" w:cs="Times New Roman"/>
          <w:sz w:val="28"/>
        </w:rPr>
        <w:tab/>
      </w:r>
      <w:r w:rsidRPr="006B0D26">
        <w:rPr>
          <w:rFonts w:eastAsia="Times New Roman" w:cs="Times New Roman"/>
          <w:sz w:val="28"/>
        </w:rPr>
        <w:t>Doc. Jonas Čeponis</w:t>
      </w:r>
    </w:p>
    <w:p w14:paraId="2811A62D" w14:textId="3888964E" w:rsidR="001E6481" w:rsidRPr="00692AC8" w:rsidRDefault="006A15F3" w:rsidP="005803AB">
      <w:pPr>
        <w:jc w:val="center"/>
      </w:pPr>
      <w:bookmarkStart w:id="0" w:name="_Toc52826250"/>
      <w:r w:rsidRPr="00692AC8">
        <w:rPr>
          <w:sz w:val="32"/>
          <w:szCs w:val="32"/>
        </w:rPr>
        <w:t>KAUNAS</w:t>
      </w:r>
      <w:r w:rsidRPr="00692AC8">
        <w:t xml:space="preserve"> </w:t>
      </w:r>
      <w:r w:rsidR="00551751" w:rsidRPr="00692AC8">
        <w:rPr>
          <w:sz w:val="32"/>
          <w:szCs w:val="32"/>
        </w:rPr>
        <w:t>202</w:t>
      </w:r>
      <w:bookmarkEnd w:id="0"/>
      <w:r w:rsidR="001F3D48" w:rsidRPr="00692AC8">
        <w:rPr>
          <w:sz w:val="32"/>
          <w:szCs w:val="32"/>
        </w:rPr>
        <w:t>1</w:t>
      </w:r>
    </w:p>
    <w:bookmarkStart w:id="1" w:name="_Toc85810785" w:displacedByCustomXml="next"/>
    <w:sdt>
      <w:sdtPr>
        <w:rPr>
          <w:rFonts w:ascii="Calibri" w:eastAsia="Calibri" w:hAnsi="Calibri" w:cs="Calibri"/>
          <w:sz w:val="22"/>
          <w:lang w:val="lt-LT"/>
        </w:rPr>
        <w:id w:val="21139416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3F65AC71" w14:textId="64C06712" w:rsidR="000A031A" w:rsidRPr="00692AC8" w:rsidRDefault="000A031A" w:rsidP="00B20DDE">
          <w:pPr>
            <w:pStyle w:val="Heading1"/>
            <w:rPr>
              <w:lang w:val="lt-LT"/>
            </w:rPr>
          </w:pPr>
          <w:r w:rsidRPr="00692AC8">
            <w:rPr>
              <w:lang w:val="lt-LT"/>
            </w:rPr>
            <w:t>Turinys</w:t>
          </w:r>
          <w:bookmarkEnd w:id="1"/>
        </w:p>
        <w:p w14:paraId="0EA92348" w14:textId="43582F33" w:rsidR="00CE39E8" w:rsidRDefault="000A031A">
          <w:pPr>
            <w:pStyle w:val="TOC1"/>
            <w:tabs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 w:rsidRPr="00692AC8">
            <w:fldChar w:fldCharType="begin"/>
          </w:r>
          <w:r w:rsidRPr="00692AC8">
            <w:instrText xml:space="preserve"> TOC \o "1-3" \h \z \u </w:instrText>
          </w:r>
          <w:r w:rsidRPr="00692AC8">
            <w:fldChar w:fldCharType="separate"/>
          </w:r>
          <w:hyperlink w:anchor="_Toc85810785" w:history="1">
            <w:r w:rsidR="00CE39E8" w:rsidRPr="005D0BBD">
              <w:rPr>
                <w:rStyle w:val="Hyperlink"/>
                <w:noProof/>
              </w:rPr>
              <w:t>Turinys</w:t>
            </w:r>
            <w:r w:rsidR="00CE39E8">
              <w:rPr>
                <w:noProof/>
                <w:webHidden/>
              </w:rPr>
              <w:tab/>
            </w:r>
            <w:r w:rsidR="00CE39E8">
              <w:rPr>
                <w:noProof/>
                <w:webHidden/>
              </w:rPr>
              <w:fldChar w:fldCharType="begin"/>
            </w:r>
            <w:r w:rsidR="00CE39E8">
              <w:rPr>
                <w:noProof/>
                <w:webHidden/>
              </w:rPr>
              <w:instrText xml:space="preserve"> PAGEREF _Toc85810785 \h </w:instrText>
            </w:r>
            <w:r w:rsidR="00CE39E8">
              <w:rPr>
                <w:noProof/>
                <w:webHidden/>
              </w:rPr>
            </w:r>
            <w:r w:rsidR="00CE39E8"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2</w:t>
            </w:r>
            <w:r w:rsidR="00CE39E8">
              <w:rPr>
                <w:noProof/>
                <w:webHidden/>
              </w:rPr>
              <w:fldChar w:fldCharType="end"/>
            </w:r>
          </w:hyperlink>
        </w:p>
        <w:p w14:paraId="09BB3D07" w14:textId="03B579D0" w:rsidR="00CE39E8" w:rsidRDefault="00CE39E8">
          <w:pPr>
            <w:pStyle w:val="TOC1"/>
            <w:tabs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86" w:history="1">
            <w:r w:rsidRPr="005D0BBD">
              <w:rPr>
                <w:rStyle w:val="Hyperlink"/>
                <w:noProof/>
              </w:rPr>
              <w:t>Paveikslų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0EE09" w14:textId="291A0799" w:rsidR="00CE39E8" w:rsidRDefault="00CE39E8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87" w:history="1">
            <w:r w:rsidRPr="005D0BB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CDD2" w14:textId="79F66549" w:rsidR="00CE39E8" w:rsidRDefault="00CE39E8">
          <w:pPr>
            <w:pStyle w:val="TOC2"/>
            <w:tabs>
              <w:tab w:val="left" w:pos="88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88" w:history="1">
            <w:r w:rsidRPr="005D0BB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Laboratorinio darbo 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E98D" w14:textId="05F14E6D" w:rsidR="00CE39E8" w:rsidRDefault="00CE39E8">
          <w:pPr>
            <w:pStyle w:val="TOC2"/>
            <w:tabs>
              <w:tab w:val="left" w:pos="88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89" w:history="1">
            <w:r w:rsidRPr="005D0BB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Įrankių pasirinkimas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8E27" w14:textId="445D8BD6" w:rsidR="00CE39E8" w:rsidRDefault="00CE39E8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90" w:history="1">
            <w:r w:rsidRPr="005D0BB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Pasirinktos užduoties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5664" w14:textId="181F9F87" w:rsidR="00CE39E8" w:rsidRDefault="00CE39E8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91" w:history="1">
            <w:r w:rsidRPr="005D0BB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Demonstracinė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2D92" w14:textId="4448C57D" w:rsidR="00CE39E8" w:rsidRDefault="00CE39E8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92" w:history="1">
            <w:r w:rsidRPr="005D0BB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Programos tvarkymas įrankių pagalba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FB74" w14:textId="75DCC6F5" w:rsidR="00CE39E8" w:rsidRDefault="00CE39E8">
          <w:pPr>
            <w:pStyle w:val="TOC1"/>
            <w:tabs>
              <w:tab w:val="left" w:pos="440"/>
              <w:tab w:val="right" w:leader="dot" w:pos="108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85810793" w:history="1">
            <w:r w:rsidRPr="005D0BB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5D0BBD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24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9D57" w14:textId="5C8C5A92" w:rsidR="005803AB" w:rsidRPr="00E0165C" w:rsidRDefault="000A031A" w:rsidP="00E0165C">
          <w:r w:rsidRPr="00692AC8">
            <w:rPr>
              <w:b/>
              <w:bCs/>
              <w:noProof/>
            </w:rPr>
            <w:fldChar w:fldCharType="end"/>
          </w:r>
        </w:p>
      </w:sdtContent>
    </w:sdt>
    <w:p w14:paraId="39D442CD" w14:textId="07243FC2" w:rsidR="000A031A" w:rsidRPr="00692AC8" w:rsidRDefault="000A031A" w:rsidP="00B20DDE">
      <w:pPr>
        <w:pStyle w:val="Heading1"/>
        <w:rPr>
          <w:lang w:val="lt-LT"/>
        </w:rPr>
      </w:pPr>
      <w:bookmarkStart w:id="2" w:name="_Toc85810786"/>
      <w:r w:rsidRPr="00692AC8">
        <w:rPr>
          <w:lang w:val="lt-LT"/>
        </w:rPr>
        <w:t>Paveikslų sąrašas</w:t>
      </w:r>
      <w:bookmarkEnd w:id="2"/>
    </w:p>
    <w:p w14:paraId="11E935C1" w14:textId="706096FF" w:rsidR="00CE39E8" w:rsidRDefault="000A031A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r w:rsidRPr="00692AC8">
        <w:rPr>
          <w:rFonts w:eastAsia="Times New Roman" w:cs="Times New Roman"/>
          <w:sz w:val="32"/>
        </w:rPr>
        <w:fldChar w:fldCharType="begin"/>
      </w:r>
      <w:r w:rsidRPr="00692AC8">
        <w:rPr>
          <w:rFonts w:eastAsia="Times New Roman" w:cs="Times New Roman"/>
          <w:sz w:val="32"/>
        </w:rPr>
        <w:instrText xml:space="preserve"> TOC \h \z \c "Pav." </w:instrText>
      </w:r>
      <w:r w:rsidRPr="00692AC8">
        <w:rPr>
          <w:rFonts w:eastAsia="Times New Roman" w:cs="Times New Roman"/>
          <w:sz w:val="32"/>
        </w:rPr>
        <w:fldChar w:fldCharType="separate"/>
      </w:r>
      <w:hyperlink w:anchor="_Toc85810794" w:history="1">
        <w:r w:rsidR="00CE39E8" w:rsidRPr="009F1D94">
          <w:rPr>
            <w:rStyle w:val="Hyperlink"/>
            <w:noProof/>
          </w:rPr>
          <w:t>pav. 1 Pirma dalis demonstracinio kodo</w:t>
        </w:r>
        <w:r w:rsidR="00CE39E8">
          <w:rPr>
            <w:noProof/>
            <w:webHidden/>
          </w:rPr>
          <w:tab/>
        </w:r>
        <w:r w:rsidR="00CE39E8">
          <w:rPr>
            <w:noProof/>
            <w:webHidden/>
          </w:rPr>
          <w:fldChar w:fldCharType="begin"/>
        </w:r>
        <w:r w:rsidR="00CE39E8">
          <w:rPr>
            <w:noProof/>
            <w:webHidden/>
          </w:rPr>
          <w:instrText xml:space="preserve"> PAGEREF _Toc85810794 \h </w:instrText>
        </w:r>
        <w:r w:rsidR="00CE39E8">
          <w:rPr>
            <w:noProof/>
            <w:webHidden/>
          </w:rPr>
        </w:r>
        <w:r w:rsidR="00CE39E8"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5</w:t>
        </w:r>
        <w:r w:rsidR="00CE39E8">
          <w:rPr>
            <w:noProof/>
            <w:webHidden/>
          </w:rPr>
          <w:fldChar w:fldCharType="end"/>
        </w:r>
      </w:hyperlink>
    </w:p>
    <w:p w14:paraId="3ABFE7DC" w14:textId="0B6AED57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795" w:history="1">
        <w:r w:rsidRPr="009F1D94">
          <w:rPr>
            <w:rStyle w:val="Hyperlink"/>
            <w:noProof/>
          </w:rPr>
          <w:t>pav. 2 Antra dalis demonstracinio kodo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EA5FB" w14:textId="7EE6667F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796" w:history="1">
        <w:r w:rsidRPr="009F1D94">
          <w:rPr>
            <w:rStyle w:val="Hyperlink"/>
            <w:noProof/>
          </w:rPr>
          <w:t>pav. 3 Programos veikimas su klaida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A27DD3" w14:textId="0EB6270C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797" w:history="1">
        <w:r w:rsidRPr="009F1D94">
          <w:rPr>
            <w:rStyle w:val="Hyperlink"/>
            <w:noProof/>
          </w:rPr>
          <w:t>pav. 4 Programos veikimas su klaida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C1FA5E" w14:textId="3631CFE4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798" w:history="1">
        <w:r w:rsidRPr="009F1D94">
          <w:rPr>
            <w:rStyle w:val="Hyperlink"/>
            <w:noProof/>
          </w:rPr>
          <w:t>pav. 5 Programos veikimas su klaida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EC595" w14:textId="37FB413A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799" w:history="1">
        <w:r w:rsidRPr="009F1D94">
          <w:rPr>
            <w:rStyle w:val="Hyperlink"/>
            <w:noProof/>
          </w:rPr>
          <w:t>pav. 6 SonarLint įrankio rezultatai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DED25F" w14:textId="168869E8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800" w:history="1">
        <w:r w:rsidRPr="009F1D94">
          <w:rPr>
            <w:rStyle w:val="Hyperlink"/>
            <w:noProof/>
          </w:rPr>
          <w:t>pav. 7 Programos kodas po pataisymų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398045" w14:textId="457AC718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801" w:history="1">
        <w:r w:rsidRPr="009F1D94">
          <w:rPr>
            <w:rStyle w:val="Hyperlink"/>
            <w:noProof/>
          </w:rPr>
          <w:t>pav. 8 Programos kodas po pataisymų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FAB759" w14:textId="0F0AC996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802" w:history="1">
        <w:r w:rsidRPr="009F1D94">
          <w:rPr>
            <w:rStyle w:val="Hyperlink"/>
            <w:noProof/>
          </w:rPr>
          <w:t>pav. 9 Programos kodas po pataisymų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58BAD4" w14:textId="6DB4D80E" w:rsidR="00CE39E8" w:rsidRDefault="00CE39E8">
      <w:pPr>
        <w:pStyle w:val="TableofFigures"/>
        <w:tabs>
          <w:tab w:val="right" w:leader="dot" w:pos="10842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eastAsia="en-US"/>
        </w:rPr>
      </w:pPr>
      <w:hyperlink w:anchor="_Toc85810803" w:history="1">
        <w:r w:rsidRPr="009F1D94">
          <w:rPr>
            <w:rStyle w:val="Hyperlink"/>
            <w:noProof/>
          </w:rPr>
          <w:t>pav. 10 SonarLint įrankio rezultatai po kodo keitimo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24A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92AC4" w14:textId="45044DA1" w:rsidR="000A031A" w:rsidRPr="00692AC8" w:rsidRDefault="000A031A">
      <w:pPr>
        <w:spacing w:after="160" w:line="259" w:lineRule="auto"/>
        <w:ind w:left="0" w:firstLine="0"/>
        <w:rPr>
          <w:rFonts w:eastAsia="Times New Roman" w:cs="Times New Roman"/>
          <w:sz w:val="32"/>
        </w:rPr>
      </w:pPr>
      <w:r w:rsidRPr="00692AC8">
        <w:rPr>
          <w:rFonts w:eastAsia="Times New Roman" w:cs="Times New Roman"/>
          <w:sz w:val="32"/>
        </w:rPr>
        <w:fldChar w:fldCharType="end"/>
      </w:r>
    </w:p>
    <w:p w14:paraId="6D5A2213" w14:textId="2B9D696E" w:rsidR="000A031A" w:rsidRPr="00692AC8" w:rsidRDefault="000A031A">
      <w:pPr>
        <w:spacing w:after="160" w:line="259" w:lineRule="auto"/>
        <w:ind w:left="0" w:firstLine="0"/>
        <w:rPr>
          <w:rFonts w:eastAsia="Times New Roman" w:cs="Times New Roman"/>
          <w:sz w:val="32"/>
        </w:rPr>
      </w:pPr>
      <w:r w:rsidRPr="00692AC8">
        <w:rPr>
          <w:rFonts w:eastAsia="Times New Roman" w:cs="Times New Roman"/>
          <w:sz w:val="32"/>
        </w:rPr>
        <w:br w:type="page"/>
      </w:r>
    </w:p>
    <w:p w14:paraId="44184D07" w14:textId="71AE1926" w:rsidR="001E6481" w:rsidRPr="00692AC8" w:rsidRDefault="00B20DDE" w:rsidP="001E6481">
      <w:pPr>
        <w:pStyle w:val="Heading1"/>
        <w:numPr>
          <w:ilvl w:val="0"/>
          <w:numId w:val="4"/>
        </w:numPr>
        <w:rPr>
          <w:lang w:val="lt-LT"/>
        </w:rPr>
      </w:pPr>
      <w:bookmarkStart w:id="3" w:name="_Toc85810787"/>
      <w:r w:rsidRPr="00692AC8">
        <w:rPr>
          <w:lang w:val="lt-LT"/>
        </w:rPr>
        <w:lastRenderedPageBreak/>
        <w:t>Įvadas</w:t>
      </w:r>
      <w:bookmarkEnd w:id="3"/>
    </w:p>
    <w:p w14:paraId="5457E583" w14:textId="32527150" w:rsidR="00876FA8" w:rsidRPr="00692AC8" w:rsidRDefault="00876FA8" w:rsidP="00FA6B01">
      <w:pPr>
        <w:spacing w:after="120"/>
        <w:ind w:left="360"/>
      </w:pPr>
      <w:r w:rsidRPr="00692AC8">
        <w:t>Laboratorinis darbas: pasirinktos spragos analizė ir statinės kodo analizės įrankio panaudojimas.</w:t>
      </w:r>
    </w:p>
    <w:p w14:paraId="05A0333A" w14:textId="67F684C1" w:rsidR="00B20DDE" w:rsidRPr="00692AC8" w:rsidRDefault="00876FA8" w:rsidP="00E0165C">
      <w:pPr>
        <w:spacing w:after="240"/>
        <w:ind w:left="360"/>
      </w:pPr>
      <w:r w:rsidRPr="00692AC8">
        <w:t>Darbo tikslas: susipažinti su statinės kodo analizės įrankiu ir šio įrankio pagalba aptikti esamas kodo spragas. Atlikus laboratorinį darba turėtų buti sėkmingai aptiktos ir ištaisytos kodo sprągos, kurios nėra aptinkamos kompiliavimo metu.</w:t>
      </w:r>
    </w:p>
    <w:p w14:paraId="5CF7627A" w14:textId="230E8541" w:rsidR="00B20DDE" w:rsidRPr="00692AC8" w:rsidRDefault="00B20DDE" w:rsidP="00B20DDE">
      <w:pPr>
        <w:pStyle w:val="Heading2"/>
        <w:numPr>
          <w:ilvl w:val="1"/>
          <w:numId w:val="4"/>
        </w:numPr>
        <w:rPr>
          <w:lang w:val="lt-LT"/>
        </w:rPr>
      </w:pPr>
      <w:bookmarkStart w:id="4" w:name="_Toc85810788"/>
      <w:r w:rsidRPr="00692AC8">
        <w:rPr>
          <w:lang w:val="lt-LT"/>
        </w:rPr>
        <w:t>Laboratorinio darbo užduotis</w:t>
      </w:r>
      <w:bookmarkEnd w:id="4"/>
    </w:p>
    <w:p w14:paraId="7F1ADDCF" w14:textId="1F48DB64" w:rsidR="00876FA8" w:rsidRPr="00692AC8" w:rsidRDefault="00876FA8" w:rsidP="00876FA8">
      <w:pPr>
        <w:pStyle w:val="ListParagraph"/>
        <w:numPr>
          <w:ilvl w:val="2"/>
          <w:numId w:val="4"/>
        </w:numPr>
      </w:pPr>
      <w:r w:rsidRPr="00692AC8">
        <w:t>Parašyti programą kurioje būtų pasirinkta kodo spraga.</w:t>
      </w:r>
    </w:p>
    <w:p w14:paraId="7262673E" w14:textId="09DB0F4F" w:rsidR="00B20DDE" w:rsidRPr="00692AC8" w:rsidRDefault="00471EEB" w:rsidP="00E0165C">
      <w:pPr>
        <w:pStyle w:val="ListParagraph"/>
        <w:numPr>
          <w:ilvl w:val="2"/>
          <w:numId w:val="4"/>
        </w:numPr>
        <w:spacing w:after="240"/>
      </w:pPr>
      <w:r w:rsidRPr="00692AC8">
        <w:t>Naudojant statinės kodo analizės įrankį, aptikti kodo klaidą ir ją ištaisyti</w:t>
      </w:r>
    </w:p>
    <w:p w14:paraId="0BF67B80" w14:textId="3AD5715E" w:rsidR="00B20DDE" w:rsidRPr="00692AC8" w:rsidRDefault="00B20DDE" w:rsidP="00B20DDE">
      <w:pPr>
        <w:pStyle w:val="Heading2"/>
        <w:numPr>
          <w:ilvl w:val="1"/>
          <w:numId w:val="4"/>
        </w:numPr>
        <w:rPr>
          <w:lang w:val="lt-LT"/>
        </w:rPr>
      </w:pPr>
      <w:bookmarkStart w:id="5" w:name="_Toc85810789"/>
      <w:r w:rsidRPr="00692AC8">
        <w:rPr>
          <w:lang w:val="lt-LT"/>
        </w:rPr>
        <w:t>Įrankių pasirinkimas</w:t>
      </w:r>
      <w:bookmarkEnd w:id="5"/>
    </w:p>
    <w:p w14:paraId="296AE9F5" w14:textId="049D8DB6" w:rsidR="00B20DDE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Programavimo aplinkos programa: Clion 2021.2.3</w:t>
      </w:r>
    </w:p>
    <w:p w14:paraId="2B52439A" w14:textId="2FCA1A76" w:rsidR="00471EEB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Programavimo kalba: C++</w:t>
      </w:r>
    </w:p>
    <w:p w14:paraId="7765DCCF" w14:textId="31255E30" w:rsidR="00471EEB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Pasirinktas kodo analizės įrankis: SonarLint</w:t>
      </w:r>
    </w:p>
    <w:p w14:paraId="019B1B10" w14:textId="5E76963D" w:rsidR="00471EEB" w:rsidRPr="00692AC8" w:rsidRDefault="00471EEB" w:rsidP="00471EEB">
      <w:pPr>
        <w:pStyle w:val="ListParagraph"/>
        <w:numPr>
          <w:ilvl w:val="2"/>
          <w:numId w:val="4"/>
        </w:numPr>
      </w:pPr>
      <w:r w:rsidRPr="00692AC8">
        <w:t>Užduotis: 2. Buferio kopijavimas netikrinant ilgio (Buffer Copy without Checking Size of Input).</w:t>
      </w:r>
    </w:p>
    <w:p w14:paraId="5E45B2B8" w14:textId="441F9DD3" w:rsidR="00334117" w:rsidRPr="00692AC8" w:rsidRDefault="009B1748" w:rsidP="00B20DDE">
      <w:r w:rsidRPr="00692AC8">
        <w:br w:type="page"/>
      </w:r>
    </w:p>
    <w:p w14:paraId="7F018C28" w14:textId="381B5DBD" w:rsidR="00B20DDE" w:rsidRPr="00692AC8" w:rsidRDefault="00B20DDE" w:rsidP="00B20DDE">
      <w:pPr>
        <w:pStyle w:val="Heading1"/>
        <w:numPr>
          <w:ilvl w:val="0"/>
          <w:numId w:val="4"/>
        </w:numPr>
        <w:rPr>
          <w:lang w:val="lt-LT"/>
        </w:rPr>
      </w:pPr>
      <w:bookmarkStart w:id="6" w:name="_Toc85810790"/>
      <w:r w:rsidRPr="00692AC8">
        <w:rPr>
          <w:lang w:val="lt-LT"/>
        </w:rPr>
        <w:lastRenderedPageBreak/>
        <w:t>Pasirinktos užduoties aprašymas</w:t>
      </w:r>
      <w:bookmarkEnd w:id="6"/>
    </w:p>
    <w:p w14:paraId="32755909" w14:textId="774FBC33" w:rsidR="00471EEB" w:rsidRPr="00E0165C" w:rsidRDefault="00471EEB" w:rsidP="00E0165C">
      <w:pPr>
        <w:spacing w:after="240"/>
        <w:ind w:left="360"/>
        <w:rPr>
          <w:shd w:val="clear" w:color="auto" w:fill="FFFFFF"/>
        </w:rPr>
      </w:pPr>
      <w:r w:rsidRPr="00692AC8">
        <w:rPr>
          <w:shd w:val="clear" w:color="auto" w:fill="FFFFFF"/>
        </w:rPr>
        <w:t>Buferio kopijavimas netikrinant ilgio (angl. Buffer Copy without Checking Size of Input) – įvyksta kai</w:t>
      </w:r>
      <w:r w:rsidR="002421A3" w:rsidRPr="00692AC8">
        <w:rPr>
          <w:shd w:val="clear" w:color="auto" w:fill="FFFFFF"/>
        </w:rPr>
        <w:t xml:space="preserve"> </w:t>
      </w:r>
      <w:r w:rsidRPr="00692AC8">
        <w:rPr>
          <w:shd w:val="clear" w:color="auto" w:fill="FFFFFF"/>
        </w:rPr>
        <w:t>yra kopijuojama vieno masyvo reikšmes į kitą masyva naudojant pointerius (angl. pointer).</w:t>
      </w:r>
    </w:p>
    <w:p w14:paraId="4538FB06" w14:textId="77777777" w:rsidR="002421A3" w:rsidRPr="00692AC8" w:rsidRDefault="00471EEB" w:rsidP="00FA6B01">
      <w:pPr>
        <w:ind w:left="360"/>
        <w:rPr>
          <w:shd w:val="clear" w:color="auto" w:fill="FFFFFF"/>
        </w:rPr>
      </w:pPr>
      <w:r w:rsidRPr="00692AC8">
        <w:rPr>
          <w:shd w:val="clear" w:color="auto" w:fill="FFFFFF"/>
        </w:rPr>
        <w:t>Dažniausios situcijos</w:t>
      </w:r>
      <w:r w:rsidR="002421A3" w:rsidRPr="00692AC8">
        <w:rPr>
          <w:shd w:val="clear" w:color="auto" w:fill="FFFFFF"/>
        </w:rPr>
        <w:t>:</w:t>
      </w:r>
    </w:p>
    <w:p w14:paraId="23D20AC3" w14:textId="305659B1" w:rsidR="00B20DDE" w:rsidRPr="00692AC8" w:rsidRDefault="002421A3" w:rsidP="002421A3">
      <w:pPr>
        <w:pStyle w:val="ListParagraph"/>
        <w:numPr>
          <w:ilvl w:val="0"/>
          <w:numId w:val="11"/>
        </w:numPr>
      </w:pPr>
      <w:r w:rsidRPr="00692AC8">
        <w:t>Įrašant žodius į masyva naudojant konsolės įvestį.</w:t>
      </w:r>
    </w:p>
    <w:p w14:paraId="67F65C38" w14:textId="6B9589CF" w:rsidR="002421A3" w:rsidRDefault="002421A3" w:rsidP="00E0165C">
      <w:pPr>
        <w:pStyle w:val="ListParagraph"/>
        <w:numPr>
          <w:ilvl w:val="0"/>
          <w:numId w:val="11"/>
        </w:numPr>
        <w:spacing w:after="0"/>
      </w:pPr>
      <w:r w:rsidRPr="00692AC8">
        <w:t>Kopijuojant iš vieno masyvo reikšmes į kitą.</w:t>
      </w:r>
    </w:p>
    <w:p w14:paraId="62D4C681" w14:textId="77777777" w:rsidR="00E0165C" w:rsidRPr="00692AC8" w:rsidRDefault="00E0165C" w:rsidP="00E0165C">
      <w:pPr>
        <w:spacing w:after="0"/>
        <w:ind w:left="360" w:firstLine="0"/>
      </w:pPr>
    </w:p>
    <w:p w14:paraId="40F78C20" w14:textId="36BA4C5B" w:rsidR="002421A3" w:rsidRPr="00692AC8" w:rsidRDefault="002421A3" w:rsidP="002421A3">
      <w:pPr>
        <w:pStyle w:val="ListParagraph"/>
        <w:ind w:left="360" w:firstLine="0"/>
      </w:pPr>
      <w:r w:rsidRPr="00692AC8">
        <w:t>Bufferio kopijavimas netikrinant ilgio gali paveikti programą tokiais būdais:</w:t>
      </w:r>
    </w:p>
    <w:p w14:paraId="11C7EE4B" w14:textId="08C4CE79" w:rsidR="002421A3" w:rsidRPr="00692AC8" w:rsidRDefault="002421A3" w:rsidP="002421A3">
      <w:pPr>
        <w:pStyle w:val="ListParagraph"/>
        <w:numPr>
          <w:ilvl w:val="0"/>
          <w:numId w:val="10"/>
        </w:numPr>
      </w:pPr>
      <w:r w:rsidRPr="00692AC8">
        <w:t>Programa gali netikėtai sustoti</w:t>
      </w:r>
      <w:r w:rsidR="001F3D48" w:rsidRPr="00692AC8">
        <w:t>.</w:t>
      </w:r>
    </w:p>
    <w:p w14:paraId="04F12BAD" w14:textId="01319F99" w:rsidR="002421A3" w:rsidRPr="00692AC8" w:rsidRDefault="002421A3" w:rsidP="002421A3">
      <w:pPr>
        <w:pStyle w:val="ListParagraph"/>
        <w:numPr>
          <w:ilvl w:val="0"/>
          <w:numId w:val="10"/>
        </w:numPr>
      </w:pPr>
      <w:r w:rsidRPr="00692AC8">
        <w:t>Gali būti panaudotas piktavališkas kodas programai nežinant</w:t>
      </w:r>
      <w:r w:rsidR="001F3D48" w:rsidRPr="00692AC8">
        <w:t>.</w:t>
      </w:r>
    </w:p>
    <w:p w14:paraId="42196A5B" w14:textId="67C4676D" w:rsidR="002421A3" w:rsidRPr="00692AC8" w:rsidRDefault="002421A3" w:rsidP="002421A3">
      <w:pPr>
        <w:pStyle w:val="ListParagraph"/>
        <w:numPr>
          <w:ilvl w:val="0"/>
          <w:numId w:val="10"/>
        </w:numPr>
      </w:pPr>
      <w:r w:rsidRPr="00692AC8">
        <w:t>Sugadinti programos naudojamą atminį</w:t>
      </w:r>
      <w:r w:rsidR="001F3D48" w:rsidRPr="00692AC8">
        <w:t>.</w:t>
      </w:r>
    </w:p>
    <w:p w14:paraId="654D8A9F" w14:textId="2177D832" w:rsidR="002421A3" w:rsidRPr="00692AC8" w:rsidRDefault="001F3D48" w:rsidP="00E0165C">
      <w:pPr>
        <w:pStyle w:val="ListParagraph"/>
        <w:numPr>
          <w:ilvl w:val="0"/>
          <w:numId w:val="10"/>
        </w:numPr>
        <w:spacing w:after="240"/>
      </w:pPr>
      <w:r w:rsidRPr="00692AC8">
        <w:t>Ataka kuri programą priveda prie begalinio ciklo.</w:t>
      </w:r>
    </w:p>
    <w:p w14:paraId="47D35CFB" w14:textId="6B11BEA8" w:rsidR="001F3D48" w:rsidRPr="00692AC8" w:rsidRDefault="001F3D48" w:rsidP="001F3D48">
      <w:pPr>
        <w:ind w:left="360" w:firstLine="0"/>
      </w:pPr>
      <w:r w:rsidRPr="00692AC8">
        <w:t>Problemos stadymas: kopijuojant iš buferio į kita buferį naudoti funkciją kuri leidžia limituoti kopijuojamo bufferio dydį arba naudoti kitokį kintamajį kuris dinamiškai plečiasi.</w:t>
      </w:r>
    </w:p>
    <w:p w14:paraId="39B873D9" w14:textId="22CC3170" w:rsidR="00B20DDE" w:rsidRPr="00692AC8" w:rsidRDefault="00B20DDE" w:rsidP="001F3D48">
      <w:pPr>
        <w:spacing w:after="160" w:line="259" w:lineRule="auto"/>
        <w:ind w:left="0" w:firstLine="0"/>
      </w:pPr>
      <w:r w:rsidRPr="00692AC8">
        <w:br w:type="page"/>
      </w:r>
    </w:p>
    <w:p w14:paraId="361EAB13" w14:textId="2E6D744B" w:rsidR="00B20DDE" w:rsidRPr="00692AC8" w:rsidRDefault="004E7B60" w:rsidP="00B20DDE">
      <w:pPr>
        <w:pStyle w:val="Heading1"/>
        <w:numPr>
          <w:ilvl w:val="0"/>
          <w:numId w:val="4"/>
        </w:numPr>
        <w:rPr>
          <w:lang w:val="lt-LT"/>
        </w:rPr>
      </w:pPr>
      <w:bookmarkStart w:id="7" w:name="_Toc85810791"/>
      <w:r w:rsidRPr="00692AC8">
        <w:rPr>
          <w:lang w:val="lt-LT"/>
        </w:rPr>
        <w:lastRenderedPageBreak/>
        <w:t>Demonstracinė programa</w:t>
      </w:r>
      <w:bookmarkEnd w:id="7"/>
    </w:p>
    <w:p w14:paraId="03A239E6" w14:textId="24B9917E" w:rsidR="00B20DDE" w:rsidRPr="00692AC8" w:rsidRDefault="001F3D48" w:rsidP="00E0165C">
      <w:pPr>
        <w:spacing w:after="240"/>
        <w:ind w:left="360"/>
      </w:pPr>
      <w:r w:rsidRPr="00692AC8">
        <w:t>Pasirinkos užduoties sprendimui buvo sukurta programa (</w:t>
      </w:r>
      <w:r w:rsidR="001D5723" w:rsidRPr="00692AC8">
        <w:fldChar w:fldCharType="begin"/>
      </w:r>
      <w:r w:rsidR="001D5723" w:rsidRPr="00692AC8">
        <w:instrText xml:space="preserve"> REF _Ref85795958 \h </w:instrText>
      </w:r>
      <w:r w:rsidR="001D5723" w:rsidRPr="00692AC8">
        <w:fldChar w:fldCharType="separate"/>
      </w:r>
      <w:r w:rsidR="00B124AD" w:rsidRPr="00692AC8">
        <w:t xml:space="preserve">pav. </w:t>
      </w:r>
      <w:r w:rsidR="00B124AD">
        <w:rPr>
          <w:noProof/>
        </w:rPr>
        <w:t>1</w:t>
      </w:r>
      <w:r w:rsidR="001D5723" w:rsidRPr="00692AC8">
        <w:fldChar w:fldCharType="end"/>
      </w:r>
      <w:r w:rsidR="001D5723" w:rsidRPr="00692AC8">
        <w:t xml:space="preserve">, </w:t>
      </w:r>
      <w:r w:rsidR="001D5723" w:rsidRPr="00692AC8">
        <w:fldChar w:fldCharType="begin"/>
      </w:r>
      <w:r w:rsidR="001D5723" w:rsidRPr="00692AC8">
        <w:instrText xml:space="preserve"> REF _Ref85795962 \h </w:instrText>
      </w:r>
      <w:r w:rsidR="001D5723" w:rsidRPr="00692AC8">
        <w:fldChar w:fldCharType="separate"/>
      </w:r>
      <w:r w:rsidR="00B124AD" w:rsidRPr="00692AC8">
        <w:t xml:space="preserve">pav. </w:t>
      </w:r>
      <w:r w:rsidR="00B124AD">
        <w:rPr>
          <w:noProof/>
        </w:rPr>
        <w:t>2</w:t>
      </w:r>
      <w:r w:rsidR="001D5723" w:rsidRPr="00692AC8">
        <w:fldChar w:fldCharType="end"/>
      </w:r>
      <w:r w:rsidRPr="00692AC8">
        <w:t>)</w:t>
      </w:r>
      <w:r w:rsidR="001D5723" w:rsidRPr="00692AC8">
        <w:t xml:space="preserve">. Programa turi buferi pavadinimu „Last_name“, kurio talpa yra </w:t>
      </w:r>
      <w:r w:rsidR="00FA6B01">
        <w:t>9</w:t>
      </w:r>
      <w:r w:rsidR="001D5723" w:rsidRPr="00692AC8">
        <w:t xml:space="preserve">, tada yra sukuriami dar du kintamieji „Answer“ ir „Last_name_Without_Overflow“ į kuriuos yra nukopijuojamos konsolės įvestis. Įrašius įvestis yra nuskaitoma informacija iš sukurto failo ir </w:t>
      </w:r>
      <w:r w:rsidR="00A23E2B" w:rsidRPr="00692AC8">
        <w:t>įrašoma į buferį</w:t>
      </w:r>
      <w:r w:rsidR="00FA6B01">
        <w:t>,</w:t>
      </w:r>
      <w:r w:rsidR="00A23E2B" w:rsidRPr="00692AC8">
        <w:t xml:space="preserve"> kurio ilgis</w:t>
      </w:r>
      <w:r w:rsidR="00FA6B01">
        <w:t xml:space="preserve"> yra</w:t>
      </w:r>
      <w:r w:rsidR="00A23E2B" w:rsidRPr="00692AC8">
        <w:t xml:space="preserve"> lygus failo dydžiu</w:t>
      </w:r>
      <w:r w:rsidR="00FA6B01">
        <w:t>i</w:t>
      </w:r>
      <w:r w:rsidR="00A23E2B" w:rsidRPr="00692AC8">
        <w:t>. Nuskaityto failo buferis yra nukopijuojamas su nustatytu ilgiu ir be nustatyto ilgio. Nukopijavus buferius rezultatai yra atspauzdinami.</w:t>
      </w:r>
    </w:p>
    <w:p w14:paraId="4853AC68" w14:textId="52A9B3DD" w:rsidR="001D5723" w:rsidRPr="00692AC8" w:rsidRDefault="004F024C" w:rsidP="001D5723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5365F4DC" wp14:editId="48DDCB7A">
            <wp:extent cx="6819900" cy="3886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r="1032"/>
                    <a:stretch/>
                  </pic:blipFill>
                  <pic:spPr bwMode="auto">
                    <a:xfrm>
                      <a:off x="0" y="0"/>
                      <a:ext cx="68199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FA16D" w14:textId="1A3B62B9" w:rsidR="001F3D48" w:rsidRPr="00692AC8" w:rsidRDefault="001D5723" w:rsidP="001D5723">
      <w:pPr>
        <w:pStyle w:val="Caption"/>
        <w:jc w:val="center"/>
      </w:pPr>
      <w:bookmarkStart w:id="8" w:name="_Ref85795958"/>
      <w:bookmarkStart w:id="9" w:name="_Toc85810794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1</w:t>
      </w:r>
      <w:r w:rsidRPr="00692AC8">
        <w:fldChar w:fldCharType="end"/>
      </w:r>
      <w:bookmarkEnd w:id="8"/>
      <w:r w:rsidR="00A23E2B" w:rsidRPr="00692AC8">
        <w:t xml:space="preserve"> Pirma dalis demonstracinio kodo</w:t>
      </w:r>
      <w:bookmarkEnd w:id="9"/>
    </w:p>
    <w:p w14:paraId="0C1AC695" w14:textId="5220505F" w:rsidR="001D5723" w:rsidRPr="00692AC8" w:rsidRDefault="00E5098E" w:rsidP="001D5723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3CB83111" wp14:editId="6738C70B">
            <wp:extent cx="6810375" cy="2926080"/>
            <wp:effectExtent l="0" t="0" r="9525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8"/>
                    <a:srcRect r="1170"/>
                    <a:stretch/>
                  </pic:blipFill>
                  <pic:spPr bwMode="auto">
                    <a:xfrm>
                      <a:off x="0" y="0"/>
                      <a:ext cx="6810375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A3239" w14:textId="72372B89" w:rsidR="001F3D48" w:rsidRPr="00692AC8" w:rsidRDefault="001D5723" w:rsidP="00A23E2B">
      <w:pPr>
        <w:pStyle w:val="Caption"/>
        <w:jc w:val="center"/>
      </w:pPr>
      <w:bookmarkStart w:id="10" w:name="_Ref85795962"/>
      <w:bookmarkStart w:id="11" w:name="_Toc85810795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2</w:t>
      </w:r>
      <w:r w:rsidRPr="00692AC8">
        <w:fldChar w:fldCharType="end"/>
      </w:r>
      <w:bookmarkEnd w:id="10"/>
      <w:r w:rsidR="00A23E2B" w:rsidRPr="00692AC8">
        <w:t xml:space="preserve"> Antra dalis demonstracinio kodo</w:t>
      </w:r>
      <w:bookmarkEnd w:id="11"/>
    </w:p>
    <w:p w14:paraId="68BC5680" w14:textId="095752D4" w:rsidR="004F024C" w:rsidRPr="00692AC8" w:rsidRDefault="00A23E2B" w:rsidP="00E0165C">
      <w:pPr>
        <w:spacing w:after="240"/>
        <w:ind w:left="360"/>
      </w:pPr>
      <w:r w:rsidRPr="00692AC8">
        <w:lastRenderedPageBreak/>
        <w:t>Programa susikompiliuoja ir pasileidžia</w:t>
      </w:r>
      <w:r w:rsidR="004F024C" w:rsidRPr="00692AC8">
        <w:t xml:space="preserve"> be problemų (</w:t>
      </w:r>
      <w:r w:rsidR="004F024C" w:rsidRPr="00692AC8">
        <w:fldChar w:fldCharType="begin"/>
      </w:r>
      <w:r w:rsidR="004F024C" w:rsidRPr="00692AC8">
        <w:instrText xml:space="preserve"> REF _Ref85799134 \h </w:instrText>
      </w:r>
      <w:r w:rsidR="004F024C" w:rsidRPr="00692AC8">
        <w:fldChar w:fldCharType="separate"/>
      </w:r>
      <w:r w:rsidR="00B124AD" w:rsidRPr="00692AC8">
        <w:t xml:space="preserve">pav. </w:t>
      </w:r>
      <w:r w:rsidR="00B124AD">
        <w:rPr>
          <w:noProof/>
        </w:rPr>
        <w:t>3</w:t>
      </w:r>
      <w:r w:rsidR="004F024C" w:rsidRPr="00692AC8">
        <w:fldChar w:fldCharType="end"/>
      </w:r>
      <w:r w:rsidR="004F024C" w:rsidRPr="00692AC8">
        <w:t>)</w:t>
      </w:r>
      <w:r w:rsidRPr="00692AC8">
        <w:t xml:space="preserve">. Priklausomai nuo įrašytu žodžių programa veiks kaip turėtų veikti arba programa veiks nenuspėjamai. Jei antras įvestas žodis </w:t>
      </w:r>
      <w:r w:rsidR="004F024C" w:rsidRPr="00692AC8">
        <w:t>yra ilgesnis negu</w:t>
      </w:r>
      <w:r w:rsidRPr="00692AC8">
        <w:t xml:space="preserve"> </w:t>
      </w:r>
      <w:r w:rsidR="004F024C" w:rsidRPr="00692AC8">
        <w:t>8 raidės</w:t>
      </w:r>
      <w:r w:rsidRPr="00692AC8">
        <w:t xml:space="preserve"> tada programos atmintis susigadins</w:t>
      </w:r>
      <w:r w:rsidR="004F024C" w:rsidRPr="00692AC8">
        <w:t xml:space="preserve"> (</w:t>
      </w:r>
      <w:r w:rsidR="004F024C" w:rsidRPr="00692AC8">
        <w:fldChar w:fldCharType="begin"/>
      </w:r>
      <w:r w:rsidR="004F024C" w:rsidRPr="00692AC8">
        <w:instrText xml:space="preserve"> REF _Ref85799147 \h </w:instrText>
      </w:r>
      <w:r w:rsidR="004F024C" w:rsidRPr="00692AC8">
        <w:fldChar w:fldCharType="separate"/>
      </w:r>
      <w:r w:rsidR="00B124AD" w:rsidRPr="00692AC8">
        <w:t xml:space="preserve">pav. </w:t>
      </w:r>
      <w:r w:rsidR="00B124AD">
        <w:rPr>
          <w:noProof/>
        </w:rPr>
        <w:t>4</w:t>
      </w:r>
      <w:r w:rsidR="004F024C" w:rsidRPr="00692AC8">
        <w:fldChar w:fldCharType="end"/>
      </w:r>
      <w:r w:rsidR="004F024C" w:rsidRPr="00692AC8">
        <w:t>)</w:t>
      </w:r>
      <w:r w:rsidRPr="00692AC8">
        <w:t>.</w:t>
      </w:r>
      <w:r w:rsidR="004F024C" w:rsidRPr="00692AC8">
        <w:t xml:space="preserve"> Kitas atvėjis kai programa susigadins yra kopijuojant iš failo buferio į pasirinktą buferį kurio ilgis yra mažesnis ir kopijavimo ilgis nėra nustatytas (</w:t>
      </w:r>
      <w:r w:rsidR="004F024C" w:rsidRPr="00692AC8">
        <w:fldChar w:fldCharType="begin"/>
      </w:r>
      <w:r w:rsidR="004F024C" w:rsidRPr="00692AC8">
        <w:instrText xml:space="preserve"> REF _Ref85799156 \h </w:instrText>
      </w:r>
      <w:r w:rsidR="004F024C" w:rsidRPr="00692AC8">
        <w:fldChar w:fldCharType="separate"/>
      </w:r>
      <w:r w:rsidR="00B124AD" w:rsidRPr="00692AC8">
        <w:t xml:space="preserve">pav. </w:t>
      </w:r>
      <w:r w:rsidR="00B124AD">
        <w:rPr>
          <w:noProof/>
        </w:rPr>
        <w:t>5</w:t>
      </w:r>
      <w:r w:rsidR="004F024C" w:rsidRPr="00692AC8">
        <w:fldChar w:fldCharType="end"/>
      </w:r>
      <w:r w:rsidR="004F024C" w:rsidRPr="00692AC8">
        <w:t>).</w:t>
      </w:r>
    </w:p>
    <w:p w14:paraId="4BEF3E67" w14:textId="77777777" w:rsidR="004F024C" w:rsidRPr="00692AC8" w:rsidRDefault="004F024C" w:rsidP="004F024C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658F7E90" wp14:editId="3DA9566D">
            <wp:extent cx="6891020" cy="2374265"/>
            <wp:effectExtent l="0" t="0" r="508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C3" w14:textId="17CA97EC" w:rsidR="004F024C" w:rsidRPr="00692AC8" w:rsidRDefault="004F024C" w:rsidP="004F024C">
      <w:pPr>
        <w:pStyle w:val="Caption"/>
        <w:jc w:val="center"/>
      </w:pPr>
      <w:bookmarkStart w:id="12" w:name="_Ref85799134"/>
      <w:bookmarkStart w:id="13" w:name="_Toc85810796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3</w:t>
      </w:r>
      <w:r w:rsidRPr="00692AC8">
        <w:fldChar w:fldCharType="end"/>
      </w:r>
      <w:bookmarkEnd w:id="12"/>
      <w:r w:rsidRPr="00692AC8">
        <w:t xml:space="preserve"> Programos veikimas su klaida</w:t>
      </w:r>
      <w:bookmarkEnd w:id="13"/>
    </w:p>
    <w:p w14:paraId="263B71E9" w14:textId="77777777" w:rsidR="004F024C" w:rsidRPr="00692AC8" w:rsidRDefault="004F024C" w:rsidP="004F024C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26D13F93" wp14:editId="3B0295DD">
            <wp:extent cx="6891020" cy="2446655"/>
            <wp:effectExtent l="0" t="0" r="508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0FC" w14:textId="0F3BD16A" w:rsidR="004F024C" w:rsidRPr="00692AC8" w:rsidRDefault="004F024C" w:rsidP="004F024C">
      <w:pPr>
        <w:pStyle w:val="Caption"/>
        <w:jc w:val="center"/>
      </w:pPr>
      <w:bookmarkStart w:id="14" w:name="_Ref85799147"/>
      <w:bookmarkStart w:id="15" w:name="_Toc85810797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4</w:t>
      </w:r>
      <w:r w:rsidRPr="00692AC8">
        <w:fldChar w:fldCharType="end"/>
      </w:r>
      <w:bookmarkEnd w:id="14"/>
      <w:r w:rsidRPr="00692AC8">
        <w:t xml:space="preserve"> Programos veikimas su klaida</w:t>
      </w:r>
      <w:bookmarkEnd w:id="15"/>
    </w:p>
    <w:p w14:paraId="1D607636" w14:textId="77777777" w:rsidR="004F024C" w:rsidRPr="00692AC8" w:rsidRDefault="004F024C" w:rsidP="004F024C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58376943" wp14:editId="428A5E67">
            <wp:extent cx="6891020" cy="1607185"/>
            <wp:effectExtent l="0" t="0" r="508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6034" w14:textId="1D7B6C03" w:rsidR="004F024C" w:rsidRPr="00692AC8" w:rsidRDefault="004F024C" w:rsidP="004F024C">
      <w:pPr>
        <w:pStyle w:val="Caption"/>
        <w:jc w:val="center"/>
      </w:pPr>
      <w:bookmarkStart w:id="16" w:name="_Ref85799156"/>
      <w:bookmarkStart w:id="17" w:name="_Toc85810798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5</w:t>
      </w:r>
      <w:r w:rsidRPr="00692AC8">
        <w:fldChar w:fldCharType="end"/>
      </w:r>
      <w:bookmarkEnd w:id="16"/>
      <w:r w:rsidRPr="00692AC8">
        <w:t xml:space="preserve"> Programos veikimas su klaida</w:t>
      </w:r>
      <w:bookmarkEnd w:id="17"/>
    </w:p>
    <w:p w14:paraId="0531B54E" w14:textId="5F051EAA" w:rsidR="00876FA8" w:rsidRPr="00692AC8" w:rsidRDefault="00876FA8">
      <w:pPr>
        <w:spacing w:after="160" w:line="259" w:lineRule="auto"/>
        <w:ind w:left="0" w:firstLine="0"/>
      </w:pPr>
      <w:r w:rsidRPr="00692AC8">
        <w:br w:type="page"/>
      </w:r>
    </w:p>
    <w:p w14:paraId="62765BD6" w14:textId="77777777" w:rsidR="00876FA8" w:rsidRPr="00692AC8" w:rsidRDefault="00876FA8" w:rsidP="00B20DDE"/>
    <w:p w14:paraId="502B6213" w14:textId="4C62ADD8" w:rsidR="004E7B60" w:rsidRPr="00692AC8" w:rsidRDefault="00876FA8" w:rsidP="00876FA8">
      <w:pPr>
        <w:pStyle w:val="Heading1"/>
        <w:numPr>
          <w:ilvl w:val="0"/>
          <w:numId w:val="4"/>
        </w:numPr>
        <w:rPr>
          <w:lang w:val="lt-LT"/>
        </w:rPr>
      </w:pPr>
      <w:bookmarkStart w:id="18" w:name="_Toc85810792"/>
      <w:r w:rsidRPr="00692AC8">
        <w:rPr>
          <w:lang w:val="lt-LT"/>
        </w:rPr>
        <w:t>Programos tvarkymas įrankių pagalba</w:t>
      </w:r>
      <w:bookmarkEnd w:id="18"/>
    </w:p>
    <w:p w14:paraId="00B41043" w14:textId="31F38EFF" w:rsidR="00E5098E" w:rsidRPr="00692AC8" w:rsidRDefault="00E5098E" w:rsidP="00E0165C">
      <w:pPr>
        <w:spacing w:after="240"/>
        <w:ind w:left="360"/>
      </w:pPr>
      <w:r w:rsidRPr="00692AC8">
        <w:t>Programos tvarkymui buvo pasirinktas SonarLint kodo statinės analizės įrankis, kurio pagalba galima sumažinti kodo spargų kiekį, kurių gali nematyti kompuliatorius.</w:t>
      </w:r>
      <w:r w:rsidR="008A1F64" w:rsidRPr="00692AC8">
        <w:t xml:space="preserve"> Pasirinktame įrankyje galima naudoti ir savo sukurtas taisykles</w:t>
      </w:r>
      <w:r w:rsidR="00FA6B01">
        <w:t>,</w:t>
      </w:r>
      <w:r w:rsidR="008A1F64" w:rsidRPr="00692AC8">
        <w:t xml:space="preserve"> kurios padės papildomai palaikyti kodo tvarkygumą ir aptikti kodo spragas</w:t>
      </w:r>
      <w:r w:rsidR="00FA6B01">
        <w:t>,</w:t>
      </w:r>
      <w:r w:rsidR="008A1F64" w:rsidRPr="00692AC8">
        <w:t xml:space="preserve"> kurių neaptinka įrankis. Įsirašome įrankį naudojant Clion įskiepių parduotuvę. Įsirašius įskiepį jį pasileidžiame ir analizuojame aptiktas klaidas (</w:t>
      </w:r>
      <w:r w:rsidR="008A1F64" w:rsidRPr="00692AC8">
        <w:fldChar w:fldCharType="begin"/>
      </w:r>
      <w:r w:rsidR="008A1F64" w:rsidRPr="00692AC8">
        <w:instrText xml:space="preserve"> REF _Ref85801835 \h </w:instrText>
      </w:r>
      <w:r w:rsidR="008A1F64" w:rsidRPr="00692AC8">
        <w:fldChar w:fldCharType="separate"/>
      </w:r>
      <w:r w:rsidR="00B124AD" w:rsidRPr="00692AC8">
        <w:t xml:space="preserve">pav. </w:t>
      </w:r>
      <w:r w:rsidR="00B124AD">
        <w:rPr>
          <w:noProof/>
        </w:rPr>
        <w:t>6</w:t>
      </w:r>
      <w:r w:rsidR="008A1F64" w:rsidRPr="00692AC8">
        <w:fldChar w:fldCharType="end"/>
      </w:r>
      <w:r w:rsidR="008A1F64" w:rsidRPr="00692AC8">
        <w:t>).</w:t>
      </w:r>
    </w:p>
    <w:p w14:paraId="68531C01" w14:textId="77777777" w:rsidR="008A1F64" w:rsidRPr="00692AC8" w:rsidRDefault="008A1F64" w:rsidP="008A1F64">
      <w:pPr>
        <w:keepNext/>
        <w:ind w:left="10"/>
        <w:jc w:val="center"/>
      </w:pPr>
      <w:r w:rsidRPr="00692AC8">
        <w:rPr>
          <w:noProof/>
        </w:rPr>
        <w:drawing>
          <wp:inline distT="0" distB="0" distL="0" distR="0" wp14:anchorId="4B8739DF" wp14:editId="38ADB39B">
            <wp:extent cx="6772275" cy="1574165"/>
            <wp:effectExtent l="0" t="0" r="9525" b="698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 rotWithShape="1">
                    <a:blip r:embed="rId12"/>
                    <a:srcRect r="1723"/>
                    <a:stretch/>
                  </pic:blipFill>
                  <pic:spPr bwMode="auto">
                    <a:xfrm>
                      <a:off x="0" y="0"/>
                      <a:ext cx="6772275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CEEF" w14:textId="69DA87CC" w:rsidR="008A1F64" w:rsidRPr="00692AC8" w:rsidRDefault="008A1F64" w:rsidP="008A1F64">
      <w:pPr>
        <w:pStyle w:val="Caption"/>
        <w:jc w:val="center"/>
      </w:pPr>
      <w:bookmarkStart w:id="19" w:name="_Ref85801835"/>
      <w:bookmarkStart w:id="20" w:name="_Toc85810799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6</w:t>
      </w:r>
      <w:r w:rsidRPr="00692AC8">
        <w:fldChar w:fldCharType="end"/>
      </w:r>
      <w:bookmarkEnd w:id="19"/>
      <w:r w:rsidRPr="00692AC8">
        <w:t xml:space="preserve"> SonarLint įrankio rezultatai</w:t>
      </w:r>
      <w:bookmarkEnd w:id="20"/>
    </w:p>
    <w:p w14:paraId="0006DD81" w14:textId="7FD3E0B5" w:rsidR="008274F1" w:rsidRPr="00692AC8" w:rsidRDefault="008A1F64" w:rsidP="00E0165C">
      <w:pPr>
        <w:spacing w:after="240"/>
        <w:ind w:left="360"/>
      </w:pPr>
      <w:r w:rsidRPr="00692AC8">
        <w:t>Yra pateikta keturioliką klaidų. Išanalizavus rezultatus matome tik dviejų skirtingų kodų S106</w:t>
      </w:r>
      <w:r w:rsidR="0000147E" w:rsidRPr="00692AC8">
        <w:t>,</w:t>
      </w:r>
      <w:r w:rsidRPr="00692AC8">
        <w:t xml:space="preserve"> S5945 problemas</w:t>
      </w:r>
      <w:r w:rsidR="00694CEE">
        <w:t>.</w:t>
      </w:r>
      <w:r w:rsidRPr="00692AC8">
        <w:t xml:space="preserve"> </w:t>
      </w:r>
      <w:r w:rsidR="00694CEE">
        <w:t>V</w:t>
      </w:r>
      <w:r w:rsidRPr="00692AC8">
        <w:t>isos klaidos priklauso vienam arba kitam tipui.</w:t>
      </w:r>
      <w:r w:rsidR="002F1AF2" w:rsidRPr="00692AC8">
        <w:t xml:space="preserve"> Viena iš rodomų problemų yra char tipo masyvo naudojimas, šia problemą statinės kodo analziės įrankis siūlo išspręsti naudojant string tipo kintamjį. Įrankis siūlo pakeisti char masyvo tipo kintamajį į string tipo kintamajį. Taip būtų galma apsisauguoti nuo </w:t>
      </w:r>
      <w:r w:rsidR="0000147E" w:rsidRPr="00692AC8">
        <w:t>buferio kopijavimo be ilgio</w:t>
      </w:r>
      <w:r w:rsidR="002F1AF2" w:rsidRPr="00692AC8">
        <w:t xml:space="preserve"> problemos.</w:t>
      </w:r>
      <w:r w:rsidR="0000147E" w:rsidRPr="00692AC8">
        <w:t xml:space="preserve"> Tada programuotojas yra priverstas keisti kopijavimo finkciją jei naudoja char masyvą.</w:t>
      </w:r>
      <w:r w:rsidR="008274F1" w:rsidRPr="00692AC8">
        <w:t xml:space="preserve"> Statinės kodo analizės įrankis taip pat surado kitą problemą kurios nepastebėjau. Įrankis siūlo pakeisti tiesioginį spauzdinimą į netiesioginį kuris yra saugesnis ir kuris padeda išlaikyti vienodą formatavimą.</w:t>
      </w:r>
    </w:p>
    <w:p w14:paraId="0BFB85FA" w14:textId="4879C5D2" w:rsidR="008274F1" w:rsidRPr="00692AC8" w:rsidRDefault="008274F1" w:rsidP="00FA6B01">
      <w:pPr>
        <w:ind w:left="360" w:firstLine="0"/>
      </w:pPr>
      <w:r w:rsidRPr="00692AC8">
        <w:t>Išanalizavus statinės kodo analizės įrankio pranešimus žinome ką reikia pakeisti, kad būtų sumažintas kodo spragų kiekis ir pagerintas kodo saugumas. Visi char masyvai yra pakeičiami į string tipo kintamuosius.</w:t>
      </w:r>
      <w:r w:rsidR="00D86E78" w:rsidRPr="00692AC8">
        <w:t xml:space="preserve"> Jei yra poreikis naudoti char masyvus ir reikia kopijuoti is vieno masyvo į kitą masyvą reikšmes galima limituoti kopijuojamo masyvo ilgį kopijavimo metu.</w:t>
      </w:r>
      <w:r w:rsidR="00682A14" w:rsidRPr="00692AC8">
        <w:t xml:space="preserve"> Kita problema yra spendžiama saugiai kviečiant konsolės išspauzdinimą. Šia problemai reikėtų naudoti papildomą biblioteką kuri suteikia sugesnį būdą spauzdinti duomenis į konsolę.</w:t>
      </w:r>
    </w:p>
    <w:p w14:paraId="6AD7B0CD" w14:textId="77777777" w:rsidR="00692AC8" w:rsidRPr="00692AC8" w:rsidRDefault="00682A14" w:rsidP="00692AC8">
      <w:pPr>
        <w:keepNext/>
        <w:ind w:left="0" w:firstLine="0"/>
        <w:jc w:val="center"/>
      </w:pPr>
      <w:r w:rsidRPr="00692AC8">
        <w:rPr>
          <w:noProof/>
        </w:rPr>
        <w:lastRenderedPageBreak/>
        <w:drawing>
          <wp:inline distT="0" distB="0" distL="0" distR="0" wp14:anchorId="2A66FC20" wp14:editId="7BEFBBBC">
            <wp:extent cx="6557645" cy="4222103"/>
            <wp:effectExtent l="0" t="0" r="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9969" cy="4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F3B1" w14:textId="4958E320" w:rsidR="00682A14" w:rsidRPr="00692AC8" w:rsidRDefault="00692AC8" w:rsidP="00692AC8">
      <w:pPr>
        <w:pStyle w:val="Caption"/>
        <w:jc w:val="center"/>
      </w:pPr>
      <w:bookmarkStart w:id="21" w:name="_Toc85810800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7</w:t>
      </w:r>
      <w:r w:rsidRPr="00692AC8">
        <w:fldChar w:fldCharType="end"/>
      </w:r>
      <w:r w:rsidRPr="00692AC8">
        <w:t xml:space="preserve"> Programos kodas po pataisymų</w:t>
      </w:r>
      <w:bookmarkEnd w:id="21"/>
    </w:p>
    <w:p w14:paraId="293DE288" w14:textId="462840CA" w:rsidR="00D86E78" w:rsidRPr="00692AC8" w:rsidRDefault="00D86E78" w:rsidP="008274F1">
      <w:pPr>
        <w:ind w:left="0" w:firstLine="0"/>
      </w:pPr>
    </w:p>
    <w:p w14:paraId="08D19777" w14:textId="77777777" w:rsidR="00692AC8" w:rsidRPr="00692AC8" w:rsidRDefault="00682A14" w:rsidP="00692AC8">
      <w:pPr>
        <w:keepNext/>
        <w:ind w:left="0" w:firstLine="0"/>
        <w:jc w:val="center"/>
      </w:pPr>
      <w:r w:rsidRPr="00692AC8">
        <w:rPr>
          <w:noProof/>
        </w:rPr>
        <w:drawing>
          <wp:inline distT="0" distB="0" distL="0" distR="0" wp14:anchorId="19E80716" wp14:editId="5A551872">
            <wp:extent cx="4991100" cy="3992880"/>
            <wp:effectExtent l="0" t="0" r="0" b="762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51" cy="39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6DE" w14:textId="451AD9E0" w:rsidR="00D86E78" w:rsidRPr="00692AC8" w:rsidRDefault="00692AC8" w:rsidP="00692AC8">
      <w:pPr>
        <w:pStyle w:val="Caption"/>
        <w:jc w:val="center"/>
      </w:pPr>
      <w:bookmarkStart w:id="22" w:name="_Toc85810801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8</w:t>
      </w:r>
      <w:r w:rsidRPr="00692AC8">
        <w:fldChar w:fldCharType="end"/>
      </w:r>
      <w:r w:rsidRPr="00692AC8">
        <w:t xml:space="preserve"> Programos kodas po pataisymų</w:t>
      </w:r>
      <w:bookmarkEnd w:id="22"/>
    </w:p>
    <w:p w14:paraId="30846E1B" w14:textId="77777777" w:rsidR="00692AC8" w:rsidRPr="00692AC8" w:rsidRDefault="00692AC8" w:rsidP="00692AC8">
      <w:pPr>
        <w:keepNext/>
        <w:ind w:left="0" w:firstLine="0"/>
        <w:jc w:val="center"/>
      </w:pPr>
      <w:r w:rsidRPr="00692AC8">
        <w:rPr>
          <w:noProof/>
        </w:rPr>
        <w:lastRenderedPageBreak/>
        <w:drawing>
          <wp:inline distT="0" distB="0" distL="0" distR="0" wp14:anchorId="02D6C8DC" wp14:editId="04E45F17">
            <wp:extent cx="6067425" cy="30289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9F4" w14:textId="12D8AB1C" w:rsidR="00682A14" w:rsidRPr="00692AC8" w:rsidRDefault="00692AC8" w:rsidP="00692AC8">
      <w:pPr>
        <w:pStyle w:val="Caption"/>
        <w:jc w:val="center"/>
      </w:pPr>
      <w:bookmarkStart w:id="23" w:name="_Toc85810802"/>
      <w:r w:rsidRPr="00692AC8">
        <w:t xml:space="preserve">pav. </w:t>
      </w:r>
      <w:r w:rsidRPr="00692AC8">
        <w:fldChar w:fldCharType="begin"/>
      </w:r>
      <w:r w:rsidRPr="00692AC8">
        <w:instrText xml:space="preserve"> SEQ pav. \* ARABIC </w:instrText>
      </w:r>
      <w:r w:rsidRPr="00692AC8">
        <w:fldChar w:fldCharType="separate"/>
      </w:r>
      <w:r w:rsidR="00B124AD">
        <w:rPr>
          <w:noProof/>
        </w:rPr>
        <w:t>9</w:t>
      </w:r>
      <w:r w:rsidRPr="00692AC8">
        <w:fldChar w:fldCharType="end"/>
      </w:r>
      <w:r w:rsidRPr="00692AC8">
        <w:t xml:space="preserve"> Programos kodas po pataisymų</w:t>
      </w:r>
      <w:bookmarkEnd w:id="23"/>
    </w:p>
    <w:p w14:paraId="42C5CBC7" w14:textId="566C9148" w:rsidR="00692AC8" w:rsidRDefault="00692AC8" w:rsidP="00E0165C">
      <w:pPr>
        <w:spacing w:after="240"/>
        <w:ind w:left="360"/>
      </w:pPr>
      <w:r>
        <w:t>Pataisius kodą ir paleidus naudojamą kodo analizės įrankį yra gaunami kurie yra pateikti paveikslėlyje (</w:t>
      </w:r>
      <w:r>
        <w:fldChar w:fldCharType="begin"/>
      </w:r>
      <w:r>
        <w:instrText xml:space="preserve"> REF _Ref85807546 \h </w:instrText>
      </w:r>
      <w:r>
        <w:fldChar w:fldCharType="separate"/>
      </w:r>
      <w:r w:rsidR="00B124AD">
        <w:t xml:space="preserve">pav. </w:t>
      </w:r>
      <w:r w:rsidR="00B124AD">
        <w:rPr>
          <w:noProof/>
        </w:rPr>
        <w:t>10</w:t>
      </w:r>
      <w:r>
        <w:fldChar w:fldCharType="end"/>
      </w:r>
      <w:r>
        <w:t>)</w:t>
      </w:r>
    </w:p>
    <w:p w14:paraId="515606D5" w14:textId="77777777" w:rsidR="00692AC8" w:rsidRDefault="00692AC8" w:rsidP="00692AC8">
      <w:pPr>
        <w:keepNext/>
        <w:ind w:left="0"/>
        <w:jc w:val="center"/>
      </w:pPr>
      <w:r>
        <w:rPr>
          <w:noProof/>
        </w:rPr>
        <w:drawing>
          <wp:inline distT="0" distB="0" distL="0" distR="0" wp14:anchorId="7B5363B5" wp14:editId="23CAEC06">
            <wp:extent cx="6332220" cy="628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1805" b="1776"/>
                    <a:stretch/>
                  </pic:blipFill>
                  <pic:spPr bwMode="auto">
                    <a:xfrm>
                      <a:off x="0" y="0"/>
                      <a:ext cx="6364637" cy="63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AD0C" w14:textId="22E4A103" w:rsidR="00692AC8" w:rsidRDefault="00692AC8" w:rsidP="00692AC8">
      <w:pPr>
        <w:pStyle w:val="Caption"/>
        <w:jc w:val="center"/>
      </w:pPr>
      <w:bookmarkStart w:id="24" w:name="_Ref85807546"/>
      <w:bookmarkStart w:id="25" w:name="_Toc85810803"/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B124AD">
        <w:rPr>
          <w:noProof/>
        </w:rPr>
        <w:t>10</w:t>
      </w:r>
      <w:r>
        <w:fldChar w:fldCharType="end"/>
      </w:r>
      <w:bookmarkEnd w:id="24"/>
      <w:r>
        <w:t xml:space="preserve"> </w:t>
      </w:r>
      <w:r w:rsidRPr="00692AC8">
        <w:t>SonarLint įrankio rezultatai</w:t>
      </w:r>
      <w:r>
        <w:t xml:space="preserve"> po kodo keitimo</w:t>
      </w:r>
      <w:bookmarkEnd w:id="25"/>
    </w:p>
    <w:p w14:paraId="7277A256" w14:textId="3C73757A" w:rsidR="00692AC8" w:rsidRPr="00692AC8" w:rsidRDefault="00692AC8" w:rsidP="00FA6B01">
      <w:pPr>
        <w:ind w:left="360" w:firstLine="0"/>
      </w:pPr>
      <w:r>
        <w:t>Iš pateiktų įrankio rezultatų matome</w:t>
      </w:r>
      <w:r w:rsidR="00694CEE">
        <w:t>,</w:t>
      </w:r>
      <w:r>
        <w:t xml:space="preserve"> kad liko trys klaidos. Dvi viršutinės klaidos</w:t>
      </w:r>
      <w:r w:rsidR="00694CEE">
        <w:t xml:space="preserve"> vis dar</w:t>
      </w:r>
      <w:r>
        <w:t xml:space="preserve"> yra, kadangi nepakeičiau char masyvo tipo kintamajį į string tipo kintamajį, nes norėjau pataisytam</w:t>
      </w:r>
      <w:r w:rsidR="00694CEE">
        <w:t>e</w:t>
      </w:r>
      <w:r>
        <w:t xml:space="preserve"> kode parodyti</w:t>
      </w:r>
      <w:r w:rsidR="00694CEE">
        <w:t>,</w:t>
      </w:r>
      <w:r>
        <w:t xml:space="preserve"> kad galima saugiai kop</w:t>
      </w:r>
      <w:r w:rsidR="00694CEE">
        <w:t>i</w:t>
      </w:r>
      <w:r>
        <w:t>juoti ir char masyvo tipo kintamuosius vieną į kitą. Kita klaida liko</w:t>
      </w:r>
      <w:r w:rsidR="00694CEE">
        <w:t>,</w:t>
      </w:r>
      <w:r>
        <w:t xml:space="preserve"> nes reikia panaudoti biblioteką skirtą spauzdinimui į konsolę.</w:t>
      </w:r>
    </w:p>
    <w:p w14:paraId="5897CD4A" w14:textId="69FF3783" w:rsidR="00C947F4" w:rsidRPr="00692AC8" w:rsidRDefault="00C947F4" w:rsidP="00B20DDE">
      <w:r w:rsidRPr="00692AC8">
        <w:br w:type="page"/>
      </w:r>
    </w:p>
    <w:p w14:paraId="6FFD4FA1" w14:textId="77777777" w:rsidR="00A427CD" w:rsidRPr="00692AC8" w:rsidRDefault="00A427CD" w:rsidP="00A427CD"/>
    <w:p w14:paraId="4DA6750E" w14:textId="2F2B53B4" w:rsidR="00DF405E" w:rsidRPr="00692AC8" w:rsidRDefault="00DF405E" w:rsidP="00DF405E">
      <w:pPr>
        <w:pStyle w:val="Heading1"/>
        <w:numPr>
          <w:ilvl w:val="0"/>
          <w:numId w:val="4"/>
        </w:numPr>
        <w:rPr>
          <w:lang w:val="lt-LT"/>
        </w:rPr>
      </w:pPr>
      <w:bookmarkStart w:id="26" w:name="_Toc85810793"/>
      <w:r w:rsidRPr="00692AC8">
        <w:rPr>
          <w:lang w:val="lt-LT"/>
        </w:rPr>
        <w:t>Išvados</w:t>
      </w:r>
      <w:bookmarkEnd w:id="26"/>
    </w:p>
    <w:p w14:paraId="6DFF02D5" w14:textId="30721541" w:rsidR="00692AC8" w:rsidRDefault="00BD237E" w:rsidP="00694CEE">
      <w:pPr>
        <w:ind w:left="360" w:firstLine="0"/>
        <w:rPr>
          <w:rFonts w:cs="Times New Roman"/>
          <w:szCs w:val="24"/>
        </w:rPr>
      </w:pPr>
      <w:r>
        <w:rPr>
          <w:rFonts w:cs="Times New Roman"/>
          <w:szCs w:val="24"/>
        </w:rPr>
        <w:t>Laboratorinio darb metu susipažinau su C++ statinės kodo analizės įrankiu „SonarLint“. Taip pat išmokau</w:t>
      </w:r>
      <w:r w:rsidR="00FA6B0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kaip reikia pradėti naudotis statinės kodo analizės įrankiais ir kaip</w:t>
      </w:r>
      <w:r w:rsidR="00FA6B01">
        <w:rPr>
          <w:rFonts w:cs="Times New Roman"/>
          <w:szCs w:val="24"/>
        </w:rPr>
        <w:t xml:space="preserve"> galima</w:t>
      </w:r>
      <w:r>
        <w:rPr>
          <w:rFonts w:cs="Times New Roman"/>
          <w:szCs w:val="24"/>
        </w:rPr>
        <w:t xml:space="preserve"> konfiguruoti</w:t>
      </w:r>
      <w:r w:rsidR="00694CEE">
        <w:rPr>
          <w:rFonts w:cs="Times New Roman"/>
          <w:szCs w:val="24"/>
        </w:rPr>
        <w:t xml:space="preserve"> įrankį</w:t>
      </w:r>
      <w:r w:rsidR="00FA6B01">
        <w:rPr>
          <w:rFonts w:cs="Times New Roman"/>
          <w:szCs w:val="24"/>
        </w:rPr>
        <w:t xml:space="preserve"> padedant išlaikyti kodo vientysumą</w:t>
      </w:r>
      <w:r>
        <w:rPr>
          <w:rFonts w:cs="Times New Roman"/>
          <w:szCs w:val="24"/>
        </w:rPr>
        <w:t>. Naudojamas statinės kodo analizės įrankis buvo sėkmingai panaudotas</w:t>
      </w:r>
      <w:r w:rsidR="00694CE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pamatyti esamas klaidas parašytoje programoje ir jas dalinai išspręsti. Išsiaiškinau ir įsigilinau į buferio kopijavimo be ilgio problemą. Ši problema padėjo suprasti, kad yra svarbu pagerinti kodo saugumą. Taip pat pastebėjau, kad lengvai galima parašyti nesaugią programą kurią</w:t>
      </w:r>
      <w:r w:rsidR="00694CE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galima lengvai pasinaudoti piktavališkiems tikslams, programuotojui</w:t>
      </w:r>
      <w:r w:rsidR="00FA6B01">
        <w:rPr>
          <w:rFonts w:cs="Times New Roman"/>
          <w:szCs w:val="24"/>
        </w:rPr>
        <w:t xml:space="preserve"> ar naudotojui</w:t>
      </w:r>
      <w:r>
        <w:rPr>
          <w:rFonts w:cs="Times New Roman"/>
          <w:szCs w:val="24"/>
        </w:rPr>
        <w:t xml:space="preserve"> nežinant.</w:t>
      </w:r>
      <w:r w:rsidR="00FA6B01">
        <w:rPr>
          <w:rFonts w:cs="Times New Roman"/>
          <w:szCs w:val="24"/>
        </w:rPr>
        <w:t xml:space="preserve"> Manau, kad Statinės kodo analizės įrankis yra labai naudingas, tiek pradedančiajam programuotojui, tiek patyrusiam.</w:t>
      </w:r>
      <w:r>
        <w:rPr>
          <w:rFonts w:cs="Times New Roman"/>
          <w:szCs w:val="24"/>
        </w:rPr>
        <w:t xml:space="preserve"> Pakoregavus kodą pagal statinės kodo analizės įrankio pasiūlymus galima labai lengvai pastebėti ir išspręsti esamas klaidas</w:t>
      </w:r>
      <w:r w:rsidR="00FA6B01">
        <w:rPr>
          <w:rFonts w:cs="Times New Roman"/>
          <w:szCs w:val="24"/>
        </w:rPr>
        <w:t xml:space="preserve"> ir taip pagerinti programos saugumą.</w:t>
      </w:r>
    </w:p>
    <w:sectPr w:rsidR="00692AC8">
      <w:pgSz w:w="12240" w:h="15840"/>
      <w:pgMar w:top="720" w:right="668" w:bottom="78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29D"/>
    <w:multiLevelType w:val="hybridMultilevel"/>
    <w:tmpl w:val="7E22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18B3"/>
    <w:multiLevelType w:val="multilevel"/>
    <w:tmpl w:val="A20EA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D820836"/>
    <w:multiLevelType w:val="hybridMultilevel"/>
    <w:tmpl w:val="5484B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71599"/>
    <w:multiLevelType w:val="multilevel"/>
    <w:tmpl w:val="703AC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60227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DED2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3554FE"/>
    <w:multiLevelType w:val="hybridMultilevel"/>
    <w:tmpl w:val="B5D898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E50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531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7721BB"/>
    <w:multiLevelType w:val="hybridMultilevel"/>
    <w:tmpl w:val="626AFD12"/>
    <w:lvl w:ilvl="0" w:tplc="5CDCF1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CE46E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460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69D5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E779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E537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E8E96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ABC9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389F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9062F4"/>
    <w:multiLevelType w:val="hybridMultilevel"/>
    <w:tmpl w:val="DEA4F4B8"/>
    <w:lvl w:ilvl="0" w:tplc="EE6E8FB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BAB91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58AA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0598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639E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4E4F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4E8BE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6A53C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DEA96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DC"/>
    <w:rsid w:val="0000147E"/>
    <w:rsid w:val="00006E48"/>
    <w:rsid w:val="00020D2A"/>
    <w:rsid w:val="00044961"/>
    <w:rsid w:val="00066F00"/>
    <w:rsid w:val="00082917"/>
    <w:rsid w:val="000A031A"/>
    <w:rsid w:val="000C0ABA"/>
    <w:rsid w:val="000C3388"/>
    <w:rsid w:val="000C725B"/>
    <w:rsid w:val="00102ECE"/>
    <w:rsid w:val="00174F31"/>
    <w:rsid w:val="001864DB"/>
    <w:rsid w:val="00193860"/>
    <w:rsid w:val="00195371"/>
    <w:rsid w:val="001D5723"/>
    <w:rsid w:val="001E6481"/>
    <w:rsid w:val="001F3D48"/>
    <w:rsid w:val="00217FE5"/>
    <w:rsid w:val="00226FCC"/>
    <w:rsid w:val="002421A3"/>
    <w:rsid w:val="00290425"/>
    <w:rsid w:val="002B0707"/>
    <w:rsid w:val="002D7857"/>
    <w:rsid w:val="002E61D7"/>
    <w:rsid w:val="002F1AF2"/>
    <w:rsid w:val="002F611C"/>
    <w:rsid w:val="003173B4"/>
    <w:rsid w:val="00334117"/>
    <w:rsid w:val="00374DB0"/>
    <w:rsid w:val="00380BF4"/>
    <w:rsid w:val="00392F11"/>
    <w:rsid w:val="003C4D9D"/>
    <w:rsid w:val="0043760E"/>
    <w:rsid w:val="004617B5"/>
    <w:rsid w:val="00461B65"/>
    <w:rsid w:val="00471EEB"/>
    <w:rsid w:val="004737C9"/>
    <w:rsid w:val="004A58C2"/>
    <w:rsid w:val="004B6776"/>
    <w:rsid w:val="004C2C93"/>
    <w:rsid w:val="004E7B60"/>
    <w:rsid w:val="004F024C"/>
    <w:rsid w:val="005229E9"/>
    <w:rsid w:val="0052622D"/>
    <w:rsid w:val="00541901"/>
    <w:rsid w:val="00551751"/>
    <w:rsid w:val="005803AB"/>
    <w:rsid w:val="00630720"/>
    <w:rsid w:val="006440C4"/>
    <w:rsid w:val="00656827"/>
    <w:rsid w:val="00682A14"/>
    <w:rsid w:val="00692AC8"/>
    <w:rsid w:val="00694CEE"/>
    <w:rsid w:val="006A15F3"/>
    <w:rsid w:val="006A69F6"/>
    <w:rsid w:val="006B0D26"/>
    <w:rsid w:val="006C54A5"/>
    <w:rsid w:val="006D4F82"/>
    <w:rsid w:val="00706196"/>
    <w:rsid w:val="0074549B"/>
    <w:rsid w:val="007A2FDA"/>
    <w:rsid w:val="008274F1"/>
    <w:rsid w:val="00852E2A"/>
    <w:rsid w:val="00876FA8"/>
    <w:rsid w:val="008A1F64"/>
    <w:rsid w:val="008C1AC1"/>
    <w:rsid w:val="008F1A54"/>
    <w:rsid w:val="008F38DC"/>
    <w:rsid w:val="0090136B"/>
    <w:rsid w:val="009369A1"/>
    <w:rsid w:val="009B1748"/>
    <w:rsid w:val="009D133D"/>
    <w:rsid w:val="009D7915"/>
    <w:rsid w:val="009E672F"/>
    <w:rsid w:val="00A01F9D"/>
    <w:rsid w:val="00A23E2B"/>
    <w:rsid w:val="00A427CD"/>
    <w:rsid w:val="00A8287C"/>
    <w:rsid w:val="00A91303"/>
    <w:rsid w:val="00A937BD"/>
    <w:rsid w:val="00B124AD"/>
    <w:rsid w:val="00B15276"/>
    <w:rsid w:val="00B20DDE"/>
    <w:rsid w:val="00B214E7"/>
    <w:rsid w:val="00B271B6"/>
    <w:rsid w:val="00B83430"/>
    <w:rsid w:val="00B86DA6"/>
    <w:rsid w:val="00BA3F34"/>
    <w:rsid w:val="00BD237E"/>
    <w:rsid w:val="00C947F4"/>
    <w:rsid w:val="00CB3732"/>
    <w:rsid w:val="00CE39E8"/>
    <w:rsid w:val="00D228FB"/>
    <w:rsid w:val="00D24398"/>
    <w:rsid w:val="00D56516"/>
    <w:rsid w:val="00D804E7"/>
    <w:rsid w:val="00D86E78"/>
    <w:rsid w:val="00DA32BB"/>
    <w:rsid w:val="00DD5C0B"/>
    <w:rsid w:val="00DE07CE"/>
    <w:rsid w:val="00DF0663"/>
    <w:rsid w:val="00DF06B4"/>
    <w:rsid w:val="00DF405E"/>
    <w:rsid w:val="00E0165C"/>
    <w:rsid w:val="00E15A9E"/>
    <w:rsid w:val="00E5098E"/>
    <w:rsid w:val="00E862C0"/>
    <w:rsid w:val="00E86F4F"/>
    <w:rsid w:val="00E87EC6"/>
    <w:rsid w:val="00EA5D75"/>
    <w:rsid w:val="00EB22CD"/>
    <w:rsid w:val="00EC56AA"/>
    <w:rsid w:val="00F46562"/>
    <w:rsid w:val="00F5006A"/>
    <w:rsid w:val="00F51B61"/>
    <w:rsid w:val="00FA325A"/>
    <w:rsid w:val="00FA6B01"/>
    <w:rsid w:val="00FB3CFA"/>
    <w:rsid w:val="00FB53E9"/>
    <w:rsid w:val="00F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1AD8"/>
  <w15:docId w15:val="{61186063-A874-459A-A792-222E234C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B6"/>
    <w:pPr>
      <w:spacing w:after="17" w:line="261" w:lineRule="auto"/>
      <w:ind w:left="73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Heading1">
    <w:name w:val="heading 1"/>
    <w:next w:val="Normal"/>
    <w:link w:val="Heading1Char"/>
    <w:uiPriority w:val="9"/>
    <w:qFormat/>
    <w:rsid w:val="00B20DDE"/>
    <w:pPr>
      <w:keepNext/>
      <w:keepLines/>
      <w:spacing w:after="157"/>
      <w:ind w:right="5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20DDE"/>
    <w:pPr>
      <w:keepNext/>
      <w:keepLines/>
      <w:spacing w:after="0"/>
      <w:ind w:left="370" w:hanging="10"/>
      <w:outlineLvl w:val="1"/>
    </w:pPr>
    <w:rPr>
      <w:rFonts w:ascii="Times New Roman" w:eastAsia="Calibri" w:hAnsi="Times New Roman" w:cs="Calibr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0DDE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uiPriority w:val="9"/>
    <w:rsid w:val="00B20DDE"/>
    <w:rPr>
      <w:rFonts w:ascii="Times New Roman" w:eastAsia="Calibri" w:hAnsi="Times New Roman" w:cs="Calibri"/>
      <w:sz w:val="28"/>
    </w:rPr>
  </w:style>
  <w:style w:type="character" w:styleId="Hyperlink">
    <w:name w:val="Hyperlink"/>
    <w:basedOn w:val="DefaultParagraphFont"/>
    <w:uiPriority w:val="99"/>
    <w:unhideWhenUsed/>
    <w:rsid w:val="00B214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E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62C0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31A"/>
    <w:pPr>
      <w:spacing w:before="240" w:after="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031A"/>
    <w:pPr>
      <w:spacing w:after="100"/>
      <w:ind w:left="0"/>
    </w:pPr>
  </w:style>
  <w:style w:type="paragraph" w:styleId="TableofFigures">
    <w:name w:val="table of figures"/>
    <w:basedOn w:val="Normal"/>
    <w:next w:val="Normal"/>
    <w:uiPriority w:val="99"/>
    <w:unhideWhenUsed/>
    <w:rsid w:val="000A031A"/>
    <w:pPr>
      <w:spacing w:after="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A6B0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5CFB-A9EC-4D26-B836-0E8ADE39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Čiurlionis</dc:creator>
  <cp:keywords/>
  <cp:lastModifiedBy>Kiudys Eligijus</cp:lastModifiedBy>
  <cp:revision>38</cp:revision>
  <cp:lastPrinted>2021-10-22T12:59:00Z</cp:lastPrinted>
  <dcterms:created xsi:type="dcterms:W3CDTF">2020-10-06T14:54:00Z</dcterms:created>
  <dcterms:modified xsi:type="dcterms:W3CDTF">2021-10-22T13:01:00Z</dcterms:modified>
</cp:coreProperties>
</file>