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06BD" w14:textId="77777777" w:rsidR="007C3A95" w:rsidRDefault="007C3A95">
      <w:pPr>
        <w:rPr>
          <w:b/>
          <w:sz w:val="24"/>
          <w:szCs w:val="24"/>
        </w:rPr>
      </w:pPr>
    </w:p>
    <w:p w14:paraId="17207E18" w14:textId="77777777" w:rsidR="00E73D4F" w:rsidRDefault="00E73D4F">
      <w:pPr>
        <w:rPr>
          <w:b/>
          <w:sz w:val="24"/>
          <w:szCs w:val="24"/>
        </w:rPr>
      </w:pPr>
    </w:p>
    <w:p w14:paraId="549214E4" w14:textId="77777777" w:rsidR="00E73D4F" w:rsidRDefault="00E73D4F">
      <w:pPr>
        <w:rPr>
          <w:b/>
          <w:sz w:val="24"/>
          <w:szCs w:val="24"/>
        </w:rPr>
      </w:pPr>
    </w:p>
    <w:p w14:paraId="0338552F" w14:textId="77777777" w:rsidR="00192789" w:rsidRDefault="00192789">
      <w:pPr>
        <w:rPr>
          <w:b/>
          <w:sz w:val="24"/>
          <w:szCs w:val="24"/>
        </w:rPr>
      </w:pPr>
    </w:p>
    <w:p w14:paraId="1D8D63C5" w14:textId="21CE11FE" w:rsidR="00AC4C5B" w:rsidRDefault="00AC4C5B" w:rsidP="00AC4C5B">
      <w:pPr>
        <w:rPr>
          <w:b/>
          <w:sz w:val="24"/>
          <w:szCs w:val="24"/>
        </w:rPr>
      </w:pPr>
    </w:p>
    <w:p w14:paraId="7994FDB5" w14:textId="63D6110C" w:rsidR="002D3BD5" w:rsidRDefault="002D3BD5" w:rsidP="00AC4C5B">
      <w:pPr>
        <w:rPr>
          <w:b/>
          <w:sz w:val="24"/>
          <w:szCs w:val="24"/>
        </w:rPr>
      </w:pPr>
    </w:p>
    <w:p w14:paraId="2658E2C9" w14:textId="77777777" w:rsidR="002D3BD5" w:rsidRDefault="002D3BD5" w:rsidP="00AC4C5B">
      <w:pPr>
        <w:rPr>
          <w:b/>
          <w:sz w:val="24"/>
          <w:szCs w:val="24"/>
        </w:rPr>
      </w:pPr>
    </w:p>
    <w:p w14:paraId="54394A57" w14:textId="77777777" w:rsidR="00AC4C5B" w:rsidRPr="00106605" w:rsidRDefault="00AC4C5B" w:rsidP="00AC4C5B">
      <w:pPr>
        <w:jc w:val="center"/>
        <w:rPr>
          <w:b/>
          <w:sz w:val="44"/>
          <w:szCs w:val="44"/>
        </w:rPr>
      </w:pPr>
      <w:bookmarkStart w:id="0" w:name="_Hlk130494444"/>
      <w:r w:rsidRPr="00106605">
        <w:rPr>
          <w:rFonts w:hint="eastAsia"/>
          <w:b/>
          <w:sz w:val="44"/>
          <w:szCs w:val="44"/>
        </w:rPr>
        <w:t>材料科学基础实验</w:t>
      </w:r>
      <w:r>
        <w:rPr>
          <w:rFonts w:hint="eastAsia"/>
          <w:b/>
          <w:sz w:val="44"/>
          <w:szCs w:val="44"/>
        </w:rPr>
        <w:t>报告</w:t>
      </w:r>
    </w:p>
    <w:p w14:paraId="34E5DA47" w14:textId="77777777" w:rsidR="00AC4C5B" w:rsidRDefault="00AC4C5B" w:rsidP="00AC4C5B">
      <w:pPr>
        <w:rPr>
          <w:b/>
          <w:sz w:val="24"/>
          <w:szCs w:val="24"/>
        </w:rPr>
      </w:pPr>
    </w:p>
    <w:p w14:paraId="70F39421" w14:textId="77777777" w:rsidR="00AC4C5B" w:rsidRDefault="00AC4C5B" w:rsidP="00AC4C5B">
      <w:pPr>
        <w:rPr>
          <w:b/>
          <w:sz w:val="24"/>
          <w:szCs w:val="24"/>
        </w:rPr>
      </w:pPr>
    </w:p>
    <w:p w14:paraId="4B86BAFC" w14:textId="77777777" w:rsidR="00AC4C5B" w:rsidRDefault="00AC4C5B" w:rsidP="00AC4C5B">
      <w:pPr>
        <w:rPr>
          <w:b/>
          <w:sz w:val="24"/>
          <w:szCs w:val="24"/>
        </w:rPr>
      </w:pPr>
    </w:p>
    <w:p w14:paraId="0AC03F46" w14:textId="77777777" w:rsidR="00AC4C5B" w:rsidRDefault="00AC4C5B" w:rsidP="00AC4C5B">
      <w:pPr>
        <w:rPr>
          <w:b/>
          <w:sz w:val="24"/>
          <w:szCs w:val="24"/>
        </w:rPr>
      </w:pPr>
    </w:p>
    <w:p w14:paraId="0C481F39" w14:textId="77777777" w:rsidR="00AC4C5B" w:rsidRDefault="00AC4C5B" w:rsidP="00AC4C5B">
      <w:pPr>
        <w:rPr>
          <w:b/>
          <w:sz w:val="24"/>
          <w:szCs w:val="24"/>
        </w:rPr>
      </w:pPr>
    </w:p>
    <w:p w14:paraId="45E2896D" w14:textId="77777777" w:rsidR="00AC4C5B" w:rsidRDefault="00AC4C5B" w:rsidP="00AC4C5B">
      <w:pPr>
        <w:rPr>
          <w:b/>
          <w:sz w:val="24"/>
          <w:szCs w:val="24"/>
        </w:rPr>
      </w:pPr>
    </w:p>
    <w:p w14:paraId="0E1FDA73" w14:textId="0271AF91" w:rsidR="00232E9A" w:rsidRPr="00106605" w:rsidRDefault="00232E9A" w:rsidP="00232E9A">
      <w:pPr>
        <w:spacing w:line="480" w:lineRule="auto"/>
        <w:rPr>
          <w:b/>
          <w:sz w:val="30"/>
          <w:szCs w:val="30"/>
          <w:u w:val="single"/>
        </w:rPr>
      </w:pPr>
      <w:r w:rsidRPr="00106605">
        <w:rPr>
          <w:rFonts w:hint="eastAsia"/>
          <w:b/>
          <w:sz w:val="30"/>
          <w:szCs w:val="30"/>
        </w:rPr>
        <w:t>实验名称：</w:t>
      </w:r>
      <w:r w:rsidR="00D1058D" w:rsidRPr="00D1058D">
        <w:rPr>
          <w:rFonts w:hint="eastAsia"/>
          <w:b/>
          <w:sz w:val="30"/>
          <w:szCs w:val="30"/>
          <w:u w:val="single"/>
        </w:rPr>
        <w:t xml:space="preserve"> </w:t>
      </w:r>
      <w:r w:rsidR="00D1058D" w:rsidRPr="00D1058D">
        <w:rPr>
          <w:b/>
          <w:sz w:val="30"/>
          <w:szCs w:val="30"/>
          <w:u w:val="single"/>
        </w:rPr>
        <w:t xml:space="preserve">  </w:t>
      </w:r>
      <w:r w:rsidR="00D1058D" w:rsidRPr="00D1058D">
        <w:rPr>
          <w:rFonts w:hint="eastAsia"/>
          <w:b/>
          <w:sz w:val="30"/>
          <w:szCs w:val="30"/>
          <w:u w:val="single"/>
        </w:rPr>
        <w:t>实验</w:t>
      </w:r>
      <w:r w:rsidR="00D1058D" w:rsidRPr="00D1058D">
        <w:rPr>
          <w:rFonts w:hint="eastAsia"/>
          <w:b/>
          <w:sz w:val="30"/>
          <w:szCs w:val="30"/>
          <w:u w:val="single"/>
        </w:rPr>
        <w:t>12</w:t>
      </w:r>
      <w:r w:rsidR="00D1058D" w:rsidRPr="00D1058D">
        <w:rPr>
          <w:rFonts w:hint="eastAsia"/>
          <w:b/>
          <w:sz w:val="30"/>
          <w:szCs w:val="30"/>
          <w:u w:val="single"/>
        </w:rPr>
        <w:t>绝缘材料介电常数和介电损耗的测试</w:t>
      </w:r>
      <w:r w:rsidRPr="00106605">
        <w:rPr>
          <w:rFonts w:hint="eastAsia"/>
          <w:b/>
          <w:sz w:val="30"/>
          <w:szCs w:val="30"/>
          <w:u w:val="single"/>
        </w:rPr>
        <w:t xml:space="preserve">         </w:t>
      </w:r>
      <w:r w:rsidRPr="00106605">
        <w:rPr>
          <w:rFonts w:hint="eastAsia"/>
          <w:b/>
          <w:sz w:val="30"/>
          <w:szCs w:val="30"/>
        </w:rPr>
        <w:t xml:space="preserve">            </w:t>
      </w:r>
    </w:p>
    <w:p w14:paraId="770C1BEE" w14:textId="77777777" w:rsidR="00232E9A" w:rsidRPr="00106605" w:rsidRDefault="00232E9A" w:rsidP="00232E9A">
      <w:pPr>
        <w:spacing w:line="480" w:lineRule="auto"/>
        <w:rPr>
          <w:b/>
          <w:sz w:val="30"/>
          <w:szCs w:val="30"/>
        </w:rPr>
      </w:pPr>
      <w:r w:rsidRPr="00106605">
        <w:rPr>
          <w:rFonts w:hint="eastAsia"/>
          <w:b/>
          <w:sz w:val="30"/>
          <w:szCs w:val="30"/>
        </w:rPr>
        <w:t>学</w:t>
      </w:r>
      <w:r w:rsidRPr="00106605">
        <w:rPr>
          <w:rFonts w:hint="eastAsia"/>
          <w:b/>
          <w:sz w:val="30"/>
          <w:szCs w:val="30"/>
        </w:rPr>
        <w:t xml:space="preserve">  </w:t>
      </w:r>
      <w:r w:rsidRPr="00106605">
        <w:rPr>
          <w:rFonts w:hint="eastAsia"/>
          <w:b/>
          <w:sz w:val="30"/>
          <w:szCs w:val="30"/>
        </w:rPr>
        <w:t>号：</w:t>
      </w:r>
      <w:r w:rsidRPr="00106605">
        <w:rPr>
          <w:rFonts w:hint="eastAsia"/>
          <w:b/>
          <w:sz w:val="30"/>
          <w:szCs w:val="30"/>
          <w:u w:val="single"/>
        </w:rPr>
        <w:t xml:space="preserve">        </w:t>
      </w:r>
      <w:r w:rsidRPr="00106605">
        <w:rPr>
          <w:rFonts w:hint="eastAsia"/>
          <w:b/>
          <w:sz w:val="30"/>
          <w:szCs w:val="30"/>
        </w:rPr>
        <w:t xml:space="preserve">  </w:t>
      </w:r>
      <w:r>
        <w:rPr>
          <w:rFonts w:hint="eastAsia"/>
          <w:b/>
          <w:sz w:val="30"/>
          <w:szCs w:val="30"/>
        </w:rPr>
        <w:t xml:space="preserve">  </w:t>
      </w:r>
      <w:r w:rsidRPr="00106605">
        <w:rPr>
          <w:rFonts w:hint="eastAsia"/>
          <w:b/>
          <w:sz w:val="30"/>
          <w:szCs w:val="30"/>
        </w:rPr>
        <w:t>姓</w:t>
      </w:r>
      <w:r w:rsidRPr="00106605">
        <w:rPr>
          <w:rFonts w:hint="eastAsia"/>
          <w:b/>
          <w:sz w:val="30"/>
          <w:szCs w:val="30"/>
        </w:rPr>
        <w:t xml:space="preserve"> </w:t>
      </w:r>
      <w:r w:rsidRPr="00106605">
        <w:rPr>
          <w:rFonts w:hint="eastAsia"/>
          <w:b/>
          <w:sz w:val="30"/>
          <w:szCs w:val="30"/>
        </w:rPr>
        <w:t>名：</w:t>
      </w:r>
      <w:r w:rsidRPr="00106605">
        <w:rPr>
          <w:rFonts w:hint="eastAsia"/>
          <w:b/>
          <w:sz w:val="30"/>
          <w:szCs w:val="30"/>
          <w:u w:val="single"/>
        </w:rPr>
        <w:t xml:space="preserve">        </w:t>
      </w:r>
      <w:r w:rsidRPr="00106605">
        <w:rPr>
          <w:rFonts w:hint="eastAsia"/>
          <w:b/>
          <w:sz w:val="30"/>
          <w:szCs w:val="30"/>
        </w:rPr>
        <w:t xml:space="preserve">    </w:t>
      </w:r>
      <w:r w:rsidRPr="00106605">
        <w:rPr>
          <w:rFonts w:hint="eastAsia"/>
          <w:b/>
          <w:sz w:val="30"/>
          <w:szCs w:val="30"/>
        </w:rPr>
        <w:t>班</w:t>
      </w:r>
      <w:r w:rsidRPr="00106605">
        <w:rPr>
          <w:rFonts w:hint="eastAsia"/>
          <w:b/>
          <w:sz w:val="30"/>
          <w:szCs w:val="30"/>
        </w:rPr>
        <w:t xml:space="preserve"> </w:t>
      </w:r>
      <w:r w:rsidRPr="00106605">
        <w:rPr>
          <w:rFonts w:hint="eastAsia"/>
          <w:b/>
          <w:sz w:val="30"/>
          <w:szCs w:val="30"/>
        </w:rPr>
        <w:t>级：</w:t>
      </w:r>
      <w:r w:rsidRPr="00106605">
        <w:rPr>
          <w:rFonts w:hint="eastAsia"/>
          <w:b/>
          <w:sz w:val="30"/>
          <w:szCs w:val="30"/>
          <w:u w:val="single"/>
        </w:rPr>
        <w:t xml:space="preserve">         </w:t>
      </w:r>
      <w:r w:rsidRPr="00106605">
        <w:rPr>
          <w:rFonts w:hint="eastAsia"/>
          <w:b/>
          <w:sz w:val="30"/>
          <w:szCs w:val="30"/>
        </w:rPr>
        <w:t xml:space="preserve">  </w:t>
      </w:r>
    </w:p>
    <w:p w14:paraId="26987578" w14:textId="77777777" w:rsidR="00232E9A" w:rsidRPr="00106605" w:rsidRDefault="00232E9A" w:rsidP="00232E9A">
      <w:pPr>
        <w:spacing w:line="480" w:lineRule="auto"/>
        <w:rPr>
          <w:b/>
          <w:sz w:val="30"/>
          <w:szCs w:val="30"/>
        </w:rPr>
      </w:pPr>
      <w:r w:rsidRPr="00106605">
        <w:rPr>
          <w:rFonts w:hint="eastAsia"/>
          <w:b/>
          <w:sz w:val="30"/>
          <w:szCs w:val="30"/>
        </w:rPr>
        <w:t>合作者：</w:t>
      </w:r>
      <w:r w:rsidRPr="00106605">
        <w:rPr>
          <w:rFonts w:hint="eastAsia"/>
          <w:b/>
          <w:sz w:val="30"/>
          <w:szCs w:val="30"/>
          <w:u w:val="single"/>
        </w:rPr>
        <w:t xml:space="preserve">        </w:t>
      </w:r>
      <w:r w:rsidRPr="00106605">
        <w:rPr>
          <w:rFonts w:hint="eastAsia"/>
          <w:b/>
          <w:sz w:val="30"/>
          <w:szCs w:val="30"/>
        </w:rPr>
        <w:t xml:space="preserve">    </w:t>
      </w:r>
      <w:r w:rsidRPr="00106605">
        <w:rPr>
          <w:rFonts w:hint="eastAsia"/>
          <w:b/>
          <w:sz w:val="30"/>
          <w:szCs w:val="30"/>
        </w:rPr>
        <w:t>桌</w:t>
      </w:r>
      <w:r w:rsidRPr="00106605">
        <w:rPr>
          <w:rFonts w:hint="eastAsia"/>
          <w:b/>
          <w:sz w:val="30"/>
          <w:szCs w:val="30"/>
        </w:rPr>
        <w:t xml:space="preserve"> </w:t>
      </w:r>
      <w:r w:rsidRPr="00106605">
        <w:rPr>
          <w:rFonts w:hint="eastAsia"/>
          <w:b/>
          <w:sz w:val="30"/>
          <w:szCs w:val="30"/>
        </w:rPr>
        <w:t>号：</w:t>
      </w:r>
      <w:r w:rsidRPr="00106605">
        <w:rPr>
          <w:rFonts w:hint="eastAsia"/>
          <w:b/>
          <w:sz w:val="30"/>
          <w:szCs w:val="30"/>
          <w:u w:val="single"/>
        </w:rPr>
        <w:t xml:space="preserve">        </w:t>
      </w:r>
      <w:r w:rsidRPr="00106605">
        <w:rPr>
          <w:rFonts w:hint="eastAsia"/>
          <w:b/>
          <w:sz w:val="30"/>
          <w:szCs w:val="30"/>
        </w:rPr>
        <w:t xml:space="preserve"> </w:t>
      </w:r>
    </w:p>
    <w:p w14:paraId="41DF47BF" w14:textId="0DFDF332" w:rsidR="00232E9A" w:rsidRPr="00106605" w:rsidRDefault="00232E9A" w:rsidP="00232E9A">
      <w:pPr>
        <w:spacing w:line="480" w:lineRule="auto"/>
        <w:rPr>
          <w:b/>
          <w:sz w:val="30"/>
          <w:szCs w:val="30"/>
        </w:rPr>
      </w:pPr>
      <w:r w:rsidRPr="00106605">
        <w:rPr>
          <w:rFonts w:hint="eastAsia"/>
          <w:b/>
          <w:sz w:val="30"/>
          <w:szCs w:val="30"/>
        </w:rPr>
        <w:t>指导教师：</w:t>
      </w:r>
      <w:r w:rsidRPr="00106605">
        <w:rPr>
          <w:rFonts w:hint="eastAsia"/>
          <w:b/>
          <w:sz w:val="30"/>
          <w:szCs w:val="30"/>
          <w:u w:val="single"/>
        </w:rPr>
        <w:t xml:space="preserve">  </w:t>
      </w:r>
      <w:r>
        <w:rPr>
          <w:b/>
          <w:sz w:val="30"/>
          <w:szCs w:val="30"/>
          <w:u w:val="single"/>
        </w:rPr>
        <w:t xml:space="preserve"> </w:t>
      </w:r>
      <w:r>
        <w:rPr>
          <w:rFonts w:hint="eastAsia"/>
          <w:b/>
          <w:sz w:val="30"/>
          <w:szCs w:val="30"/>
          <w:u w:val="single"/>
        </w:rPr>
        <w:t>艾斌</w:t>
      </w:r>
      <w:r>
        <w:rPr>
          <w:rFonts w:hint="eastAsia"/>
          <w:b/>
          <w:sz w:val="30"/>
          <w:szCs w:val="30"/>
          <w:u w:val="single"/>
        </w:rPr>
        <w:t xml:space="preserve"> </w:t>
      </w:r>
      <w:r w:rsidRPr="00106605">
        <w:rPr>
          <w:rFonts w:hint="eastAsia"/>
          <w:b/>
          <w:sz w:val="30"/>
          <w:szCs w:val="30"/>
          <w:u w:val="single"/>
        </w:rPr>
        <w:t xml:space="preserve">  </w:t>
      </w:r>
    </w:p>
    <w:p w14:paraId="2DD04B58" w14:textId="77777777" w:rsidR="00232E9A" w:rsidRPr="00106605" w:rsidRDefault="00232E9A" w:rsidP="00232E9A">
      <w:pPr>
        <w:spacing w:line="480" w:lineRule="auto"/>
        <w:rPr>
          <w:b/>
          <w:sz w:val="30"/>
          <w:szCs w:val="30"/>
        </w:rPr>
      </w:pPr>
      <w:r w:rsidRPr="00106605">
        <w:rPr>
          <w:rFonts w:hint="eastAsia"/>
          <w:b/>
          <w:sz w:val="30"/>
          <w:szCs w:val="30"/>
        </w:rPr>
        <w:t>实验日期：</w:t>
      </w:r>
      <w:r w:rsidRPr="00106605">
        <w:rPr>
          <w:rFonts w:hint="eastAsia"/>
          <w:b/>
          <w:sz w:val="30"/>
          <w:szCs w:val="30"/>
          <w:u w:val="single"/>
        </w:rPr>
        <w:t xml:space="preserve">          </w:t>
      </w:r>
    </w:p>
    <w:p w14:paraId="7C3D66D3" w14:textId="77777777" w:rsidR="00AC4C5B" w:rsidRPr="00106605" w:rsidRDefault="00AC4C5B" w:rsidP="00AC4C5B">
      <w:pPr>
        <w:rPr>
          <w:b/>
          <w:sz w:val="30"/>
          <w:szCs w:val="30"/>
        </w:rPr>
      </w:pPr>
    </w:p>
    <w:p w14:paraId="5A9E94CD" w14:textId="77777777" w:rsidR="00AC4C5B" w:rsidRDefault="00AC4C5B" w:rsidP="00AC4C5B">
      <w:pPr>
        <w:rPr>
          <w:b/>
          <w:sz w:val="24"/>
          <w:szCs w:val="24"/>
        </w:rPr>
      </w:pPr>
    </w:p>
    <w:p w14:paraId="10BF68E6" w14:textId="77777777" w:rsidR="00AC4C5B" w:rsidRDefault="00AC4C5B" w:rsidP="00AC4C5B">
      <w:pPr>
        <w:rPr>
          <w:b/>
          <w:sz w:val="24"/>
          <w:szCs w:val="24"/>
        </w:rPr>
      </w:pPr>
    </w:p>
    <w:p w14:paraId="184D9C5E" w14:textId="1FF35DC6" w:rsidR="00AC4C5B" w:rsidRDefault="00AC4C5B" w:rsidP="00AC4C5B">
      <w:pPr>
        <w:rPr>
          <w:b/>
          <w:sz w:val="24"/>
          <w:szCs w:val="24"/>
        </w:rPr>
      </w:pPr>
    </w:p>
    <w:p w14:paraId="56613D16" w14:textId="29A2BDAC" w:rsidR="002D3BD5" w:rsidRDefault="002D3BD5" w:rsidP="00AC4C5B">
      <w:pPr>
        <w:rPr>
          <w:b/>
          <w:sz w:val="24"/>
          <w:szCs w:val="24"/>
        </w:rPr>
      </w:pPr>
    </w:p>
    <w:p w14:paraId="63533564" w14:textId="0A34293A" w:rsidR="002D3BD5" w:rsidRDefault="002D3BD5" w:rsidP="00AC4C5B">
      <w:pPr>
        <w:rPr>
          <w:b/>
          <w:sz w:val="24"/>
          <w:szCs w:val="24"/>
        </w:rPr>
      </w:pPr>
    </w:p>
    <w:p w14:paraId="0E1E5F21" w14:textId="3E342C49" w:rsidR="002D3BD5" w:rsidRDefault="002D3BD5" w:rsidP="00AC4C5B">
      <w:pPr>
        <w:rPr>
          <w:b/>
          <w:sz w:val="24"/>
          <w:szCs w:val="24"/>
        </w:rPr>
      </w:pPr>
    </w:p>
    <w:p w14:paraId="7293C84E" w14:textId="2A7845BC" w:rsidR="002D3BD5" w:rsidRDefault="002D3BD5" w:rsidP="00AC4C5B">
      <w:pPr>
        <w:rPr>
          <w:b/>
          <w:sz w:val="24"/>
          <w:szCs w:val="24"/>
        </w:rPr>
      </w:pPr>
    </w:p>
    <w:p w14:paraId="6317F843" w14:textId="77777777" w:rsidR="002D3BD5" w:rsidRDefault="002D3BD5" w:rsidP="00AC4C5B">
      <w:pPr>
        <w:rPr>
          <w:b/>
          <w:sz w:val="24"/>
          <w:szCs w:val="24"/>
        </w:rPr>
      </w:pPr>
    </w:p>
    <w:p w14:paraId="747476F8" w14:textId="77777777" w:rsidR="00AC4C5B" w:rsidRPr="00106605" w:rsidRDefault="00AC4C5B" w:rsidP="00AC4C5B">
      <w:pPr>
        <w:jc w:val="center"/>
        <w:rPr>
          <w:b/>
          <w:sz w:val="28"/>
          <w:szCs w:val="28"/>
        </w:rPr>
      </w:pPr>
      <w:r w:rsidRPr="00106605">
        <w:rPr>
          <w:rFonts w:hint="eastAsia"/>
          <w:b/>
          <w:sz w:val="28"/>
          <w:szCs w:val="28"/>
        </w:rPr>
        <w:t>实验考核</w:t>
      </w:r>
    </w:p>
    <w:tbl>
      <w:tblPr>
        <w:tblStyle w:val="aa"/>
        <w:tblW w:w="0" w:type="auto"/>
        <w:tblLook w:val="04A0" w:firstRow="1" w:lastRow="0" w:firstColumn="1" w:lastColumn="0" w:noHBand="0" w:noVBand="1"/>
      </w:tblPr>
      <w:tblGrid>
        <w:gridCol w:w="1704"/>
        <w:gridCol w:w="1704"/>
        <w:gridCol w:w="1704"/>
        <w:gridCol w:w="1705"/>
        <w:gridCol w:w="1705"/>
      </w:tblGrid>
      <w:tr w:rsidR="00AC4C5B" w14:paraId="6E5A07A6" w14:textId="77777777" w:rsidTr="00885E6B">
        <w:tc>
          <w:tcPr>
            <w:tcW w:w="1704" w:type="dxa"/>
          </w:tcPr>
          <w:p w14:paraId="33050A78" w14:textId="77777777" w:rsidR="00AC4C5B" w:rsidRPr="00F96B78" w:rsidRDefault="00AC4C5B" w:rsidP="00885E6B">
            <w:pPr>
              <w:spacing w:line="600" w:lineRule="auto"/>
              <w:jc w:val="center"/>
              <w:rPr>
                <w:b/>
                <w:sz w:val="28"/>
                <w:szCs w:val="28"/>
              </w:rPr>
            </w:pPr>
            <w:r w:rsidRPr="00F96B78">
              <w:rPr>
                <w:rFonts w:hint="eastAsia"/>
                <w:b/>
                <w:sz w:val="28"/>
                <w:szCs w:val="28"/>
              </w:rPr>
              <w:t>项目</w:t>
            </w:r>
          </w:p>
        </w:tc>
        <w:tc>
          <w:tcPr>
            <w:tcW w:w="1704" w:type="dxa"/>
          </w:tcPr>
          <w:p w14:paraId="636F7987" w14:textId="77777777" w:rsidR="00AC4C5B" w:rsidRPr="00F96B78" w:rsidRDefault="00AC4C5B" w:rsidP="00885E6B">
            <w:pPr>
              <w:spacing w:line="600" w:lineRule="auto"/>
              <w:jc w:val="center"/>
              <w:rPr>
                <w:b/>
                <w:sz w:val="28"/>
                <w:szCs w:val="28"/>
              </w:rPr>
            </w:pPr>
            <w:r w:rsidRPr="00F96B78">
              <w:rPr>
                <w:rFonts w:hint="eastAsia"/>
                <w:b/>
                <w:sz w:val="28"/>
                <w:szCs w:val="28"/>
              </w:rPr>
              <w:t>实验预习</w:t>
            </w:r>
          </w:p>
        </w:tc>
        <w:tc>
          <w:tcPr>
            <w:tcW w:w="1704" w:type="dxa"/>
          </w:tcPr>
          <w:p w14:paraId="46962B60" w14:textId="77777777" w:rsidR="00AC4C5B" w:rsidRPr="00F96B78" w:rsidRDefault="00AC4C5B" w:rsidP="00885E6B">
            <w:pPr>
              <w:spacing w:line="600" w:lineRule="auto"/>
              <w:jc w:val="center"/>
              <w:rPr>
                <w:b/>
                <w:sz w:val="28"/>
                <w:szCs w:val="28"/>
              </w:rPr>
            </w:pPr>
            <w:r w:rsidRPr="00F96B78">
              <w:rPr>
                <w:rFonts w:hint="eastAsia"/>
                <w:b/>
                <w:sz w:val="28"/>
                <w:szCs w:val="28"/>
              </w:rPr>
              <w:t>实验过程</w:t>
            </w:r>
          </w:p>
        </w:tc>
        <w:tc>
          <w:tcPr>
            <w:tcW w:w="1705" w:type="dxa"/>
          </w:tcPr>
          <w:p w14:paraId="0A0ADAF8" w14:textId="77777777" w:rsidR="00AC4C5B" w:rsidRPr="00F96B78" w:rsidRDefault="00AC4C5B" w:rsidP="00885E6B">
            <w:pPr>
              <w:spacing w:line="600" w:lineRule="auto"/>
              <w:jc w:val="center"/>
              <w:rPr>
                <w:b/>
                <w:sz w:val="28"/>
                <w:szCs w:val="28"/>
              </w:rPr>
            </w:pPr>
            <w:r w:rsidRPr="00F96B78">
              <w:rPr>
                <w:rFonts w:hint="eastAsia"/>
                <w:b/>
                <w:sz w:val="28"/>
                <w:szCs w:val="28"/>
              </w:rPr>
              <w:t>分析与讨论</w:t>
            </w:r>
          </w:p>
        </w:tc>
        <w:tc>
          <w:tcPr>
            <w:tcW w:w="1705" w:type="dxa"/>
          </w:tcPr>
          <w:p w14:paraId="5D7F0E72" w14:textId="77777777" w:rsidR="00AC4C5B" w:rsidRPr="00F96B78" w:rsidRDefault="00AC4C5B" w:rsidP="00885E6B">
            <w:pPr>
              <w:spacing w:line="600" w:lineRule="auto"/>
              <w:jc w:val="center"/>
              <w:rPr>
                <w:b/>
                <w:sz w:val="28"/>
                <w:szCs w:val="28"/>
              </w:rPr>
            </w:pPr>
            <w:r w:rsidRPr="00F96B78">
              <w:rPr>
                <w:rFonts w:hint="eastAsia"/>
                <w:b/>
                <w:sz w:val="28"/>
                <w:szCs w:val="28"/>
              </w:rPr>
              <w:t>总评</w:t>
            </w:r>
          </w:p>
        </w:tc>
      </w:tr>
      <w:tr w:rsidR="00AC4C5B" w14:paraId="0D810F47" w14:textId="77777777" w:rsidTr="00885E6B">
        <w:tc>
          <w:tcPr>
            <w:tcW w:w="1704" w:type="dxa"/>
          </w:tcPr>
          <w:p w14:paraId="0EE45C26" w14:textId="77777777" w:rsidR="00AC4C5B" w:rsidRPr="00F96B78" w:rsidRDefault="00AC4C5B" w:rsidP="00885E6B">
            <w:pPr>
              <w:spacing w:line="600" w:lineRule="auto"/>
              <w:jc w:val="center"/>
              <w:rPr>
                <w:b/>
                <w:sz w:val="28"/>
                <w:szCs w:val="28"/>
              </w:rPr>
            </w:pPr>
            <w:r w:rsidRPr="00F96B78">
              <w:rPr>
                <w:rFonts w:hint="eastAsia"/>
                <w:b/>
                <w:sz w:val="28"/>
                <w:szCs w:val="28"/>
              </w:rPr>
              <w:t>评价</w:t>
            </w:r>
          </w:p>
        </w:tc>
        <w:tc>
          <w:tcPr>
            <w:tcW w:w="1704" w:type="dxa"/>
          </w:tcPr>
          <w:p w14:paraId="69AFE68F" w14:textId="77777777" w:rsidR="00AC4C5B" w:rsidRPr="00F96B78" w:rsidRDefault="00AC4C5B" w:rsidP="00885E6B">
            <w:pPr>
              <w:spacing w:line="600" w:lineRule="auto"/>
              <w:jc w:val="center"/>
              <w:rPr>
                <w:b/>
                <w:sz w:val="28"/>
                <w:szCs w:val="28"/>
              </w:rPr>
            </w:pPr>
          </w:p>
        </w:tc>
        <w:tc>
          <w:tcPr>
            <w:tcW w:w="1704" w:type="dxa"/>
          </w:tcPr>
          <w:p w14:paraId="1C2CE41A" w14:textId="77777777" w:rsidR="00AC4C5B" w:rsidRPr="00F96B78" w:rsidRDefault="00AC4C5B" w:rsidP="00885E6B">
            <w:pPr>
              <w:spacing w:line="600" w:lineRule="auto"/>
              <w:jc w:val="center"/>
              <w:rPr>
                <w:b/>
                <w:sz w:val="28"/>
                <w:szCs w:val="28"/>
              </w:rPr>
            </w:pPr>
          </w:p>
        </w:tc>
        <w:tc>
          <w:tcPr>
            <w:tcW w:w="1705" w:type="dxa"/>
          </w:tcPr>
          <w:p w14:paraId="01377F5C" w14:textId="77777777" w:rsidR="00AC4C5B" w:rsidRPr="00F96B78" w:rsidRDefault="00AC4C5B" w:rsidP="00885E6B">
            <w:pPr>
              <w:spacing w:line="600" w:lineRule="auto"/>
              <w:jc w:val="center"/>
              <w:rPr>
                <w:b/>
                <w:sz w:val="28"/>
                <w:szCs w:val="28"/>
              </w:rPr>
            </w:pPr>
          </w:p>
        </w:tc>
        <w:tc>
          <w:tcPr>
            <w:tcW w:w="1705" w:type="dxa"/>
          </w:tcPr>
          <w:p w14:paraId="491D8B98" w14:textId="77777777" w:rsidR="00AC4C5B" w:rsidRPr="00F96B78" w:rsidRDefault="00AC4C5B" w:rsidP="00885E6B">
            <w:pPr>
              <w:spacing w:line="600" w:lineRule="auto"/>
              <w:jc w:val="center"/>
              <w:rPr>
                <w:b/>
                <w:sz w:val="28"/>
                <w:szCs w:val="28"/>
              </w:rPr>
            </w:pPr>
          </w:p>
        </w:tc>
      </w:tr>
    </w:tbl>
    <w:p w14:paraId="2B33D98E" w14:textId="77777777" w:rsidR="00AC4C5B" w:rsidRPr="00106605" w:rsidRDefault="00AC4C5B" w:rsidP="00AC4C5B">
      <w:pPr>
        <w:rPr>
          <w:b/>
          <w:sz w:val="24"/>
          <w:szCs w:val="24"/>
        </w:rPr>
      </w:pPr>
    </w:p>
    <w:p w14:paraId="7F2DF05A" w14:textId="77777777" w:rsidR="00AC4C5B" w:rsidRDefault="00AC4C5B" w:rsidP="00AC4C5B">
      <w:pPr>
        <w:rPr>
          <w:b/>
          <w:sz w:val="24"/>
          <w:szCs w:val="24"/>
        </w:rPr>
      </w:pPr>
    </w:p>
    <w:p w14:paraId="37E50063" w14:textId="77777777" w:rsidR="00AC4C5B" w:rsidRDefault="00AC4C5B" w:rsidP="00AC4C5B">
      <w:pPr>
        <w:rPr>
          <w:b/>
          <w:sz w:val="24"/>
          <w:szCs w:val="24"/>
        </w:rPr>
      </w:pPr>
    </w:p>
    <w:bookmarkEnd w:id="0"/>
    <w:p w14:paraId="674CB32C" w14:textId="77777777" w:rsidR="00AC4C5B" w:rsidRPr="006039CC" w:rsidRDefault="00AC4C5B" w:rsidP="00AC4C5B">
      <w:pPr>
        <w:rPr>
          <w:noProof/>
          <w:sz w:val="24"/>
          <w:szCs w:val="24"/>
        </w:rPr>
      </w:pPr>
      <w:r w:rsidRPr="006039CC">
        <w:rPr>
          <w:rFonts w:hint="eastAsia"/>
          <w:noProof/>
          <w:sz w:val="24"/>
          <w:szCs w:val="24"/>
        </w:rPr>
        <w:t>一、实验目的</w:t>
      </w:r>
    </w:p>
    <w:p w14:paraId="7FC91FBD" w14:textId="77777777" w:rsidR="00C71EB7" w:rsidRDefault="00C71EB7" w:rsidP="00C71EB7">
      <w:pPr>
        <w:ind w:firstLineChars="100" w:firstLine="210"/>
      </w:pPr>
      <w:r>
        <w:t>1.</w:t>
      </w:r>
      <w:r>
        <w:t>了解</w:t>
      </w:r>
      <w:r>
        <w:t xml:space="preserve"> Q </w:t>
      </w:r>
      <w:r>
        <w:t>表法测量绝缘材料介电常数和介电损耗的原理；</w:t>
      </w:r>
      <w:r>
        <w:t xml:space="preserve"> </w:t>
      </w:r>
    </w:p>
    <w:p w14:paraId="0F25DA12" w14:textId="77777777" w:rsidR="00C71EB7" w:rsidRDefault="00C71EB7" w:rsidP="00C71EB7">
      <w:pPr>
        <w:ind w:firstLineChars="100" w:firstLine="210"/>
      </w:pPr>
      <w:r>
        <w:t>2.</w:t>
      </w:r>
      <w:r>
        <w:t>学会用</w:t>
      </w:r>
      <w:r>
        <w:t xml:space="preserve"> Q </w:t>
      </w:r>
      <w:r>
        <w:t>表法测量绝缘材料的介电常数和介电损耗；</w:t>
      </w:r>
      <w:r>
        <w:t xml:space="preserve"> </w:t>
      </w:r>
    </w:p>
    <w:p w14:paraId="5673C181" w14:textId="3029018B" w:rsidR="00AC4C5B" w:rsidRDefault="00C71EB7" w:rsidP="00C71EB7">
      <w:pPr>
        <w:ind w:firstLineChars="100" w:firstLine="210"/>
      </w:pPr>
      <w:r>
        <w:t>3.</w:t>
      </w:r>
      <w:r>
        <w:t>了解影响测量结果准确性的因素及避免方法。</w:t>
      </w:r>
    </w:p>
    <w:p w14:paraId="302D0617" w14:textId="77777777" w:rsidR="00C71EB7" w:rsidRDefault="00C71EB7" w:rsidP="00C71EB7">
      <w:pPr>
        <w:ind w:firstLineChars="100" w:firstLine="210"/>
        <w:rPr>
          <w:noProof/>
        </w:rPr>
      </w:pPr>
    </w:p>
    <w:p w14:paraId="31D35A51" w14:textId="77777777" w:rsidR="00AC4C5B" w:rsidRPr="006039CC" w:rsidRDefault="00AC4C5B" w:rsidP="00AC4C5B">
      <w:pPr>
        <w:rPr>
          <w:noProof/>
          <w:sz w:val="24"/>
          <w:szCs w:val="24"/>
        </w:rPr>
      </w:pPr>
      <w:r w:rsidRPr="006039CC">
        <w:rPr>
          <w:rFonts w:hint="eastAsia"/>
          <w:noProof/>
          <w:sz w:val="24"/>
          <w:szCs w:val="24"/>
        </w:rPr>
        <w:t>二、实验仪器</w:t>
      </w:r>
    </w:p>
    <w:p w14:paraId="6679FD0C" w14:textId="77777777" w:rsidR="00C71EB7" w:rsidRDefault="00C71EB7" w:rsidP="00C71EB7">
      <w:pPr>
        <w:ind w:firstLineChars="100" w:firstLine="210"/>
      </w:pPr>
      <w:r>
        <w:t xml:space="preserve">WY2851 Q </w:t>
      </w:r>
      <w:r>
        <w:t>表</w:t>
      </w:r>
      <w:r>
        <w:t xml:space="preserve">+WY915 </w:t>
      </w:r>
      <w:r>
        <w:t>介电损耗测试装置</w:t>
      </w:r>
      <w:r>
        <w:t>+</w:t>
      </w:r>
      <w:r>
        <w:t>电感器一套，</w:t>
      </w:r>
    </w:p>
    <w:p w14:paraId="0E4E95AF" w14:textId="4A4F7CF7" w:rsidR="00AC4C5B" w:rsidRPr="006039CC" w:rsidRDefault="00C71EB7" w:rsidP="00C71EB7">
      <w:pPr>
        <w:ind w:firstLineChars="100" w:firstLine="210"/>
      </w:pPr>
      <w:r>
        <w:t>印刷电路板（</w:t>
      </w:r>
      <w:r>
        <w:t xml:space="preserve">PC </w:t>
      </w:r>
      <w:r>
        <w:t>板）、聚四氟乙烯</w:t>
      </w:r>
      <w:r>
        <w:t xml:space="preserve"> </w:t>
      </w:r>
      <w:r>
        <w:t>和石英玻璃样品各一个。</w:t>
      </w:r>
    </w:p>
    <w:p w14:paraId="77D11145" w14:textId="77777777" w:rsidR="00AC4C5B" w:rsidRPr="006039CC" w:rsidRDefault="00AC4C5B" w:rsidP="00AC4C5B">
      <w:pPr>
        <w:rPr>
          <w:noProof/>
          <w:sz w:val="24"/>
          <w:szCs w:val="24"/>
        </w:rPr>
      </w:pPr>
      <w:r w:rsidRPr="006039CC">
        <w:rPr>
          <w:rFonts w:hint="eastAsia"/>
          <w:noProof/>
          <w:sz w:val="24"/>
          <w:szCs w:val="24"/>
        </w:rPr>
        <w:t>三、实验原理</w:t>
      </w:r>
    </w:p>
    <w:p w14:paraId="6F4F8401" w14:textId="77777777" w:rsidR="00C71EB7" w:rsidRPr="00C71EB7" w:rsidRDefault="00C71EB7" w:rsidP="00C71EB7">
      <w:pPr>
        <w:spacing w:line="276" w:lineRule="auto"/>
        <w:rPr>
          <w:b/>
          <w:bCs/>
        </w:rPr>
      </w:pPr>
      <w:r w:rsidRPr="00C71EB7">
        <w:rPr>
          <w:b/>
          <w:bCs/>
        </w:rPr>
        <w:t>相对介电常数和绝对介电常数</w:t>
      </w:r>
    </w:p>
    <w:p w14:paraId="0903F4D2" w14:textId="77777777" w:rsidR="00C71EB7" w:rsidRDefault="00C71EB7" w:rsidP="00C71EB7">
      <w:pPr>
        <w:spacing w:line="276" w:lineRule="auto"/>
        <w:ind w:firstLineChars="200" w:firstLine="420"/>
      </w:pPr>
      <w:r>
        <w:t>电容器的电极之间及电极的周围空间全部充以绝缘材料时，其电容</w:t>
      </w:r>
      <w:proofErr w:type="spellStart"/>
      <w:r>
        <w:t>Cx</w:t>
      </w:r>
      <w:proofErr w:type="spellEnd"/>
      <w:r>
        <w:t>与同样电极构</w:t>
      </w:r>
      <w:r>
        <w:t xml:space="preserve"> </w:t>
      </w:r>
      <w:r>
        <w:t>成的真空电容</w:t>
      </w:r>
      <w:r>
        <w:t>C0</w:t>
      </w:r>
      <w:r>
        <w:t>之比就定义为该绝缘材料的相对介电常数</w:t>
      </w:r>
      <w:r>
        <w:t xml:space="preserve"> </w:t>
      </w:r>
      <w:proofErr w:type="spellStart"/>
      <w:r>
        <w:t>εr</w:t>
      </w:r>
      <w:proofErr w:type="spellEnd"/>
      <w:r>
        <w:t>，</w:t>
      </w:r>
      <w:r>
        <w:rPr>
          <w:rFonts w:hint="eastAsia"/>
        </w:rPr>
        <w:t xml:space="preserve"> </w:t>
      </w:r>
      <w:r>
        <w:t>用公式可表示为：</w:t>
      </w:r>
      <m:oMath>
        <m:sSub>
          <m:sSubPr>
            <m:ctrlPr>
              <w:rPr>
                <w:rFonts w:ascii="Cambria Math" w:hAnsi="Cambria Math"/>
                <w:i/>
              </w:rPr>
            </m:ctrlPr>
          </m:sSubPr>
          <m:e>
            <m:r>
              <m:rPr>
                <m:sty m:val="p"/>
              </m:rPr>
              <w:rPr>
                <w:rFonts w:ascii="Cambria Math" w:hAnsi="Cambria Math"/>
              </w:rPr>
              <m:t>ε</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hint="eastAsia"/>
                  </w:rPr>
                  <m:t>x</m:t>
                </m:r>
              </m:sub>
            </m:sSub>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w:r>
        <w:t xml:space="preserve"> </w:t>
      </w:r>
      <w:r>
        <w:rPr>
          <w:rFonts w:hint="eastAsia"/>
        </w:rPr>
        <w:t>。</w:t>
      </w:r>
      <w:r>
        <w:t xml:space="preserve">     </w:t>
      </w:r>
    </w:p>
    <w:p w14:paraId="136C2439" w14:textId="77777777" w:rsidR="00C71EB7" w:rsidRDefault="00C71EB7" w:rsidP="00C71EB7">
      <w:pPr>
        <w:spacing w:line="276" w:lineRule="auto"/>
      </w:pPr>
      <w:r>
        <w:t>在标准大气压下，干燥空气的相对介电常数为</w:t>
      </w:r>
      <w:r>
        <w:t xml:space="preserve"> 1.00053</w:t>
      </w:r>
      <w:r>
        <w:t>，因此，用同样电极构成的空气电容</w:t>
      </w:r>
      <w:r>
        <w:t xml:space="preserve"> Ca </w:t>
      </w:r>
      <w:r>
        <w:t>来代替</w:t>
      </w:r>
      <w:r>
        <w:t xml:space="preserve"> C0 </w:t>
      </w:r>
      <w:r>
        <w:t>测量绝缘材料的相对介电常数也有足够的精度。</w:t>
      </w:r>
      <w:r>
        <w:t xml:space="preserve"> </w:t>
      </w:r>
    </w:p>
    <w:p w14:paraId="00F719FA" w14:textId="56464CD4" w:rsidR="00C71EB7" w:rsidRDefault="00C71EB7" w:rsidP="00C71EB7">
      <w:pPr>
        <w:spacing w:line="276" w:lineRule="auto"/>
        <w:ind w:firstLineChars="200" w:firstLine="420"/>
      </w:pPr>
      <w:r>
        <w:t>绝缘材料的介电常数</w:t>
      </w:r>
      <w:r>
        <w:rPr>
          <w:rFonts w:hint="eastAsia"/>
        </w:rPr>
        <w:t>(</w:t>
      </w:r>
      <w:r>
        <w:t>绝对介电常数</w:t>
      </w:r>
      <w:r>
        <w:rPr>
          <w:rFonts w:hint="eastAsia"/>
        </w:rPr>
        <w:t>)</w:t>
      </w:r>
      <w:r>
        <w:t xml:space="preserve">ε </w:t>
      </w:r>
      <w:r>
        <w:t>定义为该绝缘材料的相对介电常数</w:t>
      </w:r>
      <w:proofErr w:type="spellStart"/>
      <w:r>
        <w:t>εr</w:t>
      </w:r>
      <w:proofErr w:type="spellEnd"/>
      <w:r>
        <w:t>与真空介电常数</w:t>
      </w:r>
      <w:r>
        <w:t>ε0</w:t>
      </w:r>
      <w:r>
        <w:t>的乘积。在国际单位制中，真空介电常数</w:t>
      </w:r>
      <w:r>
        <w:t xml:space="preserve">ε0 </w:t>
      </w:r>
      <w:r>
        <w:rPr>
          <w:rFonts w:hint="eastAsia"/>
        </w:rPr>
        <w:t>=</w:t>
      </w:r>
      <w:r>
        <w:t>8.854*10^-12 F/m</w:t>
      </w:r>
      <w:r>
        <w:rPr>
          <w:rFonts w:hint="eastAsia"/>
        </w:rPr>
        <w:t>≈</w:t>
      </w:r>
      <w:r>
        <w:t>1</w:t>
      </w:r>
      <w:r>
        <w:rPr>
          <w:rFonts w:hint="eastAsia"/>
        </w:rPr>
        <w:t>/</w:t>
      </w:r>
      <w:r>
        <w:t>36</w:t>
      </w:r>
      <w:r>
        <w:rPr>
          <w:rFonts w:hint="eastAsia"/>
        </w:rPr>
        <w:t>π</w:t>
      </w:r>
      <w:r>
        <w:t>*10</w:t>
      </w:r>
      <w:r>
        <w:rPr>
          <w:rFonts w:hint="eastAsia"/>
        </w:rPr>
        <w:t>^</w:t>
      </w:r>
      <w:r>
        <w:t>-9</w:t>
      </w:r>
      <w:r w:rsidRPr="00C71EB7">
        <w:t xml:space="preserve"> </w:t>
      </w:r>
      <w:r>
        <w:t>F/m</w:t>
      </w:r>
      <w:r>
        <w:rPr>
          <w:rFonts w:hint="eastAsia"/>
        </w:rPr>
        <w:t>。</w:t>
      </w:r>
    </w:p>
    <w:p w14:paraId="32F0592F" w14:textId="61FE3CE0" w:rsidR="00C71EB7" w:rsidRDefault="00C71EB7" w:rsidP="00C71EB7">
      <w:pPr>
        <w:spacing w:line="276" w:lineRule="auto"/>
        <w:ind w:firstLineChars="200" w:firstLine="420"/>
      </w:pPr>
      <w:r>
        <w:rPr>
          <w:noProof/>
        </w:rPr>
        <w:drawing>
          <wp:anchor distT="0" distB="0" distL="114300" distR="114300" simplePos="0" relativeHeight="251654144" behindDoc="0" locked="0" layoutInCell="1" allowOverlap="1" wp14:anchorId="68347F4F" wp14:editId="75EC766D">
            <wp:simplePos x="0" y="0"/>
            <wp:positionH relativeFrom="column">
              <wp:posOffset>4471328</wp:posOffset>
            </wp:positionH>
            <wp:positionV relativeFrom="paragraph">
              <wp:posOffset>5471</wp:posOffset>
            </wp:positionV>
            <wp:extent cx="820420" cy="4381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20420" cy="438150"/>
                    </a:xfrm>
                    <a:prstGeom prst="rect">
                      <a:avLst/>
                    </a:prstGeom>
                  </pic:spPr>
                </pic:pic>
              </a:graphicData>
            </a:graphic>
            <wp14:sizeRelH relativeFrom="margin">
              <wp14:pctWidth>0</wp14:pctWidth>
            </wp14:sizeRelH>
            <wp14:sizeRelV relativeFrom="margin">
              <wp14:pctHeight>0</wp14:pctHeight>
            </wp14:sizeRelV>
          </wp:anchor>
        </w:drawing>
      </w:r>
    </w:p>
    <w:p w14:paraId="5424430A" w14:textId="7F1136EA" w:rsidR="00C71EB7" w:rsidRDefault="00C71EB7" w:rsidP="00C71EB7">
      <w:pPr>
        <w:spacing w:line="276" w:lineRule="auto"/>
      </w:pPr>
      <w:r>
        <w:t>如果不考虑边缘效应，以绝缘材料为介质的平行板电容</w:t>
      </w:r>
      <w:r>
        <w:t xml:space="preserve"> </w:t>
      </w:r>
      <w:r>
        <w:t>器的电容可表示为：</w:t>
      </w:r>
    </w:p>
    <w:p w14:paraId="1FC84869" w14:textId="77777777" w:rsidR="00C71EB7" w:rsidRDefault="00C71EB7" w:rsidP="00DA227D">
      <w:pPr>
        <w:spacing w:line="276" w:lineRule="auto"/>
        <w:ind w:firstLineChars="200" w:firstLine="420"/>
      </w:pPr>
      <w:r>
        <w:t>将</w:t>
      </w:r>
      <w:r>
        <w:t>(2)</w:t>
      </w:r>
      <w:r>
        <w:t>式代入</w:t>
      </w:r>
      <w:r>
        <w:t>(3)</w:t>
      </w:r>
      <w:r>
        <w:t>式</w:t>
      </w:r>
      <w:r>
        <w:t xml:space="preserve"> </w:t>
      </w:r>
      <w:r>
        <w:t>可得：</w:t>
      </w:r>
    </w:p>
    <w:p w14:paraId="5274AED6" w14:textId="40A95057" w:rsidR="00C71EB7" w:rsidRDefault="00C71EB7" w:rsidP="00C71EB7">
      <w:pPr>
        <w:spacing w:line="276" w:lineRule="auto"/>
      </w:pPr>
      <w:r>
        <w:rPr>
          <w:noProof/>
        </w:rPr>
        <w:drawing>
          <wp:inline distT="0" distB="0" distL="0" distR="0" wp14:anchorId="236E4A24" wp14:editId="40380875">
            <wp:extent cx="3764912" cy="5225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45" cy="524607"/>
                    </a:xfrm>
                    <a:prstGeom prst="rect">
                      <a:avLst/>
                    </a:prstGeom>
                  </pic:spPr>
                </pic:pic>
              </a:graphicData>
            </a:graphic>
          </wp:inline>
        </w:drawing>
      </w:r>
      <w:r>
        <w:t>。</w:t>
      </w:r>
    </w:p>
    <w:p w14:paraId="5760CB9A" w14:textId="184FC442" w:rsidR="00C71EB7" w:rsidRDefault="00C71EB7" w:rsidP="00C71EB7">
      <w:pPr>
        <w:spacing w:line="276" w:lineRule="auto"/>
        <w:ind w:firstLineChars="200" w:firstLine="420"/>
      </w:pPr>
      <w:r>
        <w:t>式中，电容以</w:t>
      </w:r>
      <w:r>
        <w:t>pF</w:t>
      </w:r>
      <w:r>
        <w:t>为单位，电容器的极板面积和间距分别以</w:t>
      </w:r>
      <w:r>
        <w:t xml:space="preserve"> m2 </w:t>
      </w:r>
      <w:r>
        <w:t>和</w:t>
      </w:r>
      <w:r>
        <w:t xml:space="preserve"> m </w:t>
      </w:r>
      <w:r>
        <w:t>为单位。</w:t>
      </w:r>
      <w:r>
        <w:t xml:space="preserve"> </w:t>
      </w:r>
    </w:p>
    <w:p w14:paraId="0BF4B081" w14:textId="4728C3E2" w:rsidR="00C71EB7" w:rsidRDefault="00C71EB7" w:rsidP="00C71EB7">
      <w:pPr>
        <w:spacing w:line="276" w:lineRule="auto"/>
        <w:ind w:firstLineChars="200" w:firstLine="420"/>
      </w:pPr>
      <w:r>
        <w:rPr>
          <w:noProof/>
        </w:rPr>
        <w:drawing>
          <wp:anchor distT="0" distB="0" distL="114300" distR="114300" simplePos="0" relativeHeight="251657216" behindDoc="0" locked="0" layoutInCell="1" allowOverlap="1" wp14:anchorId="6FAF101E" wp14:editId="79D88933">
            <wp:simplePos x="0" y="0"/>
            <wp:positionH relativeFrom="column">
              <wp:posOffset>4628515</wp:posOffset>
            </wp:positionH>
            <wp:positionV relativeFrom="paragraph">
              <wp:posOffset>7620</wp:posOffset>
            </wp:positionV>
            <wp:extent cx="1663700" cy="51435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3700" cy="514350"/>
                    </a:xfrm>
                    <a:prstGeom prst="rect">
                      <a:avLst/>
                    </a:prstGeom>
                  </pic:spPr>
                </pic:pic>
              </a:graphicData>
            </a:graphic>
            <wp14:sizeRelH relativeFrom="margin">
              <wp14:pctWidth>0</wp14:pctWidth>
            </wp14:sizeRelH>
            <wp14:sizeRelV relativeFrom="margin">
              <wp14:pctHeight>0</wp14:pctHeight>
            </wp14:sizeRelV>
          </wp:anchor>
        </w:drawing>
      </w:r>
    </w:p>
    <w:p w14:paraId="3A7BF04C" w14:textId="7ECA2BBD" w:rsidR="00C71EB7" w:rsidRDefault="00C71EB7" w:rsidP="00C71EB7">
      <w:pPr>
        <w:spacing w:line="276" w:lineRule="auto"/>
      </w:pPr>
      <w:r>
        <w:t>如果平板电极呈圆形，当其直径为</w:t>
      </w:r>
      <w:r>
        <w:t>D</w:t>
      </w:r>
      <w:r>
        <w:t>时，相对介电常数的计算公式可表示为：</w:t>
      </w:r>
    </w:p>
    <w:p w14:paraId="2CFCDB16" w14:textId="0822D4B6" w:rsidR="00C71EB7" w:rsidRDefault="00DA227D" w:rsidP="00DA227D">
      <w:pPr>
        <w:spacing w:line="276" w:lineRule="auto"/>
        <w:ind w:firstLineChars="200" w:firstLine="420"/>
      </w:pPr>
      <w:r>
        <w:t>式中，极板直径和间距均以</w:t>
      </w:r>
      <w:r>
        <w:t xml:space="preserve"> m </w:t>
      </w:r>
      <w:r>
        <w:t>为单位，电容以</w:t>
      </w:r>
      <w:r>
        <w:t xml:space="preserve"> pF </w:t>
      </w:r>
      <w:r>
        <w:t>为单位。</w:t>
      </w:r>
    </w:p>
    <w:p w14:paraId="46A2977F" w14:textId="669AC764" w:rsidR="00DA227D" w:rsidRDefault="00DA227D" w:rsidP="00DA227D">
      <w:pPr>
        <w:spacing w:line="276" w:lineRule="auto"/>
      </w:pPr>
    </w:p>
    <w:p w14:paraId="29D54D19" w14:textId="77777777" w:rsidR="00DA227D" w:rsidRDefault="00DA227D" w:rsidP="00DA227D">
      <w:pPr>
        <w:spacing w:line="276" w:lineRule="auto"/>
      </w:pPr>
      <w:r>
        <w:t xml:space="preserve">1.2 </w:t>
      </w:r>
      <w:r>
        <w:t>介电损耗角和介电损耗因数</w:t>
      </w:r>
    </w:p>
    <w:p w14:paraId="3555DA4C" w14:textId="1273F9DC" w:rsidR="00324EC8" w:rsidRDefault="00CE3BEF" w:rsidP="00324EC8">
      <w:pPr>
        <w:spacing w:line="276" w:lineRule="auto"/>
      </w:pPr>
      <w:r>
        <w:rPr>
          <w:noProof/>
        </w:rPr>
        <w:drawing>
          <wp:anchor distT="0" distB="0" distL="114300" distR="114300" simplePos="0" relativeHeight="251656192" behindDoc="0" locked="0" layoutInCell="1" allowOverlap="1" wp14:anchorId="12DB1A7A" wp14:editId="0174D33D">
            <wp:simplePos x="0" y="0"/>
            <wp:positionH relativeFrom="column">
              <wp:posOffset>3273656</wp:posOffset>
            </wp:positionH>
            <wp:positionV relativeFrom="paragraph">
              <wp:posOffset>271780</wp:posOffset>
            </wp:positionV>
            <wp:extent cx="2764155" cy="1593850"/>
            <wp:effectExtent l="0" t="0" r="0" b="635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4155" cy="1593850"/>
                    </a:xfrm>
                    <a:prstGeom prst="rect">
                      <a:avLst/>
                    </a:prstGeom>
                  </pic:spPr>
                </pic:pic>
              </a:graphicData>
            </a:graphic>
            <wp14:sizeRelH relativeFrom="margin">
              <wp14:pctWidth>0</wp14:pctWidth>
            </wp14:sizeRelH>
            <wp14:sizeRelV relativeFrom="margin">
              <wp14:pctHeight>0</wp14:pctHeight>
            </wp14:sizeRelV>
          </wp:anchor>
        </w:drawing>
      </w:r>
      <w:r w:rsidR="00DA227D" w:rsidRPr="00324EC8">
        <w:rPr>
          <w:b/>
          <w:bCs/>
        </w:rPr>
        <w:t>介电损耗角</w:t>
      </w:r>
      <w:r w:rsidR="00DA227D" w:rsidRPr="00324EC8">
        <w:rPr>
          <w:b/>
          <w:bCs/>
        </w:rPr>
        <w:t>δ</w:t>
      </w:r>
      <w:r w:rsidR="00DA227D">
        <w:t>：由绝缘材料作为介质的电容器上所施加的电压与由此而产生的电流之间的</w:t>
      </w:r>
      <w:r w:rsidR="00DA227D">
        <w:t xml:space="preserve"> </w:t>
      </w:r>
      <w:r w:rsidR="00DA227D">
        <w:t>相</w:t>
      </w:r>
      <w:r w:rsidR="00DA227D">
        <w:t xml:space="preserve"> </w:t>
      </w:r>
      <w:r w:rsidR="00DA227D">
        <w:t>位差</w:t>
      </w:r>
      <w:r w:rsidR="00DA227D">
        <w:t xml:space="preserve"> θ </w:t>
      </w:r>
      <w:r w:rsidR="00DA227D">
        <w:t>角的余角</w:t>
      </w:r>
      <w:r w:rsidR="00DA227D">
        <w:t xml:space="preserve"> δ</w:t>
      </w:r>
      <w:r w:rsidR="00DA227D">
        <w:t>，即</w:t>
      </w:r>
      <w:r w:rsidR="00DA227D">
        <w:t xml:space="preserve"> δ=90º-θ</w:t>
      </w:r>
      <w:r w:rsidR="00DA227D">
        <w:t>。</w:t>
      </w:r>
      <w:r w:rsidR="00DA227D">
        <w:t xml:space="preserve"> </w:t>
      </w:r>
    </w:p>
    <w:p w14:paraId="724AC1ED" w14:textId="032A8D1B" w:rsidR="00324EC8" w:rsidRDefault="00DA227D" w:rsidP="00324EC8">
      <w:pPr>
        <w:spacing w:line="276" w:lineRule="auto"/>
      </w:pPr>
      <w:r w:rsidRPr="00324EC8">
        <w:rPr>
          <w:b/>
          <w:bCs/>
        </w:rPr>
        <w:t>介电损耗因数</w:t>
      </w:r>
      <w:r>
        <w:t>：介电损耗角的正切值（</w:t>
      </w:r>
      <w:proofErr w:type="spellStart"/>
      <w:r>
        <w:t>tgδ</w:t>
      </w:r>
      <w:proofErr w:type="spellEnd"/>
      <w:r>
        <w:t>）</w:t>
      </w:r>
    </w:p>
    <w:p w14:paraId="62CFA2A9" w14:textId="2C024E7C" w:rsidR="00324EC8" w:rsidRDefault="00324EC8" w:rsidP="00324EC8">
      <w:pPr>
        <w:spacing w:line="276" w:lineRule="auto"/>
        <w:ind w:firstLineChars="400" w:firstLine="840"/>
      </w:pPr>
      <w:r>
        <w:rPr>
          <w:noProof/>
        </w:rPr>
        <w:drawing>
          <wp:inline distT="0" distB="0" distL="0" distR="0" wp14:anchorId="6F89C542" wp14:editId="7F3D8B06">
            <wp:extent cx="1155700" cy="375602"/>
            <wp:effectExtent l="0" t="0" r="635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8799" cy="386359"/>
                    </a:xfrm>
                    <a:prstGeom prst="rect">
                      <a:avLst/>
                    </a:prstGeom>
                  </pic:spPr>
                </pic:pic>
              </a:graphicData>
            </a:graphic>
          </wp:inline>
        </w:drawing>
      </w:r>
    </w:p>
    <w:p w14:paraId="5AE02284" w14:textId="13D5257A" w:rsidR="00DA227D" w:rsidRDefault="00324EC8" w:rsidP="00324EC8">
      <w:pPr>
        <w:spacing w:line="276" w:lineRule="auto"/>
      </w:pPr>
      <w:r>
        <w:t>串联元件与并联元件之间满足如下关系：</w:t>
      </w:r>
    </w:p>
    <w:p w14:paraId="730B6C0B" w14:textId="6A83D5D1" w:rsidR="00324EC8" w:rsidRDefault="00324EC8" w:rsidP="00324EC8">
      <w:pPr>
        <w:spacing w:line="276" w:lineRule="auto"/>
        <w:ind w:firstLineChars="400" w:firstLine="840"/>
      </w:pPr>
      <w:r>
        <w:rPr>
          <w:noProof/>
        </w:rPr>
        <w:drawing>
          <wp:inline distT="0" distB="0" distL="0" distR="0" wp14:anchorId="10057DC8" wp14:editId="0481FFB3">
            <wp:extent cx="1619250" cy="374603"/>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5198" cy="387546"/>
                    </a:xfrm>
                    <a:prstGeom prst="rect">
                      <a:avLst/>
                    </a:prstGeom>
                  </pic:spPr>
                </pic:pic>
              </a:graphicData>
            </a:graphic>
          </wp:inline>
        </w:drawing>
      </w:r>
    </w:p>
    <w:p w14:paraId="5EAE9D8C" w14:textId="77777777" w:rsidR="00CE3BEF" w:rsidRDefault="00CE3BEF" w:rsidP="00324EC8">
      <w:pPr>
        <w:spacing w:line="276" w:lineRule="auto"/>
        <w:ind w:firstLineChars="400" w:firstLine="840"/>
      </w:pPr>
    </w:p>
    <w:p w14:paraId="328070C3" w14:textId="2A586290" w:rsidR="00974C36" w:rsidRDefault="00CE3BEF" w:rsidP="00CE3BEF">
      <w:pPr>
        <w:spacing w:line="276" w:lineRule="auto"/>
      </w:pPr>
      <w:r>
        <w:t xml:space="preserve">1.3 </w:t>
      </w:r>
      <w:r>
        <w:t>品质因数</w:t>
      </w:r>
      <w:r>
        <w:t>Q</w:t>
      </w:r>
      <w:r>
        <w:rPr>
          <w:rFonts w:hint="eastAsia"/>
        </w:rPr>
        <w:t xml:space="preserve"> </w:t>
      </w:r>
      <w:r>
        <w:t>：表示一个储能器件（电容或者电感）在谐振电路中每个周期所储存的能量与每个周期因介电损耗损失的能量之比，在数值上等于介电损耗因数</w:t>
      </w:r>
      <w:r>
        <w:t xml:space="preserve"> </w:t>
      </w:r>
      <w:proofErr w:type="spellStart"/>
      <w:r>
        <w:t>tgδ</w:t>
      </w:r>
      <w:proofErr w:type="spellEnd"/>
      <w:r>
        <w:t xml:space="preserve"> </w:t>
      </w:r>
      <w:r>
        <w:t>的倒数。</w:t>
      </w:r>
    </w:p>
    <w:p w14:paraId="0D661024" w14:textId="0D211D6A" w:rsidR="00E2531C" w:rsidRDefault="00E2531C" w:rsidP="00E2531C">
      <w:pPr>
        <w:spacing w:line="276" w:lineRule="auto"/>
      </w:pPr>
      <w:r>
        <w:lastRenderedPageBreak/>
        <w:t xml:space="preserve">1.4 </w:t>
      </w:r>
      <w:r>
        <w:t>复介电常数</w:t>
      </w:r>
    </w:p>
    <w:p w14:paraId="7D2875C3" w14:textId="5DF6AA89" w:rsidR="00E2531C" w:rsidRDefault="00E2531C" w:rsidP="00E2531C">
      <w:pPr>
        <w:spacing w:line="276" w:lineRule="auto"/>
        <w:ind w:firstLineChars="200" w:firstLine="420"/>
      </w:pPr>
      <w:r>
        <w:t>在交变电场作用下，电介质的介电常数为复数，复介电常数</w:t>
      </w:r>
      <w:r>
        <w:t xml:space="preserve"> ε*</w:t>
      </w:r>
      <w:r>
        <w:t>定义为：</w:t>
      </w:r>
    </w:p>
    <w:p w14:paraId="6EB04755" w14:textId="3AFC8628" w:rsidR="00E2531C" w:rsidRDefault="00E2531C" w:rsidP="00E2531C">
      <w:pPr>
        <w:spacing w:line="276" w:lineRule="auto"/>
        <w:ind w:firstLineChars="250" w:firstLine="525"/>
      </w:pPr>
      <w:r>
        <w:rPr>
          <w:noProof/>
        </w:rPr>
        <w:drawing>
          <wp:inline distT="0" distB="0" distL="0" distR="0" wp14:anchorId="44646AE2" wp14:editId="01F8D2D3">
            <wp:extent cx="2050472" cy="3048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0472" cy="304800"/>
                    </a:xfrm>
                    <a:prstGeom prst="rect">
                      <a:avLst/>
                    </a:prstGeom>
                  </pic:spPr>
                </pic:pic>
              </a:graphicData>
            </a:graphic>
          </wp:inline>
        </w:drawing>
      </w:r>
      <w:r>
        <w:t xml:space="preserve"> </w:t>
      </w:r>
    </w:p>
    <w:p w14:paraId="4180E06F" w14:textId="5187EB5B" w:rsidR="00974C36" w:rsidRDefault="00E2531C" w:rsidP="00E2531C">
      <w:pPr>
        <w:spacing w:line="276" w:lineRule="auto"/>
        <w:ind w:firstLineChars="200" w:firstLine="420"/>
      </w:pPr>
      <w:r>
        <w:t>式中，</w:t>
      </w:r>
      <w:proofErr w:type="spellStart"/>
      <w:r>
        <w:t>εr</w:t>
      </w:r>
      <w:proofErr w:type="spellEnd"/>
      <w:r>
        <w:t xml:space="preserve"> </w:t>
      </w:r>
      <w:r>
        <w:t>是相对介电常数，</w:t>
      </w:r>
      <w:r>
        <w:t xml:space="preserve"> </w:t>
      </w:r>
      <w:r>
        <w:sym w:font="Symbol" w:char="F065"/>
      </w:r>
      <w:r>
        <w:sym w:font="Symbol" w:char="F0A2"/>
      </w:r>
      <w:r>
        <w:sym w:font="Symbol" w:char="F0A2"/>
      </w:r>
      <w:r>
        <w:t xml:space="preserve"> </w:t>
      </w:r>
      <w:r>
        <w:t>是损耗指数，在数值上等于该绝缘材料相对介电常数</w:t>
      </w:r>
      <w:r>
        <w:t xml:space="preserve"> </w:t>
      </w:r>
      <w:proofErr w:type="spellStart"/>
      <w:r>
        <w:t>εr</w:t>
      </w:r>
      <w:proofErr w:type="spellEnd"/>
      <w:r>
        <w:t xml:space="preserve"> </w:t>
      </w:r>
      <w:r>
        <w:t>与介电损耗因数</w:t>
      </w:r>
      <w:r>
        <w:t xml:space="preserve"> </w:t>
      </w:r>
      <w:proofErr w:type="spellStart"/>
      <w:r>
        <w:t>tgδ</w:t>
      </w:r>
      <w:proofErr w:type="spellEnd"/>
      <w:r>
        <w:t xml:space="preserve"> </w:t>
      </w:r>
      <w:r>
        <w:t>的乘积。</w:t>
      </w:r>
    </w:p>
    <w:p w14:paraId="3A397AFD" w14:textId="77777777" w:rsidR="004A2692" w:rsidRDefault="004A2692" w:rsidP="00E2531C">
      <w:pPr>
        <w:spacing w:line="276" w:lineRule="auto"/>
        <w:ind w:firstLineChars="200" w:firstLine="420"/>
      </w:pPr>
    </w:p>
    <w:p w14:paraId="68943964" w14:textId="2D2CA84B" w:rsidR="00E2531C" w:rsidRDefault="00E2531C" w:rsidP="00E2531C">
      <w:pPr>
        <w:spacing w:line="276" w:lineRule="auto"/>
      </w:pPr>
      <w:r>
        <w:t xml:space="preserve">2. </w:t>
      </w:r>
      <w:r>
        <w:t>测试方法及原理</w:t>
      </w:r>
    </w:p>
    <w:p w14:paraId="72ABB4D8" w14:textId="2DB26EC6" w:rsidR="00E2531C" w:rsidRDefault="00E2531C" w:rsidP="00E2531C">
      <w:pPr>
        <w:spacing w:line="276" w:lineRule="auto"/>
        <w:ind w:firstLineChars="150" w:firstLine="315"/>
      </w:pPr>
      <w:r>
        <w:t>对绝缘材料的介电常数和介电损耗的测量方法主要有电桥法（譬如西林电桥法）和谐振法。本实验采用基于</w:t>
      </w:r>
      <w:r>
        <w:t xml:space="preserve"> LC </w:t>
      </w:r>
      <w:r>
        <w:t>串联共振原理的谐振法进行测量。谐振法可对材料在</w:t>
      </w:r>
      <w:r>
        <w:t xml:space="preserve"> 1— 100MHz </w:t>
      </w:r>
      <w:r>
        <w:t>的介电常数和介电损耗进行测量。</w:t>
      </w:r>
      <w:r>
        <w:t xml:space="preserve"> </w:t>
      </w:r>
    </w:p>
    <w:p w14:paraId="49841804" w14:textId="315062D2" w:rsidR="00E2531C" w:rsidRPr="00613A76" w:rsidRDefault="008C272F" w:rsidP="00613A76">
      <w:pPr>
        <w:spacing w:line="276" w:lineRule="auto"/>
        <w:jc w:val="left"/>
        <w:rPr>
          <w:sz w:val="15"/>
          <w:szCs w:val="15"/>
        </w:rPr>
      </w:pPr>
      <w:r>
        <w:rPr>
          <w:noProof/>
        </w:rPr>
        <w:drawing>
          <wp:anchor distT="0" distB="0" distL="114300" distR="114300" simplePos="0" relativeHeight="251659264" behindDoc="0" locked="0" layoutInCell="1" allowOverlap="1" wp14:anchorId="37BFC074" wp14:editId="5AE1768F">
            <wp:simplePos x="0" y="0"/>
            <wp:positionH relativeFrom="column">
              <wp:posOffset>3075074</wp:posOffset>
            </wp:positionH>
            <wp:positionV relativeFrom="paragraph">
              <wp:posOffset>5542</wp:posOffset>
            </wp:positionV>
            <wp:extent cx="1626235" cy="135763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26235" cy="1357630"/>
                    </a:xfrm>
                    <a:prstGeom prst="rect">
                      <a:avLst/>
                    </a:prstGeom>
                  </pic:spPr>
                </pic:pic>
              </a:graphicData>
            </a:graphic>
            <wp14:sizeRelH relativeFrom="margin">
              <wp14:pctWidth>0</wp14:pctWidth>
            </wp14:sizeRelH>
            <wp14:sizeRelV relativeFrom="margin">
              <wp14:pctHeight>0</wp14:pctHeight>
            </wp14:sizeRelV>
          </wp:anchor>
        </w:drawing>
      </w:r>
      <w:r w:rsidR="00E2531C">
        <w:rPr>
          <w:noProof/>
        </w:rPr>
        <w:drawing>
          <wp:anchor distT="0" distB="0" distL="114300" distR="114300" simplePos="0" relativeHeight="251655168" behindDoc="0" locked="0" layoutInCell="1" allowOverlap="1" wp14:anchorId="1A121E3C" wp14:editId="65ADE2C4">
            <wp:simplePos x="0" y="0"/>
            <wp:positionH relativeFrom="column">
              <wp:posOffset>-584777</wp:posOffset>
            </wp:positionH>
            <wp:positionV relativeFrom="paragraph">
              <wp:posOffset>171450</wp:posOffset>
            </wp:positionV>
            <wp:extent cx="3271157" cy="1363571"/>
            <wp:effectExtent l="0" t="0" r="5715" b="825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1157" cy="1363571"/>
                    </a:xfrm>
                    <a:prstGeom prst="rect">
                      <a:avLst/>
                    </a:prstGeom>
                  </pic:spPr>
                </pic:pic>
              </a:graphicData>
            </a:graphic>
          </wp:anchor>
        </w:drawing>
      </w:r>
    </w:p>
    <w:p w14:paraId="567131E6" w14:textId="77777777" w:rsidR="00613A76" w:rsidRDefault="00613A76" w:rsidP="00F31A00">
      <w:pPr>
        <w:spacing w:line="276" w:lineRule="auto"/>
        <w:jc w:val="left"/>
        <w:rPr>
          <w:b/>
          <w:bCs/>
        </w:rPr>
      </w:pPr>
    </w:p>
    <w:p w14:paraId="7F9B6327" w14:textId="77777777" w:rsidR="00613A76" w:rsidRDefault="00613A76" w:rsidP="00F31A00">
      <w:pPr>
        <w:spacing w:line="276" w:lineRule="auto"/>
        <w:jc w:val="left"/>
        <w:rPr>
          <w:b/>
          <w:bCs/>
        </w:rPr>
      </w:pPr>
    </w:p>
    <w:p w14:paraId="04CA6DDD" w14:textId="77777777" w:rsidR="00613A76" w:rsidRDefault="00613A76" w:rsidP="00F31A00">
      <w:pPr>
        <w:spacing w:line="276" w:lineRule="auto"/>
        <w:jc w:val="left"/>
        <w:rPr>
          <w:b/>
          <w:bCs/>
        </w:rPr>
      </w:pPr>
    </w:p>
    <w:p w14:paraId="5090E8C3" w14:textId="77777777" w:rsidR="00613A76" w:rsidRDefault="00613A76" w:rsidP="00F31A00">
      <w:pPr>
        <w:spacing w:line="276" w:lineRule="auto"/>
        <w:jc w:val="left"/>
        <w:rPr>
          <w:b/>
          <w:bCs/>
        </w:rPr>
      </w:pPr>
    </w:p>
    <w:p w14:paraId="0C6EBF4B" w14:textId="77777777" w:rsidR="00613A76" w:rsidRDefault="00613A76" w:rsidP="00F31A00">
      <w:pPr>
        <w:spacing w:line="276" w:lineRule="auto"/>
        <w:jc w:val="left"/>
        <w:rPr>
          <w:b/>
          <w:bCs/>
        </w:rPr>
      </w:pPr>
    </w:p>
    <w:p w14:paraId="0C5C015C" w14:textId="0485ACD7" w:rsidR="00613A76" w:rsidRPr="008C272F" w:rsidRDefault="00613A76" w:rsidP="008C272F">
      <w:pPr>
        <w:spacing w:line="276" w:lineRule="auto"/>
        <w:ind w:firstLineChars="500" w:firstLine="900"/>
        <w:jc w:val="left"/>
        <w:rPr>
          <w:sz w:val="18"/>
          <w:szCs w:val="18"/>
        </w:rPr>
      </w:pPr>
      <w:r w:rsidRPr="008C272F">
        <w:rPr>
          <w:rFonts w:hint="eastAsia"/>
          <w:sz w:val="18"/>
          <w:szCs w:val="18"/>
        </w:rPr>
        <w:t>变电纳法</w:t>
      </w:r>
      <w:r w:rsidR="008C272F" w:rsidRPr="008C272F">
        <w:rPr>
          <w:sz w:val="18"/>
          <w:szCs w:val="18"/>
        </w:rPr>
        <w:t>调节圆筒电容</w:t>
      </w:r>
      <w:r w:rsidRPr="008C272F">
        <w:rPr>
          <w:rFonts w:hint="eastAsia"/>
          <w:sz w:val="18"/>
          <w:szCs w:val="18"/>
        </w:rPr>
        <w:t>.</w:t>
      </w:r>
    </w:p>
    <w:p w14:paraId="1997C226" w14:textId="623E55CF" w:rsidR="00F31A00" w:rsidRPr="00F31A00" w:rsidRDefault="00F31A00" w:rsidP="00F31A00">
      <w:pPr>
        <w:spacing w:line="276" w:lineRule="auto"/>
        <w:jc w:val="left"/>
        <w:rPr>
          <w:b/>
          <w:bCs/>
        </w:rPr>
      </w:pPr>
      <w:r>
        <w:rPr>
          <w:rFonts w:hint="eastAsia"/>
          <w:b/>
          <w:bCs/>
        </w:rPr>
        <w:t>①</w:t>
      </w:r>
      <w:r w:rsidRPr="00F31A00">
        <w:rPr>
          <w:b/>
          <w:bCs/>
        </w:rPr>
        <w:t>谐振法（</w:t>
      </w:r>
      <w:r w:rsidRPr="00F31A00">
        <w:rPr>
          <w:b/>
          <w:bCs/>
        </w:rPr>
        <w:t>Q</w:t>
      </w:r>
      <w:r w:rsidRPr="00F31A00">
        <w:rPr>
          <w:b/>
          <w:bCs/>
        </w:rPr>
        <w:t>表法）</w:t>
      </w:r>
    </w:p>
    <w:p w14:paraId="0C1C2FCC" w14:textId="3A04A8BA" w:rsidR="00F31A00" w:rsidRDefault="00F31A00" w:rsidP="00F31A00">
      <w:pPr>
        <w:pStyle w:val="a9"/>
        <w:numPr>
          <w:ilvl w:val="0"/>
          <w:numId w:val="4"/>
        </w:numPr>
        <w:spacing w:line="276" w:lineRule="auto"/>
        <w:ind w:firstLineChars="0"/>
      </w:pPr>
      <w:r>
        <w:t>将信号发生器的频率调到某一频率譬如</w:t>
      </w:r>
      <w:r>
        <w:t xml:space="preserve"> 1MHz </w:t>
      </w:r>
      <w:r>
        <w:t>输出，在</w:t>
      </w:r>
      <w:r>
        <w:t xml:space="preserve"> Q </w:t>
      </w:r>
      <w:r>
        <w:t>表上接入适当电感值的电感譬如</w:t>
      </w:r>
      <w:r>
        <w:t xml:space="preserve"> 100μH</w:t>
      </w:r>
      <w:r>
        <w:t>。在</w:t>
      </w:r>
      <w:r>
        <w:t xml:space="preserve"> WY915 </w:t>
      </w:r>
      <w:r>
        <w:t>介电损耗测试装置上的平行板电容器中插入电介质样品，转动螺旋测微</w:t>
      </w:r>
      <w:r>
        <w:t xml:space="preserve"> </w:t>
      </w:r>
      <w:r>
        <w:t>头直到听到</w:t>
      </w:r>
      <w:r>
        <w:t>“</w:t>
      </w:r>
      <w:r>
        <w:t>吱吱</w:t>
      </w:r>
      <w:r>
        <w:t>”</w:t>
      </w:r>
      <w:r>
        <w:t>的声音，确保电极板夹紧样品。假设夹持有电介质的平行板电容器的电</w:t>
      </w:r>
      <w:r>
        <w:t xml:space="preserve"> </w:t>
      </w:r>
      <w:r>
        <w:t>容为</w:t>
      </w:r>
      <w:r>
        <w:t xml:space="preserve"> </w:t>
      </w:r>
      <w:proofErr w:type="spellStart"/>
      <w:r w:rsidRPr="009941BB">
        <w:rPr>
          <w:b/>
          <w:bCs/>
        </w:rPr>
        <w:t>Cx</w:t>
      </w:r>
      <w:proofErr w:type="spellEnd"/>
      <w:r>
        <w:t>，将</w:t>
      </w:r>
      <w:r>
        <w:t xml:space="preserve"> WY915 </w:t>
      </w:r>
      <w:r>
        <w:t>介电损耗测试装置接入到</w:t>
      </w:r>
      <w:r>
        <w:t xml:space="preserve"> Q </w:t>
      </w:r>
      <w:r>
        <w:t>表的电容接线端。调</w:t>
      </w:r>
      <w:r>
        <w:t xml:space="preserve"> </w:t>
      </w:r>
      <w:r w:rsidRPr="009941BB">
        <w:rPr>
          <w:b/>
          <w:bCs/>
        </w:rPr>
        <w:t xml:space="preserve">C </w:t>
      </w:r>
      <w:r>
        <w:t>到</w:t>
      </w:r>
      <w:r>
        <w:t xml:space="preserve"> </w:t>
      </w:r>
      <w:r w:rsidRPr="009941BB">
        <w:rPr>
          <w:b/>
          <w:bCs/>
        </w:rPr>
        <w:t>C1</w:t>
      </w:r>
      <w:r>
        <w:t xml:space="preserve"> </w:t>
      </w:r>
      <w:r>
        <w:t>使电路谐振</w:t>
      </w:r>
    </w:p>
    <w:p w14:paraId="2C42EFC4" w14:textId="45B1332A" w:rsidR="00F31A00" w:rsidRPr="00F31A00" w:rsidRDefault="00F31A00" w:rsidP="00F31A00">
      <w:pPr>
        <w:pStyle w:val="a9"/>
        <w:numPr>
          <w:ilvl w:val="0"/>
          <w:numId w:val="4"/>
        </w:numPr>
        <w:spacing w:line="276" w:lineRule="auto"/>
        <w:ind w:firstLineChars="0"/>
        <w:rPr>
          <w:sz w:val="24"/>
          <w:szCs w:val="24"/>
        </w:rPr>
      </w:pPr>
      <w:r>
        <w:t>转动螺旋测微头，松开平行板电极，取出电介质样品。转动螺旋测</w:t>
      </w:r>
      <w:proofErr w:type="gramStart"/>
      <w:r>
        <w:t>微头使</w:t>
      </w:r>
      <w:proofErr w:type="gramEnd"/>
      <w:r>
        <w:t>平行板电极的间</w:t>
      </w:r>
      <w:r>
        <w:t xml:space="preserve"> </w:t>
      </w:r>
      <w:r>
        <w:t>距与夹持电介质样品时的距离（即样品的厚度</w:t>
      </w:r>
      <w:r>
        <w:t xml:space="preserve"> </w:t>
      </w:r>
      <w:r w:rsidRPr="009941BB">
        <w:rPr>
          <w:b/>
          <w:bCs/>
        </w:rPr>
        <w:t>d</w:t>
      </w:r>
      <w:r>
        <w:t>）相同。假设极板间距等于电介质厚度</w:t>
      </w:r>
      <w:r>
        <w:t xml:space="preserve"> </w:t>
      </w:r>
      <w:r w:rsidRPr="009941BB">
        <w:rPr>
          <w:b/>
          <w:bCs/>
        </w:rPr>
        <w:t>d</w:t>
      </w:r>
      <w:r>
        <w:t xml:space="preserve"> </w:t>
      </w:r>
      <w:r>
        <w:t>并</w:t>
      </w:r>
      <w:r>
        <w:t xml:space="preserve"> </w:t>
      </w:r>
      <w:r>
        <w:t>且以空气作为介质的平行板电容器的电容为</w:t>
      </w:r>
      <w:r>
        <w:t xml:space="preserve"> </w:t>
      </w:r>
      <w:r w:rsidRPr="009941BB">
        <w:rPr>
          <w:b/>
          <w:bCs/>
        </w:rPr>
        <w:t>Cp</w:t>
      </w:r>
      <w:r>
        <w:t>，调</w:t>
      </w:r>
      <w:r>
        <w:t xml:space="preserve"> </w:t>
      </w:r>
      <w:r w:rsidRPr="009941BB">
        <w:rPr>
          <w:b/>
          <w:bCs/>
        </w:rPr>
        <w:t>C</w:t>
      </w:r>
      <w:r>
        <w:t xml:space="preserve"> </w:t>
      </w:r>
      <w:r>
        <w:t>到</w:t>
      </w:r>
      <w:r>
        <w:t xml:space="preserve"> </w:t>
      </w:r>
      <w:r w:rsidRPr="009941BB">
        <w:rPr>
          <w:b/>
          <w:bCs/>
        </w:rPr>
        <w:t>C2</w:t>
      </w:r>
      <w:r>
        <w:t xml:space="preserve"> </w:t>
      </w:r>
      <w:r>
        <w:t>使电路谐振</w:t>
      </w:r>
      <w:r>
        <w:rPr>
          <w:rFonts w:hint="eastAsia"/>
        </w:rPr>
        <w:t>。</w:t>
      </w:r>
    </w:p>
    <w:p w14:paraId="4EC48E26" w14:textId="4376DBEA" w:rsidR="00F31A00" w:rsidRDefault="00F31A00" w:rsidP="00F31A00">
      <w:pPr>
        <w:spacing w:line="276" w:lineRule="auto"/>
        <w:ind w:firstLineChars="600" w:firstLine="1260"/>
        <w:rPr>
          <w:szCs w:val="21"/>
        </w:rPr>
      </w:pPr>
      <w:r w:rsidRPr="00E63E1A">
        <w:rPr>
          <w:rFonts w:hint="eastAsia"/>
          <w:szCs w:val="21"/>
        </w:rPr>
        <w:t>以下</w:t>
      </w:r>
      <w:r>
        <w:rPr>
          <w:rFonts w:hint="eastAsia"/>
          <w:szCs w:val="21"/>
        </w:rPr>
        <w:t>分别</w:t>
      </w:r>
      <w:r w:rsidRPr="00E63E1A">
        <w:rPr>
          <w:rFonts w:hint="eastAsia"/>
          <w:szCs w:val="21"/>
        </w:rPr>
        <w:t>是谐振法</w:t>
      </w:r>
      <w:r w:rsidRPr="00E63E1A">
        <w:rPr>
          <w:szCs w:val="21"/>
        </w:rPr>
        <w:t>测量电介质介电常数和介电损耗</w:t>
      </w:r>
      <w:r>
        <w:rPr>
          <w:rFonts w:hint="eastAsia"/>
          <w:szCs w:val="21"/>
        </w:rPr>
        <w:t>的公式：</w:t>
      </w:r>
    </w:p>
    <w:p w14:paraId="658E39FE" w14:textId="645092B4" w:rsidR="00F31A00" w:rsidRPr="00E63E1A" w:rsidRDefault="00F31A00" w:rsidP="00F31A00">
      <w:pPr>
        <w:spacing w:line="276" w:lineRule="auto"/>
        <w:ind w:firstLineChars="200" w:firstLine="420"/>
        <w:rPr>
          <w:szCs w:val="21"/>
        </w:rPr>
      </w:pPr>
      <w:r>
        <w:rPr>
          <w:rFonts w:hint="eastAsia"/>
          <w:noProof/>
          <w:szCs w:val="21"/>
        </w:rPr>
        <w:drawing>
          <wp:anchor distT="0" distB="0" distL="114300" distR="114300" simplePos="0" relativeHeight="251658240" behindDoc="0" locked="0" layoutInCell="1" allowOverlap="1" wp14:anchorId="6F9F375A" wp14:editId="031452A8">
            <wp:simplePos x="0" y="0"/>
            <wp:positionH relativeFrom="column">
              <wp:posOffset>1052137</wp:posOffset>
            </wp:positionH>
            <wp:positionV relativeFrom="paragraph">
              <wp:posOffset>5080</wp:posOffset>
            </wp:positionV>
            <wp:extent cx="1551305" cy="483235"/>
            <wp:effectExtent l="0" t="0" r="0" b="0"/>
            <wp:wrapSquare wrapText="bothSides"/>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13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介电常数：</w:t>
      </w:r>
    </w:p>
    <w:p w14:paraId="1C53BE96" w14:textId="0DD9339E" w:rsidR="00F31A00" w:rsidRPr="00E63E1A" w:rsidRDefault="00F31A00" w:rsidP="00F31A00">
      <w:pPr>
        <w:spacing w:line="276" w:lineRule="auto"/>
        <w:ind w:firstLineChars="200" w:firstLine="420"/>
        <w:jc w:val="center"/>
        <w:rPr>
          <w:szCs w:val="21"/>
        </w:rPr>
      </w:pPr>
    </w:p>
    <w:p w14:paraId="53C336E4" w14:textId="0EA2A12C" w:rsidR="00F31A00" w:rsidRPr="009941BB" w:rsidRDefault="00F31A00" w:rsidP="00F31A00">
      <w:pPr>
        <w:spacing w:line="276" w:lineRule="auto"/>
        <w:rPr>
          <w:szCs w:val="21"/>
        </w:rPr>
      </w:pPr>
      <w:r>
        <w:rPr>
          <w:rFonts w:hint="eastAsia"/>
          <w:noProof/>
          <w:sz w:val="24"/>
          <w:szCs w:val="24"/>
        </w:rPr>
        <w:drawing>
          <wp:anchor distT="0" distB="0" distL="114300" distR="114300" simplePos="0" relativeHeight="251660288" behindDoc="0" locked="0" layoutInCell="1" allowOverlap="1" wp14:anchorId="18D3DB53" wp14:editId="0749148E">
            <wp:simplePos x="0" y="0"/>
            <wp:positionH relativeFrom="column">
              <wp:posOffset>983615</wp:posOffset>
            </wp:positionH>
            <wp:positionV relativeFrom="paragraph">
              <wp:posOffset>74295</wp:posOffset>
            </wp:positionV>
            <wp:extent cx="3707130" cy="538480"/>
            <wp:effectExtent l="0" t="0" r="7620" b="0"/>
            <wp:wrapSquare wrapText="bothSides"/>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7130" cy="538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 xml:space="preserve"> </w:t>
      </w:r>
      <w:r>
        <w:rPr>
          <w:sz w:val="24"/>
          <w:szCs w:val="24"/>
        </w:rPr>
        <w:t xml:space="preserve">  </w:t>
      </w:r>
      <w:r w:rsidRPr="009941BB">
        <w:rPr>
          <w:rFonts w:hint="eastAsia"/>
          <w:szCs w:val="21"/>
        </w:rPr>
        <w:t>介电损耗</w:t>
      </w:r>
      <w:r>
        <w:rPr>
          <w:rFonts w:hint="eastAsia"/>
          <w:szCs w:val="21"/>
        </w:rPr>
        <w:t>：</w:t>
      </w:r>
    </w:p>
    <w:p w14:paraId="031D9DBA" w14:textId="79997175" w:rsidR="00F31A00" w:rsidRDefault="00F31A00" w:rsidP="00F31A00">
      <w:pPr>
        <w:spacing w:line="276" w:lineRule="auto"/>
        <w:jc w:val="center"/>
        <w:rPr>
          <w:sz w:val="24"/>
          <w:szCs w:val="24"/>
        </w:rPr>
      </w:pPr>
    </w:p>
    <w:p w14:paraId="184C97E4" w14:textId="0472B240" w:rsidR="00C84AB7" w:rsidRDefault="00C84AB7" w:rsidP="00F31A00">
      <w:pPr>
        <w:spacing w:line="276" w:lineRule="auto"/>
      </w:pPr>
    </w:p>
    <w:p w14:paraId="18CD73D6" w14:textId="5F98B424" w:rsidR="00F31A00" w:rsidRPr="00727C7C" w:rsidRDefault="00F31A00" w:rsidP="00F31A00">
      <w:pPr>
        <w:spacing w:line="276" w:lineRule="auto"/>
        <w:rPr>
          <w:b/>
          <w:bCs/>
          <w:szCs w:val="21"/>
        </w:rPr>
      </w:pPr>
      <w:r>
        <w:rPr>
          <w:rFonts w:hint="eastAsia"/>
          <w:b/>
          <w:bCs/>
          <w:szCs w:val="21"/>
        </w:rPr>
        <w:t>②</w:t>
      </w:r>
      <w:r w:rsidRPr="00727C7C">
        <w:rPr>
          <w:rFonts w:hint="eastAsia"/>
          <w:b/>
          <w:bCs/>
          <w:szCs w:val="21"/>
        </w:rPr>
        <w:t>变电纳法</w:t>
      </w:r>
    </w:p>
    <w:p w14:paraId="1CE18A33" w14:textId="77777777" w:rsidR="00F31A00" w:rsidRDefault="00F31A00" w:rsidP="00F31A00">
      <w:pPr>
        <w:spacing w:line="276" w:lineRule="auto"/>
        <w:ind w:firstLineChars="200" w:firstLine="420"/>
        <w:rPr>
          <w:sz w:val="24"/>
          <w:szCs w:val="24"/>
        </w:rPr>
      </w:pPr>
      <w:r>
        <w:t>与谐振法相比，变电纳法的操作较复杂，且要求测试架上配备有微调电容（圆筒电容器），优点是变电纳法具有更高的灵敏度和测试精度。变电纳法的测试方法如下：</w:t>
      </w:r>
    </w:p>
    <w:p w14:paraId="137F7583" w14:textId="77777777" w:rsidR="00F31A00" w:rsidRPr="00274153" w:rsidRDefault="00F31A00" w:rsidP="00274153">
      <w:pPr>
        <w:spacing w:line="276" w:lineRule="auto"/>
        <w:rPr>
          <w:szCs w:val="21"/>
        </w:rPr>
      </w:pPr>
      <w:r w:rsidRPr="00274153">
        <w:rPr>
          <w:szCs w:val="21"/>
        </w:rPr>
        <w:t>调节平板电容器的测微头，使两极板接触，读取刻度值记为</w:t>
      </w:r>
      <w:r w:rsidRPr="00274153">
        <w:rPr>
          <w:szCs w:val="21"/>
        </w:rPr>
        <w:t xml:space="preserve"> </w:t>
      </w:r>
      <w:r w:rsidRPr="00274153">
        <w:rPr>
          <w:b/>
          <w:bCs/>
          <w:szCs w:val="21"/>
        </w:rPr>
        <w:t>D0</w:t>
      </w:r>
      <w:r w:rsidRPr="00274153">
        <w:rPr>
          <w:szCs w:val="21"/>
        </w:rPr>
        <w:t>，这时测</w:t>
      </w:r>
      <w:proofErr w:type="gramStart"/>
      <w:r w:rsidRPr="00274153">
        <w:rPr>
          <w:szCs w:val="21"/>
        </w:rPr>
        <w:t>微杆应</w:t>
      </w:r>
      <w:proofErr w:type="gramEnd"/>
      <w:r w:rsidRPr="00274153">
        <w:rPr>
          <w:szCs w:val="21"/>
        </w:rPr>
        <w:t>处于</w:t>
      </w:r>
      <w:r w:rsidRPr="00274153">
        <w:rPr>
          <w:szCs w:val="21"/>
        </w:rPr>
        <w:t xml:space="preserve">0mm </w:t>
      </w:r>
      <w:r w:rsidRPr="00274153">
        <w:rPr>
          <w:szCs w:val="21"/>
        </w:rPr>
        <w:t>处附近；</w:t>
      </w:r>
    </w:p>
    <w:p w14:paraId="1BCBD1CC" w14:textId="77777777" w:rsidR="00F31A00" w:rsidRDefault="00F31A00" w:rsidP="00F31A00">
      <w:pPr>
        <w:pStyle w:val="a9"/>
        <w:numPr>
          <w:ilvl w:val="0"/>
          <w:numId w:val="3"/>
        </w:numPr>
        <w:spacing w:line="276" w:lineRule="auto"/>
        <w:ind w:firstLineChars="0"/>
        <w:rPr>
          <w:szCs w:val="21"/>
        </w:rPr>
      </w:pPr>
      <w:r w:rsidRPr="00727C7C">
        <w:rPr>
          <w:szCs w:val="21"/>
        </w:rPr>
        <w:t>松开两极板，把被测样品插入两极板，调节</w:t>
      </w:r>
      <w:proofErr w:type="gramStart"/>
      <w:r w:rsidRPr="00727C7C">
        <w:rPr>
          <w:szCs w:val="21"/>
        </w:rPr>
        <w:t>测微头直到</w:t>
      </w:r>
      <w:proofErr w:type="gramEnd"/>
      <w:r w:rsidRPr="00727C7C">
        <w:rPr>
          <w:szCs w:val="21"/>
        </w:rPr>
        <w:t>二极板夹紧样品（注意：一定</w:t>
      </w:r>
      <w:r w:rsidRPr="00727C7C">
        <w:rPr>
          <w:szCs w:val="21"/>
        </w:rPr>
        <w:t xml:space="preserve"> </w:t>
      </w:r>
      <w:r w:rsidRPr="00727C7C">
        <w:rPr>
          <w:szCs w:val="21"/>
        </w:rPr>
        <w:t>要</w:t>
      </w:r>
      <w:r w:rsidRPr="00727C7C">
        <w:rPr>
          <w:szCs w:val="21"/>
        </w:rPr>
        <w:lastRenderedPageBreak/>
        <w:t>调节测微头，不能直接转动测微杆，以免损坏螺旋测微器，听到</w:t>
      </w:r>
      <w:r w:rsidRPr="00727C7C">
        <w:rPr>
          <w:szCs w:val="21"/>
        </w:rPr>
        <w:t>“</w:t>
      </w:r>
      <w:r w:rsidRPr="00727C7C">
        <w:rPr>
          <w:szCs w:val="21"/>
        </w:rPr>
        <w:t>吱吱</w:t>
      </w:r>
      <w:r w:rsidRPr="00727C7C">
        <w:rPr>
          <w:szCs w:val="21"/>
        </w:rPr>
        <w:t>”</w:t>
      </w:r>
      <w:r w:rsidRPr="00727C7C">
        <w:rPr>
          <w:szCs w:val="21"/>
        </w:rPr>
        <w:t>的声音即可），读</w:t>
      </w:r>
      <w:r w:rsidRPr="00727C7C">
        <w:rPr>
          <w:szCs w:val="21"/>
        </w:rPr>
        <w:t xml:space="preserve"> </w:t>
      </w:r>
      <w:r w:rsidRPr="00727C7C">
        <w:rPr>
          <w:szCs w:val="21"/>
        </w:rPr>
        <w:t>取刻度值记为</w:t>
      </w:r>
      <w:r w:rsidRPr="00727C7C">
        <w:rPr>
          <w:szCs w:val="21"/>
        </w:rPr>
        <w:t xml:space="preserve"> </w:t>
      </w:r>
      <w:r w:rsidRPr="00727C7C">
        <w:rPr>
          <w:b/>
          <w:bCs/>
          <w:szCs w:val="21"/>
        </w:rPr>
        <w:t>D1</w:t>
      </w:r>
      <w:r w:rsidRPr="00727C7C">
        <w:rPr>
          <w:szCs w:val="21"/>
        </w:rPr>
        <w:t>，这时样品厚度为</w:t>
      </w:r>
      <w:r w:rsidRPr="00727C7C">
        <w:rPr>
          <w:szCs w:val="21"/>
        </w:rPr>
        <w:t xml:space="preserve"> </w:t>
      </w:r>
      <w:r w:rsidRPr="00727C7C">
        <w:rPr>
          <w:b/>
          <w:bCs/>
          <w:szCs w:val="21"/>
        </w:rPr>
        <w:t>D2=D1-D0</w:t>
      </w:r>
      <w:r w:rsidRPr="00727C7C">
        <w:rPr>
          <w:szCs w:val="21"/>
        </w:rPr>
        <w:t>；</w:t>
      </w:r>
    </w:p>
    <w:p w14:paraId="753C4337" w14:textId="77777777" w:rsidR="00F31A00" w:rsidRDefault="00F31A00" w:rsidP="00F31A00">
      <w:pPr>
        <w:pStyle w:val="a9"/>
        <w:numPr>
          <w:ilvl w:val="0"/>
          <w:numId w:val="3"/>
        </w:numPr>
        <w:spacing w:line="276" w:lineRule="auto"/>
        <w:ind w:firstLineChars="0"/>
        <w:rPr>
          <w:szCs w:val="21"/>
        </w:rPr>
      </w:pPr>
      <w:r w:rsidRPr="00727C7C">
        <w:rPr>
          <w:szCs w:val="21"/>
        </w:rPr>
        <w:t>将平行板电容器夹持有电介质样品的</w:t>
      </w:r>
      <w:r w:rsidRPr="00727C7C">
        <w:rPr>
          <w:szCs w:val="21"/>
        </w:rPr>
        <w:t xml:space="preserve"> WY915 </w:t>
      </w:r>
      <w:r w:rsidRPr="00727C7C">
        <w:rPr>
          <w:szCs w:val="21"/>
        </w:rPr>
        <w:t>介电损耗测试装置接入</w:t>
      </w:r>
      <w:r w:rsidRPr="00727C7C">
        <w:rPr>
          <w:szCs w:val="21"/>
        </w:rPr>
        <w:t xml:space="preserve"> Q </w:t>
      </w:r>
      <w:r w:rsidRPr="00727C7C">
        <w:rPr>
          <w:szCs w:val="21"/>
        </w:rPr>
        <w:t>表的电容接线端；把圆筒电容器置于</w:t>
      </w:r>
      <w:r w:rsidRPr="00727C7C">
        <w:rPr>
          <w:szCs w:val="21"/>
        </w:rPr>
        <w:t xml:space="preserve"> 10mm </w:t>
      </w:r>
      <w:r w:rsidRPr="00727C7C">
        <w:rPr>
          <w:szCs w:val="21"/>
        </w:rPr>
        <w:t>处；设置</w:t>
      </w:r>
      <w:r w:rsidRPr="00727C7C">
        <w:rPr>
          <w:szCs w:val="21"/>
        </w:rPr>
        <w:t xml:space="preserve"> Q </w:t>
      </w:r>
      <w:r w:rsidRPr="00727C7C">
        <w:rPr>
          <w:szCs w:val="21"/>
        </w:rPr>
        <w:t>表的测试频率</w:t>
      </w:r>
      <w:r w:rsidRPr="00727C7C">
        <w:rPr>
          <w:szCs w:val="21"/>
        </w:rPr>
        <w:t xml:space="preserve"> </w:t>
      </w:r>
      <w:r w:rsidRPr="00727C7C">
        <w:rPr>
          <w:szCs w:val="21"/>
        </w:rPr>
        <w:t>譬如</w:t>
      </w:r>
      <w:r w:rsidRPr="00727C7C">
        <w:rPr>
          <w:szCs w:val="21"/>
        </w:rPr>
        <w:t xml:space="preserve"> 1MHz</w:t>
      </w:r>
      <w:r w:rsidRPr="00727C7C">
        <w:rPr>
          <w:szCs w:val="21"/>
        </w:rPr>
        <w:t>，将合适的电感譬如</w:t>
      </w:r>
      <w:r w:rsidRPr="00727C7C">
        <w:rPr>
          <w:szCs w:val="21"/>
        </w:rPr>
        <w:t xml:space="preserve"> 100μH </w:t>
      </w:r>
      <w:r w:rsidRPr="00727C7C">
        <w:rPr>
          <w:szCs w:val="21"/>
        </w:rPr>
        <w:t>连接到电感接线端；</w:t>
      </w:r>
    </w:p>
    <w:p w14:paraId="23EB9975" w14:textId="77777777" w:rsidR="00F31A00" w:rsidRDefault="00F31A00" w:rsidP="00F31A00">
      <w:pPr>
        <w:pStyle w:val="a9"/>
        <w:numPr>
          <w:ilvl w:val="0"/>
          <w:numId w:val="3"/>
        </w:numPr>
        <w:spacing w:line="276" w:lineRule="auto"/>
        <w:ind w:firstLineChars="0"/>
        <w:rPr>
          <w:szCs w:val="21"/>
        </w:rPr>
      </w:pPr>
      <w:r w:rsidRPr="00727C7C">
        <w:rPr>
          <w:szCs w:val="21"/>
        </w:rPr>
        <w:t>调节</w:t>
      </w:r>
      <w:r w:rsidRPr="00727C7C">
        <w:rPr>
          <w:szCs w:val="21"/>
        </w:rPr>
        <w:t xml:space="preserve"> Q </w:t>
      </w:r>
      <w:r w:rsidRPr="00727C7C">
        <w:rPr>
          <w:szCs w:val="21"/>
        </w:rPr>
        <w:t>表调谐电容使电路谐振，</w:t>
      </w:r>
      <w:r w:rsidRPr="00727C7C">
        <w:rPr>
          <w:szCs w:val="21"/>
        </w:rPr>
        <w:t xml:space="preserve"> </w:t>
      </w:r>
      <w:r w:rsidRPr="00727C7C">
        <w:rPr>
          <w:szCs w:val="21"/>
        </w:rPr>
        <w:t>读取</w:t>
      </w:r>
      <w:r w:rsidRPr="00727C7C">
        <w:rPr>
          <w:szCs w:val="21"/>
        </w:rPr>
        <w:t xml:space="preserve"> Q </w:t>
      </w:r>
      <w:r w:rsidRPr="00727C7C">
        <w:rPr>
          <w:szCs w:val="21"/>
        </w:rPr>
        <w:t>值；调节圆筒电容器（也叫可变空气微调电容器）将电路调离谐振点，使</w:t>
      </w:r>
      <w:r w:rsidRPr="00727C7C">
        <w:rPr>
          <w:szCs w:val="21"/>
        </w:rPr>
        <w:t xml:space="preserve"> </w:t>
      </w:r>
      <w:proofErr w:type="spellStart"/>
      <w:r w:rsidRPr="00727C7C">
        <w:rPr>
          <w:b/>
          <w:bCs/>
          <w:szCs w:val="21"/>
        </w:rPr>
        <w:t>Qm</w:t>
      </w:r>
      <w:proofErr w:type="spellEnd"/>
      <w:r w:rsidRPr="00727C7C">
        <w:rPr>
          <w:szCs w:val="21"/>
        </w:rPr>
        <w:t xml:space="preserve"> </w:t>
      </w:r>
      <w:r w:rsidRPr="00727C7C">
        <w:rPr>
          <w:szCs w:val="21"/>
        </w:rPr>
        <w:t>降到</w:t>
      </w:r>
      <w:r w:rsidRPr="00727C7C">
        <w:rPr>
          <w:szCs w:val="21"/>
        </w:rPr>
        <w:t>Q</w:t>
      </w:r>
      <w:r w:rsidRPr="00727C7C">
        <w:rPr>
          <w:szCs w:val="21"/>
        </w:rPr>
        <w:t>（譬如</w:t>
      </w:r>
      <w:r w:rsidRPr="00727C7C">
        <w:rPr>
          <w:szCs w:val="21"/>
        </w:rPr>
        <w:t xml:space="preserve"> </w:t>
      </w:r>
      <w:proofErr w:type="spellStart"/>
      <w:r w:rsidRPr="00727C7C">
        <w:rPr>
          <w:b/>
          <w:bCs/>
          <w:szCs w:val="21"/>
        </w:rPr>
        <w:t>Qm</w:t>
      </w:r>
      <w:proofErr w:type="spellEnd"/>
      <w:r w:rsidRPr="00727C7C">
        <w:rPr>
          <w:b/>
          <w:bCs/>
          <w:szCs w:val="21"/>
        </w:rPr>
        <w:t>/2</w:t>
      </w:r>
      <w:r w:rsidRPr="00727C7C">
        <w:rPr>
          <w:szCs w:val="21"/>
        </w:rPr>
        <w:t>），而</w:t>
      </w:r>
      <w:r w:rsidRPr="00727C7C">
        <w:rPr>
          <w:szCs w:val="21"/>
        </w:rPr>
        <w:t xml:space="preserve"> </w:t>
      </w:r>
      <w:r w:rsidRPr="00727C7C">
        <w:rPr>
          <w:b/>
          <w:bCs/>
          <w:szCs w:val="21"/>
        </w:rPr>
        <w:t>Q</w:t>
      </w:r>
      <w:r w:rsidRPr="00727C7C">
        <w:rPr>
          <w:szCs w:val="21"/>
        </w:rPr>
        <w:t xml:space="preserve"> </w:t>
      </w:r>
      <w:r w:rsidRPr="00727C7C">
        <w:rPr>
          <w:szCs w:val="21"/>
        </w:rPr>
        <w:t>位于最大谐振点的两端，由此可确定出与</w:t>
      </w:r>
      <w:r w:rsidRPr="00727C7C">
        <w:rPr>
          <w:szCs w:val="21"/>
        </w:rPr>
        <w:t xml:space="preserve"> </w:t>
      </w:r>
      <w:r w:rsidRPr="00727C7C">
        <w:rPr>
          <w:b/>
          <w:bCs/>
          <w:szCs w:val="21"/>
        </w:rPr>
        <w:t>Q</w:t>
      </w:r>
      <w:r w:rsidRPr="00727C7C">
        <w:rPr>
          <w:szCs w:val="21"/>
        </w:rPr>
        <w:t xml:space="preserve"> </w:t>
      </w:r>
      <w:r w:rsidRPr="00727C7C">
        <w:rPr>
          <w:szCs w:val="21"/>
        </w:rPr>
        <w:t>对应的两个电容的差值</w:t>
      </w:r>
      <w:r w:rsidRPr="00727C7C">
        <w:rPr>
          <w:b/>
          <w:bCs/>
          <w:szCs w:val="21"/>
        </w:rPr>
        <w:t>ΔCs</w:t>
      </w:r>
      <w:r>
        <w:rPr>
          <w:rFonts w:hint="eastAsia"/>
          <w:szCs w:val="21"/>
        </w:rPr>
        <w:t>。</w:t>
      </w:r>
    </w:p>
    <w:p w14:paraId="206AD660" w14:textId="77777777" w:rsidR="00F31A00" w:rsidRPr="00727C7C" w:rsidRDefault="00F31A00" w:rsidP="00F31A00">
      <w:pPr>
        <w:pStyle w:val="a9"/>
        <w:numPr>
          <w:ilvl w:val="0"/>
          <w:numId w:val="3"/>
        </w:numPr>
        <w:spacing w:line="276" w:lineRule="auto"/>
        <w:ind w:firstLineChars="0"/>
        <w:rPr>
          <w:szCs w:val="21"/>
        </w:rPr>
      </w:pPr>
      <w:r w:rsidRPr="00727C7C">
        <w:rPr>
          <w:szCs w:val="21"/>
        </w:rPr>
        <w:t>取出平行板</w:t>
      </w:r>
      <w:r w:rsidRPr="00727C7C">
        <w:rPr>
          <w:szCs w:val="21"/>
        </w:rPr>
        <w:t xml:space="preserve"> </w:t>
      </w:r>
      <w:r w:rsidRPr="00727C7C">
        <w:rPr>
          <w:szCs w:val="21"/>
        </w:rPr>
        <w:t>电容器中的样品，这时电路再次偏离谐振；调节平板电容器，使电路再次谐振，读取测微杆上的数值</w:t>
      </w:r>
      <w:r w:rsidRPr="00727C7C">
        <w:rPr>
          <w:szCs w:val="21"/>
        </w:rPr>
        <w:t xml:space="preserve"> </w:t>
      </w:r>
      <w:r w:rsidRPr="00727C7C">
        <w:rPr>
          <w:b/>
          <w:bCs/>
          <w:szCs w:val="21"/>
        </w:rPr>
        <w:t>D3</w:t>
      </w:r>
      <w:r w:rsidRPr="00727C7C">
        <w:rPr>
          <w:szCs w:val="21"/>
        </w:rPr>
        <w:t>，其变化值为</w:t>
      </w:r>
      <w:r w:rsidRPr="00727C7C">
        <w:rPr>
          <w:szCs w:val="21"/>
        </w:rPr>
        <w:t xml:space="preserve"> </w:t>
      </w:r>
      <w:r w:rsidRPr="00727C7C">
        <w:rPr>
          <w:b/>
          <w:bCs/>
          <w:szCs w:val="21"/>
        </w:rPr>
        <w:t>D4=D3-D0</w:t>
      </w:r>
      <w:r w:rsidRPr="00727C7C">
        <w:rPr>
          <w:b/>
          <w:bCs/>
          <w:szCs w:val="21"/>
        </w:rPr>
        <w:t>；</w:t>
      </w:r>
    </w:p>
    <w:p w14:paraId="3DAEF58B" w14:textId="77777777" w:rsidR="00F31A00" w:rsidRPr="00727C7C" w:rsidRDefault="00F31A00" w:rsidP="00F31A00">
      <w:pPr>
        <w:pStyle w:val="a9"/>
        <w:numPr>
          <w:ilvl w:val="0"/>
          <w:numId w:val="3"/>
        </w:numPr>
        <w:spacing w:line="276" w:lineRule="auto"/>
        <w:ind w:firstLineChars="0"/>
        <w:rPr>
          <w:szCs w:val="21"/>
        </w:rPr>
      </w:pPr>
      <w:r>
        <w:t>再次调节圆筒电容器使电路偏离谐振，用类似的方法确</w:t>
      </w:r>
      <w:r>
        <w:t xml:space="preserve"> </w:t>
      </w:r>
      <w:r>
        <w:t>定出与以空气作为介质的平行板电容器相对应的</w:t>
      </w:r>
      <w:r>
        <w:t xml:space="preserve"> </w:t>
      </w:r>
      <w:proofErr w:type="spellStart"/>
      <w:r w:rsidRPr="00727C7C">
        <w:rPr>
          <w:b/>
          <w:bCs/>
        </w:rPr>
        <w:t>Qm</w:t>
      </w:r>
      <w:proofErr w:type="spellEnd"/>
      <w:r w:rsidRPr="00727C7C">
        <w:rPr>
          <w:b/>
          <w:bCs/>
        </w:rPr>
        <w:t>，</w:t>
      </w:r>
      <w:r w:rsidRPr="00727C7C">
        <w:rPr>
          <w:b/>
          <w:bCs/>
        </w:rPr>
        <w:t xml:space="preserve">Q </w:t>
      </w:r>
      <w:r>
        <w:t>和</w:t>
      </w:r>
      <w:proofErr w:type="spellStart"/>
      <w:r w:rsidRPr="00727C7C">
        <w:rPr>
          <w:b/>
          <w:bCs/>
        </w:rPr>
        <w:t>ΔCa</w:t>
      </w:r>
      <w:proofErr w:type="spellEnd"/>
      <w:r>
        <w:t>。假定圆筒电容器两次刻度的差值为</w:t>
      </w:r>
      <w:r>
        <w:t xml:space="preserve"> </w:t>
      </w:r>
      <w:r w:rsidRPr="00727C7C">
        <w:rPr>
          <w:b/>
          <w:bCs/>
        </w:rPr>
        <w:t>M2</w:t>
      </w:r>
      <w:r w:rsidRPr="00727C7C">
        <w:rPr>
          <w:b/>
          <w:bCs/>
        </w:rPr>
        <w:t>，</w:t>
      </w:r>
      <w:r w:rsidRPr="00727C7C">
        <w:rPr>
          <w:b/>
          <w:bCs/>
        </w:rPr>
        <w:t>M2</w:t>
      </w:r>
      <w:r>
        <w:t xml:space="preserve"> </w:t>
      </w:r>
      <w:r>
        <w:t>总比</w:t>
      </w:r>
      <w:r>
        <w:t xml:space="preserve"> </w:t>
      </w:r>
      <w:r w:rsidRPr="00727C7C">
        <w:rPr>
          <w:b/>
          <w:bCs/>
        </w:rPr>
        <w:t>M1</w:t>
      </w:r>
      <w:r>
        <w:t xml:space="preserve"> </w:t>
      </w:r>
      <w:r>
        <w:t>小</w:t>
      </w:r>
      <w:r>
        <w:rPr>
          <w:rFonts w:hint="eastAsia"/>
        </w:rPr>
        <w:t>，则可由以下公式计算</w:t>
      </w:r>
      <w:r>
        <w:t>被测样品的相对介电常数和介电损耗因子：</w:t>
      </w:r>
    </w:p>
    <w:p w14:paraId="7C0EB913" w14:textId="77777777" w:rsidR="00F31A00" w:rsidRPr="00727C7C" w:rsidRDefault="00F31A00" w:rsidP="00F31A00">
      <w:pPr>
        <w:spacing w:line="276" w:lineRule="auto"/>
        <w:jc w:val="center"/>
        <w:rPr>
          <w:sz w:val="24"/>
          <w:szCs w:val="24"/>
        </w:rPr>
      </w:pPr>
      <w:r>
        <w:rPr>
          <w:noProof/>
          <w:sz w:val="24"/>
          <w:szCs w:val="24"/>
        </w:rPr>
        <w:drawing>
          <wp:inline distT="0" distB="0" distL="0" distR="0" wp14:anchorId="13BA7B30" wp14:editId="54514AB1">
            <wp:extent cx="1252202" cy="949037"/>
            <wp:effectExtent l="0" t="0" r="5715" b="381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7344" cy="960513"/>
                    </a:xfrm>
                    <a:prstGeom prst="rect">
                      <a:avLst/>
                    </a:prstGeom>
                    <a:noFill/>
                    <a:ln>
                      <a:noFill/>
                    </a:ln>
                  </pic:spPr>
                </pic:pic>
              </a:graphicData>
            </a:graphic>
          </wp:inline>
        </w:drawing>
      </w:r>
    </w:p>
    <w:p w14:paraId="5BDEF71A" w14:textId="77777777" w:rsidR="00F31A00" w:rsidRPr="00727C7C" w:rsidRDefault="00F31A00" w:rsidP="004A2692">
      <w:pPr>
        <w:spacing w:line="276" w:lineRule="auto"/>
        <w:ind w:firstLineChars="300" w:firstLine="630"/>
        <w:rPr>
          <w:sz w:val="24"/>
          <w:szCs w:val="24"/>
        </w:rPr>
      </w:pPr>
      <w:r>
        <w:t>式中，</w:t>
      </w:r>
      <w:r>
        <w:t xml:space="preserve">K </w:t>
      </w:r>
      <w:r>
        <w:t>为圆筒电容器线性变化率，其值为</w:t>
      </w:r>
      <w:r>
        <w:t xml:space="preserve"> 0.33pF/mm</w:t>
      </w:r>
      <w:r>
        <w:t>。</w:t>
      </w:r>
    </w:p>
    <w:p w14:paraId="3AD4F3D2" w14:textId="0F443F44" w:rsidR="00F31A00" w:rsidRDefault="00F31A00" w:rsidP="00613A76">
      <w:pPr>
        <w:spacing w:line="276" w:lineRule="auto"/>
        <w:jc w:val="left"/>
      </w:pPr>
    </w:p>
    <w:p w14:paraId="5D4B75E9" w14:textId="77777777" w:rsidR="00613A76" w:rsidRDefault="00613A76" w:rsidP="00F31A00">
      <w:pPr>
        <w:spacing w:line="276" w:lineRule="auto"/>
      </w:pPr>
    </w:p>
    <w:p w14:paraId="414729DF" w14:textId="419BA331" w:rsidR="00274153" w:rsidRDefault="00274153" w:rsidP="00F31A00">
      <w:pPr>
        <w:spacing w:line="276" w:lineRule="auto"/>
      </w:pPr>
      <w:r>
        <w:rPr>
          <w:rFonts w:hint="eastAsia"/>
        </w:rPr>
        <w:t>实验具体操作：</w:t>
      </w:r>
    </w:p>
    <w:p w14:paraId="440FB3FA" w14:textId="1FD074BF" w:rsidR="00274153" w:rsidRDefault="00274153" w:rsidP="00613A76">
      <w:pPr>
        <w:spacing w:line="276" w:lineRule="auto"/>
        <w:ind w:firstLineChars="100" w:firstLine="210"/>
      </w:pPr>
      <w:r>
        <w:rPr>
          <w:rFonts w:hint="eastAsia"/>
        </w:rPr>
        <w:t>①</w:t>
      </w:r>
      <w:r>
        <w:t>谐振法</w:t>
      </w:r>
      <w:r>
        <w:rPr>
          <w:rFonts w:hint="eastAsia"/>
        </w:rPr>
        <w:t>：</w:t>
      </w:r>
    </w:p>
    <w:p w14:paraId="6702DD61" w14:textId="713C7447" w:rsidR="00274153" w:rsidRDefault="00274153" w:rsidP="00613A76">
      <w:pPr>
        <w:spacing w:line="276" w:lineRule="auto"/>
      </w:pPr>
      <w:r>
        <w:rPr>
          <w:rFonts w:hint="eastAsia"/>
        </w:rPr>
        <w:t>1</w:t>
      </w:r>
      <w:r>
        <w:t>.</w:t>
      </w:r>
      <w:r>
        <w:t>将信号发生器的频率调到</w:t>
      </w:r>
      <w:r>
        <w:t>1</w:t>
      </w:r>
      <w:r w:rsidR="00613A76">
        <w:rPr>
          <w:rFonts w:hint="eastAsia"/>
        </w:rPr>
        <w:t>或</w:t>
      </w:r>
      <w:r w:rsidR="00613A76">
        <w:t xml:space="preserve">10 </w:t>
      </w:r>
      <w:r>
        <w:t xml:space="preserve">MHz </w:t>
      </w:r>
      <w:r>
        <w:t>输出，在</w:t>
      </w:r>
      <w:r>
        <w:t xml:space="preserve"> Q </w:t>
      </w:r>
      <w:r>
        <w:t>表上接入</w:t>
      </w:r>
      <w:r>
        <w:t>100</w:t>
      </w:r>
      <w:r w:rsidR="00613A76">
        <w:rPr>
          <w:rFonts w:hint="eastAsia"/>
        </w:rPr>
        <w:t>或</w:t>
      </w:r>
      <w:r w:rsidR="00613A76">
        <w:t>1</w:t>
      </w:r>
      <w:r>
        <w:t>μH</w:t>
      </w:r>
      <w:r>
        <w:t>电感</w:t>
      </w:r>
      <w:r>
        <w:rPr>
          <w:rFonts w:hint="eastAsia"/>
        </w:rPr>
        <w:t>器</w:t>
      </w:r>
      <w:r>
        <w:t>。</w:t>
      </w:r>
    </w:p>
    <w:p w14:paraId="73F3B8AA" w14:textId="79C24380" w:rsidR="00274153" w:rsidRDefault="00274153" w:rsidP="00613A76">
      <w:pPr>
        <w:spacing w:line="276" w:lineRule="auto"/>
      </w:pPr>
      <w:r>
        <w:t>2.</w:t>
      </w:r>
      <w:r>
        <w:t>在平行板电容器中插入电介质样品，转动螺旋</w:t>
      </w:r>
      <w:proofErr w:type="gramStart"/>
      <w:r>
        <w:t>测微头</w:t>
      </w:r>
      <w:r w:rsidR="00613A76">
        <w:rPr>
          <w:rFonts w:hint="eastAsia"/>
        </w:rPr>
        <w:t>至</w:t>
      </w:r>
      <w:proofErr w:type="gramEnd"/>
      <w:r w:rsidR="00613A76">
        <w:rPr>
          <w:rFonts w:hint="eastAsia"/>
        </w:rPr>
        <w:t>发出</w:t>
      </w:r>
      <w:r w:rsidR="00613A76">
        <w:t xml:space="preserve"> </w:t>
      </w:r>
      <w:r>
        <w:t>吱吱声，</w:t>
      </w:r>
      <w:r>
        <w:rPr>
          <w:rFonts w:hint="eastAsia"/>
        </w:rPr>
        <w:t>记录</w:t>
      </w:r>
      <w:r w:rsidR="00613A76">
        <w:rPr>
          <w:rFonts w:hint="eastAsia"/>
        </w:rPr>
        <w:t>厚度</w:t>
      </w:r>
      <w:r>
        <w:rPr>
          <w:rFonts w:hint="eastAsia"/>
        </w:rPr>
        <w:t>d</w:t>
      </w:r>
      <w:r>
        <w:t>。</w:t>
      </w:r>
    </w:p>
    <w:p w14:paraId="68003735" w14:textId="77777777" w:rsidR="00274153" w:rsidRDefault="00274153" w:rsidP="00613A76">
      <w:pPr>
        <w:spacing w:line="276" w:lineRule="auto"/>
      </w:pPr>
      <w:r>
        <w:rPr>
          <w:rFonts w:hint="eastAsia"/>
        </w:rPr>
        <w:t>3</w:t>
      </w:r>
      <w:r>
        <w:t>.</w:t>
      </w:r>
      <w:r>
        <w:rPr>
          <w:rFonts w:hint="eastAsia"/>
        </w:rPr>
        <w:t>调节可变电容器，</w:t>
      </w:r>
      <w:r>
        <w:t>使电路谐振</w:t>
      </w:r>
      <w:r>
        <w:rPr>
          <w:rFonts w:hint="eastAsia"/>
        </w:rPr>
        <w:t>，</w:t>
      </w:r>
      <w:r>
        <w:rPr>
          <w:rFonts w:hint="eastAsia"/>
        </w:rPr>
        <w:t>Q</w:t>
      </w:r>
      <w:r>
        <w:rPr>
          <w:rFonts w:hint="eastAsia"/>
        </w:rPr>
        <w:t>表达到最大值，记录</w:t>
      </w:r>
      <w:r>
        <w:rPr>
          <w:rFonts w:hint="eastAsia"/>
        </w:rPr>
        <w:t>Q</w:t>
      </w:r>
      <w:r>
        <w:t>1</w:t>
      </w:r>
      <w:r>
        <w:rPr>
          <w:rFonts w:hint="eastAsia"/>
        </w:rPr>
        <w:t>和</w:t>
      </w:r>
      <w:r>
        <w:rPr>
          <w:rFonts w:hint="eastAsia"/>
        </w:rPr>
        <w:t>C</w:t>
      </w:r>
      <w:r>
        <w:t>1</w:t>
      </w:r>
      <w:r>
        <w:rPr>
          <w:rFonts w:hint="eastAsia"/>
        </w:rPr>
        <w:t>。</w:t>
      </w:r>
    </w:p>
    <w:p w14:paraId="6B52EA5B" w14:textId="7C6EA8BA" w:rsidR="00274153" w:rsidRDefault="00274153" w:rsidP="00613A76">
      <w:pPr>
        <w:spacing w:line="276" w:lineRule="auto"/>
      </w:pPr>
      <w:r>
        <w:rPr>
          <w:rFonts w:hint="eastAsia"/>
        </w:rPr>
        <w:t>4</w:t>
      </w:r>
      <w:r>
        <w:t>.</w:t>
      </w:r>
      <w:r>
        <w:rPr>
          <w:rFonts w:hint="eastAsia"/>
        </w:rPr>
        <w:t>取出</w:t>
      </w:r>
      <w:r>
        <w:t>电介质样品</w:t>
      </w:r>
      <w:r>
        <w:rPr>
          <w:rFonts w:hint="eastAsia"/>
        </w:rPr>
        <w:t>，</w:t>
      </w:r>
      <w:r w:rsidR="001254AB">
        <w:rPr>
          <w:rFonts w:hint="eastAsia"/>
        </w:rPr>
        <w:t>调节圆筒电容器至</w:t>
      </w:r>
      <w:r w:rsidR="001254AB">
        <w:rPr>
          <w:rFonts w:hint="eastAsia"/>
        </w:rPr>
        <w:t>1</w:t>
      </w:r>
      <w:r w:rsidR="001254AB">
        <w:t>0</w:t>
      </w:r>
      <w:r w:rsidR="001254AB">
        <w:rPr>
          <w:rFonts w:hint="eastAsia"/>
        </w:rPr>
        <w:t>mm</w:t>
      </w:r>
      <w:r w:rsidR="001254AB">
        <w:rPr>
          <w:rFonts w:hint="eastAsia"/>
        </w:rPr>
        <w:t>，调节</w:t>
      </w:r>
      <w:r w:rsidR="001254AB">
        <w:rPr>
          <w:rFonts w:hint="eastAsia"/>
        </w:rPr>
        <w:t>Q</w:t>
      </w:r>
      <w:r w:rsidR="001254AB">
        <w:rPr>
          <w:rFonts w:hint="eastAsia"/>
        </w:rPr>
        <w:t>表使电路</w:t>
      </w:r>
      <w:r>
        <w:t>谐振</w:t>
      </w:r>
      <w:r>
        <w:rPr>
          <w:rFonts w:hint="eastAsia"/>
        </w:rPr>
        <w:t>，记录</w:t>
      </w:r>
      <w:r>
        <w:rPr>
          <w:rFonts w:hint="eastAsia"/>
        </w:rPr>
        <w:t>Q</w:t>
      </w:r>
      <w:r>
        <w:t>2</w:t>
      </w:r>
      <w:r>
        <w:rPr>
          <w:rFonts w:hint="eastAsia"/>
        </w:rPr>
        <w:t>和</w:t>
      </w:r>
      <w:r>
        <w:rPr>
          <w:rFonts w:hint="eastAsia"/>
        </w:rPr>
        <w:t>C</w:t>
      </w:r>
      <w:r>
        <w:t>2</w:t>
      </w:r>
    </w:p>
    <w:p w14:paraId="771A00F2" w14:textId="040DA22A" w:rsidR="00274153" w:rsidRDefault="00274153" w:rsidP="00613A76">
      <w:pPr>
        <w:spacing w:line="276" w:lineRule="auto"/>
      </w:pPr>
      <w:r>
        <w:rPr>
          <w:rFonts w:hint="eastAsia"/>
        </w:rPr>
        <w:t>5</w:t>
      </w:r>
      <w:r>
        <w:t>.</w:t>
      </w:r>
      <w:r w:rsidR="00613A76">
        <w:rPr>
          <w:rFonts w:hint="eastAsia"/>
        </w:rPr>
        <w:t>已知</w:t>
      </w:r>
      <w:r w:rsidR="00613A76">
        <w:rPr>
          <w:rFonts w:hint="eastAsia"/>
        </w:rPr>
        <w:t>r^</w:t>
      </w:r>
      <w:r w:rsidR="00613A76">
        <w:t>2</w:t>
      </w:r>
      <w:r w:rsidR="00613A76">
        <w:rPr>
          <w:rFonts w:hint="eastAsia"/>
        </w:rPr>
        <w:t>计算</w:t>
      </w:r>
      <w:r w:rsidR="00613A76">
        <w:rPr>
          <w:rFonts w:hint="eastAsia"/>
        </w:rPr>
        <w:t>Cp</w:t>
      </w:r>
      <w:r w:rsidR="00613A76">
        <w:rPr>
          <w:rFonts w:hint="eastAsia"/>
        </w:rPr>
        <w:t>，</w:t>
      </w:r>
      <w:r>
        <w:rPr>
          <w:rFonts w:hint="eastAsia"/>
        </w:rPr>
        <w:t>根据公式计算介电常数</w:t>
      </w:r>
      <w:r w:rsidR="00613A76">
        <w:t>ε</w:t>
      </w:r>
      <w:r>
        <w:rPr>
          <w:rFonts w:hint="eastAsia"/>
        </w:rPr>
        <w:t>和介电损耗</w:t>
      </w:r>
      <w:proofErr w:type="spellStart"/>
      <w:r w:rsidR="00613A76">
        <w:t>tgδ</w:t>
      </w:r>
      <w:proofErr w:type="spellEnd"/>
      <w:r>
        <w:rPr>
          <w:rFonts w:hint="eastAsia"/>
        </w:rPr>
        <w:t>。</w:t>
      </w:r>
    </w:p>
    <w:p w14:paraId="76535677" w14:textId="77777777" w:rsidR="001254AB" w:rsidRDefault="001254AB" w:rsidP="00613A76">
      <w:pPr>
        <w:spacing w:line="276" w:lineRule="auto"/>
      </w:pPr>
    </w:p>
    <w:p w14:paraId="7A2B37A6" w14:textId="14CE8676" w:rsidR="00274153" w:rsidRDefault="00613A76" w:rsidP="00613A76">
      <w:pPr>
        <w:spacing w:line="276" w:lineRule="auto"/>
        <w:ind w:firstLineChars="100" w:firstLine="210"/>
      </w:pPr>
      <w:r>
        <w:rPr>
          <w:rFonts w:hint="eastAsia"/>
        </w:rPr>
        <w:t>②变电纳法：</w:t>
      </w:r>
    </w:p>
    <w:p w14:paraId="66A3EA26" w14:textId="407047DF" w:rsidR="00613A76" w:rsidRDefault="00613A76" w:rsidP="00613A76">
      <w:pPr>
        <w:spacing w:line="276" w:lineRule="auto"/>
      </w:pPr>
      <w:r>
        <w:rPr>
          <w:rFonts w:hint="eastAsia"/>
        </w:rPr>
        <w:t>1</w:t>
      </w:r>
      <w:r>
        <w:t>.</w:t>
      </w:r>
      <w:r>
        <w:t>将信号发生器的频率调到</w:t>
      </w:r>
      <w:r>
        <w:t xml:space="preserve">1 MHz </w:t>
      </w:r>
      <w:r>
        <w:t>输出，在</w:t>
      </w:r>
      <w:r>
        <w:t xml:space="preserve"> Q </w:t>
      </w:r>
      <w:r>
        <w:t>表上接入</w:t>
      </w:r>
      <w:r>
        <w:t>100</w:t>
      </w:r>
      <w:r>
        <w:t>电感</w:t>
      </w:r>
      <w:r>
        <w:rPr>
          <w:rFonts w:hint="eastAsia"/>
        </w:rPr>
        <w:t>器</w:t>
      </w:r>
      <w:r>
        <w:t>。</w:t>
      </w:r>
    </w:p>
    <w:p w14:paraId="41154E05" w14:textId="2990666C" w:rsidR="00613A76" w:rsidRDefault="00613A76" w:rsidP="00F31A00">
      <w:pPr>
        <w:spacing w:line="276" w:lineRule="auto"/>
      </w:pPr>
      <w:r>
        <w:t>2.</w:t>
      </w:r>
      <w:r>
        <w:rPr>
          <w:rFonts w:hint="eastAsia"/>
        </w:rPr>
        <w:t>记录</w:t>
      </w:r>
      <w:r>
        <w:t>平</w:t>
      </w:r>
      <w:r>
        <w:rPr>
          <w:rFonts w:hint="eastAsia"/>
        </w:rPr>
        <w:t>行</w:t>
      </w:r>
      <w:r>
        <w:t>板电容器</w:t>
      </w:r>
      <w:r>
        <w:rPr>
          <w:rFonts w:hint="eastAsia"/>
        </w:rPr>
        <w:t>两</w:t>
      </w:r>
      <w:proofErr w:type="gramStart"/>
      <w:r>
        <w:rPr>
          <w:rFonts w:hint="eastAsia"/>
        </w:rPr>
        <w:t>板接触</w:t>
      </w:r>
      <w:proofErr w:type="gramEnd"/>
      <w:r>
        <w:rPr>
          <w:rFonts w:hint="eastAsia"/>
        </w:rPr>
        <w:t>时的刻度</w:t>
      </w:r>
      <w:r>
        <w:rPr>
          <w:rFonts w:hint="eastAsia"/>
        </w:rPr>
        <w:t>D</w:t>
      </w:r>
      <w:r>
        <w:t>0</w:t>
      </w:r>
      <w:r>
        <w:rPr>
          <w:rFonts w:hint="eastAsia"/>
        </w:rPr>
        <w:t>，插入</w:t>
      </w:r>
      <w:r>
        <w:t>电介质样品</w:t>
      </w:r>
      <w:r>
        <w:rPr>
          <w:rFonts w:hint="eastAsia"/>
        </w:rPr>
        <w:t>，夹紧记录</w:t>
      </w:r>
      <w:r>
        <w:rPr>
          <w:rFonts w:hint="eastAsia"/>
        </w:rPr>
        <w:t>D1</w:t>
      </w:r>
      <w:r>
        <w:rPr>
          <w:rFonts w:hint="eastAsia"/>
        </w:rPr>
        <w:t>，计算厚度</w:t>
      </w:r>
      <w:r>
        <w:rPr>
          <w:rFonts w:hint="eastAsia"/>
        </w:rPr>
        <w:t>D</w:t>
      </w:r>
      <w:r>
        <w:t>2</w:t>
      </w:r>
      <w:r w:rsidR="001254AB">
        <w:rPr>
          <w:rFonts w:hint="eastAsia"/>
        </w:rPr>
        <w:t>。</w:t>
      </w:r>
    </w:p>
    <w:p w14:paraId="7E27AB53" w14:textId="7259D4EC" w:rsidR="00613A76" w:rsidRDefault="00613A76" w:rsidP="00613A76">
      <w:pPr>
        <w:spacing w:line="276" w:lineRule="auto"/>
      </w:pPr>
      <w:r>
        <w:rPr>
          <w:rFonts w:hint="eastAsia"/>
        </w:rPr>
        <w:t>3</w:t>
      </w:r>
      <w:r>
        <w:t>.</w:t>
      </w:r>
      <w:r w:rsidR="001254AB">
        <w:t>1</w:t>
      </w:r>
      <w:r>
        <w:rPr>
          <w:rFonts w:hint="eastAsia"/>
        </w:rPr>
        <w:t>调节圆筒电容器至</w:t>
      </w:r>
      <w:r>
        <w:rPr>
          <w:rFonts w:hint="eastAsia"/>
        </w:rPr>
        <w:t>1</w:t>
      </w:r>
      <w:r>
        <w:t>2</w:t>
      </w:r>
      <w:r>
        <w:rPr>
          <w:rFonts w:hint="eastAsia"/>
        </w:rPr>
        <w:t>mm</w:t>
      </w:r>
      <w:r w:rsidR="001254AB">
        <w:rPr>
          <w:rFonts w:hint="eastAsia"/>
        </w:rPr>
        <w:t>，调节</w:t>
      </w:r>
      <w:r w:rsidR="001254AB">
        <w:rPr>
          <w:rFonts w:hint="eastAsia"/>
        </w:rPr>
        <w:t>Q</w:t>
      </w:r>
      <w:r w:rsidR="001254AB">
        <w:rPr>
          <w:rFonts w:hint="eastAsia"/>
        </w:rPr>
        <w:t>表使电路</w:t>
      </w:r>
      <w:r w:rsidR="001254AB">
        <w:t>谐振</w:t>
      </w:r>
      <w:r w:rsidR="001254AB">
        <w:rPr>
          <w:rFonts w:hint="eastAsia"/>
        </w:rPr>
        <w:t>，取</w:t>
      </w:r>
      <w:proofErr w:type="spellStart"/>
      <w:r w:rsidR="001254AB">
        <w:rPr>
          <w:rFonts w:hint="eastAsia"/>
        </w:rPr>
        <w:t>Qm</w:t>
      </w:r>
      <w:proofErr w:type="spellEnd"/>
      <w:r w:rsidR="001254AB">
        <w:rPr>
          <w:rFonts w:hint="eastAsia"/>
        </w:rPr>
        <w:t>。</w:t>
      </w:r>
    </w:p>
    <w:p w14:paraId="319D7FAB" w14:textId="52A85EEE" w:rsidR="001254AB" w:rsidRDefault="001254AB" w:rsidP="00613A76">
      <w:pPr>
        <w:spacing w:line="276" w:lineRule="auto"/>
      </w:pPr>
      <w:r>
        <w:t>3.2</w:t>
      </w:r>
      <w:r>
        <w:rPr>
          <w:rFonts w:hint="eastAsia"/>
        </w:rPr>
        <w:t>调节圆筒电容器远离谐振点，记录</w:t>
      </w:r>
      <w:r>
        <w:rPr>
          <w:rFonts w:hint="eastAsia"/>
        </w:rPr>
        <w:t>1</w:t>
      </w:r>
      <w:r>
        <w:t>/2*</w:t>
      </w:r>
      <w:proofErr w:type="spellStart"/>
      <w:r>
        <w:rPr>
          <w:rFonts w:hint="eastAsia"/>
        </w:rPr>
        <w:t>Qm</w:t>
      </w:r>
      <w:proofErr w:type="spellEnd"/>
      <w:r>
        <w:rPr>
          <w:rFonts w:hint="eastAsia"/>
        </w:rPr>
        <w:t>时的两端电容，记录差值为</w:t>
      </w:r>
      <w:r>
        <w:rPr>
          <w:rFonts w:hint="eastAsia"/>
        </w:rPr>
        <w:t>M</w:t>
      </w:r>
      <w:r>
        <w:t>1</w:t>
      </w:r>
      <w:r>
        <w:rPr>
          <w:rFonts w:hint="eastAsia"/>
        </w:rPr>
        <w:t>。</w:t>
      </w:r>
    </w:p>
    <w:p w14:paraId="0335410B" w14:textId="45DECCFC" w:rsidR="001254AB" w:rsidRDefault="001254AB" w:rsidP="00613A76">
      <w:pPr>
        <w:spacing w:line="276" w:lineRule="auto"/>
      </w:pPr>
      <w:r>
        <w:t>4.1</w:t>
      </w:r>
      <w:r>
        <w:rPr>
          <w:rFonts w:hint="eastAsia"/>
        </w:rPr>
        <w:t>调节圆筒电容器至</w:t>
      </w:r>
      <w:r>
        <w:rPr>
          <w:rFonts w:hint="eastAsia"/>
        </w:rPr>
        <w:t>1</w:t>
      </w:r>
      <w:r>
        <w:t>2</w:t>
      </w:r>
      <w:r>
        <w:rPr>
          <w:rFonts w:hint="eastAsia"/>
        </w:rPr>
        <w:t>mm</w:t>
      </w:r>
      <w:r>
        <w:rPr>
          <w:rFonts w:hint="eastAsia"/>
        </w:rPr>
        <w:t>，</w:t>
      </w:r>
      <w:r>
        <w:t>取出平行板电容器中的样品</w:t>
      </w:r>
      <w:r>
        <w:rPr>
          <w:rFonts w:hint="eastAsia"/>
        </w:rPr>
        <w:t>，</w:t>
      </w:r>
      <w:r>
        <w:t>调节平板电容器，使电路再次谐振，</w:t>
      </w:r>
      <w:r>
        <w:rPr>
          <w:rFonts w:hint="eastAsia"/>
        </w:rPr>
        <w:t>记录平行板电容器间距</w:t>
      </w:r>
      <w:r>
        <w:t>D3</w:t>
      </w:r>
      <w:r>
        <w:rPr>
          <w:rFonts w:hint="eastAsia"/>
        </w:rPr>
        <w:t>，计算厚度</w:t>
      </w:r>
      <w:r>
        <w:rPr>
          <w:rFonts w:hint="eastAsia"/>
        </w:rPr>
        <w:t>D</w:t>
      </w:r>
      <w:r>
        <w:t>4</w:t>
      </w:r>
      <w:r>
        <w:rPr>
          <w:rFonts w:hint="eastAsia"/>
        </w:rPr>
        <w:t>。</w:t>
      </w:r>
    </w:p>
    <w:p w14:paraId="370267EE" w14:textId="61EE43E6" w:rsidR="001254AB" w:rsidRDefault="001254AB" w:rsidP="00613A76">
      <w:pPr>
        <w:spacing w:line="276" w:lineRule="auto"/>
      </w:pPr>
      <w:r>
        <w:rPr>
          <w:rFonts w:hint="eastAsia"/>
        </w:rPr>
        <w:t>4</w:t>
      </w:r>
      <w:r>
        <w:t>.2</w:t>
      </w:r>
      <w:r>
        <w:rPr>
          <w:rFonts w:hint="eastAsia"/>
        </w:rPr>
        <w:t>调节圆筒电容器远离谐振点，记录</w:t>
      </w:r>
      <w:r>
        <w:rPr>
          <w:rFonts w:hint="eastAsia"/>
        </w:rPr>
        <w:t>1</w:t>
      </w:r>
      <w:r>
        <w:t>/2*</w:t>
      </w:r>
      <w:proofErr w:type="spellStart"/>
      <w:r>
        <w:rPr>
          <w:rFonts w:hint="eastAsia"/>
        </w:rPr>
        <w:t>Qm</w:t>
      </w:r>
      <w:proofErr w:type="spellEnd"/>
      <w:r>
        <w:rPr>
          <w:rFonts w:hint="eastAsia"/>
        </w:rPr>
        <w:t>时的两端电容，记录差值为</w:t>
      </w:r>
      <w:r>
        <w:rPr>
          <w:rFonts w:hint="eastAsia"/>
        </w:rPr>
        <w:t>M</w:t>
      </w:r>
      <w:r>
        <w:t>2</w:t>
      </w:r>
      <w:r>
        <w:rPr>
          <w:rFonts w:hint="eastAsia"/>
        </w:rPr>
        <w:t>。</w:t>
      </w:r>
    </w:p>
    <w:p w14:paraId="4C853DB6" w14:textId="77777777" w:rsidR="001254AB" w:rsidRDefault="001254AB" w:rsidP="00613A76">
      <w:pPr>
        <w:spacing w:line="276" w:lineRule="auto"/>
      </w:pPr>
    </w:p>
    <w:p w14:paraId="660FADA0" w14:textId="77777777" w:rsidR="001254AB" w:rsidRDefault="001254AB" w:rsidP="00613A76">
      <w:pPr>
        <w:spacing w:line="276" w:lineRule="auto"/>
      </w:pPr>
    </w:p>
    <w:p w14:paraId="3BF6F756" w14:textId="77777777" w:rsidR="001254AB" w:rsidRPr="001254AB" w:rsidRDefault="001254AB" w:rsidP="00613A76">
      <w:pPr>
        <w:spacing w:line="276" w:lineRule="auto"/>
      </w:pPr>
    </w:p>
    <w:p w14:paraId="0628ED74" w14:textId="676EE055" w:rsidR="00F55A96" w:rsidRDefault="00AC4C5B" w:rsidP="00C71EB7">
      <w:pPr>
        <w:spacing w:line="276" w:lineRule="auto"/>
        <w:ind w:firstLineChars="200" w:firstLine="420"/>
        <w:rPr>
          <w:sz w:val="24"/>
          <w:szCs w:val="24"/>
        </w:rPr>
      </w:pPr>
      <w:r w:rsidRPr="00F31A00">
        <w:rPr>
          <w:rFonts w:hint="eastAsia"/>
          <w:szCs w:val="21"/>
        </w:rPr>
        <w:t>四</w:t>
      </w:r>
      <w:r>
        <w:rPr>
          <w:rFonts w:hint="eastAsia"/>
          <w:sz w:val="24"/>
          <w:szCs w:val="24"/>
        </w:rPr>
        <w:t>.</w:t>
      </w:r>
      <w:r>
        <w:rPr>
          <w:rFonts w:hint="eastAsia"/>
          <w:sz w:val="24"/>
          <w:szCs w:val="24"/>
        </w:rPr>
        <w:t>实验内容和步骤</w:t>
      </w:r>
    </w:p>
    <w:p w14:paraId="79CAB06D" w14:textId="37B027DD" w:rsidR="00274153" w:rsidRDefault="00C84AB7" w:rsidP="00C84AB7">
      <w:pPr>
        <w:spacing w:line="276" w:lineRule="auto"/>
        <w:jc w:val="left"/>
      </w:pPr>
      <w:r>
        <w:t xml:space="preserve">1. </w:t>
      </w:r>
      <w:r>
        <w:t>利用谐振法（或</w:t>
      </w:r>
      <w:r>
        <w:t xml:space="preserve"> Q </w:t>
      </w:r>
      <w:r>
        <w:t>表法）测量</w:t>
      </w:r>
      <w:r>
        <w:t xml:space="preserve"> 1MHz </w:t>
      </w:r>
      <w:r>
        <w:t>下三种样品（印刷电路板、聚四氟乙烯和石英玻璃）</w:t>
      </w:r>
      <w:r>
        <w:t xml:space="preserve"> </w:t>
      </w:r>
      <w:r>
        <w:t>的介电常数和介电损耗。</w:t>
      </w:r>
    </w:p>
    <w:p w14:paraId="2C0D5B8A" w14:textId="365E0433" w:rsidR="00054BE6" w:rsidRDefault="00C84AB7" w:rsidP="00E24EAF">
      <w:pPr>
        <w:spacing w:line="276" w:lineRule="auto"/>
        <w:jc w:val="center"/>
        <w:rPr>
          <w:sz w:val="24"/>
          <w:szCs w:val="24"/>
        </w:rPr>
      </w:pPr>
      <w:r>
        <w:rPr>
          <w:noProof/>
        </w:rPr>
        <w:drawing>
          <wp:inline distT="0" distB="0" distL="0" distR="0" wp14:anchorId="4CC64AFE" wp14:editId="73691DFC">
            <wp:extent cx="5455821" cy="1801091"/>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027" cy="1804790"/>
                    </a:xfrm>
                    <a:prstGeom prst="rect">
                      <a:avLst/>
                    </a:prstGeom>
                  </pic:spPr>
                </pic:pic>
              </a:graphicData>
            </a:graphic>
          </wp:inline>
        </w:drawing>
      </w:r>
    </w:p>
    <w:p w14:paraId="0D991945" w14:textId="77777777" w:rsidR="00E24EAF" w:rsidRDefault="00E24EAF" w:rsidP="00E24EAF">
      <w:pPr>
        <w:spacing w:line="276" w:lineRule="auto"/>
        <w:jc w:val="center"/>
        <w:rPr>
          <w:sz w:val="24"/>
          <w:szCs w:val="24"/>
        </w:rPr>
      </w:pPr>
    </w:p>
    <w:p w14:paraId="4AF52476" w14:textId="4444106D" w:rsidR="00F55A96" w:rsidRDefault="00C84AB7" w:rsidP="00C84AB7">
      <w:pPr>
        <w:spacing w:line="276" w:lineRule="auto"/>
        <w:jc w:val="left"/>
      </w:pPr>
      <w:r>
        <w:t xml:space="preserve">2. </w:t>
      </w:r>
      <w:r>
        <w:t>利用谐振法（或</w:t>
      </w:r>
      <w:r>
        <w:t xml:space="preserve"> Q </w:t>
      </w:r>
      <w:r>
        <w:t>表法）测量</w:t>
      </w:r>
      <w:r>
        <w:t xml:space="preserve"> 10MHz </w:t>
      </w:r>
      <w:r>
        <w:t>下三种样品（印刷电路板、聚四氟乙烯和石英玻璃）</w:t>
      </w:r>
      <w:r>
        <w:t xml:space="preserve"> </w:t>
      </w:r>
      <w:r>
        <w:t>的介电常数和介电损耗。</w:t>
      </w:r>
    </w:p>
    <w:p w14:paraId="0236EFA2" w14:textId="3E3D712D" w:rsidR="00C84AB7" w:rsidRDefault="00C84AB7" w:rsidP="00C84AB7">
      <w:pPr>
        <w:spacing w:line="276" w:lineRule="auto"/>
        <w:ind w:firstLineChars="100" w:firstLine="210"/>
        <w:jc w:val="left"/>
        <w:rPr>
          <w:sz w:val="24"/>
          <w:szCs w:val="24"/>
        </w:rPr>
      </w:pPr>
      <w:r>
        <w:t>表</w:t>
      </w:r>
      <w:r>
        <w:t xml:space="preserve"> 2 10MHz </w:t>
      </w:r>
      <w:r>
        <w:t>下三种样品的介电常数和介电损耗测试数据（谐振法）</w:t>
      </w:r>
    </w:p>
    <w:p w14:paraId="4AEDC206" w14:textId="0D054847" w:rsidR="00750FC3" w:rsidRDefault="00C84AB7" w:rsidP="00C84AB7">
      <w:pPr>
        <w:spacing w:line="276" w:lineRule="auto"/>
        <w:jc w:val="center"/>
        <w:rPr>
          <w:sz w:val="24"/>
          <w:szCs w:val="24"/>
        </w:rPr>
      </w:pPr>
      <w:r>
        <w:rPr>
          <w:noProof/>
        </w:rPr>
        <w:drawing>
          <wp:inline distT="0" distB="0" distL="0" distR="0" wp14:anchorId="545F6111" wp14:editId="3516BC56">
            <wp:extent cx="5409141" cy="1565564"/>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7632" cy="1568021"/>
                    </a:xfrm>
                    <a:prstGeom prst="rect">
                      <a:avLst/>
                    </a:prstGeom>
                  </pic:spPr>
                </pic:pic>
              </a:graphicData>
            </a:graphic>
          </wp:inline>
        </w:drawing>
      </w:r>
    </w:p>
    <w:p w14:paraId="3838D998" w14:textId="77777777" w:rsidR="00E24EAF" w:rsidRDefault="00E24EAF" w:rsidP="00C84AB7">
      <w:pPr>
        <w:spacing w:line="276" w:lineRule="auto"/>
        <w:jc w:val="center"/>
        <w:rPr>
          <w:sz w:val="24"/>
          <w:szCs w:val="24"/>
        </w:rPr>
      </w:pPr>
    </w:p>
    <w:p w14:paraId="1EB28C3C" w14:textId="6796A497" w:rsidR="00C84AB7" w:rsidRDefault="00C84AB7" w:rsidP="00C84AB7">
      <w:pPr>
        <w:spacing w:line="276" w:lineRule="auto"/>
        <w:jc w:val="left"/>
      </w:pPr>
      <w:r>
        <w:t xml:space="preserve">3. </w:t>
      </w:r>
      <w:r>
        <w:t>利用变电纳法测量</w:t>
      </w:r>
      <w:r>
        <w:t xml:space="preserve"> 1MHz </w:t>
      </w:r>
      <w:r>
        <w:t>下三种样品（印刷电路板、聚四氟乙烯和石英玻璃）的</w:t>
      </w:r>
      <w:proofErr w:type="gramStart"/>
      <w:r>
        <w:t>介电常</w:t>
      </w:r>
      <w:proofErr w:type="gramEnd"/>
      <w:r>
        <w:t xml:space="preserve"> </w:t>
      </w:r>
      <w:r>
        <w:t>数和介电损耗</w:t>
      </w:r>
    </w:p>
    <w:p w14:paraId="3D0CC7E6" w14:textId="27C2AF05" w:rsidR="00C84AB7" w:rsidRDefault="00E24EAF" w:rsidP="00C84AB7">
      <w:pPr>
        <w:spacing w:line="276" w:lineRule="auto"/>
        <w:jc w:val="left"/>
        <w:rPr>
          <w:sz w:val="24"/>
          <w:szCs w:val="24"/>
        </w:rPr>
      </w:pPr>
      <w:r>
        <w:rPr>
          <w:noProof/>
        </w:rPr>
        <w:drawing>
          <wp:anchor distT="0" distB="0" distL="114300" distR="114300" simplePos="0" relativeHeight="251661312" behindDoc="0" locked="0" layoutInCell="1" allowOverlap="1" wp14:anchorId="750C96AB" wp14:editId="58FE7F14">
            <wp:simplePos x="0" y="0"/>
            <wp:positionH relativeFrom="column">
              <wp:posOffset>15240</wp:posOffset>
            </wp:positionH>
            <wp:positionV relativeFrom="paragraph">
              <wp:posOffset>1312545</wp:posOffset>
            </wp:positionV>
            <wp:extent cx="5425440" cy="1051520"/>
            <wp:effectExtent l="0" t="0" r="381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25440" cy="1051520"/>
                    </a:xfrm>
                    <a:prstGeom prst="rect">
                      <a:avLst/>
                    </a:prstGeom>
                  </pic:spPr>
                </pic:pic>
              </a:graphicData>
            </a:graphic>
            <wp14:sizeRelH relativeFrom="margin">
              <wp14:pctWidth>0</wp14:pctWidth>
            </wp14:sizeRelH>
            <wp14:sizeRelV relativeFrom="margin">
              <wp14:pctHeight>0</wp14:pctHeight>
            </wp14:sizeRelV>
          </wp:anchor>
        </w:drawing>
      </w:r>
      <w:r w:rsidR="006A140C">
        <w:rPr>
          <w:noProof/>
        </w:rPr>
        <w:drawing>
          <wp:inline distT="0" distB="0" distL="0" distR="0" wp14:anchorId="2CB12F5D" wp14:editId="47DFB1C7">
            <wp:extent cx="5455285" cy="12242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1910" cy="1225741"/>
                    </a:xfrm>
                    <a:prstGeom prst="rect">
                      <a:avLst/>
                    </a:prstGeom>
                  </pic:spPr>
                </pic:pic>
              </a:graphicData>
            </a:graphic>
          </wp:inline>
        </w:drawing>
      </w:r>
    </w:p>
    <w:p w14:paraId="3F4ED4D4" w14:textId="77777777" w:rsidR="004B4C2E" w:rsidRDefault="004B4C2E" w:rsidP="00C84AB7">
      <w:pPr>
        <w:spacing w:line="276" w:lineRule="auto"/>
        <w:jc w:val="left"/>
        <w:rPr>
          <w:sz w:val="24"/>
          <w:szCs w:val="24"/>
        </w:rPr>
      </w:pPr>
    </w:p>
    <w:p w14:paraId="452973E7" w14:textId="694F7183" w:rsidR="006A140C" w:rsidRDefault="006A140C" w:rsidP="00C84AB7">
      <w:pPr>
        <w:spacing w:line="276" w:lineRule="auto"/>
        <w:jc w:val="left"/>
        <w:rPr>
          <w:sz w:val="24"/>
          <w:szCs w:val="24"/>
        </w:rPr>
      </w:pPr>
    </w:p>
    <w:p w14:paraId="673413B7" w14:textId="77777777" w:rsidR="006A140C" w:rsidRDefault="006A140C" w:rsidP="00C84AB7">
      <w:pPr>
        <w:spacing w:line="276" w:lineRule="auto"/>
        <w:jc w:val="left"/>
        <w:rPr>
          <w:sz w:val="24"/>
          <w:szCs w:val="24"/>
        </w:rPr>
      </w:pPr>
    </w:p>
    <w:p w14:paraId="1A3DA209" w14:textId="77777777" w:rsidR="006A140C" w:rsidRDefault="006A140C" w:rsidP="00C84AB7">
      <w:pPr>
        <w:spacing w:line="276" w:lineRule="auto"/>
        <w:jc w:val="left"/>
        <w:rPr>
          <w:sz w:val="24"/>
          <w:szCs w:val="24"/>
        </w:rPr>
      </w:pPr>
    </w:p>
    <w:p w14:paraId="7D85C501" w14:textId="77777777" w:rsidR="006A140C" w:rsidRDefault="006A140C" w:rsidP="00C84AB7">
      <w:pPr>
        <w:spacing w:line="276" w:lineRule="auto"/>
        <w:jc w:val="left"/>
        <w:rPr>
          <w:sz w:val="24"/>
          <w:szCs w:val="24"/>
        </w:rPr>
      </w:pPr>
    </w:p>
    <w:p w14:paraId="36FD90CB" w14:textId="46D7C9E7" w:rsidR="00C84AB7" w:rsidRDefault="00C84AB7" w:rsidP="00C84AB7">
      <w:pPr>
        <w:spacing w:line="276" w:lineRule="auto"/>
        <w:jc w:val="left"/>
        <w:rPr>
          <w:sz w:val="24"/>
          <w:szCs w:val="24"/>
        </w:rPr>
      </w:pPr>
    </w:p>
    <w:p w14:paraId="4D2D3FC2" w14:textId="2EBBE854" w:rsidR="00C84AB7" w:rsidRPr="00F070EA" w:rsidRDefault="004B4C2E" w:rsidP="00C84AB7">
      <w:pPr>
        <w:spacing w:line="276" w:lineRule="auto"/>
        <w:jc w:val="left"/>
        <w:rPr>
          <w:szCs w:val="21"/>
        </w:rPr>
      </w:pPr>
      <w:r w:rsidRPr="00F070EA">
        <w:rPr>
          <w:rFonts w:hint="eastAsia"/>
          <w:szCs w:val="21"/>
        </w:rPr>
        <w:lastRenderedPageBreak/>
        <w:t>计算过程</w:t>
      </w:r>
      <w:r w:rsidR="00F070EA">
        <w:rPr>
          <w:rFonts w:hint="eastAsia"/>
          <w:szCs w:val="21"/>
        </w:rPr>
        <w:t>及误差分析</w:t>
      </w:r>
      <w:r w:rsidRPr="00F070EA">
        <w:rPr>
          <w:rFonts w:hint="eastAsia"/>
          <w:szCs w:val="21"/>
        </w:rPr>
        <w:t>：</w:t>
      </w:r>
    </w:p>
    <w:p w14:paraId="1CD62B68" w14:textId="77777777" w:rsidR="004B4C2E" w:rsidRPr="00F070EA" w:rsidRDefault="004B4C2E" w:rsidP="00C84AB7">
      <w:pPr>
        <w:spacing w:line="276" w:lineRule="auto"/>
        <w:jc w:val="left"/>
        <w:rPr>
          <w:szCs w:val="21"/>
        </w:rPr>
      </w:pPr>
    </w:p>
    <w:p w14:paraId="7F700E41" w14:textId="77777777" w:rsidR="004B4C2E" w:rsidRPr="00F070EA" w:rsidRDefault="004B4C2E" w:rsidP="00C84AB7">
      <w:pPr>
        <w:spacing w:line="276" w:lineRule="auto"/>
        <w:jc w:val="left"/>
        <w:rPr>
          <w:szCs w:val="21"/>
        </w:rPr>
      </w:pPr>
    </w:p>
    <w:p w14:paraId="0EFB9D06" w14:textId="77777777" w:rsidR="004B4C2E" w:rsidRPr="00F070EA" w:rsidRDefault="004B4C2E" w:rsidP="00C84AB7">
      <w:pPr>
        <w:spacing w:line="276" w:lineRule="auto"/>
        <w:jc w:val="left"/>
        <w:rPr>
          <w:szCs w:val="21"/>
        </w:rPr>
      </w:pPr>
    </w:p>
    <w:p w14:paraId="1B978BFA" w14:textId="77777777" w:rsidR="004B4C2E" w:rsidRPr="00F070EA" w:rsidRDefault="004B4C2E" w:rsidP="00C84AB7">
      <w:pPr>
        <w:spacing w:line="276" w:lineRule="auto"/>
        <w:jc w:val="left"/>
        <w:rPr>
          <w:szCs w:val="21"/>
        </w:rPr>
      </w:pPr>
    </w:p>
    <w:p w14:paraId="2F1FFAAC" w14:textId="77777777" w:rsidR="004B4C2E" w:rsidRPr="00F070EA" w:rsidRDefault="004B4C2E" w:rsidP="00C84AB7">
      <w:pPr>
        <w:spacing w:line="276" w:lineRule="auto"/>
        <w:jc w:val="left"/>
        <w:rPr>
          <w:szCs w:val="21"/>
        </w:rPr>
      </w:pPr>
    </w:p>
    <w:p w14:paraId="5197F97A" w14:textId="77777777" w:rsidR="004B4C2E" w:rsidRPr="00F070EA" w:rsidRDefault="004B4C2E" w:rsidP="00C84AB7">
      <w:pPr>
        <w:spacing w:line="276" w:lineRule="auto"/>
        <w:jc w:val="left"/>
        <w:rPr>
          <w:szCs w:val="21"/>
        </w:rPr>
      </w:pPr>
    </w:p>
    <w:p w14:paraId="1E119785" w14:textId="77777777" w:rsidR="004B4C2E" w:rsidRPr="00F070EA" w:rsidRDefault="004B4C2E" w:rsidP="00C84AB7">
      <w:pPr>
        <w:spacing w:line="276" w:lineRule="auto"/>
        <w:jc w:val="left"/>
        <w:rPr>
          <w:szCs w:val="21"/>
        </w:rPr>
      </w:pPr>
    </w:p>
    <w:p w14:paraId="0ECECE14" w14:textId="77777777" w:rsidR="004B4C2E" w:rsidRDefault="004B4C2E" w:rsidP="00C84AB7">
      <w:pPr>
        <w:spacing w:line="276" w:lineRule="auto"/>
        <w:jc w:val="left"/>
        <w:rPr>
          <w:szCs w:val="21"/>
        </w:rPr>
      </w:pPr>
    </w:p>
    <w:p w14:paraId="394B77C2" w14:textId="77777777" w:rsidR="00993FBC" w:rsidRDefault="00993FBC" w:rsidP="00C84AB7">
      <w:pPr>
        <w:spacing w:line="276" w:lineRule="auto"/>
        <w:jc w:val="left"/>
        <w:rPr>
          <w:szCs w:val="21"/>
        </w:rPr>
      </w:pPr>
    </w:p>
    <w:p w14:paraId="2D632C84" w14:textId="77777777" w:rsidR="00993FBC" w:rsidRDefault="00993FBC" w:rsidP="00C84AB7">
      <w:pPr>
        <w:spacing w:line="276" w:lineRule="auto"/>
        <w:jc w:val="left"/>
        <w:rPr>
          <w:szCs w:val="21"/>
        </w:rPr>
      </w:pPr>
    </w:p>
    <w:p w14:paraId="784034B7" w14:textId="77777777" w:rsidR="00993FBC" w:rsidRDefault="00993FBC" w:rsidP="00C84AB7">
      <w:pPr>
        <w:spacing w:line="276" w:lineRule="auto"/>
        <w:jc w:val="left"/>
        <w:rPr>
          <w:szCs w:val="21"/>
        </w:rPr>
      </w:pPr>
    </w:p>
    <w:p w14:paraId="127AC00D" w14:textId="77777777" w:rsidR="00993FBC" w:rsidRDefault="00993FBC" w:rsidP="00C84AB7">
      <w:pPr>
        <w:spacing w:line="276" w:lineRule="auto"/>
        <w:jc w:val="left"/>
        <w:rPr>
          <w:szCs w:val="21"/>
        </w:rPr>
      </w:pPr>
    </w:p>
    <w:p w14:paraId="0210F754" w14:textId="77777777" w:rsidR="00993FBC" w:rsidRDefault="00993FBC" w:rsidP="00C84AB7">
      <w:pPr>
        <w:spacing w:line="276" w:lineRule="auto"/>
        <w:jc w:val="left"/>
        <w:rPr>
          <w:szCs w:val="21"/>
        </w:rPr>
      </w:pPr>
    </w:p>
    <w:p w14:paraId="213EC8F6" w14:textId="77777777" w:rsidR="00993FBC" w:rsidRDefault="00993FBC" w:rsidP="00C84AB7">
      <w:pPr>
        <w:spacing w:line="276" w:lineRule="auto"/>
        <w:jc w:val="left"/>
        <w:rPr>
          <w:szCs w:val="21"/>
        </w:rPr>
      </w:pPr>
    </w:p>
    <w:p w14:paraId="05AF2F0E" w14:textId="77777777" w:rsidR="00993FBC" w:rsidRPr="00F070EA" w:rsidRDefault="00993FBC" w:rsidP="00C84AB7">
      <w:pPr>
        <w:spacing w:line="276" w:lineRule="auto"/>
        <w:jc w:val="left"/>
        <w:rPr>
          <w:szCs w:val="21"/>
        </w:rPr>
      </w:pPr>
    </w:p>
    <w:p w14:paraId="7133D37B" w14:textId="45E12C03" w:rsidR="00C84AB7" w:rsidRDefault="00F070EA" w:rsidP="00C84AB7">
      <w:pPr>
        <w:spacing w:line="276" w:lineRule="auto"/>
        <w:jc w:val="left"/>
        <w:rPr>
          <w:szCs w:val="21"/>
        </w:rPr>
      </w:pPr>
      <w:r>
        <w:rPr>
          <w:rFonts w:hint="eastAsia"/>
          <w:szCs w:val="21"/>
        </w:rPr>
        <w:t>实验感悟与讨论：</w:t>
      </w:r>
    </w:p>
    <w:p w14:paraId="03967015" w14:textId="1ADBDC26" w:rsidR="00993FBC" w:rsidRDefault="00993FBC" w:rsidP="00993FBC">
      <w:pPr>
        <w:spacing w:line="276" w:lineRule="auto"/>
        <w:ind w:firstLine="420"/>
        <w:jc w:val="left"/>
        <w:rPr>
          <w:szCs w:val="21"/>
        </w:rPr>
      </w:pPr>
      <w:r>
        <w:rPr>
          <w:rFonts w:hint="eastAsia"/>
          <w:szCs w:val="21"/>
        </w:rPr>
        <w:t>通过变电纳法和谐振法的使用，掌握了测量材料介电常数和介电损耗的方法，理解了其中的原理。通过本次实验对介电常数和介电损耗的测量，了解到了各种绝缘材料的不同特性，以及它在电路上的不同要求和应用。意义丰富，感受颇深。</w:t>
      </w:r>
    </w:p>
    <w:p w14:paraId="71245B9F" w14:textId="77777777" w:rsidR="00993FBC" w:rsidRDefault="00993FBC" w:rsidP="00993FBC">
      <w:pPr>
        <w:spacing w:line="276" w:lineRule="auto"/>
        <w:ind w:firstLine="420"/>
        <w:jc w:val="left"/>
        <w:rPr>
          <w:szCs w:val="21"/>
        </w:rPr>
      </w:pPr>
    </w:p>
    <w:p w14:paraId="7B0337EA" w14:textId="53C2EAAE" w:rsidR="00C84AB7" w:rsidRDefault="00C84AB7" w:rsidP="00F55A96">
      <w:pPr>
        <w:spacing w:line="276" w:lineRule="auto"/>
      </w:pPr>
      <w:r>
        <w:t>【思考题】</w:t>
      </w:r>
      <w:r>
        <w:t xml:space="preserve"> </w:t>
      </w:r>
    </w:p>
    <w:p w14:paraId="1A7A793A" w14:textId="678977BD" w:rsidR="00C84AB7" w:rsidRPr="00097B52" w:rsidRDefault="00C84AB7" w:rsidP="00F55A96">
      <w:pPr>
        <w:spacing w:line="276" w:lineRule="auto"/>
        <w:rPr>
          <w:b/>
          <w:bCs/>
        </w:rPr>
      </w:pPr>
      <w:r w:rsidRPr="00097B52">
        <w:rPr>
          <w:b/>
          <w:bCs/>
        </w:rPr>
        <w:t>1.</w:t>
      </w:r>
      <w:r w:rsidRPr="00097B52">
        <w:rPr>
          <w:b/>
          <w:bCs/>
        </w:rPr>
        <w:t>介电损耗的根源是什么？</w:t>
      </w:r>
      <w:r w:rsidRPr="00097B52">
        <w:rPr>
          <w:b/>
          <w:bCs/>
        </w:rPr>
        <w:t xml:space="preserve"> </w:t>
      </w:r>
    </w:p>
    <w:p w14:paraId="15D71DF6" w14:textId="07417527" w:rsidR="00097B52" w:rsidRPr="00097B52" w:rsidRDefault="00097B52" w:rsidP="00097B52">
      <w:pPr>
        <w:spacing w:line="276" w:lineRule="auto"/>
      </w:pPr>
      <w:r>
        <w:rPr>
          <w:rFonts w:hint="eastAsia"/>
        </w:rPr>
        <w:t>答：</w:t>
      </w:r>
      <w:r>
        <w:rPr>
          <w:rFonts w:hint="eastAsia"/>
          <w:szCs w:val="21"/>
        </w:rPr>
        <w:t>①</w:t>
      </w:r>
      <w:r w:rsidRPr="00097B52">
        <w:rPr>
          <w:rFonts w:hint="eastAsia"/>
          <w:szCs w:val="21"/>
        </w:rPr>
        <w:t>介电损耗的根源是电介质中含有能导电的载流子，在外加电场作用下，产生导电电流，消耗掉一部分电能，转为热能</w:t>
      </w:r>
      <w:r>
        <w:rPr>
          <w:rFonts w:hint="eastAsia"/>
          <w:szCs w:val="21"/>
        </w:rPr>
        <w:t>；</w:t>
      </w:r>
    </w:p>
    <w:p w14:paraId="78A52CDF" w14:textId="1AFCB33E" w:rsidR="00097B52" w:rsidRPr="00097B52" w:rsidRDefault="00097B52" w:rsidP="00097B52">
      <w:pPr>
        <w:spacing w:line="276" w:lineRule="auto"/>
        <w:rPr>
          <w:szCs w:val="21"/>
        </w:rPr>
      </w:pPr>
      <w:r>
        <w:rPr>
          <w:rFonts w:hint="eastAsia"/>
          <w:szCs w:val="21"/>
        </w:rPr>
        <w:t>②</w:t>
      </w:r>
      <w:r>
        <w:t>介电损耗</w:t>
      </w:r>
      <w:r w:rsidRPr="00097B52">
        <w:rPr>
          <w:rFonts w:hint="eastAsia"/>
          <w:szCs w:val="21"/>
        </w:rPr>
        <w:t>包括漏电损耗、电离损耗、极化损耗和结构损耗等</w:t>
      </w:r>
      <w:r>
        <w:rPr>
          <w:rFonts w:hint="eastAsia"/>
          <w:szCs w:val="21"/>
        </w:rPr>
        <w:t>；</w:t>
      </w:r>
    </w:p>
    <w:p w14:paraId="73B7644A" w14:textId="5368393F" w:rsidR="00097B52" w:rsidRPr="00097B52" w:rsidRDefault="00097B52" w:rsidP="00097B52">
      <w:pPr>
        <w:spacing w:line="276" w:lineRule="auto"/>
        <w:rPr>
          <w:szCs w:val="21"/>
        </w:rPr>
      </w:pPr>
      <w:r>
        <w:rPr>
          <w:rFonts w:hint="eastAsia"/>
          <w:szCs w:val="21"/>
        </w:rPr>
        <w:t>③</w:t>
      </w:r>
      <w:r>
        <w:t>介电损耗</w:t>
      </w:r>
      <w:r>
        <w:rPr>
          <w:rFonts w:hint="eastAsia"/>
        </w:rPr>
        <w:t>的</w:t>
      </w:r>
      <w:r w:rsidRPr="00097B52">
        <w:rPr>
          <w:rFonts w:hint="eastAsia"/>
          <w:szCs w:val="21"/>
        </w:rPr>
        <w:t>能量损耗表现为介质发热</w:t>
      </w:r>
      <w:r>
        <w:rPr>
          <w:rFonts w:hint="eastAsia"/>
          <w:szCs w:val="21"/>
        </w:rPr>
        <w:t>，与</w:t>
      </w:r>
      <w:r w:rsidRPr="00097B52">
        <w:rPr>
          <w:rFonts w:hint="eastAsia"/>
          <w:szCs w:val="21"/>
        </w:rPr>
        <w:t>介质损耗与材料组成、工作频率、环境温度、湿度、载荷大小和作用时间有关。</w:t>
      </w:r>
    </w:p>
    <w:p w14:paraId="720DC8A4" w14:textId="77777777" w:rsidR="00097B52" w:rsidRPr="00097B52" w:rsidRDefault="00097B52" w:rsidP="00F55A96">
      <w:pPr>
        <w:spacing w:line="276" w:lineRule="auto"/>
      </w:pPr>
    </w:p>
    <w:p w14:paraId="58E37AAA" w14:textId="38A88FD1" w:rsidR="00F55A96" w:rsidRPr="00097B52" w:rsidRDefault="00C84AB7" w:rsidP="00F55A96">
      <w:pPr>
        <w:spacing w:line="276" w:lineRule="auto"/>
        <w:rPr>
          <w:b/>
          <w:bCs/>
          <w:sz w:val="24"/>
          <w:szCs w:val="24"/>
        </w:rPr>
      </w:pPr>
      <w:r w:rsidRPr="00097B52">
        <w:rPr>
          <w:b/>
          <w:bCs/>
        </w:rPr>
        <w:t>2.</w:t>
      </w:r>
      <w:r w:rsidRPr="00097B52">
        <w:rPr>
          <w:b/>
          <w:bCs/>
        </w:rPr>
        <w:t>影响测量结果准确性的因素有哪些？应如何做才能保证测试结果的精度？</w:t>
      </w:r>
    </w:p>
    <w:p w14:paraId="7DA3E7ED" w14:textId="4197F539" w:rsidR="00097B52" w:rsidRPr="00097B52" w:rsidRDefault="00097B52" w:rsidP="00097B52">
      <w:pPr>
        <w:spacing w:line="276" w:lineRule="auto"/>
        <w:rPr>
          <w:szCs w:val="21"/>
        </w:rPr>
      </w:pPr>
      <w:r w:rsidRPr="00097B52">
        <w:rPr>
          <w:rFonts w:hint="eastAsia"/>
          <w:szCs w:val="21"/>
        </w:rPr>
        <w:t>答：</w:t>
      </w:r>
      <w:r>
        <w:rPr>
          <w:rFonts w:hint="eastAsia"/>
          <w:szCs w:val="21"/>
        </w:rPr>
        <w:t>本实验存在的</w:t>
      </w:r>
      <w:r w:rsidRPr="00097B52">
        <w:rPr>
          <w:rFonts w:hint="eastAsia"/>
          <w:szCs w:val="21"/>
        </w:rPr>
        <w:t>影响因素有频率，温度，湿度，场强以及样品表面是否清洁还有样品和平行板是否存在接触不良问题。</w:t>
      </w:r>
    </w:p>
    <w:p w14:paraId="2FDC2B1A" w14:textId="1DB3005C" w:rsidR="00097B52" w:rsidRPr="00097B52" w:rsidRDefault="00097B52" w:rsidP="00097B52">
      <w:pPr>
        <w:spacing w:line="276" w:lineRule="auto"/>
        <w:rPr>
          <w:szCs w:val="21"/>
        </w:rPr>
      </w:pPr>
      <w:r>
        <w:rPr>
          <w:rFonts w:hint="eastAsia"/>
          <w:szCs w:val="21"/>
        </w:rPr>
        <w:t>①戴手套进行实验，避免污染试样，以及消除手上的静电对仪器的影响；</w:t>
      </w:r>
    </w:p>
    <w:p w14:paraId="2C6E3E24" w14:textId="5D733630" w:rsidR="00097B52" w:rsidRPr="00097B52" w:rsidRDefault="00097B52" w:rsidP="00097B52">
      <w:pPr>
        <w:spacing w:line="276" w:lineRule="auto"/>
        <w:rPr>
          <w:szCs w:val="21"/>
        </w:rPr>
      </w:pPr>
      <w:r>
        <w:rPr>
          <w:rFonts w:hint="eastAsia"/>
          <w:szCs w:val="21"/>
        </w:rPr>
        <w:t>②</w:t>
      </w:r>
      <w:r w:rsidRPr="00097B52">
        <w:rPr>
          <w:rFonts w:hint="eastAsia"/>
          <w:szCs w:val="21"/>
        </w:rPr>
        <w:t>实验前擦拭样品保持样品清洁</w:t>
      </w:r>
      <w:r>
        <w:rPr>
          <w:rFonts w:hint="eastAsia"/>
          <w:szCs w:val="21"/>
        </w:rPr>
        <w:t>；</w:t>
      </w:r>
    </w:p>
    <w:p w14:paraId="1C52BFAD" w14:textId="75C53F0E" w:rsidR="00097B52" w:rsidRPr="00097B52" w:rsidRDefault="00097B52" w:rsidP="00097B52">
      <w:pPr>
        <w:spacing w:line="276" w:lineRule="auto"/>
        <w:rPr>
          <w:szCs w:val="21"/>
        </w:rPr>
      </w:pPr>
      <w:r>
        <w:rPr>
          <w:rFonts w:hint="eastAsia"/>
          <w:szCs w:val="21"/>
        </w:rPr>
        <w:t>③</w:t>
      </w:r>
      <w:r w:rsidRPr="00097B52">
        <w:rPr>
          <w:rFonts w:hint="eastAsia"/>
          <w:szCs w:val="21"/>
        </w:rPr>
        <w:t>实验前检查一下湿度</w:t>
      </w:r>
      <w:r>
        <w:rPr>
          <w:rFonts w:hint="eastAsia"/>
          <w:szCs w:val="21"/>
        </w:rPr>
        <w:t>、</w:t>
      </w:r>
      <w:r w:rsidRPr="00097B52">
        <w:rPr>
          <w:rFonts w:hint="eastAsia"/>
          <w:szCs w:val="21"/>
        </w:rPr>
        <w:t>温度</w:t>
      </w:r>
      <w:r>
        <w:rPr>
          <w:rFonts w:hint="eastAsia"/>
          <w:szCs w:val="21"/>
        </w:rPr>
        <w:t>；</w:t>
      </w:r>
    </w:p>
    <w:p w14:paraId="2D900619" w14:textId="2B10ED87" w:rsidR="00097B52" w:rsidRPr="00097B52" w:rsidRDefault="00097B52" w:rsidP="00097B52">
      <w:pPr>
        <w:spacing w:line="276" w:lineRule="auto"/>
        <w:rPr>
          <w:szCs w:val="21"/>
        </w:rPr>
      </w:pPr>
      <w:r>
        <w:rPr>
          <w:rFonts w:hint="eastAsia"/>
          <w:szCs w:val="21"/>
        </w:rPr>
        <w:t>④</w:t>
      </w:r>
      <w:r w:rsidRPr="00097B52">
        <w:rPr>
          <w:rFonts w:hint="eastAsia"/>
          <w:szCs w:val="21"/>
        </w:rPr>
        <w:t>一多进行几次求平均值。</w:t>
      </w:r>
    </w:p>
    <w:p w14:paraId="0946B40B" w14:textId="77777777" w:rsidR="00097B52" w:rsidRPr="00097B52" w:rsidRDefault="00097B52" w:rsidP="00097B52">
      <w:pPr>
        <w:spacing w:line="276" w:lineRule="auto"/>
        <w:rPr>
          <w:sz w:val="24"/>
          <w:szCs w:val="24"/>
        </w:rPr>
      </w:pPr>
    </w:p>
    <w:p w14:paraId="29E5A36D" w14:textId="77777777" w:rsidR="00F55A96" w:rsidRPr="00097B52" w:rsidRDefault="00F55A96" w:rsidP="00F55A96">
      <w:pPr>
        <w:spacing w:line="276" w:lineRule="auto"/>
        <w:rPr>
          <w:sz w:val="24"/>
          <w:szCs w:val="24"/>
        </w:rPr>
      </w:pPr>
    </w:p>
    <w:p w14:paraId="69BB5401" w14:textId="77777777" w:rsidR="00F55A96" w:rsidRDefault="00F55A96" w:rsidP="00F55A96">
      <w:pPr>
        <w:spacing w:line="276" w:lineRule="auto"/>
        <w:rPr>
          <w:sz w:val="24"/>
          <w:szCs w:val="24"/>
        </w:rPr>
      </w:pPr>
    </w:p>
    <w:p w14:paraId="5292882C" w14:textId="77777777" w:rsidR="00F55A96" w:rsidRDefault="00F55A96" w:rsidP="00F55A96">
      <w:pPr>
        <w:spacing w:line="276" w:lineRule="auto"/>
        <w:rPr>
          <w:sz w:val="24"/>
          <w:szCs w:val="24"/>
        </w:rPr>
      </w:pPr>
    </w:p>
    <w:p w14:paraId="5A7EE9B5" w14:textId="77777777" w:rsidR="00F55A96" w:rsidRDefault="00F55A96" w:rsidP="00F55A96">
      <w:pPr>
        <w:spacing w:line="276" w:lineRule="auto"/>
        <w:rPr>
          <w:sz w:val="24"/>
          <w:szCs w:val="24"/>
        </w:rPr>
      </w:pPr>
    </w:p>
    <w:p w14:paraId="51D8A9E8" w14:textId="77777777" w:rsidR="00F55A96" w:rsidRDefault="00F55A96" w:rsidP="00F55A96">
      <w:pPr>
        <w:spacing w:line="276" w:lineRule="auto"/>
        <w:rPr>
          <w:sz w:val="24"/>
          <w:szCs w:val="24"/>
        </w:rPr>
      </w:pPr>
    </w:p>
    <w:p w14:paraId="7FFB0B5C" w14:textId="77777777" w:rsidR="00F55A96" w:rsidRDefault="00F55A96" w:rsidP="00F55A96">
      <w:pPr>
        <w:spacing w:line="276" w:lineRule="auto"/>
        <w:rPr>
          <w:sz w:val="24"/>
          <w:szCs w:val="24"/>
        </w:rPr>
      </w:pPr>
    </w:p>
    <w:p w14:paraId="5CEFBFB5" w14:textId="77777777" w:rsidR="00F55A96" w:rsidRDefault="00F55A96" w:rsidP="00F55A96">
      <w:pPr>
        <w:spacing w:line="276" w:lineRule="auto"/>
        <w:rPr>
          <w:sz w:val="24"/>
          <w:szCs w:val="24"/>
        </w:rPr>
      </w:pPr>
    </w:p>
    <w:p w14:paraId="749A632F" w14:textId="77777777" w:rsidR="00F55A96" w:rsidRDefault="00F55A96" w:rsidP="00F55A96">
      <w:pPr>
        <w:spacing w:line="276" w:lineRule="auto"/>
        <w:rPr>
          <w:sz w:val="24"/>
          <w:szCs w:val="24"/>
        </w:rPr>
      </w:pPr>
    </w:p>
    <w:p w14:paraId="61DBF982" w14:textId="77777777" w:rsidR="00F55A96" w:rsidRDefault="00F55A96" w:rsidP="00F55A96">
      <w:pPr>
        <w:spacing w:line="276" w:lineRule="auto"/>
        <w:rPr>
          <w:sz w:val="24"/>
          <w:szCs w:val="24"/>
        </w:rPr>
      </w:pPr>
    </w:p>
    <w:p w14:paraId="4EFFDEBF" w14:textId="77777777" w:rsidR="00F55A96" w:rsidRDefault="00F55A96" w:rsidP="00F55A96">
      <w:pPr>
        <w:spacing w:line="276" w:lineRule="auto"/>
        <w:rPr>
          <w:sz w:val="24"/>
          <w:szCs w:val="24"/>
        </w:rPr>
      </w:pPr>
    </w:p>
    <w:p w14:paraId="49111C27" w14:textId="77777777" w:rsidR="00F55A96" w:rsidRDefault="00F55A96" w:rsidP="00F55A96">
      <w:pPr>
        <w:spacing w:line="276" w:lineRule="auto"/>
        <w:rPr>
          <w:sz w:val="24"/>
          <w:szCs w:val="24"/>
        </w:rPr>
      </w:pPr>
    </w:p>
    <w:p w14:paraId="3071EB0C" w14:textId="77777777" w:rsidR="00F55A96" w:rsidRDefault="00F55A96" w:rsidP="00F55A96">
      <w:pPr>
        <w:spacing w:line="276" w:lineRule="auto"/>
        <w:rPr>
          <w:sz w:val="24"/>
          <w:szCs w:val="24"/>
        </w:rPr>
      </w:pPr>
    </w:p>
    <w:p w14:paraId="1D52EDE6" w14:textId="77777777" w:rsidR="00F55A96" w:rsidRDefault="00F55A96" w:rsidP="00F55A96">
      <w:pPr>
        <w:spacing w:line="276" w:lineRule="auto"/>
        <w:rPr>
          <w:sz w:val="24"/>
          <w:szCs w:val="24"/>
        </w:rPr>
      </w:pPr>
    </w:p>
    <w:p w14:paraId="117D4F6C" w14:textId="77777777" w:rsidR="00F55A96" w:rsidRDefault="00F55A96" w:rsidP="00F55A96">
      <w:pPr>
        <w:spacing w:line="276" w:lineRule="auto"/>
        <w:rPr>
          <w:sz w:val="24"/>
          <w:szCs w:val="24"/>
        </w:rPr>
      </w:pPr>
    </w:p>
    <w:p w14:paraId="0F5CA4ED" w14:textId="77777777" w:rsidR="00F55A96" w:rsidRDefault="00F55A96" w:rsidP="00F55A96">
      <w:pPr>
        <w:spacing w:line="276" w:lineRule="auto"/>
        <w:rPr>
          <w:sz w:val="24"/>
          <w:szCs w:val="24"/>
        </w:rPr>
      </w:pPr>
    </w:p>
    <w:p w14:paraId="702FBE89" w14:textId="77777777" w:rsidR="00F55A96" w:rsidRDefault="00F55A96" w:rsidP="00F55A96">
      <w:pPr>
        <w:spacing w:line="276" w:lineRule="auto"/>
        <w:rPr>
          <w:sz w:val="24"/>
          <w:szCs w:val="24"/>
        </w:rPr>
      </w:pPr>
    </w:p>
    <w:p w14:paraId="72AD6E93" w14:textId="77777777" w:rsidR="00F55A96" w:rsidRDefault="00F55A96" w:rsidP="00F55A96">
      <w:pPr>
        <w:spacing w:line="276" w:lineRule="auto"/>
        <w:rPr>
          <w:sz w:val="24"/>
          <w:szCs w:val="24"/>
        </w:rPr>
      </w:pPr>
    </w:p>
    <w:p w14:paraId="0277F152" w14:textId="77777777" w:rsidR="00F55A96" w:rsidRDefault="00F55A96" w:rsidP="00F55A96">
      <w:pPr>
        <w:spacing w:line="276" w:lineRule="auto"/>
        <w:rPr>
          <w:sz w:val="24"/>
          <w:szCs w:val="24"/>
        </w:rPr>
      </w:pPr>
    </w:p>
    <w:p w14:paraId="4E718A44" w14:textId="77777777" w:rsidR="00F55A96" w:rsidRDefault="00F55A96" w:rsidP="00F55A96">
      <w:pPr>
        <w:spacing w:line="276" w:lineRule="auto"/>
        <w:rPr>
          <w:sz w:val="24"/>
          <w:szCs w:val="24"/>
        </w:rPr>
      </w:pPr>
    </w:p>
    <w:p w14:paraId="74D22460" w14:textId="77777777" w:rsidR="00F55A96" w:rsidRDefault="00F55A96" w:rsidP="00F55A96">
      <w:pPr>
        <w:spacing w:line="276" w:lineRule="auto"/>
        <w:rPr>
          <w:sz w:val="24"/>
          <w:szCs w:val="24"/>
        </w:rPr>
      </w:pPr>
    </w:p>
    <w:p w14:paraId="3CCA6745" w14:textId="77777777" w:rsidR="00F55A96" w:rsidRDefault="00F55A96" w:rsidP="00F55A96">
      <w:pPr>
        <w:spacing w:line="276" w:lineRule="auto"/>
        <w:rPr>
          <w:sz w:val="24"/>
          <w:szCs w:val="24"/>
        </w:rPr>
      </w:pPr>
    </w:p>
    <w:p w14:paraId="3BE8873A" w14:textId="77777777" w:rsidR="00F55A96" w:rsidRDefault="00F55A96" w:rsidP="00F55A96">
      <w:pPr>
        <w:spacing w:line="276" w:lineRule="auto"/>
        <w:rPr>
          <w:sz w:val="24"/>
          <w:szCs w:val="24"/>
        </w:rPr>
      </w:pPr>
    </w:p>
    <w:p w14:paraId="629888A5" w14:textId="77777777" w:rsidR="00F55A96" w:rsidRDefault="00F55A96" w:rsidP="00F55A96">
      <w:pPr>
        <w:spacing w:line="276" w:lineRule="auto"/>
        <w:rPr>
          <w:sz w:val="24"/>
          <w:szCs w:val="24"/>
        </w:rPr>
      </w:pPr>
    </w:p>
    <w:p w14:paraId="10BF1436" w14:textId="77777777" w:rsidR="00F55A96" w:rsidRDefault="00F55A96" w:rsidP="00F55A96">
      <w:pPr>
        <w:spacing w:line="276" w:lineRule="auto"/>
        <w:rPr>
          <w:sz w:val="24"/>
          <w:szCs w:val="24"/>
        </w:rPr>
      </w:pPr>
    </w:p>
    <w:p w14:paraId="0D770F2C" w14:textId="77777777" w:rsidR="00F55A96" w:rsidRDefault="00F55A96" w:rsidP="00F55A96">
      <w:pPr>
        <w:spacing w:line="276" w:lineRule="auto"/>
        <w:rPr>
          <w:sz w:val="24"/>
          <w:szCs w:val="24"/>
        </w:rPr>
      </w:pPr>
    </w:p>
    <w:p w14:paraId="2B8DBD43" w14:textId="77777777" w:rsidR="00F55A96" w:rsidRDefault="00F55A96" w:rsidP="00F55A96">
      <w:pPr>
        <w:spacing w:line="276" w:lineRule="auto"/>
        <w:rPr>
          <w:sz w:val="24"/>
          <w:szCs w:val="24"/>
        </w:rPr>
      </w:pPr>
    </w:p>
    <w:p w14:paraId="77A2889B" w14:textId="77777777" w:rsidR="00F55A96" w:rsidRDefault="00F55A96" w:rsidP="00F55A96">
      <w:pPr>
        <w:spacing w:line="276" w:lineRule="auto"/>
        <w:rPr>
          <w:sz w:val="24"/>
          <w:szCs w:val="24"/>
        </w:rPr>
      </w:pPr>
    </w:p>
    <w:p w14:paraId="315F9746" w14:textId="77777777" w:rsidR="00F55A96" w:rsidRDefault="00F55A96" w:rsidP="00F55A96">
      <w:pPr>
        <w:spacing w:line="276" w:lineRule="auto"/>
        <w:rPr>
          <w:sz w:val="24"/>
          <w:szCs w:val="24"/>
        </w:rPr>
      </w:pPr>
    </w:p>
    <w:p w14:paraId="3B3B20BC" w14:textId="77777777" w:rsidR="00F55A96" w:rsidRDefault="00F55A96" w:rsidP="00F55A96">
      <w:pPr>
        <w:spacing w:line="276" w:lineRule="auto"/>
        <w:rPr>
          <w:sz w:val="24"/>
          <w:szCs w:val="24"/>
        </w:rPr>
      </w:pPr>
    </w:p>
    <w:p w14:paraId="6663B100" w14:textId="77777777" w:rsidR="00F55A96" w:rsidRDefault="00F55A96" w:rsidP="00F55A96">
      <w:pPr>
        <w:spacing w:line="276" w:lineRule="auto"/>
        <w:rPr>
          <w:sz w:val="24"/>
          <w:szCs w:val="24"/>
        </w:rPr>
      </w:pPr>
    </w:p>
    <w:p w14:paraId="198A2BA3" w14:textId="77777777" w:rsidR="00F55A96" w:rsidRDefault="00F55A96" w:rsidP="00F55A96">
      <w:pPr>
        <w:spacing w:line="276" w:lineRule="auto"/>
        <w:rPr>
          <w:sz w:val="24"/>
          <w:szCs w:val="24"/>
        </w:rPr>
      </w:pPr>
    </w:p>
    <w:p w14:paraId="64B8CF80" w14:textId="77777777" w:rsidR="00F55A96" w:rsidRDefault="00F55A96" w:rsidP="00F55A96">
      <w:pPr>
        <w:spacing w:line="276" w:lineRule="auto"/>
        <w:rPr>
          <w:sz w:val="24"/>
          <w:szCs w:val="24"/>
        </w:rPr>
      </w:pPr>
    </w:p>
    <w:p w14:paraId="20FD3FB0" w14:textId="77777777" w:rsidR="00F55A96" w:rsidRDefault="00F55A96" w:rsidP="00F55A96">
      <w:pPr>
        <w:spacing w:line="276" w:lineRule="auto"/>
        <w:rPr>
          <w:sz w:val="24"/>
          <w:szCs w:val="24"/>
        </w:rPr>
      </w:pPr>
    </w:p>
    <w:p w14:paraId="2E8102C7" w14:textId="77777777" w:rsidR="00F55A96" w:rsidRDefault="00F55A96" w:rsidP="00F55A96">
      <w:pPr>
        <w:spacing w:line="276" w:lineRule="auto"/>
        <w:rPr>
          <w:sz w:val="24"/>
          <w:szCs w:val="24"/>
        </w:rPr>
      </w:pPr>
    </w:p>
    <w:p w14:paraId="26545CD8" w14:textId="77777777" w:rsidR="00F55A96" w:rsidRDefault="00F55A96" w:rsidP="00F55A96">
      <w:pPr>
        <w:spacing w:line="276" w:lineRule="auto"/>
        <w:rPr>
          <w:sz w:val="24"/>
          <w:szCs w:val="24"/>
        </w:rPr>
      </w:pPr>
    </w:p>
    <w:p w14:paraId="0D7A8810" w14:textId="77777777" w:rsidR="00F55A96" w:rsidRDefault="00F55A96" w:rsidP="00F55A96">
      <w:pPr>
        <w:spacing w:line="276" w:lineRule="auto"/>
        <w:rPr>
          <w:sz w:val="24"/>
          <w:szCs w:val="24"/>
        </w:rPr>
      </w:pPr>
    </w:p>
    <w:p w14:paraId="30C28D21" w14:textId="77777777" w:rsidR="00F55A96" w:rsidRDefault="00F55A96" w:rsidP="00F55A96">
      <w:pPr>
        <w:spacing w:line="276" w:lineRule="auto"/>
        <w:rPr>
          <w:sz w:val="24"/>
          <w:szCs w:val="24"/>
        </w:rPr>
      </w:pPr>
    </w:p>
    <w:p w14:paraId="32ACF11F" w14:textId="77777777" w:rsidR="00F55A96" w:rsidRDefault="00F55A96" w:rsidP="00F55A96">
      <w:pPr>
        <w:spacing w:line="276" w:lineRule="auto"/>
        <w:rPr>
          <w:sz w:val="24"/>
          <w:szCs w:val="24"/>
        </w:rPr>
      </w:pPr>
    </w:p>
    <w:p w14:paraId="2FAB0CB4" w14:textId="77777777" w:rsidR="00F55A96" w:rsidRDefault="00F55A96" w:rsidP="00F55A96">
      <w:pPr>
        <w:spacing w:line="276" w:lineRule="auto"/>
        <w:rPr>
          <w:sz w:val="24"/>
          <w:szCs w:val="24"/>
        </w:rPr>
      </w:pPr>
    </w:p>
    <w:p w14:paraId="50131215" w14:textId="77777777" w:rsidR="00F55A96" w:rsidRDefault="00F55A96" w:rsidP="00F55A96">
      <w:pPr>
        <w:spacing w:line="276" w:lineRule="auto"/>
        <w:rPr>
          <w:sz w:val="24"/>
          <w:szCs w:val="24"/>
        </w:rPr>
      </w:pPr>
    </w:p>
    <w:p w14:paraId="06A98E6B" w14:textId="77777777" w:rsidR="00F55A96" w:rsidRDefault="00F55A96" w:rsidP="00F55A96">
      <w:pPr>
        <w:spacing w:line="276" w:lineRule="auto"/>
        <w:rPr>
          <w:sz w:val="24"/>
          <w:szCs w:val="24"/>
        </w:rPr>
      </w:pPr>
    </w:p>
    <w:p w14:paraId="31C949BB" w14:textId="77777777" w:rsidR="00F55A96" w:rsidRDefault="00F55A96" w:rsidP="00F55A96">
      <w:pPr>
        <w:spacing w:line="276" w:lineRule="auto"/>
        <w:rPr>
          <w:sz w:val="24"/>
          <w:szCs w:val="24"/>
        </w:rPr>
      </w:pPr>
    </w:p>
    <w:p w14:paraId="121E60E1" w14:textId="77777777" w:rsidR="00F55A96" w:rsidRDefault="00F55A96" w:rsidP="00F55A96">
      <w:pPr>
        <w:spacing w:line="276" w:lineRule="auto"/>
        <w:rPr>
          <w:sz w:val="24"/>
          <w:szCs w:val="24"/>
        </w:rPr>
      </w:pPr>
    </w:p>
    <w:p w14:paraId="32775854" w14:textId="77777777" w:rsidR="00F55A96" w:rsidRDefault="00F55A96" w:rsidP="00F55A96">
      <w:pPr>
        <w:spacing w:line="276" w:lineRule="auto"/>
        <w:rPr>
          <w:sz w:val="24"/>
          <w:szCs w:val="24"/>
        </w:rPr>
      </w:pPr>
    </w:p>
    <w:p w14:paraId="27845806" w14:textId="77777777" w:rsidR="00F55A96" w:rsidRDefault="00F55A96" w:rsidP="00F55A96">
      <w:pPr>
        <w:spacing w:line="276" w:lineRule="auto"/>
        <w:rPr>
          <w:sz w:val="24"/>
          <w:szCs w:val="24"/>
        </w:rPr>
      </w:pPr>
    </w:p>
    <w:p w14:paraId="1B3198ED" w14:textId="77777777" w:rsidR="00F55A96" w:rsidRDefault="00F55A96" w:rsidP="00F55A96">
      <w:pPr>
        <w:spacing w:line="276" w:lineRule="auto"/>
        <w:rPr>
          <w:sz w:val="24"/>
          <w:szCs w:val="24"/>
        </w:rPr>
      </w:pPr>
    </w:p>
    <w:p w14:paraId="58C47F28" w14:textId="77777777" w:rsidR="00F55A96" w:rsidRDefault="00F55A96" w:rsidP="00F55A96">
      <w:pPr>
        <w:spacing w:line="276" w:lineRule="auto"/>
        <w:rPr>
          <w:sz w:val="24"/>
          <w:szCs w:val="24"/>
        </w:rPr>
      </w:pPr>
    </w:p>
    <w:p w14:paraId="054F112E" w14:textId="77777777" w:rsidR="00F55A96" w:rsidRDefault="00F55A96" w:rsidP="00F55A96">
      <w:pPr>
        <w:spacing w:line="276" w:lineRule="auto"/>
        <w:rPr>
          <w:sz w:val="24"/>
          <w:szCs w:val="24"/>
        </w:rPr>
      </w:pPr>
    </w:p>
    <w:p w14:paraId="4552B78D" w14:textId="77777777" w:rsidR="00F55A96" w:rsidRDefault="00F55A96" w:rsidP="00F55A96">
      <w:pPr>
        <w:spacing w:line="276" w:lineRule="auto"/>
        <w:rPr>
          <w:sz w:val="24"/>
          <w:szCs w:val="24"/>
        </w:rPr>
      </w:pPr>
    </w:p>
    <w:p w14:paraId="11586BA6" w14:textId="77777777" w:rsidR="00F55A96" w:rsidRDefault="00F55A96" w:rsidP="00F55A96">
      <w:pPr>
        <w:spacing w:line="276" w:lineRule="auto"/>
        <w:rPr>
          <w:sz w:val="24"/>
          <w:szCs w:val="24"/>
        </w:rPr>
      </w:pPr>
    </w:p>
    <w:p w14:paraId="08268777" w14:textId="77777777" w:rsidR="00F55A96" w:rsidRDefault="00F55A96" w:rsidP="00F55A96">
      <w:pPr>
        <w:spacing w:line="276" w:lineRule="auto"/>
        <w:rPr>
          <w:sz w:val="24"/>
          <w:szCs w:val="24"/>
        </w:rPr>
      </w:pPr>
    </w:p>
    <w:p w14:paraId="492790A2" w14:textId="77777777" w:rsidR="00F55A96" w:rsidRDefault="00F55A96" w:rsidP="00F55A96">
      <w:pPr>
        <w:spacing w:line="276" w:lineRule="auto"/>
        <w:rPr>
          <w:sz w:val="24"/>
          <w:szCs w:val="24"/>
        </w:rPr>
      </w:pPr>
    </w:p>
    <w:p w14:paraId="0DE47DBB" w14:textId="77777777" w:rsidR="00F55A96" w:rsidRDefault="00F55A96" w:rsidP="00F55A96">
      <w:pPr>
        <w:spacing w:line="276" w:lineRule="auto"/>
        <w:rPr>
          <w:sz w:val="24"/>
          <w:szCs w:val="24"/>
        </w:rPr>
      </w:pPr>
    </w:p>
    <w:p w14:paraId="11B83179" w14:textId="77777777" w:rsidR="00F55A96" w:rsidRDefault="00F55A96" w:rsidP="00F55A96">
      <w:pPr>
        <w:spacing w:line="276" w:lineRule="auto"/>
        <w:rPr>
          <w:sz w:val="24"/>
          <w:szCs w:val="24"/>
        </w:rPr>
      </w:pPr>
    </w:p>
    <w:p w14:paraId="624EADD2" w14:textId="77777777" w:rsidR="00F55A96" w:rsidRDefault="00F55A96" w:rsidP="00F55A96">
      <w:pPr>
        <w:spacing w:line="276" w:lineRule="auto"/>
        <w:rPr>
          <w:sz w:val="24"/>
          <w:szCs w:val="24"/>
        </w:rPr>
      </w:pPr>
    </w:p>
    <w:p w14:paraId="7F6F3A56" w14:textId="77777777" w:rsidR="00F55A96" w:rsidRDefault="00F55A96" w:rsidP="00F55A96">
      <w:pPr>
        <w:spacing w:line="276" w:lineRule="auto"/>
        <w:rPr>
          <w:sz w:val="24"/>
          <w:szCs w:val="24"/>
        </w:rPr>
      </w:pPr>
    </w:p>
    <w:p w14:paraId="691DE868" w14:textId="77777777" w:rsidR="00F55A96" w:rsidRDefault="00F55A96" w:rsidP="00F55A96">
      <w:pPr>
        <w:spacing w:line="276" w:lineRule="auto"/>
        <w:rPr>
          <w:sz w:val="24"/>
          <w:szCs w:val="24"/>
        </w:rPr>
      </w:pPr>
    </w:p>
    <w:p w14:paraId="3B69BEAA" w14:textId="77777777" w:rsidR="00F55A96" w:rsidRDefault="00F55A96" w:rsidP="00F55A96">
      <w:pPr>
        <w:spacing w:line="276" w:lineRule="auto"/>
        <w:rPr>
          <w:sz w:val="24"/>
          <w:szCs w:val="24"/>
        </w:rPr>
      </w:pPr>
    </w:p>
    <w:p w14:paraId="62C45446" w14:textId="77777777" w:rsidR="00F55A96" w:rsidRDefault="00F55A96" w:rsidP="00F55A96">
      <w:pPr>
        <w:spacing w:line="276" w:lineRule="auto"/>
        <w:rPr>
          <w:sz w:val="24"/>
          <w:szCs w:val="24"/>
        </w:rPr>
      </w:pPr>
    </w:p>
    <w:p w14:paraId="20E1FD70" w14:textId="77777777" w:rsidR="00F55A96" w:rsidRDefault="00F55A96" w:rsidP="00F55A96">
      <w:pPr>
        <w:spacing w:line="276" w:lineRule="auto"/>
        <w:rPr>
          <w:sz w:val="24"/>
          <w:szCs w:val="24"/>
        </w:rPr>
      </w:pPr>
    </w:p>
    <w:p w14:paraId="18C47CC5" w14:textId="77777777" w:rsidR="00F55A96" w:rsidRDefault="00F55A96" w:rsidP="00F55A96">
      <w:pPr>
        <w:spacing w:line="276" w:lineRule="auto"/>
        <w:rPr>
          <w:sz w:val="24"/>
          <w:szCs w:val="24"/>
        </w:rPr>
      </w:pPr>
    </w:p>
    <w:p w14:paraId="44F34531" w14:textId="77777777" w:rsidR="00F55A96" w:rsidRDefault="00F55A96" w:rsidP="00F55A96">
      <w:pPr>
        <w:spacing w:line="276" w:lineRule="auto"/>
        <w:rPr>
          <w:sz w:val="24"/>
          <w:szCs w:val="24"/>
        </w:rPr>
      </w:pPr>
    </w:p>
    <w:p w14:paraId="43B24869" w14:textId="77777777" w:rsidR="00F55A96" w:rsidRDefault="00F55A96" w:rsidP="00F55A96">
      <w:pPr>
        <w:spacing w:line="276" w:lineRule="auto"/>
        <w:rPr>
          <w:sz w:val="24"/>
          <w:szCs w:val="24"/>
        </w:rPr>
      </w:pPr>
    </w:p>
    <w:p w14:paraId="2990B54B" w14:textId="77777777" w:rsidR="00F55A96" w:rsidRDefault="00F55A96" w:rsidP="00F55A96">
      <w:pPr>
        <w:spacing w:line="276" w:lineRule="auto"/>
        <w:rPr>
          <w:sz w:val="24"/>
          <w:szCs w:val="24"/>
        </w:rPr>
      </w:pPr>
    </w:p>
    <w:p w14:paraId="2F87CD39" w14:textId="77777777" w:rsidR="00F55A96" w:rsidRDefault="00F55A96" w:rsidP="00F55A96">
      <w:pPr>
        <w:spacing w:line="276" w:lineRule="auto"/>
        <w:rPr>
          <w:sz w:val="24"/>
          <w:szCs w:val="24"/>
        </w:rPr>
      </w:pPr>
    </w:p>
    <w:p w14:paraId="07D8C86C" w14:textId="77777777" w:rsidR="00F55A96" w:rsidRDefault="00F55A96" w:rsidP="00F55A96">
      <w:pPr>
        <w:spacing w:line="276" w:lineRule="auto"/>
        <w:rPr>
          <w:sz w:val="24"/>
          <w:szCs w:val="24"/>
        </w:rPr>
      </w:pPr>
    </w:p>
    <w:p w14:paraId="228D7A01" w14:textId="77777777" w:rsidR="00F55A96" w:rsidRDefault="00F55A96" w:rsidP="00F55A96">
      <w:pPr>
        <w:spacing w:line="276" w:lineRule="auto"/>
        <w:rPr>
          <w:sz w:val="24"/>
          <w:szCs w:val="24"/>
        </w:rPr>
      </w:pPr>
    </w:p>
    <w:p w14:paraId="288E36A1" w14:textId="77777777" w:rsidR="00F55A96" w:rsidRDefault="00F55A96" w:rsidP="00F55A96">
      <w:pPr>
        <w:spacing w:line="276" w:lineRule="auto"/>
        <w:rPr>
          <w:sz w:val="24"/>
          <w:szCs w:val="24"/>
        </w:rPr>
      </w:pPr>
    </w:p>
    <w:p w14:paraId="72D29627" w14:textId="77777777" w:rsidR="00F55A96" w:rsidRDefault="00F55A96" w:rsidP="00F55A96">
      <w:pPr>
        <w:spacing w:line="276" w:lineRule="auto"/>
        <w:rPr>
          <w:sz w:val="24"/>
          <w:szCs w:val="24"/>
        </w:rPr>
      </w:pPr>
    </w:p>
    <w:p w14:paraId="13D743F1" w14:textId="77777777" w:rsidR="00F55A96" w:rsidRDefault="00F55A96" w:rsidP="00F55A96">
      <w:pPr>
        <w:spacing w:line="276" w:lineRule="auto"/>
        <w:rPr>
          <w:sz w:val="24"/>
          <w:szCs w:val="24"/>
        </w:rPr>
      </w:pPr>
    </w:p>
    <w:p w14:paraId="44562C13" w14:textId="77777777" w:rsidR="00F55A96" w:rsidRDefault="00F55A96" w:rsidP="00F55A96">
      <w:pPr>
        <w:spacing w:line="276" w:lineRule="auto"/>
        <w:rPr>
          <w:sz w:val="24"/>
          <w:szCs w:val="24"/>
        </w:rPr>
      </w:pPr>
    </w:p>
    <w:p w14:paraId="38E59F3B" w14:textId="77777777" w:rsidR="00F55A96" w:rsidRDefault="00F55A96" w:rsidP="00F55A96">
      <w:pPr>
        <w:spacing w:line="276" w:lineRule="auto"/>
        <w:rPr>
          <w:sz w:val="24"/>
          <w:szCs w:val="24"/>
        </w:rPr>
      </w:pPr>
    </w:p>
    <w:p w14:paraId="5C1A7B77" w14:textId="77777777" w:rsidR="00F55A96" w:rsidRDefault="00F55A96" w:rsidP="00F55A96">
      <w:pPr>
        <w:spacing w:line="276" w:lineRule="auto"/>
        <w:rPr>
          <w:sz w:val="24"/>
          <w:szCs w:val="24"/>
        </w:rPr>
      </w:pPr>
    </w:p>
    <w:p w14:paraId="7EFF66AF" w14:textId="77777777" w:rsidR="00F55A96" w:rsidRDefault="00F55A96" w:rsidP="00F55A96">
      <w:pPr>
        <w:spacing w:line="276" w:lineRule="auto"/>
        <w:rPr>
          <w:sz w:val="24"/>
          <w:szCs w:val="24"/>
        </w:rPr>
      </w:pPr>
    </w:p>
    <w:p w14:paraId="27133B57" w14:textId="77777777" w:rsidR="00F55A96" w:rsidRDefault="00F55A96" w:rsidP="00F55A96">
      <w:pPr>
        <w:spacing w:line="276" w:lineRule="auto"/>
        <w:rPr>
          <w:sz w:val="24"/>
          <w:szCs w:val="24"/>
        </w:rPr>
      </w:pPr>
    </w:p>
    <w:p w14:paraId="27D84482" w14:textId="77777777" w:rsidR="00F55A96" w:rsidRDefault="00F55A96" w:rsidP="00F55A96">
      <w:pPr>
        <w:spacing w:line="276" w:lineRule="auto"/>
        <w:rPr>
          <w:sz w:val="24"/>
          <w:szCs w:val="24"/>
        </w:rPr>
      </w:pPr>
    </w:p>
    <w:p w14:paraId="2EC90924" w14:textId="77777777" w:rsidR="00F55A96" w:rsidRDefault="00F55A96" w:rsidP="00F55A96">
      <w:pPr>
        <w:spacing w:line="276" w:lineRule="auto"/>
        <w:rPr>
          <w:sz w:val="24"/>
          <w:szCs w:val="24"/>
        </w:rPr>
      </w:pPr>
    </w:p>
    <w:p w14:paraId="717082B7" w14:textId="77777777" w:rsidR="00F55A96" w:rsidRDefault="00F55A96" w:rsidP="00F55A96">
      <w:pPr>
        <w:spacing w:line="276" w:lineRule="auto"/>
        <w:rPr>
          <w:sz w:val="24"/>
          <w:szCs w:val="24"/>
        </w:rPr>
      </w:pPr>
    </w:p>
    <w:p w14:paraId="0453A21E" w14:textId="77777777" w:rsidR="00F55A96" w:rsidRDefault="00F55A96" w:rsidP="00F55A96">
      <w:pPr>
        <w:spacing w:line="276" w:lineRule="auto"/>
        <w:rPr>
          <w:sz w:val="24"/>
          <w:szCs w:val="24"/>
        </w:rPr>
      </w:pPr>
    </w:p>
    <w:p w14:paraId="177F014A" w14:textId="77777777" w:rsidR="00F55A96" w:rsidRDefault="00F55A96" w:rsidP="00F55A96">
      <w:pPr>
        <w:spacing w:line="276" w:lineRule="auto"/>
        <w:rPr>
          <w:sz w:val="24"/>
          <w:szCs w:val="24"/>
        </w:rPr>
      </w:pPr>
    </w:p>
    <w:p w14:paraId="7E6123AF" w14:textId="77777777" w:rsidR="00F55A96" w:rsidRDefault="00F55A96" w:rsidP="00F55A96">
      <w:pPr>
        <w:spacing w:line="276" w:lineRule="auto"/>
        <w:rPr>
          <w:sz w:val="24"/>
          <w:szCs w:val="24"/>
        </w:rPr>
      </w:pPr>
    </w:p>
    <w:p w14:paraId="6FA2EC6E" w14:textId="77777777" w:rsidR="00F55A96" w:rsidRDefault="00F55A96" w:rsidP="00F55A96">
      <w:pPr>
        <w:spacing w:line="276" w:lineRule="auto"/>
        <w:rPr>
          <w:sz w:val="24"/>
          <w:szCs w:val="24"/>
        </w:rPr>
      </w:pPr>
    </w:p>
    <w:p w14:paraId="58551B8A" w14:textId="77777777" w:rsidR="00F55A96" w:rsidRDefault="00F55A96" w:rsidP="00F55A96">
      <w:pPr>
        <w:spacing w:line="276" w:lineRule="auto"/>
        <w:rPr>
          <w:sz w:val="24"/>
          <w:szCs w:val="24"/>
        </w:rPr>
      </w:pPr>
    </w:p>
    <w:p w14:paraId="540E6668" w14:textId="77777777" w:rsidR="00F55A96" w:rsidRDefault="00F55A96" w:rsidP="00F55A96">
      <w:pPr>
        <w:spacing w:line="276" w:lineRule="auto"/>
        <w:rPr>
          <w:sz w:val="24"/>
          <w:szCs w:val="24"/>
        </w:rPr>
      </w:pPr>
    </w:p>
    <w:p w14:paraId="477B857D" w14:textId="77777777" w:rsidR="00F55A96" w:rsidRDefault="00F55A96" w:rsidP="00F55A96">
      <w:pPr>
        <w:spacing w:line="276" w:lineRule="auto"/>
        <w:rPr>
          <w:sz w:val="24"/>
          <w:szCs w:val="24"/>
        </w:rPr>
      </w:pPr>
    </w:p>
    <w:p w14:paraId="68BCE0DA" w14:textId="77777777" w:rsidR="00F55A96" w:rsidRDefault="00F55A96" w:rsidP="00F55A96">
      <w:pPr>
        <w:spacing w:line="276" w:lineRule="auto"/>
        <w:rPr>
          <w:sz w:val="24"/>
          <w:szCs w:val="24"/>
        </w:rPr>
      </w:pPr>
    </w:p>
    <w:p w14:paraId="310B003C" w14:textId="77777777" w:rsidR="00F55A96" w:rsidRDefault="00F55A96" w:rsidP="00F55A96">
      <w:pPr>
        <w:spacing w:line="276" w:lineRule="auto"/>
        <w:rPr>
          <w:sz w:val="24"/>
          <w:szCs w:val="24"/>
        </w:rPr>
      </w:pPr>
    </w:p>
    <w:p w14:paraId="0E14CD00" w14:textId="77777777" w:rsidR="00F55A96" w:rsidRDefault="00F55A96" w:rsidP="00F55A96">
      <w:pPr>
        <w:spacing w:line="276" w:lineRule="auto"/>
        <w:rPr>
          <w:sz w:val="24"/>
          <w:szCs w:val="24"/>
        </w:rPr>
      </w:pPr>
    </w:p>
    <w:p w14:paraId="4F092C40" w14:textId="77777777" w:rsidR="00F55A96" w:rsidRDefault="00F55A96" w:rsidP="00F55A96">
      <w:pPr>
        <w:spacing w:line="276" w:lineRule="auto"/>
        <w:rPr>
          <w:sz w:val="24"/>
          <w:szCs w:val="24"/>
        </w:rPr>
      </w:pPr>
    </w:p>
    <w:p w14:paraId="2DF37662" w14:textId="77777777" w:rsidR="00F55A96" w:rsidRDefault="00F55A96" w:rsidP="00F55A96">
      <w:pPr>
        <w:spacing w:line="276" w:lineRule="auto"/>
        <w:rPr>
          <w:sz w:val="24"/>
          <w:szCs w:val="24"/>
        </w:rPr>
      </w:pPr>
    </w:p>
    <w:p w14:paraId="70114CFD" w14:textId="77777777" w:rsidR="00F55A96" w:rsidRDefault="00F55A96" w:rsidP="00F55A96">
      <w:pPr>
        <w:spacing w:line="276" w:lineRule="auto"/>
        <w:rPr>
          <w:sz w:val="24"/>
          <w:szCs w:val="24"/>
        </w:rPr>
      </w:pPr>
    </w:p>
    <w:p w14:paraId="62C3795F" w14:textId="77777777" w:rsidR="00F55A96" w:rsidRDefault="00F55A96" w:rsidP="00F55A96">
      <w:pPr>
        <w:spacing w:line="276" w:lineRule="auto"/>
        <w:rPr>
          <w:sz w:val="24"/>
          <w:szCs w:val="24"/>
        </w:rPr>
      </w:pPr>
    </w:p>
    <w:p w14:paraId="00142E46" w14:textId="77777777" w:rsidR="00F55A96" w:rsidRDefault="00F55A96" w:rsidP="00F55A96">
      <w:pPr>
        <w:spacing w:line="276" w:lineRule="auto"/>
        <w:rPr>
          <w:sz w:val="24"/>
          <w:szCs w:val="24"/>
        </w:rPr>
      </w:pPr>
    </w:p>
    <w:p w14:paraId="213FD11A" w14:textId="77777777" w:rsidR="00F55A96" w:rsidRDefault="00F55A96" w:rsidP="00F55A96">
      <w:pPr>
        <w:spacing w:line="276" w:lineRule="auto"/>
        <w:rPr>
          <w:sz w:val="24"/>
          <w:szCs w:val="24"/>
        </w:rPr>
      </w:pPr>
    </w:p>
    <w:p w14:paraId="2845A997" w14:textId="77777777" w:rsidR="00F55A96" w:rsidRDefault="00F55A96" w:rsidP="00F55A96">
      <w:pPr>
        <w:spacing w:line="276" w:lineRule="auto"/>
        <w:rPr>
          <w:sz w:val="24"/>
          <w:szCs w:val="24"/>
        </w:rPr>
      </w:pPr>
    </w:p>
    <w:p w14:paraId="1387D07D" w14:textId="77777777" w:rsidR="00F55A96" w:rsidRDefault="00F55A96" w:rsidP="00F55A96">
      <w:pPr>
        <w:spacing w:line="276" w:lineRule="auto"/>
        <w:rPr>
          <w:sz w:val="24"/>
          <w:szCs w:val="24"/>
        </w:rPr>
      </w:pPr>
    </w:p>
    <w:p w14:paraId="5C55FB96" w14:textId="77777777" w:rsidR="00F55A96" w:rsidRDefault="00F55A96" w:rsidP="00F55A96">
      <w:pPr>
        <w:spacing w:line="276" w:lineRule="auto"/>
        <w:rPr>
          <w:sz w:val="24"/>
          <w:szCs w:val="24"/>
        </w:rPr>
      </w:pPr>
    </w:p>
    <w:p w14:paraId="69A1A1D3" w14:textId="77777777" w:rsidR="00F55A96" w:rsidRDefault="00F55A96" w:rsidP="00F55A96">
      <w:pPr>
        <w:spacing w:line="276" w:lineRule="auto"/>
        <w:rPr>
          <w:sz w:val="24"/>
          <w:szCs w:val="24"/>
        </w:rPr>
      </w:pPr>
    </w:p>
    <w:p w14:paraId="78CA10E9" w14:textId="77777777" w:rsidR="00F55A96" w:rsidRDefault="00F55A96" w:rsidP="00F55A96">
      <w:pPr>
        <w:spacing w:line="276" w:lineRule="auto"/>
        <w:rPr>
          <w:sz w:val="24"/>
          <w:szCs w:val="24"/>
        </w:rPr>
      </w:pPr>
    </w:p>
    <w:p w14:paraId="7AF7C51C" w14:textId="77777777" w:rsidR="00F55A96" w:rsidRDefault="00F55A96" w:rsidP="00F55A96">
      <w:pPr>
        <w:spacing w:line="276" w:lineRule="auto"/>
        <w:rPr>
          <w:sz w:val="24"/>
          <w:szCs w:val="24"/>
        </w:rPr>
      </w:pPr>
    </w:p>
    <w:p w14:paraId="0E51B6CA" w14:textId="77777777" w:rsidR="00F55A96" w:rsidRDefault="00F55A96" w:rsidP="00F55A96">
      <w:pPr>
        <w:spacing w:line="276" w:lineRule="auto"/>
        <w:rPr>
          <w:sz w:val="24"/>
          <w:szCs w:val="24"/>
        </w:rPr>
      </w:pPr>
    </w:p>
    <w:p w14:paraId="6FDE2159" w14:textId="77777777" w:rsidR="00F55A96" w:rsidRDefault="00F55A96" w:rsidP="00F55A96">
      <w:pPr>
        <w:spacing w:line="276" w:lineRule="auto"/>
        <w:rPr>
          <w:sz w:val="24"/>
          <w:szCs w:val="24"/>
        </w:rPr>
      </w:pPr>
    </w:p>
    <w:p w14:paraId="37B2357D" w14:textId="77777777" w:rsidR="00F55A96" w:rsidRDefault="00F55A96" w:rsidP="00F55A96">
      <w:pPr>
        <w:spacing w:line="276" w:lineRule="auto"/>
        <w:rPr>
          <w:sz w:val="24"/>
          <w:szCs w:val="24"/>
        </w:rPr>
      </w:pPr>
    </w:p>
    <w:p w14:paraId="4ABAD473" w14:textId="77777777" w:rsidR="00F55A96" w:rsidRDefault="00F55A96" w:rsidP="00F55A96">
      <w:pPr>
        <w:spacing w:line="276" w:lineRule="auto"/>
        <w:rPr>
          <w:sz w:val="24"/>
          <w:szCs w:val="24"/>
        </w:rPr>
      </w:pPr>
    </w:p>
    <w:p w14:paraId="7C752A06" w14:textId="77777777" w:rsidR="00F55A96" w:rsidRDefault="00F55A96" w:rsidP="00F55A96">
      <w:pPr>
        <w:spacing w:line="276" w:lineRule="auto"/>
        <w:rPr>
          <w:sz w:val="24"/>
          <w:szCs w:val="24"/>
        </w:rPr>
      </w:pPr>
    </w:p>
    <w:p w14:paraId="35DA17C0" w14:textId="77777777" w:rsidR="00F55A96" w:rsidRDefault="00F55A96" w:rsidP="00F55A96">
      <w:pPr>
        <w:spacing w:line="276" w:lineRule="auto"/>
        <w:rPr>
          <w:sz w:val="24"/>
          <w:szCs w:val="24"/>
        </w:rPr>
      </w:pPr>
    </w:p>
    <w:p w14:paraId="0ACDE610" w14:textId="77777777" w:rsidR="00F55A96" w:rsidRDefault="00F55A96" w:rsidP="00F55A96">
      <w:pPr>
        <w:spacing w:line="276" w:lineRule="auto"/>
        <w:rPr>
          <w:sz w:val="24"/>
          <w:szCs w:val="24"/>
        </w:rPr>
      </w:pPr>
    </w:p>
    <w:p w14:paraId="17FFA7F7" w14:textId="77777777" w:rsidR="00F55A96" w:rsidRDefault="00F55A96" w:rsidP="00F55A96">
      <w:pPr>
        <w:spacing w:line="276" w:lineRule="auto"/>
        <w:rPr>
          <w:sz w:val="24"/>
          <w:szCs w:val="24"/>
        </w:rPr>
      </w:pPr>
    </w:p>
    <w:p w14:paraId="45DB7264" w14:textId="77777777" w:rsidR="00F55A96" w:rsidRDefault="00F55A96" w:rsidP="00F55A96">
      <w:pPr>
        <w:spacing w:line="276" w:lineRule="auto"/>
        <w:rPr>
          <w:sz w:val="24"/>
          <w:szCs w:val="24"/>
        </w:rPr>
      </w:pPr>
    </w:p>
    <w:p w14:paraId="0EC040FF" w14:textId="77777777" w:rsidR="00F55A96" w:rsidRDefault="00F55A96" w:rsidP="00F55A96">
      <w:pPr>
        <w:spacing w:line="276" w:lineRule="auto"/>
        <w:rPr>
          <w:sz w:val="24"/>
          <w:szCs w:val="24"/>
        </w:rPr>
      </w:pPr>
    </w:p>
    <w:p w14:paraId="008A21E0" w14:textId="77777777" w:rsidR="00F55A96" w:rsidRDefault="00F55A96" w:rsidP="00F55A96">
      <w:pPr>
        <w:spacing w:line="276" w:lineRule="auto"/>
        <w:rPr>
          <w:sz w:val="24"/>
          <w:szCs w:val="24"/>
        </w:rPr>
      </w:pPr>
    </w:p>
    <w:p w14:paraId="4E423A6F" w14:textId="77777777" w:rsidR="00F55A96" w:rsidRDefault="00F55A96" w:rsidP="00F55A96">
      <w:pPr>
        <w:spacing w:line="276" w:lineRule="auto"/>
        <w:rPr>
          <w:sz w:val="24"/>
          <w:szCs w:val="24"/>
        </w:rPr>
      </w:pPr>
    </w:p>
    <w:p w14:paraId="5DC886AC" w14:textId="77777777" w:rsidR="00F55A96" w:rsidRDefault="00F55A96" w:rsidP="00F55A96">
      <w:pPr>
        <w:spacing w:line="276" w:lineRule="auto"/>
        <w:rPr>
          <w:sz w:val="24"/>
          <w:szCs w:val="24"/>
        </w:rPr>
      </w:pPr>
    </w:p>
    <w:p w14:paraId="70E34B53" w14:textId="77777777" w:rsidR="00F55A96" w:rsidRDefault="00F55A96" w:rsidP="00F55A96">
      <w:pPr>
        <w:spacing w:line="276" w:lineRule="auto"/>
        <w:rPr>
          <w:sz w:val="24"/>
          <w:szCs w:val="24"/>
        </w:rPr>
      </w:pPr>
    </w:p>
    <w:p w14:paraId="5ACD9CFF" w14:textId="77777777" w:rsidR="00F55A96" w:rsidRDefault="00F55A96" w:rsidP="00F55A96">
      <w:pPr>
        <w:spacing w:line="276" w:lineRule="auto"/>
        <w:rPr>
          <w:sz w:val="24"/>
          <w:szCs w:val="24"/>
        </w:rPr>
      </w:pPr>
    </w:p>
    <w:p w14:paraId="1D0CC791" w14:textId="77777777" w:rsidR="00F55A96" w:rsidRDefault="00F55A96" w:rsidP="00F55A96">
      <w:pPr>
        <w:spacing w:line="276" w:lineRule="auto"/>
        <w:rPr>
          <w:sz w:val="24"/>
          <w:szCs w:val="24"/>
        </w:rPr>
      </w:pPr>
    </w:p>
    <w:p w14:paraId="0E50D2DB" w14:textId="77777777" w:rsidR="00F55A96" w:rsidRDefault="00F55A96" w:rsidP="00F55A96">
      <w:pPr>
        <w:spacing w:line="276" w:lineRule="auto"/>
        <w:rPr>
          <w:sz w:val="24"/>
          <w:szCs w:val="24"/>
        </w:rPr>
      </w:pPr>
    </w:p>
    <w:p w14:paraId="4DB5D27B" w14:textId="77777777" w:rsidR="00F55A96" w:rsidRDefault="00F55A96" w:rsidP="00F55A96">
      <w:pPr>
        <w:spacing w:line="276" w:lineRule="auto"/>
        <w:rPr>
          <w:sz w:val="24"/>
          <w:szCs w:val="24"/>
        </w:rPr>
      </w:pPr>
    </w:p>
    <w:p w14:paraId="535897FE" w14:textId="77777777" w:rsidR="00F55A96" w:rsidRDefault="00F55A96" w:rsidP="00F55A96">
      <w:pPr>
        <w:spacing w:line="276" w:lineRule="auto"/>
        <w:rPr>
          <w:sz w:val="24"/>
          <w:szCs w:val="24"/>
        </w:rPr>
      </w:pPr>
    </w:p>
    <w:p w14:paraId="08CBC6EA" w14:textId="77777777" w:rsidR="00F55A96" w:rsidRDefault="00F55A96" w:rsidP="00F55A96">
      <w:pPr>
        <w:spacing w:line="276" w:lineRule="auto"/>
        <w:rPr>
          <w:sz w:val="24"/>
          <w:szCs w:val="24"/>
        </w:rPr>
      </w:pPr>
    </w:p>
    <w:p w14:paraId="0C9AB81B" w14:textId="77777777" w:rsidR="00F55A96" w:rsidRDefault="00F55A96" w:rsidP="00F55A96">
      <w:pPr>
        <w:spacing w:line="276" w:lineRule="auto"/>
        <w:rPr>
          <w:sz w:val="24"/>
          <w:szCs w:val="24"/>
        </w:rPr>
      </w:pPr>
    </w:p>
    <w:p w14:paraId="2695A705" w14:textId="77777777" w:rsidR="00F55A96" w:rsidRDefault="00F55A96" w:rsidP="00F55A96">
      <w:pPr>
        <w:spacing w:line="276" w:lineRule="auto"/>
        <w:rPr>
          <w:sz w:val="24"/>
          <w:szCs w:val="24"/>
        </w:rPr>
      </w:pPr>
    </w:p>
    <w:p w14:paraId="56354208" w14:textId="77777777" w:rsidR="00F55A96" w:rsidRDefault="00F55A96" w:rsidP="00F55A96">
      <w:pPr>
        <w:spacing w:line="276" w:lineRule="auto"/>
        <w:rPr>
          <w:sz w:val="24"/>
          <w:szCs w:val="24"/>
        </w:rPr>
      </w:pPr>
    </w:p>
    <w:p w14:paraId="5433173B" w14:textId="77777777" w:rsidR="00F55A96" w:rsidRDefault="00F55A96" w:rsidP="00F55A96">
      <w:pPr>
        <w:spacing w:line="276" w:lineRule="auto"/>
        <w:rPr>
          <w:sz w:val="24"/>
          <w:szCs w:val="24"/>
        </w:rPr>
      </w:pPr>
    </w:p>
    <w:p w14:paraId="470F029B" w14:textId="77777777" w:rsidR="00F55A96" w:rsidRDefault="00F55A96" w:rsidP="00F55A96">
      <w:pPr>
        <w:spacing w:line="276" w:lineRule="auto"/>
        <w:rPr>
          <w:sz w:val="24"/>
          <w:szCs w:val="24"/>
        </w:rPr>
      </w:pPr>
    </w:p>
    <w:p w14:paraId="25E3DBC9" w14:textId="77777777" w:rsidR="00F55A96" w:rsidRDefault="00F55A96" w:rsidP="00F55A96">
      <w:pPr>
        <w:spacing w:line="276" w:lineRule="auto"/>
        <w:rPr>
          <w:sz w:val="24"/>
          <w:szCs w:val="24"/>
        </w:rPr>
      </w:pPr>
    </w:p>
    <w:p w14:paraId="317381F1" w14:textId="77777777" w:rsidR="00F55A96" w:rsidRDefault="00F55A96" w:rsidP="00F55A96">
      <w:pPr>
        <w:spacing w:line="276" w:lineRule="auto"/>
        <w:rPr>
          <w:sz w:val="24"/>
          <w:szCs w:val="24"/>
        </w:rPr>
      </w:pPr>
    </w:p>
    <w:p w14:paraId="374CBED0" w14:textId="77777777" w:rsidR="00F55A96" w:rsidRDefault="00F55A96" w:rsidP="00F55A96">
      <w:pPr>
        <w:spacing w:line="276" w:lineRule="auto"/>
        <w:rPr>
          <w:sz w:val="24"/>
          <w:szCs w:val="24"/>
        </w:rPr>
      </w:pPr>
    </w:p>
    <w:p w14:paraId="1640F740" w14:textId="77777777" w:rsidR="00F55A96" w:rsidRDefault="00F55A96" w:rsidP="00F55A96">
      <w:pPr>
        <w:spacing w:line="276" w:lineRule="auto"/>
        <w:rPr>
          <w:sz w:val="24"/>
          <w:szCs w:val="24"/>
        </w:rPr>
      </w:pPr>
    </w:p>
    <w:p w14:paraId="555A02E1" w14:textId="77777777" w:rsidR="00F55A96" w:rsidRDefault="00F55A96" w:rsidP="00F55A96">
      <w:pPr>
        <w:spacing w:line="276" w:lineRule="auto"/>
        <w:rPr>
          <w:sz w:val="24"/>
          <w:szCs w:val="24"/>
        </w:rPr>
      </w:pPr>
    </w:p>
    <w:p w14:paraId="792D4727" w14:textId="77777777" w:rsidR="00F55A96" w:rsidRDefault="00F55A96" w:rsidP="00F55A96">
      <w:pPr>
        <w:spacing w:line="276" w:lineRule="auto"/>
        <w:rPr>
          <w:sz w:val="24"/>
          <w:szCs w:val="24"/>
        </w:rPr>
      </w:pPr>
    </w:p>
    <w:p w14:paraId="590FA611" w14:textId="77777777" w:rsidR="00F55A96" w:rsidRDefault="00F55A96" w:rsidP="00F55A96">
      <w:pPr>
        <w:spacing w:line="276" w:lineRule="auto"/>
        <w:rPr>
          <w:sz w:val="24"/>
          <w:szCs w:val="24"/>
        </w:rPr>
      </w:pPr>
    </w:p>
    <w:p w14:paraId="4862C09A" w14:textId="77777777" w:rsidR="00F55A96" w:rsidRDefault="00F55A96" w:rsidP="00F55A96">
      <w:pPr>
        <w:spacing w:line="276" w:lineRule="auto"/>
        <w:rPr>
          <w:sz w:val="24"/>
          <w:szCs w:val="24"/>
        </w:rPr>
      </w:pPr>
    </w:p>
    <w:p w14:paraId="0F83B967" w14:textId="77777777" w:rsidR="00F55A96" w:rsidRDefault="00F55A96" w:rsidP="00F55A96">
      <w:pPr>
        <w:spacing w:line="276" w:lineRule="auto"/>
        <w:rPr>
          <w:sz w:val="24"/>
          <w:szCs w:val="24"/>
        </w:rPr>
      </w:pPr>
    </w:p>
    <w:p w14:paraId="4B6C55A5" w14:textId="77777777" w:rsidR="00F55A96" w:rsidRDefault="00F55A96" w:rsidP="00F55A96">
      <w:pPr>
        <w:spacing w:line="276" w:lineRule="auto"/>
        <w:rPr>
          <w:sz w:val="24"/>
          <w:szCs w:val="24"/>
        </w:rPr>
      </w:pPr>
    </w:p>
    <w:p w14:paraId="161E81BF" w14:textId="77777777" w:rsidR="00F55A96" w:rsidRDefault="00F55A96" w:rsidP="00F55A96">
      <w:pPr>
        <w:spacing w:line="276" w:lineRule="auto"/>
        <w:rPr>
          <w:sz w:val="24"/>
          <w:szCs w:val="24"/>
        </w:rPr>
      </w:pPr>
    </w:p>
    <w:p w14:paraId="2B6437F5" w14:textId="77777777" w:rsidR="00F55A96" w:rsidRDefault="00F55A96" w:rsidP="00F55A96">
      <w:pPr>
        <w:spacing w:line="276" w:lineRule="auto"/>
        <w:rPr>
          <w:sz w:val="24"/>
          <w:szCs w:val="24"/>
        </w:rPr>
      </w:pPr>
    </w:p>
    <w:p w14:paraId="3EC374FD" w14:textId="77777777" w:rsidR="00F55A96" w:rsidRDefault="00F55A96" w:rsidP="00F55A96">
      <w:pPr>
        <w:spacing w:line="276" w:lineRule="auto"/>
        <w:rPr>
          <w:sz w:val="24"/>
          <w:szCs w:val="24"/>
        </w:rPr>
      </w:pPr>
    </w:p>
    <w:p w14:paraId="6B6BF695" w14:textId="77777777" w:rsidR="00F55A96" w:rsidRDefault="00F55A96" w:rsidP="00F55A96">
      <w:pPr>
        <w:spacing w:line="276" w:lineRule="auto"/>
        <w:rPr>
          <w:sz w:val="24"/>
          <w:szCs w:val="24"/>
        </w:rPr>
      </w:pPr>
    </w:p>
    <w:p w14:paraId="27DFA8D1" w14:textId="77777777" w:rsidR="00F55A96" w:rsidRDefault="00F55A96" w:rsidP="00F55A96">
      <w:pPr>
        <w:spacing w:line="276" w:lineRule="auto"/>
        <w:rPr>
          <w:sz w:val="24"/>
          <w:szCs w:val="24"/>
        </w:rPr>
      </w:pPr>
    </w:p>
    <w:p w14:paraId="4A5C28FA" w14:textId="77777777" w:rsidR="00F55A96" w:rsidRDefault="00F55A96" w:rsidP="00F55A96">
      <w:pPr>
        <w:spacing w:line="276" w:lineRule="auto"/>
        <w:rPr>
          <w:sz w:val="24"/>
          <w:szCs w:val="24"/>
        </w:rPr>
      </w:pPr>
    </w:p>
    <w:p w14:paraId="4C9CCA7F" w14:textId="77777777" w:rsidR="00F55A96" w:rsidRDefault="00F55A96" w:rsidP="00F55A96">
      <w:pPr>
        <w:spacing w:line="276" w:lineRule="auto"/>
        <w:rPr>
          <w:sz w:val="24"/>
          <w:szCs w:val="24"/>
        </w:rPr>
      </w:pPr>
    </w:p>
    <w:p w14:paraId="36115583" w14:textId="77777777" w:rsidR="00F55A96" w:rsidRDefault="00F55A96" w:rsidP="00F55A96">
      <w:pPr>
        <w:spacing w:line="276" w:lineRule="auto"/>
        <w:rPr>
          <w:sz w:val="24"/>
          <w:szCs w:val="24"/>
        </w:rPr>
      </w:pPr>
    </w:p>
    <w:p w14:paraId="520A413B" w14:textId="77777777" w:rsidR="00F55A96" w:rsidRDefault="00F55A96" w:rsidP="00F55A96">
      <w:pPr>
        <w:spacing w:line="276" w:lineRule="auto"/>
        <w:rPr>
          <w:sz w:val="24"/>
          <w:szCs w:val="24"/>
        </w:rPr>
      </w:pPr>
    </w:p>
    <w:p w14:paraId="6E754893" w14:textId="77777777" w:rsidR="00F55A96" w:rsidRDefault="00F55A96" w:rsidP="00F55A96">
      <w:pPr>
        <w:spacing w:line="276" w:lineRule="auto"/>
        <w:rPr>
          <w:sz w:val="24"/>
          <w:szCs w:val="24"/>
        </w:rPr>
      </w:pPr>
    </w:p>
    <w:p w14:paraId="246E2EEF" w14:textId="77777777" w:rsidR="00F55A96" w:rsidRDefault="00F55A96" w:rsidP="00F55A96">
      <w:pPr>
        <w:spacing w:line="276" w:lineRule="auto"/>
        <w:rPr>
          <w:sz w:val="24"/>
          <w:szCs w:val="24"/>
        </w:rPr>
      </w:pPr>
    </w:p>
    <w:p w14:paraId="320B404C" w14:textId="77777777" w:rsidR="00F55A96" w:rsidRDefault="00F55A96" w:rsidP="00F55A96">
      <w:pPr>
        <w:spacing w:line="276" w:lineRule="auto"/>
        <w:rPr>
          <w:sz w:val="24"/>
          <w:szCs w:val="24"/>
        </w:rPr>
      </w:pPr>
    </w:p>
    <w:p w14:paraId="74AE634C" w14:textId="77777777" w:rsidR="00F55A96" w:rsidRDefault="00F55A96" w:rsidP="00F55A96">
      <w:pPr>
        <w:spacing w:line="276" w:lineRule="auto"/>
        <w:rPr>
          <w:sz w:val="24"/>
          <w:szCs w:val="24"/>
        </w:rPr>
      </w:pPr>
    </w:p>
    <w:p w14:paraId="61244395" w14:textId="77777777" w:rsidR="00F55A96" w:rsidRDefault="00F55A96" w:rsidP="00F55A96">
      <w:pPr>
        <w:spacing w:line="276" w:lineRule="auto"/>
        <w:rPr>
          <w:sz w:val="24"/>
          <w:szCs w:val="24"/>
        </w:rPr>
      </w:pPr>
    </w:p>
    <w:p w14:paraId="47419766" w14:textId="77777777" w:rsidR="00F55A96" w:rsidRDefault="00F55A96" w:rsidP="00F55A96">
      <w:pPr>
        <w:spacing w:line="276" w:lineRule="auto"/>
        <w:rPr>
          <w:sz w:val="24"/>
          <w:szCs w:val="24"/>
        </w:rPr>
      </w:pPr>
    </w:p>
    <w:p w14:paraId="3A5A0FF4" w14:textId="77777777" w:rsidR="00F55A96" w:rsidRDefault="00F55A96" w:rsidP="00F55A96">
      <w:pPr>
        <w:spacing w:line="276" w:lineRule="auto"/>
        <w:rPr>
          <w:sz w:val="24"/>
          <w:szCs w:val="24"/>
        </w:rPr>
      </w:pPr>
    </w:p>
    <w:p w14:paraId="2C22CCB2" w14:textId="77777777" w:rsidR="00F55A96" w:rsidRDefault="00F55A96" w:rsidP="00F55A96">
      <w:pPr>
        <w:spacing w:line="276" w:lineRule="auto"/>
        <w:rPr>
          <w:sz w:val="24"/>
          <w:szCs w:val="24"/>
        </w:rPr>
      </w:pPr>
    </w:p>
    <w:p w14:paraId="4E13A653" w14:textId="77777777" w:rsidR="00F55A96" w:rsidRDefault="00F55A96" w:rsidP="00F55A96">
      <w:pPr>
        <w:spacing w:line="276" w:lineRule="auto"/>
        <w:rPr>
          <w:sz w:val="24"/>
          <w:szCs w:val="24"/>
        </w:rPr>
      </w:pPr>
    </w:p>
    <w:p w14:paraId="62E099F0" w14:textId="77777777" w:rsidR="00F55A96" w:rsidRDefault="00F55A96" w:rsidP="00F55A96">
      <w:pPr>
        <w:spacing w:line="276" w:lineRule="auto"/>
        <w:rPr>
          <w:sz w:val="24"/>
          <w:szCs w:val="24"/>
        </w:rPr>
      </w:pPr>
    </w:p>
    <w:p w14:paraId="5D7E7995" w14:textId="77777777" w:rsidR="00F55A96" w:rsidRDefault="00F55A96" w:rsidP="00F55A96">
      <w:pPr>
        <w:spacing w:line="276" w:lineRule="auto"/>
        <w:rPr>
          <w:sz w:val="24"/>
          <w:szCs w:val="24"/>
        </w:rPr>
      </w:pPr>
    </w:p>
    <w:p w14:paraId="580B2A76" w14:textId="77777777" w:rsidR="00F55A96" w:rsidRDefault="00F55A96" w:rsidP="00F55A96">
      <w:pPr>
        <w:spacing w:line="276" w:lineRule="auto"/>
        <w:rPr>
          <w:sz w:val="24"/>
          <w:szCs w:val="24"/>
        </w:rPr>
      </w:pPr>
    </w:p>
    <w:p w14:paraId="3F68C8D5" w14:textId="77777777" w:rsidR="00F55A96" w:rsidRDefault="00F55A96" w:rsidP="00F55A96">
      <w:pPr>
        <w:spacing w:line="276" w:lineRule="auto"/>
        <w:rPr>
          <w:sz w:val="24"/>
          <w:szCs w:val="24"/>
        </w:rPr>
      </w:pPr>
    </w:p>
    <w:p w14:paraId="31ED76A9" w14:textId="77777777" w:rsidR="00F55A96" w:rsidRDefault="00F55A96" w:rsidP="00F55A96">
      <w:pPr>
        <w:spacing w:line="276" w:lineRule="auto"/>
        <w:rPr>
          <w:sz w:val="24"/>
          <w:szCs w:val="24"/>
        </w:rPr>
      </w:pPr>
    </w:p>
    <w:p w14:paraId="7DEDFEB8" w14:textId="77777777" w:rsidR="00F55A96" w:rsidRDefault="00F55A96" w:rsidP="00F55A96">
      <w:pPr>
        <w:spacing w:line="276" w:lineRule="auto"/>
        <w:rPr>
          <w:sz w:val="24"/>
          <w:szCs w:val="24"/>
        </w:rPr>
      </w:pPr>
    </w:p>
    <w:p w14:paraId="2E51C411" w14:textId="77777777" w:rsidR="00F55A96" w:rsidRDefault="00F55A96" w:rsidP="00F55A96">
      <w:pPr>
        <w:spacing w:line="276" w:lineRule="auto"/>
        <w:rPr>
          <w:sz w:val="24"/>
          <w:szCs w:val="24"/>
        </w:rPr>
      </w:pPr>
    </w:p>
    <w:p w14:paraId="11DB9752" w14:textId="77777777" w:rsidR="00F55A96" w:rsidRDefault="00F55A96" w:rsidP="00F55A96">
      <w:pPr>
        <w:spacing w:line="276" w:lineRule="auto"/>
        <w:rPr>
          <w:sz w:val="24"/>
          <w:szCs w:val="24"/>
        </w:rPr>
      </w:pPr>
    </w:p>
    <w:p w14:paraId="3048E1C8" w14:textId="77777777" w:rsidR="00F55A96" w:rsidRDefault="00F55A96" w:rsidP="00F55A96">
      <w:pPr>
        <w:spacing w:line="276" w:lineRule="auto"/>
        <w:rPr>
          <w:sz w:val="24"/>
          <w:szCs w:val="24"/>
        </w:rPr>
      </w:pPr>
    </w:p>
    <w:p w14:paraId="770A89F3" w14:textId="77777777" w:rsidR="00F55A96" w:rsidRDefault="00F55A96" w:rsidP="00F55A96">
      <w:pPr>
        <w:spacing w:line="276" w:lineRule="auto"/>
        <w:rPr>
          <w:sz w:val="24"/>
          <w:szCs w:val="24"/>
        </w:rPr>
      </w:pPr>
    </w:p>
    <w:p w14:paraId="6A5B1660" w14:textId="77777777" w:rsidR="00F55A96" w:rsidRDefault="00F55A96" w:rsidP="00F55A96">
      <w:pPr>
        <w:spacing w:line="276" w:lineRule="auto"/>
        <w:rPr>
          <w:sz w:val="24"/>
          <w:szCs w:val="24"/>
        </w:rPr>
      </w:pPr>
    </w:p>
    <w:p w14:paraId="43765EAE" w14:textId="77777777" w:rsidR="00F55A96" w:rsidRDefault="00F55A96" w:rsidP="00F55A96">
      <w:pPr>
        <w:spacing w:line="276" w:lineRule="auto"/>
        <w:rPr>
          <w:sz w:val="24"/>
          <w:szCs w:val="24"/>
        </w:rPr>
      </w:pPr>
    </w:p>
    <w:p w14:paraId="2F1B1214" w14:textId="77777777" w:rsidR="00F55A96" w:rsidRDefault="00F55A96" w:rsidP="00F55A96">
      <w:pPr>
        <w:spacing w:line="276" w:lineRule="auto"/>
        <w:rPr>
          <w:sz w:val="24"/>
          <w:szCs w:val="24"/>
        </w:rPr>
      </w:pPr>
    </w:p>
    <w:p w14:paraId="3C914D14" w14:textId="77777777" w:rsidR="00F55A96" w:rsidRDefault="00F55A96" w:rsidP="00F55A96">
      <w:pPr>
        <w:spacing w:line="276" w:lineRule="auto"/>
        <w:rPr>
          <w:sz w:val="24"/>
          <w:szCs w:val="24"/>
        </w:rPr>
      </w:pPr>
    </w:p>
    <w:p w14:paraId="2D46BA81" w14:textId="77777777" w:rsidR="00F55A96" w:rsidRDefault="00F55A96" w:rsidP="00F55A96">
      <w:pPr>
        <w:spacing w:line="276" w:lineRule="auto"/>
        <w:rPr>
          <w:sz w:val="24"/>
          <w:szCs w:val="24"/>
        </w:rPr>
      </w:pPr>
    </w:p>
    <w:p w14:paraId="0D6DB039" w14:textId="77777777" w:rsidR="00F55A96" w:rsidRDefault="00F55A96" w:rsidP="00F55A96">
      <w:pPr>
        <w:spacing w:line="276" w:lineRule="auto"/>
        <w:rPr>
          <w:sz w:val="24"/>
          <w:szCs w:val="24"/>
        </w:rPr>
      </w:pPr>
    </w:p>
    <w:p w14:paraId="440E2784" w14:textId="77777777" w:rsidR="00F55A96" w:rsidRDefault="00F55A96" w:rsidP="00F55A96">
      <w:pPr>
        <w:spacing w:line="276" w:lineRule="auto"/>
        <w:rPr>
          <w:sz w:val="24"/>
          <w:szCs w:val="24"/>
        </w:rPr>
      </w:pPr>
    </w:p>
    <w:p w14:paraId="6E0EBE41" w14:textId="77777777" w:rsidR="00F55A96" w:rsidRDefault="00F55A96" w:rsidP="00F55A96">
      <w:pPr>
        <w:spacing w:line="276" w:lineRule="auto"/>
        <w:rPr>
          <w:sz w:val="24"/>
          <w:szCs w:val="24"/>
        </w:rPr>
      </w:pPr>
    </w:p>
    <w:p w14:paraId="46A5B282" w14:textId="77777777" w:rsidR="00F55A96" w:rsidRDefault="00F55A96" w:rsidP="00F55A96">
      <w:pPr>
        <w:spacing w:line="276" w:lineRule="auto"/>
        <w:rPr>
          <w:sz w:val="24"/>
          <w:szCs w:val="24"/>
        </w:rPr>
      </w:pPr>
    </w:p>
    <w:p w14:paraId="5DBDF878" w14:textId="77777777" w:rsidR="00F55A96" w:rsidRDefault="00F55A96" w:rsidP="00F55A96">
      <w:pPr>
        <w:spacing w:line="276" w:lineRule="auto"/>
        <w:rPr>
          <w:sz w:val="24"/>
          <w:szCs w:val="24"/>
        </w:rPr>
      </w:pPr>
    </w:p>
    <w:p w14:paraId="5BF20C3A" w14:textId="77777777" w:rsidR="00F55A96" w:rsidRDefault="00F55A96" w:rsidP="00F55A96">
      <w:pPr>
        <w:spacing w:line="276" w:lineRule="auto"/>
        <w:rPr>
          <w:sz w:val="24"/>
          <w:szCs w:val="24"/>
        </w:rPr>
      </w:pPr>
    </w:p>
    <w:p w14:paraId="6FCBF7D7" w14:textId="77777777" w:rsidR="00F55A96" w:rsidRDefault="00F55A96" w:rsidP="00F55A96">
      <w:pPr>
        <w:spacing w:line="276" w:lineRule="auto"/>
        <w:rPr>
          <w:sz w:val="24"/>
          <w:szCs w:val="24"/>
        </w:rPr>
      </w:pPr>
    </w:p>
    <w:p w14:paraId="7EEFED16" w14:textId="77777777" w:rsidR="00F55A96" w:rsidRDefault="00F55A96" w:rsidP="00F55A96">
      <w:pPr>
        <w:spacing w:line="276" w:lineRule="auto"/>
        <w:rPr>
          <w:sz w:val="24"/>
          <w:szCs w:val="24"/>
        </w:rPr>
      </w:pPr>
    </w:p>
    <w:p w14:paraId="55675A1B" w14:textId="77777777" w:rsidR="00F55A96" w:rsidRDefault="00F55A96" w:rsidP="00F55A96">
      <w:pPr>
        <w:spacing w:line="276" w:lineRule="auto"/>
        <w:rPr>
          <w:sz w:val="24"/>
          <w:szCs w:val="24"/>
        </w:rPr>
      </w:pPr>
    </w:p>
    <w:p w14:paraId="78F8940C" w14:textId="77777777" w:rsidR="00F55A96" w:rsidRDefault="00F55A96" w:rsidP="00F55A96">
      <w:pPr>
        <w:spacing w:line="276" w:lineRule="auto"/>
        <w:rPr>
          <w:sz w:val="24"/>
          <w:szCs w:val="24"/>
        </w:rPr>
      </w:pPr>
    </w:p>
    <w:p w14:paraId="7354932E" w14:textId="77777777" w:rsidR="00F55A96" w:rsidRDefault="00F55A96" w:rsidP="00F55A96">
      <w:pPr>
        <w:spacing w:line="276" w:lineRule="auto"/>
        <w:rPr>
          <w:sz w:val="24"/>
          <w:szCs w:val="24"/>
        </w:rPr>
      </w:pPr>
    </w:p>
    <w:p w14:paraId="0E9F519C" w14:textId="77777777" w:rsidR="00F55A96" w:rsidRDefault="00F55A96" w:rsidP="00F55A96">
      <w:pPr>
        <w:spacing w:line="276" w:lineRule="auto"/>
        <w:rPr>
          <w:sz w:val="24"/>
          <w:szCs w:val="24"/>
        </w:rPr>
      </w:pPr>
    </w:p>
    <w:p w14:paraId="110A97EE" w14:textId="77777777" w:rsidR="00F55A96" w:rsidRDefault="00F55A96" w:rsidP="00F55A96">
      <w:pPr>
        <w:spacing w:line="276" w:lineRule="auto"/>
        <w:rPr>
          <w:sz w:val="24"/>
          <w:szCs w:val="24"/>
        </w:rPr>
      </w:pPr>
    </w:p>
    <w:p w14:paraId="5E733929" w14:textId="77777777" w:rsidR="00F55A96" w:rsidRDefault="00F55A96" w:rsidP="00F55A96">
      <w:pPr>
        <w:spacing w:line="276" w:lineRule="auto"/>
        <w:rPr>
          <w:sz w:val="24"/>
          <w:szCs w:val="24"/>
        </w:rPr>
      </w:pPr>
    </w:p>
    <w:p w14:paraId="0564C07A" w14:textId="77777777" w:rsidR="00F55A96" w:rsidRDefault="00F55A96" w:rsidP="00F55A96">
      <w:pPr>
        <w:spacing w:line="276" w:lineRule="auto"/>
        <w:rPr>
          <w:sz w:val="24"/>
          <w:szCs w:val="24"/>
        </w:rPr>
      </w:pPr>
    </w:p>
    <w:p w14:paraId="0538AEFD" w14:textId="77777777" w:rsidR="00F55A96" w:rsidRDefault="00F55A96" w:rsidP="00F55A96">
      <w:pPr>
        <w:spacing w:line="276" w:lineRule="auto"/>
        <w:rPr>
          <w:sz w:val="24"/>
          <w:szCs w:val="24"/>
        </w:rPr>
      </w:pPr>
    </w:p>
    <w:p w14:paraId="6A9DC8E5" w14:textId="77777777" w:rsidR="00F55A96" w:rsidRDefault="00F55A96" w:rsidP="00F55A96">
      <w:pPr>
        <w:spacing w:line="276" w:lineRule="auto"/>
        <w:rPr>
          <w:sz w:val="24"/>
          <w:szCs w:val="24"/>
        </w:rPr>
      </w:pPr>
    </w:p>
    <w:p w14:paraId="4230E0BE" w14:textId="77777777" w:rsidR="00F55A96" w:rsidRDefault="00F55A96" w:rsidP="00F55A96">
      <w:pPr>
        <w:spacing w:line="276" w:lineRule="auto"/>
        <w:rPr>
          <w:sz w:val="24"/>
          <w:szCs w:val="24"/>
        </w:rPr>
      </w:pPr>
    </w:p>
    <w:p w14:paraId="682AB3E9" w14:textId="77777777" w:rsidR="00F55A96" w:rsidRDefault="00F55A96" w:rsidP="00F55A96">
      <w:pPr>
        <w:spacing w:line="276" w:lineRule="auto"/>
        <w:rPr>
          <w:sz w:val="24"/>
          <w:szCs w:val="24"/>
        </w:rPr>
      </w:pPr>
    </w:p>
    <w:p w14:paraId="4944D825" w14:textId="77777777" w:rsidR="00F55A96" w:rsidRDefault="00F55A96" w:rsidP="00F55A96">
      <w:pPr>
        <w:spacing w:line="276" w:lineRule="auto"/>
        <w:rPr>
          <w:sz w:val="24"/>
          <w:szCs w:val="24"/>
        </w:rPr>
      </w:pPr>
    </w:p>
    <w:p w14:paraId="7124EFDC" w14:textId="77777777" w:rsidR="00F55A96" w:rsidRDefault="00F55A96" w:rsidP="00F55A96">
      <w:pPr>
        <w:spacing w:line="276" w:lineRule="auto"/>
        <w:rPr>
          <w:sz w:val="24"/>
          <w:szCs w:val="24"/>
        </w:rPr>
      </w:pPr>
    </w:p>
    <w:p w14:paraId="3112C4C2" w14:textId="77777777" w:rsidR="00F55A96" w:rsidRDefault="00F55A96" w:rsidP="00F55A96">
      <w:pPr>
        <w:spacing w:line="276" w:lineRule="auto"/>
        <w:rPr>
          <w:sz w:val="24"/>
          <w:szCs w:val="24"/>
        </w:rPr>
      </w:pPr>
    </w:p>
    <w:p w14:paraId="38130771" w14:textId="77777777" w:rsidR="00F55A96" w:rsidRDefault="00F55A96" w:rsidP="00F55A96">
      <w:pPr>
        <w:spacing w:line="276" w:lineRule="auto"/>
        <w:rPr>
          <w:sz w:val="24"/>
          <w:szCs w:val="24"/>
        </w:rPr>
      </w:pPr>
    </w:p>
    <w:p w14:paraId="4D114009" w14:textId="77777777" w:rsidR="00F55A96" w:rsidRDefault="00F55A96" w:rsidP="00F55A96">
      <w:pPr>
        <w:spacing w:line="276" w:lineRule="auto"/>
        <w:rPr>
          <w:sz w:val="24"/>
          <w:szCs w:val="24"/>
        </w:rPr>
      </w:pPr>
    </w:p>
    <w:p w14:paraId="29D265C6" w14:textId="77777777" w:rsidR="00F55A96" w:rsidRDefault="00F55A96" w:rsidP="00F55A96">
      <w:pPr>
        <w:spacing w:line="276" w:lineRule="auto"/>
        <w:rPr>
          <w:sz w:val="24"/>
          <w:szCs w:val="24"/>
        </w:rPr>
      </w:pPr>
    </w:p>
    <w:p w14:paraId="079721DE" w14:textId="77777777" w:rsidR="00F55A96" w:rsidRDefault="00F55A96" w:rsidP="00F55A96">
      <w:pPr>
        <w:spacing w:line="276" w:lineRule="auto"/>
        <w:rPr>
          <w:sz w:val="24"/>
          <w:szCs w:val="24"/>
        </w:rPr>
      </w:pPr>
    </w:p>
    <w:p w14:paraId="4BFAF952" w14:textId="77777777" w:rsidR="00F55A96" w:rsidRDefault="00F55A96" w:rsidP="00F55A96">
      <w:pPr>
        <w:spacing w:line="276" w:lineRule="auto"/>
        <w:rPr>
          <w:sz w:val="24"/>
          <w:szCs w:val="24"/>
        </w:rPr>
      </w:pPr>
    </w:p>
    <w:p w14:paraId="763B970D" w14:textId="77777777" w:rsidR="00F55A96" w:rsidRDefault="00F55A96" w:rsidP="00F55A96">
      <w:pPr>
        <w:spacing w:line="276" w:lineRule="auto"/>
        <w:rPr>
          <w:sz w:val="24"/>
          <w:szCs w:val="24"/>
        </w:rPr>
      </w:pPr>
    </w:p>
    <w:p w14:paraId="671ECCE0" w14:textId="77777777" w:rsidR="00F55A96" w:rsidRDefault="00F55A96" w:rsidP="00F55A96">
      <w:pPr>
        <w:spacing w:line="276" w:lineRule="auto"/>
        <w:rPr>
          <w:sz w:val="24"/>
          <w:szCs w:val="24"/>
        </w:rPr>
      </w:pPr>
    </w:p>
    <w:p w14:paraId="23A690A8" w14:textId="77777777" w:rsidR="00F55A96" w:rsidRDefault="00F55A96" w:rsidP="00F55A96">
      <w:pPr>
        <w:spacing w:line="276" w:lineRule="auto"/>
        <w:rPr>
          <w:sz w:val="24"/>
          <w:szCs w:val="24"/>
        </w:rPr>
      </w:pPr>
    </w:p>
    <w:p w14:paraId="48084A5B" w14:textId="77777777" w:rsidR="00F55A96" w:rsidRDefault="00F55A96" w:rsidP="00F55A96">
      <w:pPr>
        <w:spacing w:line="276" w:lineRule="auto"/>
        <w:rPr>
          <w:sz w:val="24"/>
          <w:szCs w:val="24"/>
        </w:rPr>
      </w:pPr>
    </w:p>
    <w:p w14:paraId="01197049" w14:textId="77777777" w:rsidR="00F55A96" w:rsidRDefault="00F55A96" w:rsidP="00F55A96">
      <w:pPr>
        <w:spacing w:line="276" w:lineRule="auto"/>
        <w:rPr>
          <w:sz w:val="24"/>
          <w:szCs w:val="24"/>
        </w:rPr>
      </w:pPr>
    </w:p>
    <w:p w14:paraId="47F55139" w14:textId="77777777" w:rsidR="00F55A96" w:rsidRDefault="00F55A96" w:rsidP="00F55A96">
      <w:pPr>
        <w:spacing w:line="276" w:lineRule="auto"/>
        <w:rPr>
          <w:sz w:val="24"/>
          <w:szCs w:val="24"/>
        </w:rPr>
      </w:pPr>
    </w:p>
    <w:p w14:paraId="2939D419" w14:textId="77777777" w:rsidR="00F55A96" w:rsidRDefault="00F55A96" w:rsidP="00F55A96">
      <w:pPr>
        <w:spacing w:line="276" w:lineRule="auto"/>
        <w:rPr>
          <w:sz w:val="24"/>
          <w:szCs w:val="24"/>
        </w:rPr>
      </w:pPr>
    </w:p>
    <w:p w14:paraId="2A8A809A" w14:textId="77777777" w:rsidR="00F55A96" w:rsidRDefault="00F55A96" w:rsidP="00F55A96">
      <w:pPr>
        <w:spacing w:line="276" w:lineRule="auto"/>
        <w:rPr>
          <w:sz w:val="24"/>
          <w:szCs w:val="24"/>
        </w:rPr>
      </w:pPr>
    </w:p>
    <w:p w14:paraId="1E744C4B" w14:textId="77777777" w:rsidR="00F55A96" w:rsidRDefault="00F55A96" w:rsidP="00F55A96">
      <w:pPr>
        <w:spacing w:line="276" w:lineRule="auto"/>
        <w:rPr>
          <w:sz w:val="24"/>
          <w:szCs w:val="24"/>
        </w:rPr>
      </w:pPr>
    </w:p>
    <w:p w14:paraId="6E9FA37F" w14:textId="77777777" w:rsidR="00F55A96" w:rsidRDefault="00F55A96" w:rsidP="00F55A96">
      <w:pPr>
        <w:spacing w:line="276" w:lineRule="auto"/>
        <w:rPr>
          <w:sz w:val="24"/>
          <w:szCs w:val="24"/>
        </w:rPr>
      </w:pPr>
    </w:p>
    <w:p w14:paraId="7D503F8F" w14:textId="77777777" w:rsidR="00F55A96" w:rsidRDefault="00F55A96" w:rsidP="00F55A96">
      <w:pPr>
        <w:spacing w:line="276" w:lineRule="auto"/>
        <w:rPr>
          <w:sz w:val="24"/>
          <w:szCs w:val="24"/>
        </w:rPr>
      </w:pPr>
    </w:p>
    <w:p w14:paraId="0AA35E0B" w14:textId="77777777" w:rsidR="00F55A96" w:rsidRDefault="00F55A96" w:rsidP="00F55A96">
      <w:pPr>
        <w:spacing w:line="276" w:lineRule="auto"/>
        <w:rPr>
          <w:sz w:val="24"/>
          <w:szCs w:val="24"/>
        </w:rPr>
      </w:pPr>
    </w:p>
    <w:p w14:paraId="385B80AC" w14:textId="77777777" w:rsidR="00F55A96" w:rsidRDefault="00F55A96" w:rsidP="00F55A96">
      <w:pPr>
        <w:spacing w:line="276" w:lineRule="auto"/>
        <w:rPr>
          <w:sz w:val="24"/>
          <w:szCs w:val="24"/>
        </w:rPr>
      </w:pPr>
    </w:p>
    <w:p w14:paraId="29641490" w14:textId="77777777" w:rsidR="00F55A96" w:rsidRDefault="00F55A96" w:rsidP="00F55A96">
      <w:pPr>
        <w:spacing w:line="276" w:lineRule="auto"/>
        <w:rPr>
          <w:sz w:val="24"/>
          <w:szCs w:val="24"/>
        </w:rPr>
      </w:pPr>
    </w:p>
    <w:p w14:paraId="7F759620" w14:textId="77777777" w:rsidR="00F55A96" w:rsidRDefault="00F55A96" w:rsidP="00F55A96">
      <w:pPr>
        <w:spacing w:line="276" w:lineRule="auto"/>
        <w:rPr>
          <w:sz w:val="24"/>
          <w:szCs w:val="24"/>
        </w:rPr>
      </w:pPr>
    </w:p>
    <w:p w14:paraId="5D0D4435" w14:textId="77777777" w:rsidR="00F55A96" w:rsidRDefault="00F55A96" w:rsidP="00F55A96">
      <w:pPr>
        <w:spacing w:line="276" w:lineRule="auto"/>
        <w:rPr>
          <w:sz w:val="24"/>
          <w:szCs w:val="24"/>
        </w:rPr>
      </w:pPr>
    </w:p>
    <w:p w14:paraId="60FE8563" w14:textId="77777777" w:rsidR="00F55A96" w:rsidRDefault="00F55A96" w:rsidP="00F55A96">
      <w:pPr>
        <w:spacing w:line="276" w:lineRule="auto"/>
        <w:rPr>
          <w:sz w:val="24"/>
          <w:szCs w:val="24"/>
        </w:rPr>
      </w:pPr>
    </w:p>
    <w:p w14:paraId="1F500288" w14:textId="77777777" w:rsidR="00F55A96" w:rsidRDefault="00F55A96" w:rsidP="00F55A96">
      <w:pPr>
        <w:spacing w:line="276" w:lineRule="auto"/>
        <w:rPr>
          <w:sz w:val="24"/>
          <w:szCs w:val="24"/>
        </w:rPr>
      </w:pPr>
    </w:p>
    <w:p w14:paraId="5B7DCD88" w14:textId="77777777" w:rsidR="00F55A96" w:rsidRDefault="00F55A96" w:rsidP="00F55A96">
      <w:pPr>
        <w:spacing w:line="276" w:lineRule="auto"/>
        <w:rPr>
          <w:sz w:val="24"/>
          <w:szCs w:val="24"/>
        </w:rPr>
      </w:pPr>
    </w:p>
    <w:p w14:paraId="0442C81B" w14:textId="77777777" w:rsidR="00F55A96" w:rsidRDefault="00F55A96" w:rsidP="00F55A96">
      <w:pPr>
        <w:spacing w:line="276" w:lineRule="auto"/>
        <w:rPr>
          <w:sz w:val="24"/>
          <w:szCs w:val="24"/>
        </w:rPr>
      </w:pPr>
    </w:p>
    <w:p w14:paraId="1103644A" w14:textId="77777777" w:rsidR="00F55A96" w:rsidRDefault="00F55A96" w:rsidP="00F55A96">
      <w:pPr>
        <w:spacing w:line="276" w:lineRule="auto"/>
        <w:rPr>
          <w:sz w:val="24"/>
          <w:szCs w:val="24"/>
        </w:rPr>
      </w:pPr>
    </w:p>
    <w:p w14:paraId="4A2B325D" w14:textId="77777777" w:rsidR="00F55A96" w:rsidRDefault="00F55A96" w:rsidP="00F55A96">
      <w:pPr>
        <w:spacing w:line="276" w:lineRule="auto"/>
        <w:rPr>
          <w:sz w:val="24"/>
          <w:szCs w:val="24"/>
        </w:rPr>
      </w:pPr>
    </w:p>
    <w:p w14:paraId="7637FE90" w14:textId="77777777" w:rsidR="00F55A96" w:rsidRDefault="00F55A96" w:rsidP="00F55A96">
      <w:pPr>
        <w:spacing w:line="276" w:lineRule="auto"/>
        <w:rPr>
          <w:sz w:val="24"/>
          <w:szCs w:val="24"/>
        </w:rPr>
      </w:pPr>
    </w:p>
    <w:p w14:paraId="5D2DBFEA" w14:textId="77777777" w:rsidR="00F55A96" w:rsidRDefault="00F55A96" w:rsidP="00F55A96">
      <w:pPr>
        <w:spacing w:line="276" w:lineRule="auto"/>
        <w:rPr>
          <w:sz w:val="24"/>
          <w:szCs w:val="24"/>
        </w:rPr>
      </w:pPr>
    </w:p>
    <w:p w14:paraId="3F285989" w14:textId="77777777" w:rsidR="00F55A96" w:rsidRDefault="00F55A96" w:rsidP="00F55A96">
      <w:pPr>
        <w:spacing w:line="276" w:lineRule="auto"/>
        <w:rPr>
          <w:sz w:val="24"/>
          <w:szCs w:val="24"/>
        </w:rPr>
      </w:pPr>
    </w:p>
    <w:p w14:paraId="09FFBB55" w14:textId="77777777" w:rsidR="00F55A96" w:rsidRDefault="00F55A96" w:rsidP="00F55A96">
      <w:pPr>
        <w:spacing w:line="276" w:lineRule="auto"/>
        <w:rPr>
          <w:sz w:val="24"/>
          <w:szCs w:val="24"/>
        </w:rPr>
      </w:pPr>
    </w:p>
    <w:p w14:paraId="32C26833" w14:textId="77777777" w:rsidR="00F55A96" w:rsidRDefault="00F55A96" w:rsidP="00F55A96">
      <w:pPr>
        <w:spacing w:line="276" w:lineRule="auto"/>
        <w:rPr>
          <w:sz w:val="24"/>
          <w:szCs w:val="24"/>
        </w:rPr>
      </w:pPr>
    </w:p>
    <w:p w14:paraId="67242878" w14:textId="77777777" w:rsidR="00F55A96" w:rsidRDefault="00F55A96" w:rsidP="00F55A96">
      <w:pPr>
        <w:spacing w:line="276" w:lineRule="auto"/>
        <w:rPr>
          <w:sz w:val="24"/>
          <w:szCs w:val="24"/>
        </w:rPr>
      </w:pPr>
    </w:p>
    <w:p w14:paraId="7131696B" w14:textId="77777777" w:rsidR="00F55A96" w:rsidRDefault="00F55A96" w:rsidP="00F55A96">
      <w:pPr>
        <w:spacing w:line="276" w:lineRule="auto"/>
        <w:rPr>
          <w:sz w:val="24"/>
          <w:szCs w:val="24"/>
        </w:rPr>
      </w:pPr>
    </w:p>
    <w:p w14:paraId="0FA6284F" w14:textId="77777777" w:rsidR="00F55A96" w:rsidRDefault="00F55A96" w:rsidP="00F55A96">
      <w:pPr>
        <w:spacing w:line="276" w:lineRule="auto"/>
        <w:rPr>
          <w:sz w:val="24"/>
          <w:szCs w:val="24"/>
        </w:rPr>
      </w:pPr>
    </w:p>
    <w:p w14:paraId="74650AAE" w14:textId="77777777" w:rsidR="00F55A96" w:rsidRDefault="00F55A96" w:rsidP="00F55A96">
      <w:pPr>
        <w:spacing w:line="276" w:lineRule="auto"/>
        <w:rPr>
          <w:sz w:val="24"/>
          <w:szCs w:val="24"/>
        </w:rPr>
      </w:pPr>
    </w:p>
    <w:p w14:paraId="6357A6F3" w14:textId="77777777" w:rsidR="00F55A96" w:rsidRDefault="00F55A96" w:rsidP="00F55A96">
      <w:pPr>
        <w:spacing w:line="276" w:lineRule="auto"/>
        <w:rPr>
          <w:sz w:val="24"/>
          <w:szCs w:val="24"/>
        </w:rPr>
      </w:pPr>
    </w:p>
    <w:p w14:paraId="34ACAE4A" w14:textId="77777777" w:rsidR="00F55A96" w:rsidRDefault="00F55A96" w:rsidP="00F55A96">
      <w:pPr>
        <w:spacing w:line="276" w:lineRule="auto"/>
        <w:rPr>
          <w:sz w:val="24"/>
          <w:szCs w:val="24"/>
        </w:rPr>
      </w:pPr>
    </w:p>
    <w:p w14:paraId="5FA729F1" w14:textId="77777777" w:rsidR="00F55A96" w:rsidRDefault="00F55A96" w:rsidP="00F55A96">
      <w:pPr>
        <w:spacing w:line="276" w:lineRule="auto"/>
        <w:rPr>
          <w:sz w:val="24"/>
          <w:szCs w:val="24"/>
        </w:rPr>
      </w:pPr>
    </w:p>
    <w:p w14:paraId="2B00F352" w14:textId="77777777" w:rsidR="00F55A96" w:rsidRDefault="00F55A96" w:rsidP="00F55A96">
      <w:pPr>
        <w:spacing w:line="276" w:lineRule="auto"/>
        <w:rPr>
          <w:sz w:val="24"/>
          <w:szCs w:val="24"/>
        </w:rPr>
      </w:pPr>
    </w:p>
    <w:p w14:paraId="5E83526D" w14:textId="77777777" w:rsidR="00F55A96" w:rsidRDefault="00F55A96" w:rsidP="00F55A96">
      <w:pPr>
        <w:spacing w:line="276" w:lineRule="auto"/>
        <w:rPr>
          <w:sz w:val="24"/>
          <w:szCs w:val="24"/>
        </w:rPr>
      </w:pPr>
    </w:p>
    <w:p w14:paraId="6EFDFDEE" w14:textId="77777777" w:rsidR="00F55A96" w:rsidRDefault="00F55A96" w:rsidP="00F55A96">
      <w:pPr>
        <w:spacing w:line="276" w:lineRule="auto"/>
        <w:rPr>
          <w:sz w:val="24"/>
          <w:szCs w:val="24"/>
        </w:rPr>
      </w:pPr>
    </w:p>
    <w:p w14:paraId="2103879A" w14:textId="77777777" w:rsidR="00F55A96" w:rsidRDefault="00F55A96" w:rsidP="00F55A96">
      <w:pPr>
        <w:spacing w:line="276" w:lineRule="auto"/>
        <w:rPr>
          <w:sz w:val="24"/>
          <w:szCs w:val="24"/>
        </w:rPr>
      </w:pPr>
    </w:p>
    <w:p w14:paraId="1F75E767" w14:textId="77777777" w:rsidR="00F55A96" w:rsidRDefault="00F55A96" w:rsidP="00F55A96">
      <w:pPr>
        <w:spacing w:line="276" w:lineRule="auto"/>
        <w:rPr>
          <w:sz w:val="24"/>
          <w:szCs w:val="24"/>
        </w:rPr>
      </w:pPr>
    </w:p>
    <w:p w14:paraId="093B26B3" w14:textId="77777777" w:rsidR="00F55A96" w:rsidRDefault="00F55A96" w:rsidP="00F55A96">
      <w:pPr>
        <w:spacing w:line="276" w:lineRule="auto"/>
        <w:rPr>
          <w:sz w:val="24"/>
          <w:szCs w:val="24"/>
        </w:rPr>
      </w:pPr>
    </w:p>
    <w:p w14:paraId="3D48510F" w14:textId="77777777" w:rsidR="00F55A96" w:rsidRDefault="00F55A96" w:rsidP="00F55A96">
      <w:pPr>
        <w:spacing w:line="276" w:lineRule="auto"/>
        <w:rPr>
          <w:sz w:val="24"/>
          <w:szCs w:val="24"/>
        </w:rPr>
      </w:pPr>
    </w:p>
    <w:p w14:paraId="1A5A707D" w14:textId="77777777" w:rsidR="00F55A96" w:rsidRDefault="00F55A96" w:rsidP="00F55A96">
      <w:pPr>
        <w:spacing w:line="276" w:lineRule="auto"/>
        <w:rPr>
          <w:sz w:val="24"/>
          <w:szCs w:val="24"/>
        </w:rPr>
      </w:pPr>
    </w:p>
    <w:p w14:paraId="1A9A1C31" w14:textId="77777777" w:rsidR="00F55A96" w:rsidRDefault="00F55A96" w:rsidP="00F55A96">
      <w:pPr>
        <w:spacing w:line="276" w:lineRule="auto"/>
        <w:rPr>
          <w:sz w:val="24"/>
          <w:szCs w:val="24"/>
        </w:rPr>
      </w:pPr>
    </w:p>
    <w:p w14:paraId="253840CB" w14:textId="77777777" w:rsidR="00F55A96" w:rsidRDefault="00F55A96" w:rsidP="00F55A96">
      <w:pPr>
        <w:spacing w:line="276" w:lineRule="auto"/>
        <w:rPr>
          <w:sz w:val="24"/>
          <w:szCs w:val="24"/>
        </w:rPr>
      </w:pPr>
    </w:p>
    <w:p w14:paraId="7A1A800A" w14:textId="77777777" w:rsidR="00F55A96" w:rsidRDefault="00F55A96" w:rsidP="00F55A96">
      <w:pPr>
        <w:spacing w:line="276" w:lineRule="auto"/>
        <w:rPr>
          <w:sz w:val="24"/>
          <w:szCs w:val="24"/>
        </w:rPr>
      </w:pPr>
    </w:p>
    <w:p w14:paraId="65AEE6BB" w14:textId="77777777" w:rsidR="00F55A96" w:rsidRDefault="00F55A96" w:rsidP="00F55A96">
      <w:pPr>
        <w:spacing w:line="276" w:lineRule="auto"/>
        <w:rPr>
          <w:sz w:val="24"/>
          <w:szCs w:val="24"/>
        </w:rPr>
      </w:pPr>
    </w:p>
    <w:p w14:paraId="01D691BE" w14:textId="77777777" w:rsidR="00F55A96" w:rsidRDefault="00F55A96" w:rsidP="00F55A96">
      <w:pPr>
        <w:spacing w:line="276" w:lineRule="auto"/>
        <w:rPr>
          <w:sz w:val="24"/>
          <w:szCs w:val="24"/>
        </w:rPr>
      </w:pPr>
    </w:p>
    <w:p w14:paraId="1FA1D887" w14:textId="77777777" w:rsidR="00F55A96" w:rsidRDefault="00F55A96" w:rsidP="00F55A96">
      <w:pPr>
        <w:spacing w:line="276" w:lineRule="auto"/>
        <w:rPr>
          <w:sz w:val="24"/>
          <w:szCs w:val="24"/>
        </w:rPr>
      </w:pPr>
    </w:p>
    <w:p w14:paraId="1EFC76DC" w14:textId="77777777" w:rsidR="00F55A96" w:rsidRDefault="00F55A96" w:rsidP="00F55A96">
      <w:pPr>
        <w:spacing w:line="276" w:lineRule="auto"/>
        <w:rPr>
          <w:sz w:val="24"/>
          <w:szCs w:val="24"/>
        </w:rPr>
      </w:pPr>
    </w:p>
    <w:p w14:paraId="566888CC" w14:textId="77777777" w:rsidR="00F55A96" w:rsidRDefault="00F55A96" w:rsidP="00F55A96">
      <w:pPr>
        <w:spacing w:line="276" w:lineRule="auto"/>
        <w:rPr>
          <w:sz w:val="24"/>
          <w:szCs w:val="24"/>
        </w:rPr>
      </w:pPr>
    </w:p>
    <w:p w14:paraId="0354E0C4" w14:textId="77777777" w:rsidR="00F55A96" w:rsidRDefault="00F55A96" w:rsidP="00F55A96">
      <w:pPr>
        <w:spacing w:line="276" w:lineRule="auto"/>
        <w:rPr>
          <w:sz w:val="24"/>
          <w:szCs w:val="24"/>
        </w:rPr>
      </w:pPr>
    </w:p>
    <w:p w14:paraId="6A3F6CD5" w14:textId="77777777" w:rsidR="00F55A96" w:rsidRDefault="00F55A96" w:rsidP="00F55A96">
      <w:pPr>
        <w:spacing w:line="276" w:lineRule="auto"/>
        <w:rPr>
          <w:sz w:val="24"/>
          <w:szCs w:val="24"/>
        </w:rPr>
      </w:pPr>
    </w:p>
    <w:p w14:paraId="1E3F18FA" w14:textId="77777777" w:rsidR="00F55A96" w:rsidRDefault="00F55A96" w:rsidP="00F55A96">
      <w:pPr>
        <w:spacing w:line="276" w:lineRule="auto"/>
        <w:rPr>
          <w:sz w:val="24"/>
          <w:szCs w:val="24"/>
        </w:rPr>
      </w:pPr>
    </w:p>
    <w:p w14:paraId="75ADE105" w14:textId="77777777" w:rsidR="00F55A96" w:rsidRDefault="00F55A96" w:rsidP="00F55A96">
      <w:pPr>
        <w:spacing w:line="276" w:lineRule="auto"/>
        <w:rPr>
          <w:sz w:val="24"/>
          <w:szCs w:val="24"/>
        </w:rPr>
      </w:pPr>
    </w:p>
    <w:p w14:paraId="2A9E717B" w14:textId="77777777" w:rsidR="00F55A96" w:rsidRDefault="00F55A96" w:rsidP="00F55A96">
      <w:pPr>
        <w:spacing w:line="276" w:lineRule="auto"/>
        <w:rPr>
          <w:sz w:val="24"/>
          <w:szCs w:val="24"/>
        </w:rPr>
      </w:pPr>
    </w:p>
    <w:p w14:paraId="1B744E7B" w14:textId="77777777" w:rsidR="00F55A96" w:rsidRDefault="00F55A96" w:rsidP="00F55A96">
      <w:pPr>
        <w:spacing w:line="276" w:lineRule="auto"/>
        <w:rPr>
          <w:sz w:val="24"/>
          <w:szCs w:val="24"/>
        </w:rPr>
      </w:pPr>
    </w:p>
    <w:p w14:paraId="57F39382" w14:textId="77777777" w:rsidR="00F55A96" w:rsidRDefault="00F55A96" w:rsidP="00F55A96">
      <w:pPr>
        <w:spacing w:line="276" w:lineRule="auto"/>
        <w:rPr>
          <w:sz w:val="24"/>
          <w:szCs w:val="24"/>
        </w:rPr>
      </w:pPr>
    </w:p>
    <w:p w14:paraId="366EBF5D" w14:textId="77777777" w:rsidR="00F55A96" w:rsidRDefault="00F55A96" w:rsidP="00F55A96">
      <w:pPr>
        <w:spacing w:line="276" w:lineRule="auto"/>
        <w:rPr>
          <w:sz w:val="24"/>
          <w:szCs w:val="24"/>
        </w:rPr>
      </w:pPr>
    </w:p>
    <w:p w14:paraId="51B02428" w14:textId="77777777" w:rsidR="00F55A96" w:rsidRDefault="00F55A96" w:rsidP="00F55A96">
      <w:pPr>
        <w:spacing w:line="276" w:lineRule="auto"/>
        <w:rPr>
          <w:sz w:val="24"/>
          <w:szCs w:val="24"/>
        </w:rPr>
      </w:pPr>
    </w:p>
    <w:p w14:paraId="6D67F669" w14:textId="77777777" w:rsidR="00F55A96" w:rsidRDefault="00F55A96" w:rsidP="00F55A96">
      <w:pPr>
        <w:spacing w:line="276" w:lineRule="auto"/>
        <w:rPr>
          <w:sz w:val="24"/>
          <w:szCs w:val="24"/>
        </w:rPr>
      </w:pPr>
    </w:p>
    <w:p w14:paraId="4864F8DB" w14:textId="77777777" w:rsidR="00F55A96" w:rsidRDefault="00F55A96" w:rsidP="00F55A96">
      <w:pPr>
        <w:spacing w:line="276" w:lineRule="auto"/>
        <w:rPr>
          <w:sz w:val="24"/>
          <w:szCs w:val="24"/>
        </w:rPr>
      </w:pPr>
    </w:p>
    <w:p w14:paraId="64ABB3D0" w14:textId="77777777" w:rsidR="00F55A96" w:rsidRDefault="00F55A96" w:rsidP="00F55A96">
      <w:pPr>
        <w:spacing w:line="276" w:lineRule="auto"/>
        <w:rPr>
          <w:sz w:val="24"/>
          <w:szCs w:val="24"/>
        </w:rPr>
      </w:pPr>
    </w:p>
    <w:p w14:paraId="2A1E0CA1" w14:textId="77777777" w:rsidR="00F55A96" w:rsidRDefault="00F55A96" w:rsidP="00F55A96">
      <w:pPr>
        <w:spacing w:line="276" w:lineRule="auto"/>
        <w:rPr>
          <w:sz w:val="24"/>
          <w:szCs w:val="24"/>
        </w:rPr>
      </w:pPr>
    </w:p>
    <w:p w14:paraId="5DD73CB3" w14:textId="77777777" w:rsidR="00F55A96" w:rsidRDefault="00F55A96" w:rsidP="00F55A96">
      <w:pPr>
        <w:spacing w:line="276" w:lineRule="auto"/>
        <w:rPr>
          <w:sz w:val="24"/>
          <w:szCs w:val="24"/>
        </w:rPr>
      </w:pPr>
    </w:p>
    <w:p w14:paraId="2540926B" w14:textId="77777777" w:rsidR="00F55A96" w:rsidRDefault="00F55A96" w:rsidP="00F55A96">
      <w:pPr>
        <w:spacing w:line="276" w:lineRule="auto"/>
        <w:rPr>
          <w:sz w:val="24"/>
          <w:szCs w:val="24"/>
        </w:rPr>
      </w:pPr>
    </w:p>
    <w:p w14:paraId="393DE239" w14:textId="77777777" w:rsidR="00F55A96" w:rsidRDefault="00F55A96" w:rsidP="00F55A96">
      <w:pPr>
        <w:spacing w:line="276" w:lineRule="auto"/>
        <w:rPr>
          <w:sz w:val="24"/>
          <w:szCs w:val="24"/>
        </w:rPr>
      </w:pPr>
    </w:p>
    <w:p w14:paraId="161C65E6" w14:textId="77777777" w:rsidR="00F55A96" w:rsidRDefault="00F55A96" w:rsidP="00F55A96">
      <w:pPr>
        <w:spacing w:line="276" w:lineRule="auto"/>
        <w:rPr>
          <w:sz w:val="24"/>
          <w:szCs w:val="24"/>
        </w:rPr>
      </w:pPr>
    </w:p>
    <w:p w14:paraId="5A7DDD14" w14:textId="77777777" w:rsidR="00F55A96" w:rsidRDefault="00F55A96" w:rsidP="00F55A96">
      <w:pPr>
        <w:spacing w:line="276" w:lineRule="auto"/>
        <w:rPr>
          <w:sz w:val="24"/>
          <w:szCs w:val="24"/>
        </w:rPr>
      </w:pPr>
    </w:p>
    <w:p w14:paraId="29972EC5" w14:textId="77777777" w:rsidR="00F55A96" w:rsidRDefault="00F55A96" w:rsidP="00F55A96">
      <w:pPr>
        <w:spacing w:line="276" w:lineRule="auto"/>
        <w:rPr>
          <w:sz w:val="24"/>
          <w:szCs w:val="24"/>
        </w:rPr>
      </w:pPr>
    </w:p>
    <w:p w14:paraId="27EA01A0" w14:textId="77777777" w:rsidR="00F55A96" w:rsidRDefault="00F55A96" w:rsidP="00F55A96">
      <w:pPr>
        <w:spacing w:line="276" w:lineRule="auto"/>
        <w:rPr>
          <w:sz w:val="24"/>
          <w:szCs w:val="24"/>
        </w:rPr>
      </w:pPr>
    </w:p>
    <w:p w14:paraId="574D2A98" w14:textId="77777777" w:rsidR="00F55A96" w:rsidRDefault="00F55A96" w:rsidP="00F55A96">
      <w:pPr>
        <w:spacing w:line="276" w:lineRule="auto"/>
        <w:rPr>
          <w:sz w:val="24"/>
          <w:szCs w:val="24"/>
        </w:rPr>
      </w:pPr>
    </w:p>
    <w:p w14:paraId="4667F065" w14:textId="77777777" w:rsidR="00F55A96" w:rsidRDefault="00F55A96" w:rsidP="00F55A96">
      <w:pPr>
        <w:spacing w:line="276" w:lineRule="auto"/>
        <w:rPr>
          <w:sz w:val="24"/>
          <w:szCs w:val="24"/>
        </w:rPr>
      </w:pPr>
    </w:p>
    <w:p w14:paraId="1C7E311B" w14:textId="77777777" w:rsidR="00F55A96" w:rsidRDefault="00F55A96" w:rsidP="00F55A96">
      <w:pPr>
        <w:spacing w:line="276" w:lineRule="auto"/>
        <w:rPr>
          <w:sz w:val="24"/>
          <w:szCs w:val="24"/>
        </w:rPr>
      </w:pPr>
    </w:p>
    <w:p w14:paraId="302E8731" w14:textId="77777777" w:rsidR="00F55A96" w:rsidRDefault="00F55A96" w:rsidP="00F55A96">
      <w:pPr>
        <w:spacing w:line="276" w:lineRule="auto"/>
        <w:rPr>
          <w:sz w:val="24"/>
          <w:szCs w:val="24"/>
        </w:rPr>
      </w:pPr>
    </w:p>
    <w:p w14:paraId="040526FD" w14:textId="77777777" w:rsidR="00F55A96" w:rsidRDefault="00F55A96" w:rsidP="00F55A96">
      <w:pPr>
        <w:spacing w:line="276" w:lineRule="auto"/>
        <w:rPr>
          <w:sz w:val="24"/>
          <w:szCs w:val="24"/>
        </w:rPr>
      </w:pPr>
    </w:p>
    <w:p w14:paraId="54B576A0" w14:textId="77777777" w:rsidR="00F55A96" w:rsidRDefault="00F55A96" w:rsidP="00F55A96">
      <w:pPr>
        <w:spacing w:line="276" w:lineRule="auto"/>
        <w:rPr>
          <w:sz w:val="24"/>
          <w:szCs w:val="24"/>
        </w:rPr>
      </w:pPr>
    </w:p>
    <w:p w14:paraId="5094B33D" w14:textId="77777777" w:rsidR="00F55A96" w:rsidRDefault="00F55A96" w:rsidP="00F55A96">
      <w:pPr>
        <w:spacing w:line="276" w:lineRule="auto"/>
        <w:rPr>
          <w:sz w:val="24"/>
          <w:szCs w:val="24"/>
        </w:rPr>
      </w:pPr>
    </w:p>
    <w:p w14:paraId="73AD0033" w14:textId="77777777" w:rsidR="00F55A96" w:rsidRDefault="00F55A96" w:rsidP="00F55A96">
      <w:pPr>
        <w:spacing w:line="276" w:lineRule="auto"/>
        <w:rPr>
          <w:sz w:val="24"/>
          <w:szCs w:val="24"/>
        </w:rPr>
      </w:pPr>
    </w:p>
    <w:p w14:paraId="4EEDAAF3" w14:textId="77777777" w:rsidR="00F55A96" w:rsidRDefault="00F55A96" w:rsidP="00F55A96">
      <w:pPr>
        <w:spacing w:line="276" w:lineRule="auto"/>
        <w:rPr>
          <w:sz w:val="24"/>
          <w:szCs w:val="24"/>
        </w:rPr>
      </w:pPr>
    </w:p>
    <w:p w14:paraId="0EC40106" w14:textId="77777777" w:rsidR="00F55A96" w:rsidRDefault="00F55A96" w:rsidP="00F55A96">
      <w:pPr>
        <w:spacing w:line="276" w:lineRule="auto"/>
        <w:rPr>
          <w:sz w:val="24"/>
          <w:szCs w:val="24"/>
        </w:rPr>
      </w:pPr>
    </w:p>
    <w:p w14:paraId="1068075E" w14:textId="77777777" w:rsidR="00F55A96" w:rsidRDefault="00F55A96" w:rsidP="00F55A96">
      <w:pPr>
        <w:spacing w:line="276" w:lineRule="auto"/>
        <w:rPr>
          <w:sz w:val="24"/>
          <w:szCs w:val="24"/>
        </w:rPr>
      </w:pPr>
    </w:p>
    <w:p w14:paraId="01EF5FDE" w14:textId="77777777" w:rsidR="00F55A96" w:rsidRDefault="00F55A96" w:rsidP="00F55A96">
      <w:pPr>
        <w:spacing w:line="276" w:lineRule="auto"/>
        <w:rPr>
          <w:sz w:val="24"/>
          <w:szCs w:val="24"/>
        </w:rPr>
      </w:pPr>
    </w:p>
    <w:p w14:paraId="573D7C66" w14:textId="77777777" w:rsidR="00F55A96" w:rsidRDefault="00F55A96" w:rsidP="00F55A96">
      <w:pPr>
        <w:spacing w:line="276" w:lineRule="auto"/>
        <w:rPr>
          <w:sz w:val="24"/>
          <w:szCs w:val="24"/>
        </w:rPr>
      </w:pPr>
    </w:p>
    <w:p w14:paraId="6CDA2A19" w14:textId="77777777" w:rsidR="00F55A96" w:rsidRDefault="00F55A96" w:rsidP="00F55A96">
      <w:pPr>
        <w:spacing w:line="276" w:lineRule="auto"/>
        <w:rPr>
          <w:sz w:val="24"/>
          <w:szCs w:val="24"/>
        </w:rPr>
      </w:pPr>
    </w:p>
    <w:p w14:paraId="088DF826" w14:textId="77777777" w:rsidR="00F55A96" w:rsidRDefault="00F55A96" w:rsidP="00F55A96">
      <w:pPr>
        <w:spacing w:line="276" w:lineRule="auto"/>
        <w:rPr>
          <w:sz w:val="24"/>
          <w:szCs w:val="24"/>
        </w:rPr>
      </w:pPr>
    </w:p>
    <w:p w14:paraId="49756F0B" w14:textId="77777777" w:rsidR="00F55A96" w:rsidRDefault="00F55A96" w:rsidP="00F55A96">
      <w:pPr>
        <w:spacing w:line="276" w:lineRule="auto"/>
        <w:rPr>
          <w:sz w:val="24"/>
          <w:szCs w:val="24"/>
        </w:rPr>
      </w:pPr>
    </w:p>
    <w:p w14:paraId="3931DD67" w14:textId="77777777" w:rsidR="00F55A96" w:rsidRDefault="00F55A96" w:rsidP="00F55A96">
      <w:pPr>
        <w:spacing w:line="276" w:lineRule="auto"/>
        <w:rPr>
          <w:sz w:val="24"/>
          <w:szCs w:val="24"/>
        </w:rPr>
      </w:pPr>
    </w:p>
    <w:p w14:paraId="49077B2E" w14:textId="77777777" w:rsidR="00F55A96" w:rsidRDefault="00F55A96" w:rsidP="00F55A96">
      <w:pPr>
        <w:spacing w:line="276" w:lineRule="auto"/>
        <w:rPr>
          <w:sz w:val="24"/>
          <w:szCs w:val="24"/>
        </w:rPr>
      </w:pPr>
    </w:p>
    <w:p w14:paraId="3F0D677B" w14:textId="77777777" w:rsidR="0052341C" w:rsidRDefault="0052341C" w:rsidP="00F55A96">
      <w:pPr>
        <w:spacing w:line="276" w:lineRule="auto"/>
        <w:rPr>
          <w:sz w:val="24"/>
          <w:szCs w:val="24"/>
        </w:rPr>
      </w:pPr>
    </w:p>
    <w:p w14:paraId="0047B660" w14:textId="77777777" w:rsidR="0052341C" w:rsidRDefault="0052341C" w:rsidP="00F55A96">
      <w:pPr>
        <w:spacing w:line="276" w:lineRule="auto"/>
        <w:rPr>
          <w:sz w:val="24"/>
          <w:szCs w:val="24"/>
        </w:rPr>
      </w:pPr>
    </w:p>
    <w:p w14:paraId="5A2C2870" w14:textId="77777777" w:rsidR="0052341C" w:rsidRDefault="0052341C" w:rsidP="00F55A96">
      <w:pPr>
        <w:spacing w:line="276" w:lineRule="auto"/>
        <w:rPr>
          <w:sz w:val="24"/>
          <w:szCs w:val="24"/>
        </w:rPr>
      </w:pPr>
    </w:p>
    <w:p w14:paraId="6B1826EE" w14:textId="77777777" w:rsidR="0052341C" w:rsidRDefault="0052341C" w:rsidP="00F55A96">
      <w:pPr>
        <w:spacing w:line="276" w:lineRule="auto"/>
        <w:rPr>
          <w:sz w:val="24"/>
          <w:szCs w:val="24"/>
        </w:rPr>
      </w:pPr>
    </w:p>
    <w:p w14:paraId="189A6350" w14:textId="77777777" w:rsidR="0052341C" w:rsidRDefault="0052341C" w:rsidP="00F55A96">
      <w:pPr>
        <w:spacing w:line="276" w:lineRule="auto"/>
        <w:rPr>
          <w:sz w:val="24"/>
          <w:szCs w:val="24"/>
        </w:rPr>
      </w:pPr>
    </w:p>
    <w:p w14:paraId="75E0A86F" w14:textId="77777777" w:rsidR="0052341C" w:rsidRDefault="0052341C" w:rsidP="00F55A96">
      <w:pPr>
        <w:spacing w:line="276" w:lineRule="auto"/>
        <w:rPr>
          <w:sz w:val="24"/>
          <w:szCs w:val="24"/>
        </w:rPr>
      </w:pPr>
    </w:p>
    <w:p w14:paraId="46AAA941" w14:textId="77777777" w:rsidR="0052341C" w:rsidRDefault="0052341C" w:rsidP="00F55A96">
      <w:pPr>
        <w:spacing w:line="276" w:lineRule="auto"/>
        <w:rPr>
          <w:sz w:val="24"/>
          <w:szCs w:val="24"/>
        </w:rPr>
      </w:pPr>
    </w:p>
    <w:p w14:paraId="1C2BF111" w14:textId="77777777" w:rsidR="0052341C" w:rsidRDefault="0052341C" w:rsidP="00F55A96">
      <w:pPr>
        <w:spacing w:line="276" w:lineRule="auto"/>
        <w:rPr>
          <w:sz w:val="24"/>
          <w:szCs w:val="24"/>
        </w:rPr>
      </w:pPr>
    </w:p>
    <w:p w14:paraId="5CCBD378" w14:textId="77777777" w:rsidR="0052341C" w:rsidRDefault="0052341C" w:rsidP="00F55A96">
      <w:pPr>
        <w:spacing w:line="276" w:lineRule="auto"/>
        <w:rPr>
          <w:sz w:val="24"/>
          <w:szCs w:val="24"/>
        </w:rPr>
      </w:pPr>
    </w:p>
    <w:p w14:paraId="127C8893" w14:textId="77777777" w:rsidR="0052341C" w:rsidRDefault="0052341C" w:rsidP="00F55A96">
      <w:pPr>
        <w:spacing w:line="276" w:lineRule="auto"/>
        <w:rPr>
          <w:sz w:val="24"/>
          <w:szCs w:val="24"/>
        </w:rPr>
      </w:pPr>
    </w:p>
    <w:p w14:paraId="4E902B0B" w14:textId="77777777" w:rsidR="0052341C" w:rsidRDefault="0052341C" w:rsidP="00F55A96">
      <w:pPr>
        <w:spacing w:line="276" w:lineRule="auto"/>
        <w:rPr>
          <w:sz w:val="24"/>
          <w:szCs w:val="24"/>
        </w:rPr>
      </w:pPr>
    </w:p>
    <w:p w14:paraId="0BD03551" w14:textId="77777777" w:rsidR="0052341C" w:rsidRDefault="0052341C" w:rsidP="00F55A96">
      <w:pPr>
        <w:spacing w:line="276" w:lineRule="auto"/>
        <w:rPr>
          <w:sz w:val="24"/>
          <w:szCs w:val="24"/>
        </w:rPr>
      </w:pPr>
    </w:p>
    <w:p w14:paraId="4D9A229E" w14:textId="77777777" w:rsidR="0052341C" w:rsidRDefault="0052341C" w:rsidP="00F55A96">
      <w:pPr>
        <w:spacing w:line="276" w:lineRule="auto"/>
        <w:rPr>
          <w:sz w:val="24"/>
          <w:szCs w:val="24"/>
        </w:rPr>
      </w:pPr>
    </w:p>
    <w:p w14:paraId="2D2ED819" w14:textId="77777777" w:rsidR="0052341C" w:rsidRDefault="0052341C" w:rsidP="00F55A96">
      <w:pPr>
        <w:spacing w:line="276" w:lineRule="auto"/>
        <w:rPr>
          <w:sz w:val="24"/>
          <w:szCs w:val="24"/>
        </w:rPr>
      </w:pPr>
    </w:p>
    <w:p w14:paraId="7925029B" w14:textId="77777777" w:rsidR="0052341C" w:rsidRDefault="0052341C" w:rsidP="00F55A96">
      <w:pPr>
        <w:spacing w:line="276" w:lineRule="auto"/>
        <w:rPr>
          <w:sz w:val="24"/>
          <w:szCs w:val="24"/>
        </w:rPr>
      </w:pPr>
    </w:p>
    <w:p w14:paraId="1BE1F81C" w14:textId="77777777" w:rsidR="0052341C" w:rsidRDefault="0052341C" w:rsidP="00F55A96">
      <w:pPr>
        <w:spacing w:line="276" w:lineRule="auto"/>
        <w:rPr>
          <w:sz w:val="24"/>
          <w:szCs w:val="24"/>
        </w:rPr>
      </w:pPr>
    </w:p>
    <w:p w14:paraId="46F81121" w14:textId="77777777" w:rsidR="0052341C" w:rsidRDefault="0052341C" w:rsidP="00F55A96">
      <w:pPr>
        <w:spacing w:line="276" w:lineRule="auto"/>
        <w:rPr>
          <w:sz w:val="24"/>
          <w:szCs w:val="24"/>
        </w:rPr>
      </w:pPr>
    </w:p>
    <w:p w14:paraId="35B5F95A" w14:textId="77777777" w:rsidR="0052341C" w:rsidRDefault="0052341C" w:rsidP="00F55A96">
      <w:pPr>
        <w:spacing w:line="276" w:lineRule="auto"/>
        <w:rPr>
          <w:sz w:val="24"/>
          <w:szCs w:val="24"/>
        </w:rPr>
      </w:pPr>
    </w:p>
    <w:p w14:paraId="212BCDC9" w14:textId="77777777" w:rsidR="0052341C" w:rsidRDefault="0052341C" w:rsidP="00F55A96">
      <w:pPr>
        <w:spacing w:line="276" w:lineRule="auto"/>
        <w:rPr>
          <w:sz w:val="24"/>
          <w:szCs w:val="24"/>
        </w:rPr>
      </w:pPr>
    </w:p>
    <w:p w14:paraId="28825490" w14:textId="77777777" w:rsidR="0052341C" w:rsidRDefault="0052341C" w:rsidP="00F55A96">
      <w:pPr>
        <w:spacing w:line="276" w:lineRule="auto"/>
        <w:rPr>
          <w:sz w:val="24"/>
          <w:szCs w:val="24"/>
        </w:rPr>
      </w:pPr>
    </w:p>
    <w:p w14:paraId="2AF2E929" w14:textId="77777777" w:rsidR="0052341C" w:rsidRDefault="0052341C" w:rsidP="00F55A96">
      <w:pPr>
        <w:spacing w:line="276" w:lineRule="auto"/>
        <w:rPr>
          <w:sz w:val="24"/>
          <w:szCs w:val="24"/>
        </w:rPr>
      </w:pPr>
    </w:p>
    <w:p w14:paraId="43E7A35C" w14:textId="77777777" w:rsidR="0052341C" w:rsidRDefault="0052341C" w:rsidP="00F55A96">
      <w:pPr>
        <w:spacing w:line="276" w:lineRule="auto"/>
        <w:rPr>
          <w:sz w:val="24"/>
          <w:szCs w:val="24"/>
        </w:rPr>
      </w:pPr>
    </w:p>
    <w:p w14:paraId="2872D59E" w14:textId="77777777" w:rsidR="0052341C" w:rsidRDefault="0052341C" w:rsidP="00F55A96">
      <w:pPr>
        <w:spacing w:line="276" w:lineRule="auto"/>
        <w:rPr>
          <w:sz w:val="24"/>
          <w:szCs w:val="24"/>
        </w:rPr>
      </w:pPr>
    </w:p>
    <w:p w14:paraId="5879D607" w14:textId="77777777" w:rsidR="0052341C" w:rsidRDefault="0052341C" w:rsidP="00F55A96">
      <w:pPr>
        <w:spacing w:line="276" w:lineRule="auto"/>
        <w:rPr>
          <w:sz w:val="24"/>
          <w:szCs w:val="24"/>
        </w:rPr>
      </w:pPr>
    </w:p>
    <w:p w14:paraId="5514BD42" w14:textId="77777777" w:rsidR="0052341C" w:rsidRDefault="0052341C" w:rsidP="00F55A96">
      <w:pPr>
        <w:spacing w:line="276" w:lineRule="auto"/>
        <w:rPr>
          <w:sz w:val="24"/>
          <w:szCs w:val="24"/>
        </w:rPr>
      </w:pPr>
    </w:p>
    <w:p w14:paraId="17AD6A57" w14:textId="77777777" w:rsidR="0052341C" w:rsidRDefault="0052341C" w:rsidP="00F55A96">
      <w:pPr>
        <w:spacing w:line="276" w:lineRule="auto"/>
        <w:rPr>
          <w:sz w:val="24"/>
          <w:szCs w:val="24"/>
        </w:rPr>
      </w:pPr>
    </w:p>
    <w:p w14:paraId="72D54B84" w14:textId="77777777" w:rsidR="0052341C" w:rsidRDefault="0052341C" w:rsidP="00F55A96">
      <w:pPr>
        <w:spacing w:line="276" w:lineRule="auto"/>
        <w:rPr>
          <w:sz w:val="24"/>
          <w:szCs w:val="24"/>
        </w:rPr>
      </w:pPr>
    </w:p>
    <w:p w14:paraId="7BBF04D4" w14:textId="77777777" w:rsidR="0052341C" w:rsidRDefault="0052341C" w:rsidP="00F55A96">
      <w:pPr>
        <w:spacing w:line="276" w:lineRule="auto"/>
        <w:rPr>
          <w:sz w:val="24"/>
          <w:szCs w:val="24"/>
        </w:rPr>
      </w:pPr>
    </w:p>
    <w:p w14:paraId="6A293F36" w14:textId="77777777" w:rsidR="0052341C" w:rsidRDefault="0052341C" w:rsidP="00F55A96">
      <w:pPr>
        <w:spacing w:line="276" w:lineRule="auto"/>
        <w:rPr>
          <w:sz w:val="24"/>
          <w:szCs w:val="24"/>
        </w:rPr>
      </w:pPr>
    </w:p>
    <w:p w14:paraId="4B6AE0BE" w14:textId="77777777" w:rsidR="0052341C" w:rsidRDefault="0052341C" w:rsidP="00F55A96">
      <w:pPr>
        <w:spacing w:line="276" w:lineRule="auto"/>
        <w:rPr>
          <w:sz w:val="24"/>
          <w:szCs w:val="24"/>
        </w:rPr>
      </w:pPr>
    </w:p>
    <w:p w14:paraId="5E3CC8F7" w14:textId="77777777" w:rsidR="0052341C" w:rsidRDefault="0052341C" w:rsidP="00F55A96">
      <w:pPr>
        <w:spacing w:line="276" w:lineRule="auto"/>
        <w:rPr>
          <w:sz w:val="24"/>
          <w:szCs w:val="24"/>
        </w:rPr>
      </w:pPr>
    </w:p>
    <w:p w14:paraId="5CF693CE" w14:textId="77777777" w:rsidR="0052341C" w:rsidRDefault="0052341C" w:rsidP="00F55A96">
      <w:pPr>
        <w:spacing w:line="276" w:lineRule="auto"/>
        <w:rPr>
          <w:sz w:val="24"/>
          <w:szCs w:val="24"/>
        </w:rPr>
      </w:pPr>
    </w:p>
    <w:p w14:paraId="7A912B23" w14:textId="77777777" w:rsidR="0052341C" w:rsidRDefault="0052341C" w:rsidP="00F55A96">
      <w:pPr>
        <w:spacing w:line="276" w:lineRule="auto"/>
        <w:rPr>
          <w:sz w:val="24"/>
          <w:szCs w:val="24"/>
        </w:rPr>
      </w:pPr>
    </w:p>
    <w:p w14:paraId="2E30CDBC" w14:textId="77777777" w:rsidR="0052341C" w:rsidRDefault="0052341C" w:rsidP="00F55A96">
      <w:pPr>
        <w:spacing w:line="276" w:lineRule="auto"/>
        <w:rPr>
          <w:sz w:val="24"/>
          <w:szCs w:val="24"/>
        </w:rPr>
      </w:pPr>
    </w:p>
    <w:p w14:paraId="21516E0E" w14:textId="77777777" w:rsidR="00F55A96" w:rsidRDefault="00F55A96" w:rsidP="00F55A96">
      <w:pPr>
        <w:spacing w:line="276" w:lineRule="auto"/>
        <w:rPr>
          <w:sz w:val="24"/>
          <w:szCs w:val="24"/>
        </w:rPr>
      </w:pPr>
    </w:p>
    <w:p w14:paraId="4BF7D0DF" w14:textId="77777777" w:rsidR="00F55A96" w:rsidRDefault="00F55A96" w:rsidP="00F55A96">
      <w:pPr>
        <w:spacing w:line="276" w:lineRule="auto"/>
        <w:rPr>
          <w:sz w:val="24"/>
          <w:szCs w:val="24"/>
        </w:rPr>
      </w:pPr>
    </w:p>
    <w:p w14:paraId="7D14E748" w14:textId="77777777" w:rsidR="00F55A96" w:rsidRDefault="00F55A96" w:rsidP="00F55A96">
      <w:pPr>
        <w:spacing w:line="276" w:lineRule="auto"/>
        <w:rPr>
          <w:sz w:val="24"/>
          <w:szCs w:val="24"/>
        </w:rPr>
      </w:pPr>
    </w:p>
    <w:p w14:paraId="25F9A10E" w14:textId="77777777" w:rsidR="00F55A96" w:rsidRDefault="00F55A96" w:rsidP="00F55A96">
      <w:pPr>
        <w:spacing w:line="276" w:lineRule="auto"/>
        <w:rPr>
          <w:sz w:val="24"/>
          <w:szCs w:val="24"/>
        </w:rPr>
      </w:pPr>
    </w:p>
    <w:p w14:paraId="74A45F23" w14:textId="77777777" w:rsidR="00F55A96" w:rsidRDefault="00F55A96" w:rsidP="00F55A96">
      <w:pPr>
        <w:spacing w:line="276" w:lineRule="auto"/>
        <w:rPr>
          <w:sz w:val="24"/>
          <w:szCs w:val="24"/>
        </w:rPr>
      </w:pPr>
    </w:p>
    <w:p w14:paraId="60E2C5BD" w14:textId="77777777" w:rsidR="00F55A96" w:rsidRDefault="00F55A96" w:rsidP="00F55A96">
      <w:pPr>
        <w:spacing w:line="276" w:lineRule="auto"/>
        <w:rPr>
          <w:sz w:val="24"/>
          <w:szCs w:val="24"/>
        </w:rPr>
      </w:pPr>
    </w:p>
    <w:p w14:paraId="76C8BF98" w14:textId="77777777" w:rsidR="00F55A96" w:rsidRDefault="00F55A96" w:rsidP="00F55A96">
      <w:pPr>
        <w:spacing w:line="276" w:lineRule="auto"/>
        <w:rPr>
          <w:sz w:val="24"/>
          <w:szCs w:val="24"/>
        </w:rPr>
      </w:pPr>
    </w:p>
    <w:p w14:paraId="0E6B258E" w14:textId="77777777" w:rsidR="00F55A96" w:rsidRDefault="00F55A96" w:rsidP="00F55A96">
      <w:pPr>
        <w:spacing w:line="276" w:lineRule="auto"/>
        <w:rPr>
          <w:sz w:val="24"/>
          <w:szCs w:val="24"/>
        </w:rPr>
      </w:pPr>
    </w:p>
    <w:p w14:paraId="3F8C6B76" w14:textId="77777777" w:rsidR="00F55A96" w:rsidRDefault="00F55A96" w:rsidP="00F55A96">
      <w:pPr>
        <w:spacing w:line="276" w:lineRule="auto"/>
        <w:rPr>
          <w:sz w:val="24"/>
          <w:szCs w:val="24"/>
        </w:rPr>
      </w:pPr>
    </w:p>
    <w:p w14:paraId="09037486" w14:textId="77777777" w:rsidR="00F55A96" w:rsidRDefault="00F55A96" w:rsidP="00F55A96">
      <w:pPr>
        <w:spacing w:line="276" w:lineRule="auto"/>
        <w:rPr>
          <w:sz w:val="24"/>
          <w:szCs w:val="24"/>
        </w:rPr>
      </w:pPr>
    </w:p>
    <w:p w14:paraId="6499E64F" w14:textId="77777777" w:rsidR="00F55A96" w:rsidRDefault="00F55A96" w:rsidP="00F55A96">
      <w:pPr>
        <w:spacing w:line="276" w:lineRule="auto"/>
        <w:rPr>
          <w:sz w:val="24"/>
          <w:szCs w:val="24"/>
        </w:rPr>
      </w:pPr>
    </w:p>
    <w:p w14:paraId="7F255649" w14:textId="77777777" w:rsidR="00F55A96" w:rsidRDefault="00F55A96" w:rsidP="00F55A96">
      <w:pPr>
        <w:spacing w:line="276" w:lineRule="auto"/>
        <w:rPr>
          <w:sz w:val="24"/>
          <w:szCs w:val="24"/>
        </w:rPr>
      </w:pPr>
    </w:p>
    <w:p w14:paraId="566C3CCF" w14:textId="77777777" w:rsidR="00F55A96" w:rsidRDefault="00F55A96" w:rsidP="00F55A96">
      <w:pPr>
        <w:spacing w:line="276" w:lineRule="auto"/>
        <w:rPr>
          <w:sz w:val="24"/>
          <w:szCs w:val="24"/>
        </w:rPr>
      </w:pPr>
    </w:p>
    <w:p w14:paraId="1165A8A5" w14:textId="77777777" w:rsidR="00F55A96" w:rsidRDefault="00F55A96" w:rsidP="00F55A96">
      <w:pPr>
        <w:spacing w:line="276" w:lineRule="auto"/>
        <w:rPr>
          <w:sz w:val="24"/>
          <w:szCs w:val="24"/>
        </w:rPr>
      </w:pPr>
    </w:p>
    <w:p w14:paraId="04037472" w14:textId="77777777" w:rsidR="00F55A96" w:rsidRDefault="00F55A96" w:rsidP="00F55A96">
      <w:pPr>
        <w:spacing w:line="276" w:lineRule="auto"/>
        <w:rPr>
          <w:sz w:val="24"/>
          <w:szCs w:val="24"/>
        </w:rPr>
      </w:pPr>
    </w:p>
    <w:p w14:paraId="1396FD3A" w14:textId="77777777" w:rsidR="00F55A96" w:rsidRDefault="00F55A96" w:rsidP="00F55A96">
      <w:pPr>
        <w:spacing w:line="276" w:lineRule="auto"/>
        <w:rPr>
          <w:sz w:val="24"/>
          <w:szCs w:val="24"/>
        </w:rPr>
      </w:pPr>
    </w:p>
    <w:p w14:paraId="227D5C4F" w14:textId="77777777" w:rsidR="00F55A96" w:rsidRDefault="00F55A96" w:rsidP="00F55A96">
      <w:pPr>
        <w:spacing w:line="276" w:lineRule="auto"/>
        <w:rPr>
          <w:sz w:val="24"/>
          <w:szCs w:val="24"/>
        </w:rPr>
      </w:pPr>
    </w:p>
    <w:p w14:paraId="3E4B0C0E" w14:textId="77777777" w:rsidR="00F55A96" w:rsidRDefault="00F55A96" w:rsidP="00F55A96">
      <w:pPr>
        <w:spacing w:line="276" w:lineRule="auto"/>
        <w:rPr>
          <w:sz w:val="24"/>
          <w:szCs w:val="24"/>
        </w:rPr>
      </w:pPr>
    </w:p>
    <w:p w14:paraId="601A4841" w14:textId="77777777" w:rsidR="00F55A96" w:rsidRDefault="00F55A96" w:rsidP="00F55A96">
      <w:pPr>
        <w:spacing w:line="276" w:lineRule="auto"/>
        <w:rPr>
          <w:sz w:val="24"/>
          <w:szCs w:val="24"/>
        </w:rPr>
      </w:pPr>
    </w:p>
    <w:p w14:paraId="6B52D747" w14:textId="77777777" w:rsidR="00F55A96" w:rsidRDefault="00F55A96" w:rsidP="00F55A96">
      <w:pPr>
        <w:spacing w:line="276" w:lineRule="auto"/>
        <w:rPr>
          <w:sz w:val="24"/>
          <w:szCs w:val="24"/>
        </w:rPr>
      </w:pPr>
    </w:p>
    <w:p w14:paraId="6419ADAF" w14:textId="77777777" w:rsidR="00F55A96" w:rsidRDefault="00F55A96" w:rsidP="00F55A96">
      <w:pPr>
        <w:spacing w:line="276" w:lineRule="auto"/>
        <w:rPr>
          <w:sz w:val="24"/>
          <w:szCs w:val="24"/>
        </w:rPr>
      </w:pPr>
    </w:p>
    <w:p w14:paraId="48290C2F" w14:textId="77777777" w:rsidR="00F55A96" w:rsidRDefault="00F55A96" w:rsidP="00F55A96">
      <w:pPr>
        <w:spacing w:line="276" w:lineRule="auto"/>
        <w:rPr>
          <w:sz w:val="24"/>
          <w:szCs w:val="24"/>
        </w:rPr>
      </w:pPr>
    </w:p>
    <w:p w14:paraId="69C53958" w14:textId="77777777" w:rsidR="00F55A96" w:rsidRDefault="00F55A96" w:rsidP="00F55A96">
      <w:pPr>
        <w:spacing w:line="276" w:lineRule="auto"/>
        <w:rPr>
          <w:sz w:val="24"/>
          <w:szCs w:val="24"/>
        </w:rPr>
      </w:pPr>
    </w:p>
    <w:p w14:paraId="4E35CFBE" w14:textId="77777777" w:rsidR="00F55A96" w:rsidRDefault="00F55A96" w:rsidP="00F55A96">
      <w:pPr>
        <w:spacing w:line="276" w:lineRule="auto"/>
        <w:rPr>
          <w:sz w:val="24"/>
          <w:szCs w:val="24"/>
        </w:rPr>
      </w:pPr>
    </w:p>
    <w:p w14:paraId="016F7FA6" w14:textId="77777777" w:rsidR="00F55A96" w:rsidRDefault="00F55A96" w:rsidP="00F55A96">
      <w:pPr>
        <w:spacing w:line="276" w:lineRule="auto"/>
        <w:rPr>
          <w:sz w:val="24"/>
          <w:szCs w:val="24"/>
        </w:rPr>
      </w:pPr>
    </w:p>
    <w:p w14:paraId="2D80ABB1" w14:textId="77777777" w:rsidR="00F55A96" w:rsidRDefault="00F55A96" w:rsidP="00F55A96">
      <w:pPr>
        <w:spacing w:line="276" w:lineRule="auto"/>
        <w:rPr>
          <w:sz w:val="24"/>
          <w:szCs w:val="24"/>
        </w:rPr>
      </w:pPr>
    </w:p>
    <w:p w14:paraId="3C477B78" w14:textId="77777777" w:rsidR="00F55A96" w:rsidRDefault="00F55A96" w:rsidP="00F55A96">
      <w:pPr>
        <w:spacing w:line="276" w:lineRule="auto"/>
        <w:rPr>
          <w:sz w:val="24"/>
          <w:szCs w:val="24"/>
        </w:rPr>
      </w:pPr>
    </w:p>
    <w:p w14:paraId="1D588B97" w14:textId="77777777" w:rsidR="00F55A96" w:rsidRDefault="00F55A96" w:rsidP="00F55A96">
      <w:pPr>
        <w:spacing w:line="276" w:lineRule="auto"/>
        <w:rPr>
          <w:sz w:val="24"/>
          <w:szCs w:val="24"/>
        </w:rPr>
      </w:pPr>
    </w:p>
    <w:p w14:paraId="68EFEBAE" w14:textId="77777777" w:rsidR="00F55A96" w:rsidRDefault="00F55A96" w:rsidP="00F55A96">
      <w:pPr>
        <w:spacing w:line="276" w:lineRule="auto"/>
        <w:rPr>
          <w:sz w:val="24"/>
          <w:szCs w:val="24"/>
        </w:rPr>
      </w:pPr>
    </w:p>
    <w:p w14:paraId="57316B85" w14:textId="77777777" w:rsidR="00F55A96" w:rsidRDefault="00F55A96" w:rsidP="00F55A96">
      <w:pPr>
        <w:spacing w:line="276" w:lineRule="auto"/>
        <w:rPr>
          <w:sz w:val="24"/>
          <w:szCs w:val="24"/>
        </w:rPr>
      </w:pPr>
    </w:p>
    <w:p w14:paraId="1DF6AA14" w14:textId="77777777" w:rsidR="00F55A96" w:rsidRDefault="00F55A96" w:rsidP="00F55A96">
      <w:pPr>
        <w:spacing w:line="276" w:lineRule="auto"/>
        <w:rPr>
          <w:sz w:val="24"/>
          <w:szCs w:val="24"/>
        </w:rPr>
      </w:pPr>
    </w:p>
    <w:p w14:paraId="1AE79629" w14:textId="77777777" w:rsidR="00F55A96" w:rsidRDefault="00F55A96" w:rsidP="00F55A96">
      <w:pPr>
        <w:spacing w:line="276" w:lineRule="auto"/>
        <w:rPr>
          <w:sz w:val="24"/>
          <w:szCs w:val="24"/>
        </w:rPr>
      </w:pPr>
    </w:p>
    <w:p w14:paraId="41787504" w14:textId="77777777" w:rsidR="00F55A96" w:rsidRDefault="00F55A96" w:rsidP="00F55A96">
      <w:pPr>
        <w:spacing w:line="276" w:lineRule="auto"/>
        <w:rPr>
          <w:sz w:val="24"/>
          <w:szCs w:val="24"/>
        </w:rPr>
      </w:pPr>
    </w:p>
    <w:p w14:paraId="452DF74A" w14:textId="77777777" w:rsidR="00F55A96" w:rsidRDefault="00F55A96" w:rsidP="00F55A96">
      <w:pPr>
        <w:spacing w:line="276" w:lineRule="auto"/>
        <w:rPr>
          <w:sz w:val="24"/>
          <w:szCs w:val="24"/>
        </w:rPr>
      </w:pPr>
    </w:p>
    <w:p w14:paraId="0F74ADC0" w14:textId="77777777" w:rsidR="00F55A96" w:rsidRDefault="00F55A96" w:rsidP="00F55A96">
      <w:pPr>
        <w:spacing w:line="276" w:lineRule="auto"/>
        <w:rPr>
          <w:sz w:val="24"/>
          <w:szCs w:val="24"/>
        </w:rPr>
      </w:pPr>
    </w:p>
    <w:p w14:paraId="0A3A4664" w14:textId="77777777" w:rsidR="00F55A96" w:rsidRDefault="00F55A96" w:rsidP="00F55A96">
      <w:pPr>
        <w:spacing w:line="276" w:lineRule="auto"/>
        <w:rPr>
          <w:sz w:val="24"/>
          <w:szCs w:val="24"/>
        </w:rPr>
      </w:pPr>
    </w:p>
    <w:p w14:paraId="78AB212C" w14:textId="77777777" w:rsidR="00F55A96" w:rsidRDefault="00F55A96" w:rsidP="00F55A96">
      <w:pPr>
        <w:spacing w:line="276" w:lineRule="auto"/>
        <w:rPr>
          <w:sz w:val="24"/>
          <w:szCs w:val="24"/>
        </w:rPr>
      </w:pPr>
    </w:p>
    <w:p w14:paraId="582493B0" w14:textId="77777777" w:rsidR="00F55A96" w:rsidRDefault="00F55A96" w:rsidP="00F55A96">
      <w:pPr>
        <w:spacing w:line="276" w:lineRule="auto"/>
        <w:rPr>
          <w:sz w:val="24"/>
          <w:szCs w:val="24"/>
        </w:rPr>
      </w:pPr>
    </w:p>
    <w:p w14:paraId="0E42A6C6" w14:textId="77777777" w:rsidR="00F55A96" w:rsidRDefault="00F55A96" w:rsidP="00F55A96">
      <w:pPr>
        <w:spacing w:line="276" w:lineRule="auto"/>
        <w:rPr>
          <w:sz w:val="24"/>
          <w:szCs w:val="24"/>
        </w:rPr>
      </w:pPr>
    </w:p>
    <w:p w14:paraId="2E04B99F" w14:textId="77777777" w:rsidR="00F55A96" w:rsidRDefault="00F55A96" w:rsidP="00F55A96">
      <w:pPr>
        <w:spacing w:line="276" w:lineRule="auto"/>
        <w:rPr>
          <w:sz w:val="24"/>
          <w:szCs w:val="24"/>
        </w:rPr>
      </w:pPr>
    </w:p>
    <w:p w14:paraId="0651CB60" w14:textId="77777777" w:rsidR="00F55A96" w:rsidRDefault="00F55A96" w:rsidP="00F55A96">
      <w:pPr>
        <w:spacing w:line="276" w:lineRule="auto"/>
        <w:rPr>
          <w:sz w:val="24"/>
          <w:szCs w:val="24"/>
        </w:rPr>
      </w:pPr>
    </w:p>
    <w:p w14:paraId="0AF3E7B6" w14:textId="77777777" w:rsidR="00F55A96" w:rsidRPr="00F55A96" w:rsidRDefault="00F55A96" w:rsidP="00F55A96">
      <w:pPr>
        <w:spacing w:line="276" w:lineRule="auto"/>
        <w:rPr>
          <w:sz w:val="24"/>
          <w:szCs w:val="24"/>
        </w:rPr>
      </w:pPr>
    </w:p>
    <w:sectPr w:rsidR="00F55A96" w:rsidRPr="00F55A96">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8244A" w14:textId="77777777" w:rsidR="007A2F79" w:rsidRDefault="007A2F79" w:rsidP="00F55A96">
      <w:r>
        <w:separator/>
      </w:r>
    </w:p>
  </w:endnote>
  <w:endnote w:type="continuationSeparator" w:id="0">
    <w:p w14:paraId="24FDF9C8" w14:textId="77777777" w:rsidR="007A2F79" w:rsidRDefault="007A2F79" w:rsidP="00F5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72201"/>
      <w:docPartObj>
        <w:docPartGallery w:val="Page Numbers (Bottom of Page)"/>
        <w:docPartUnique/>
      </w:docPartObj>
    </w:sdtPr>
    <w:sdtContent>
      <w:sdt>
        <w:sdtPr>
          <w:id w:val="-1669238322"/>
          <w:docPartObj>
            <w:docPartGallery w:val="Page Numbers (Top of Page)"/>
            <w:docPartUnique/>
          </w:docPartObj>
        </w:sdtPr>
        <w:sdtContent>
          <w:p w14:paraId="1986641A" w14:textId="77777777" w:rsidR="00F55A96" w:rsidRDefault="00F55A9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92789">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92789">
              <w:rPr>
                <w:b/>
                <w:bCs/>
                <w:noProof/>
              </w:rPr>
              <w:t>12</w:t>
            </w:r>
            <w:r>
              <w:rPr>
                <w:b/>
                <w:bCs/>
                <w:sz w:val="24"/>
                <w:szCs w:val="24"/>
              </w:rPr>
              <w:fldChar w:fldCharType="end"/>
            </w:r>
          </w:p>
        </w:sdtContent>
      </w:sdt>
    </w:sdtContent>
  </w:sdt>
  <w:p w14:paraId="53BB020D" w14:textId="77777777" w:rsidR="00F55A96" w:rsidRDefault="00F55A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34248" w14:textId="77777777" w:rsidR="007A2F79" w:rsidRDefault="007A2F79" w:rsidP="00F55A96">
      <w:r>
        <w:separator/>
      </w:r>
    </w:p>
  </w:footnote>
  <w:footnote w:type="continuationSeparator" w:id="0">
    <w:p w14:paraId="7CF5F258" w14:textId="77777777" w:rsidR="007A2F79" w:rsidRDefault="007A2F79" w:rsidP="00F55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1C0C6" w14:textId="77777777" w:rsidR="00F55A96" w:rsidRPr="00F55A96" w:rsidRDefault="00F55A96">
    <w:pPr>
      <w:pStyle w:val="a3"/>
      <w:rPr>
        <w:b/>
      </w:rPr>
    </w:pPr>
    <w:r w:rsidRPr="00F55A96">
      <w:rPr>
        <w:rFonts w:hint="eastAsia"/>
        <w:b/>
      </w:rPr>
      <w:t>材料</w:t>
    </w:r>
    <w:r w:rsidRPr="00F55A96">
      <w:rPr>
        <w:b/>
      </w:rPr>
      <w:t>科学基础实验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E1B53"/>
    <w:multiLevelType w:val="hybridMultilevel"/>
    <w:tmpl w:val="418E739E"/>
    <w:lvl w:ilvl="0" w:tplc="F53A38E2">
      <w:start w:val="1"/>
      <w:numFmt w:val="decimal"/>
      <w:lvlText w:val="%1)"/>
      <w:lvlJc w:val="left"/>
      <w:pPr>
        <w:ind w:left="360" w:hanging="360"/>
      </w:pPr>
      <w:rPr>
        <w:rFonts w:hint="default"/>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C63B30"/>
    <w:multiLevelType w:val="hybridMultilevel"/>
    <w:tmpl w:val="34006BF4"/>
    <w:lvl w:ilvl="0" w:tplc="F83A808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701C15"/>
    <w:multiLevelType w:val="hybridMultilevel"/>
    <w:tmpl w:val="C6287A38"/>
    <w:lvl w:ilvl="0" w:tplc="9E98B1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666811"/>
    <w:multiLevelType w:val="hybridMultilevel"/>
    <w:tmpl w:val="84BCB5E2"/>
    <w:lvl w:ilvl="0" w:tplc="04090013">
      <w:start w:val="1"/>
      <w:numFmt w:val="chineseCountingThousand"/>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16cid:durableId="1546287093">
    <w:abstractNumId w:val="3"/>
  </w:num>
  <w:num w:numId="2" w16cid:durableId="785659343">
    <w:abstractNumId w:val="1"/>
  </w:num>
  <w:num w:numId="3" w16cid:durableId="1349941761">
    <w:abstractNumId w:val="2"/>
  </w:num>
  <w:num w:numId="4" w16cid:durableId="1943804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611D"/>
    <w:rsid w:val="00054BE6"/>
    <w:rsid w:val="00090FD6"/>
    <w:rsid w:val="00097B52"/>
    <w:rsid w:val="00106605"/>
    <w:rsid w:val="001254AB"/>
    <w:rsid w:val="00192789"/>
    <w:rsid w:val="00232E9A"/>
    <w:rsid w:val="00274153"/>
    <w:rsid w:val="002D3BD5"/>
    <w:rsid w:val="00315434"/>
    <w:rsid w:val="00324EC8"/>
    <w:rsid w:val="00346BE7"/>
    <w:rsid w:val="003A30FF"/>
    <w:rsid w:val="003E26C9"/>
    <w:rsid w:val="00425305"/>
    <w:rsid w:val="004467E9"/>
    <w:rsid w:val="00457D35"/>
    <w:rsid w:val="004756E8"/>
    <w:rsid w:val="004A2692"/>
    <w:rsid w:val="004B4C2E"/>
    <w:rsid w:val="0052341C"/>
    <w:rsid w:val="0056611D"/>
    <w:rsid w:val="005C07FE"/>
    <w:rsid w:val="00613A76"/>
    <w:rsid w:val="006A140C"/>
    <w:rsid w:val="006A44E0"/>
    <w:rsid w:val="007349D8"/>
    <w:rsid w:val="00744C66"/>
    <w:rsid w:val="00750FC3"/>
    <w:rsid w:val="007A2F79"/>
    <w:rsid w:val="007B43DA"/>
    <w:rsid w:val="007C3A95"/>
    <w:rsid w:val="00807348"/>
    <w:rsid w:val="008C272F"/>
    <w:rsid w:val="008E647E"/>
    <w:rsid w:val="009008FD"/>
    <w:rsid w:val="009512D4"/>
    <w:rsid w:val="00974C36"/>
    <w:rsid w:val="00993FBC"/>
    <w:rsid w:val="00A25D6E"/>
    <w:rsid w:val="00A718FF"/>
    <w:rsid w:val="00AC4C5B"/>
    <w:rsid w:val="00AC5DEA"/>
    <w:rsid w:val="00B01BF4"/>
    <w:rsid w:val="00C71EB7"/>
    <w:rsid w:val="00C84AB7"/>
    <w:rsid w:val="00CE1DF1"/>
    <w:rsid w:val="00CE3BEF"/>
    <w:rsid w:val="00D1058D"/>
    <w:rsid w:val="00DA227D"/>
    <w:rsid w:val="00E24EAF"/>
    <w:rsid w:val="00E2531C"/>
    <w:rsid w:val="00E73D4F"/>
    <w:rsid w:val="00F070EA"/>
    <w:rsid w:val="00F31A00"/>
    <w:rsid w:val="00F55A96"/>
    <w:rsid w:val="00F96B78"/>
    <w:rsid w:val="00FF3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FED94"/>
  <w15:docId w15:val="{00E57EB1-53A0-479F-84DD-6FDDEFC8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A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A96"/>
    <w:rPr>
      <w:sz w:val="18"/>
      <w:szCs w:val="18"/>
    </w:rPr>
  </w:style>
  <w:style w:type="paragraph" w:styleId="a5">
    <w:name w:val="footer"/>
    <w:basedOn w:val="a"/>
    <w:link w:val="a6"/>
    <w:uiPriority w:val="99"/>
    <w:unhideWhenUsed/>
    <w:rsid w:val="00F55A96"/>
    <w:pPr>
      <w:tabs>
        <w:tab w:val="center" w:pos="4153"/>
        <w:tab w:val="right" w:pos="8306"/>
      </w:tabs>
      <w:snapToGrid w:val="0"/>
      <w:jc w:val="left"/>
    </w:pPr>
    <w:rPr>
      <w:sz w:val="18"/>
      <w:szCs w:val="18"/>
    </w:rPr>
  </w:style>
  <w:style w:type="character" w:customStyle="1" w:styleId="a6">
    <w:name w:val="页脚 字符"/>
    <w:basedOn w:val="a0"/>
    <w:link w:val="a5"/>
    <w:uiPriority w:val="99"/>
    <w:rsid w:val="00F55A96"/>
    <w:rPr>
      <w:sz w:val="18"/>
      <w:szCs w:val="18"/>
    </w:rPr>
  </w:style>
  <w:style w:type="paragraph" w:styleId="a7">
    <w:name w:val="Balloon Text"/>
    <w:basedOn w:val="a"/>
    <w:link w:val="a8"/>
    <w:uiPriority w:val="99"/>
    <w:semiHidden/>
    <w:unhideWhenUsed/>
    <w:rsid w:val="00F55A96"/>
    <w:rPr>
      <w:sz w:val="18"/>
      <w:szCs w:val="18"/>
    </w:rPr>
  </w:style>
  <w:style w:type="character" w:customStyle="1" w:styleId="a8">
    <w:name w:val="批注框文本 字符"/>
    <w:basedOn w:val="a0"/>
    <w:link w:val="a7"/>
    <w:uiPriority w:val="99"/>
    <w:semiHidden/>
    <w:rsid w:val="00F55A96"/>
    <w:rPr>
      <w:sz w:val="18"/>
      <w:szCs w:val="18"/>
    </w:rPr>
  </w:style>
  <w:style w:type="paragraph" w:styleId="a9">
    <w:name w:val="List Paragraph"/>
    <w:basedOn w:val="a"/>
    <w:uiPriority w:val="34"/>
    <w:qFormat/>
    <w:rsid w:val="00F55A96"/>
    <w:pPr>
      <w:ind w:firstLineChars="200" w:firstLine="420"/>
    </w:pPr>
  </w:style>
  <w:style w:type="table" w:styleId="aa">
    <w:name w:val="Table Grid"/>
    <w:basedOn w:val="a1"/>
    <w:uiPriority w:val="59"/>
    <w:rsid w:val="00106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71E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ljl</dc:creator>
  <cp:lastModifiedBy>8613332693289</cp:lastModifiedBy>
  <cp:revision>43</cp:revision>
  <cp:lastPrinted>2023-04-13T13:26:00Z</cp:lastPrinted>
  <dcterms:created xsi:type="dcterms:W3CDTF">2018-04-07T03:57:00Z</dcterms:created>
  <dcterms:modified xsi:type="dcterms:W3CDTF">2023-04-13T16:56:00Z</dcterms:modified>
</cp:coreProperties>
</file>