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0281" w14:textId="77777777" w:rsidR="007C3A95" w:rsidRDefault="007C3A95">
      <w:pPr>
        <w:rPr>
          <w:b/>
          <w:sz w:val="24"/>
          <w:szCs w:val="24"/>
        </w:rPr>
      </w:pPr>
    </w:p>
    <w:p w14:paraId="6CB5FEE1" w14:textId="77777777" w:rsidR="00E73D4F" w:rsidRDefault="00E73D4F">
      <w:pPr>
        <w:rPr>
          <w:b/>
          <w:sz w:val="24"/>
          <w:szCs w:val="24"/>
        </w:rPr>
      </w:pPr>
    </w:p>
    <w:p w14:paraId="1CFFECC9" w14:textId="77777777" w:rsidR="00E73D4F" w:rsidRDefault="00E73D4F">
      <w:pPr>
        <w:rPr>
          <w:b/>
          <w:sz w:val="24"/>
          <w:szCs w:val="24"/>
        </w:rPr>
      </w:pPr>
    </w:p>
    <w:p w14:paraId="212B95FE" w14:textId="77777777" w:rsidR="00192789" w:rsidRDefault="00192789">
      <w:pPr>
        <w:rPr>
          <w:b/>
          <w:sz w:val="24"/>
          <w:szCs w:val="24"/>
        </w:rPr>
      </w:pPr>
    </w:p>
    <w:p w14:paraId="2025E2E1" w14:textId="77777777" w:rsidR="00192789" w:rsidRDefault="00192789">
      <w:pPr>
        <w:rPr>
          <w:b/>
          <w:sz w:val="24"/>
          <w:szCs w:val="24"/>
        </w:rPr>
      </w:pPr>
    </w:p>
    <w:p w14:paraId="687D8EA7" w14:textId="77777777" w:rsidR="00E73D4F" w:rsidRPr="00106605" w:rsidRDefault="00E73D4F" w:rsidP="00192789">
      <w:pPr>
        <w:jc w:val="center"/>
        <w:rPr>
          <w:b/>
          <w:sz w:val="44"/>
          <w:szCs w:val="44"/>
        </w:rPr>
      </w:pPr>
      <w:r w:rsidRPr="00106605">
        <w:rPr>
          <w:rFonts w:hint="eastAsia"/>
          <w:b/>
          <w:sz w:val="44"/>
          <w:szCs w:val="44"/>
        </w:rPr>
        <w:t>材料科学基础实验</w:t>
      </w:r>
      <w:r w:rsidR="00192789">
        <w:rPr>
          <w:rFonts w:hint="eastAsia"/>
          <w:b/>
          <w:sz w:val="44"/>
          <w:szCs w:val="44"/>
        </w:rPr>
        <w:t>报告</w:t>
      </w:r>
    </w:p>
    <w:p w14:paraId="33D6905C" w14:textId="77777777" w:rsidR="00E73D4F" w:rsidRDefault="00E73D4F">
      <w:pPr>
        <w:rPr>
          <w:b/>
          <w:sz w:val="24"/>
          <w:szCs w:val="24"/>
        </w:rPr>
      </w:pPr>
    </w:p>
    <w:p w14:paraId="496CDE48" w14:textId="77777777" w:rsidR="00E73D4F" w:rsidRDefault="00E73D4F">
      <w:pPr>
        <w:rPr>
          <w:b/>
          <w:sz w:val="24"/>
          <w:szCs w:val="24"/>
        </w:rPr>
      </w:pPr>
    </w:p>
    <w:p w14:paraId="70984738" w14:textId="77777777" w:rsidR="00F96B78" w:rsidRDefault="00F96B78">
      <w:pPr>
        <w:rPr>
          <w:b/>
          <w:sz w:val="24"/>
          <w:szCs w:val="24"/>
        </w:rPr>
      </w:pPr>
    </w:p>
    <w:p w14:paraId="1CF13219" w14:textId="77777777" w:rsidR="00F96B78" w:rsidRDefault="00F96B78">
      <w:pPr>
        <w:rPr>
          <w:b/>
          <w:sz w:val="24"/>
          <w:szCs w:val="24"/>
        </w:rPr>
      </w:pPr>
    </w:p>
    <w:p w14:paraId="6C1B9B35" w14:textId="77777777" w:rsidR="00F96B78" w:rsidRDefault="00F96B78">
      <w:pPr>
        <w:rPr>
          <w:b/>
          <w:sz w:val="24"/>
          <w:szCs w:val="24"/>
        </w:rPr>
      </w:pPr>
    </w:p>
    <w:p w14:paraId="7A1E2DF2" w14:textId="77777777" w:rsidR="00E73D4F" w:rsidRDefault="00E73D4F">
      <w:pPr>
        <w:rPr>
          <w:b/>
          <w:sz w:val="24"/>
          <w:szCs w:val="24"/>
        </w:rPr>
      </w:pPr>
    </w:p>
    <w:p w14:paraId="72D59A1E" w14:textId="2EFE48AA" w:rsidR="00E73D4F" w:rsidRPr="00106605" w:rsidRDefault="00E73D4F" w:rsidP="00106605">
      <w:pPr>
        <w:spacing w:line="480" w:lineRule="auto"/>
        <w:rPr>
          <w:b/>
          <w:sz w:val="30"/>
          <w:szCs w:val="30"/>
          <w:u w:val="single"/>
        </w:rPr>
      </w:pPr>
      <w:r w:rsidRPr="00106605">
        <w:rPr>
          <w:rFonts w:hint="eastAsia"/>
          <w:b/>
          <w:sz w:val="30"/>
          <w:szCs w:val="30"/>
        </w:rPr>
        <w:t>实验名称：</w:t>
      </w:r>
      <w:r w:rsidR="00106605" w:rsidRPr="00106605">
        <w:rPr>
          <w:rFonts w:hint="eastAsia"/>
          <w:b/>
          <w:sz w:val="30"/>
          <w:szCs w:val="30"/>
          <w:u w:val="single"/>
        </w:rPr>
        <w:t xml:space="preserve">   </w:t>
      </w:r>
      <w:r w:rsidR="00153338">
        <w:rPr>
          <w:rFonts w:hint="eastAsia"/>
          <w:kern w:val="0"/>
          <w:sz w:val="28"/>
          <w:szCs w:val="28"/>
          <w:u w:val="single"/>
        </w:rPr>
        <w:t>实验</w:t>
      </w:r>
      <w:r w:rsidR="00153338">
        <w:rPr>
          <w:rFonts w:hint="eastAsia"/>
          <w:kern w:val="0"/>
          <w:sz w:val="28"/>
          <w:szCs w:val="28"/>
          <w:u w:val="single"/>
        </w:rPr>
        <w:t>A</w:t>
      </w:r>
      <w:r w:rsidR="00153338">
        <w:rPr>
          <w:kern w:val="0"/>
          <w:sz w:val="28"/>
          <w:szCs w:val="28"/>
          <w:u w:val="single"/>
        </w:rPr>
        <w:t xml:space="preserve">4  </w:t>
      </w:r>
      <w:r w:rsidR="00153338">
        <w:rPr>
          <w:rFonts w:hint="eastAsia"/>
          <w:kern w:val="0"/>
          <w:sz w:val="28"/>
          <w:szCs w:val="28"/>
          <w:u w:val="single"/>
        </w:rPr>
        <w:t>碳钢淬火、回火后的组织观察与硬度分析</w:t>
      </w:r>
      <w:r w:rsidR="00106605" w:rsidRPr="00106605">
        <w:rPr>
          <w:rFonts w:hint="eastAsia"/>
          <w:b/>
          <w:sz w:val="30"/>
          <w:szCs w:val="30"/>
          <w:u w:val="single"/>
        </w:rPr>
        <w:t xml:space="preserve">                 </w:t>
      </w:r>
      <w:r w:rsidR="00106605" w:rsidRPr="00106605">
        <w:rPr>
          <w:rFonts w:hint="eastAsia"/>
          <w:b/>
          <w:sz w:val="30"/>
          <w:szCs w:val="30"/>
        </w:rPr>
        <w:t xml:space="preserve">            </w:t>
      </w:r>
    </w:p>
    <w:p w14:paraId="07865ED2" w14:textId="77777777" w:rsidR="00106605" w:rsidRPr="00106605" w:rsidRDefault="00E73D4F" w:rsidP="00106605">
      <w:pPr>
        <w:spacing w:line="480" w:lineRule="auto"/>
        <w:rPr>
          <w:b/>
          <w:sz w:val="30"/>
          <w:szCs w:val="30"/>
        </w:rPr>
      </w:pPr>
      <w:r w:rsidRPr="00106605">
        <w:rPr>
          <w:rFonts w:hint="eastAsia"/>
          <w:b/>
          <w:sz w:val="30"/>
          <w:szCs w:val="30"/>
        </w:rPr>
        <w:t>学</w:t>
      </w:r>
      <w:r w:rsidR="00106605" w:rsidRPr="00106605">
        <w:rPr>
          <w:rFonts w:hint="eastAsia"/>
          <w:b/>
          <w:sz w:val="30"/>
          <w:szCs w:val="30"/>
        </w:rPr>
        <w:t xml:space="preserve">  </w:t>
      </w:r>
      <w:r w:rsidRPr="00106605">
        <w:rPr>
          <w:rFonts w:hint="eastAsia"/>
          <w:b/>
          <w:sz w:val="30"/>
          <w:szCs w:val="30"/>
        </w:rPr>
        <w:t>号：</w:t>
      </w:r>
      <w:r w:rsidR="00106605" w:rsidRPr="00106605">
        <w:rPr>
          <w:rFonts w:hint="eastAsia"/>
          <w:b/>
          <w:sz w:val="30"/>
          <w:szCs w:val="30"/>
          <w:u w:val="single"/>
        </w:rPr>
        <w:t xml:space="preserve">        </w:t>
      </w:r>
      <w:r w:rsidRPr="00106605">
        <w:rPr>
          <w:rFonts w:hint="eastAsia"/>
          <w:b/>
          <w:sz w:val="30"/>
          <w:szCs w:val="30"/>
        </w:rPr>
        <w:t xml:space="preserve">  </w:t>
      </w:r>
      <w:r w:rsidR="00106605">
        <w:rPr>
          <w:rFonts w:hint="eastAsia"/>
          <w:b/>
          <w:sz w:val="30"/>
          <w:szCs w:val="30"/>
        </w:rPr>
        <w:t xml:space="preserve">  </w:t>
      </w:r>
      <w:r w:rsidRPr="00106605">
        <w:rPr>
          <w:rFonts w:hint="eastAsia"/>
          <w:b/>
          <w:sz w:val="30"/>
          <w:szCs w:val="30"/>
        </w:rPr>
        <w:t>姓</w:t>
      </w:r>
      <w:r w:rsidR="00106605" w:rsidRPr="00106605">
        <w:rPr>
          <w:rFonts w:hint="eastAsia"/>
          <w:b/>
          <w:sz w:val="30"/>
          <w:szCs w:val="30"/>
        </w:rPr>
        <w:t xml:space="preserve"> </w:t>
      </w:r>
      <w:r w:rsidRPr="00106605">
        <w:rPr>
          <w:rFonts w:hint="eastAsia"/>
          <w:b/>
          <w:sz w:val="30"/>
          <w:szCs w:val="30"/>
        </w:rPr>
        <w:t>名：</w:t>
      </w:r>
      <w:r w:rsidR="00106605" w:rsidRPr="00106605">
        <w:rPr>
          <w:rFonts w:hint="eastAsia"/>
          <w:b/>
          <w:sz w:val="30"/>
          <w:szCs w:val="30"/>
          <w:u w:val="single"/>
        </w:rPr>
        <w:t xml:space="preserve">        </w:t>
      </w:r>
      <w:r w:rsidR="00106605" w:rsidRPr="00106605">
        <w:rPr>
          <w:rFonts w:hint="eastAsia"/>
          <w:b/>
          <w:sz w:val="30"/>
          <w:szCs w:val="30"/>
        </w:rPr>
        <w:t xml:space="preserve">    </w:t>
      </w:r>
      <w:r w:rsidR="00106605" w:rsidRPr="00106605">
        <w:rPr>
          <w:rFonts w:hint="eastAsia"/>
          <w:b/>
          <w:sz w:val="30"/>
          <w:szCs w:val="30"/>
        </w:rPr>
        <w:t>班</w:t>
      </w:r>
      <w:r w:rsidR="00106605" w:rsidRPr="00106605">
        <w:rPr>
          <w:rFonts w:hint="eastAsia"/>
          <w:b/>
          <w:sz w:val="30"/>
          <w:szCs w:val="30"/>
        </w:rPr>
        <w:t xml:space="preserve"> </w:t>
      </w:r>
      <w:r w:rsidR="00106605" w:rsidRPr="00106605">
        <w:rPr>
          <w:rFonts w:hint="eastAsia"/>
          <w:b/>
          <w:sz w:val="30"/>
          <w:szCs w:val="30"/>
        </w:rPr>
        <w:t>级：</w:t>
      </w:r>
      <w:r w:rsidR="00106605" w:rsidRPr="00106605">
        <w:rPr>
          <w:rFonts w:hint="eastAsia"/>
          <w:b/>
          <w:sz w:val="30"/>
          <w:szCs w:val="30"/>
          <w:u w:val="single"/>
        </w:rPr>
        <w:t xml:space="preserve">         </w:t>
      </w:r>
      <w:r w:rsidR="00106605" w:rsidRPr="00106605">
        <w:rPr>
          <w:rFonts w:hint="eastAsia"/>
          <w:b/>
          <w:sz w:val="30"/>
          <w:szCs w:val="30"/>
        </w:rPr>
        <w:t xml:space="preserve">  </w:t>
      </w:r>
    </w:p>
    <w:p w14:paraId="48F063BF" w14:textId="77777777" w:rsidR="00106605" w:rsidRPr="00106605" w:rsidRDefault="00E73D4F" w:rsidP="00106605">
      <w:pPr>
        <w:spacing w:line="480" w:lineRule="auto"/>
        <w:rPr>
          <w:b/>
          <w:sz w:val="30"/>
          <w:szCs w:val="30"/>
        </w:rPr>
      </w:pPr>
      <w:r w:rsidRPr="00106605">
        <w:rPr>
          <w:rFonts w:hint="eastAsia"/>
          <w:b/>
          <w:sz w:val="30"/>
          <w:szCs w:val="30"/>
        </w:rPr>
        <w:t>合作者：</w:t>
      </w:r>
      <w:r w:rsidR="00106605" w:rsidRPr="00106605">
        <w:rPr>
          <w:rFonts w:hint="eastAsia"/>
          <w:b/>
          <w:sz w:val="30"/>
          <w:szCs w:val="30"/>
          <w:u w:val="single"/>
        </w:rPr>
        <w:t xml:space="preserve">        </w:t>
      </w:r>
      <w:r w:rsidRPr="00106605">
        <w:rPr>
          <w:rFonts w:hint="eastAsia"/>
          <w:b/>
          <w:sz w:val="30"/>
          <w:szCs w:val="30"/>
        </w:rPr>
        <w:t xml:space="preserve"> </w:t>
      </w:r>
      <w:r w:rsidR="00106605" w:rsidRPr="00106605">
        <w:rPr>
          <w:rFonts w:hint="eastAsia"/>
          <w:b/>
          <w:sz w:val="30"/>
          <w:szCs w:val="30"/>
        </w:rPr>
        <w:t xml:space="preserve">  </w:t>
      </w:r>
      <w:r w:rsidRPr="00106605">
        <w:rPr>
          <w:rFonts w:hint="eastAsia"/>
          <w:b/>
          <w:sz w:val="30"/>
          <w:szCs w:val="30"/>
        </w:rPr>
        <w:t xml:space="preserve"> </w:t>
      </w:r>
      <w:r w:rsidRPr="00106605">
        <w:rPr>
          <w:rFonts w:hint="eastAsia"/>
          <w:b/>
          <w:sz w:val="30"/>
          <w:szCs w:val="30"/>
        </w:rPr>
        <w:t>桌</w:t>
      </w:r>
      <w:r w:rsidR="00106605" w:rsidRPr="00106605">
        <w:rPr>
          <w:rFonts w:hint="eastAsia"/>
          <w:b/>
          <w:sz w:val="30"/>
          <w:szCs w:val="30"/>
        </w:rPr>
        <w:t xml:space="preserve"> </w:t>
      </w:r>
      <w:r w:rsidRPr="00106605">
        <w:rPr>
          <w:rFonts w:hint="eastAsia"/>
          <w:b/>
          <w:sz w:val="30"/>
          <w:szCs w:val="30"/>
        </w:rPr>
        <w:t>号：</w:t>
      </w:r>
      <w:r w:rsidR="00106605" w:rsidRPr="00106605">
        <w:rPr>
          <w:rFonts w:hint="eastAsia"/>
          <w:b/>
          <w:sz w:val="30"/>
          <w:szCs w:val="30"/>
          <w:u w:val="single"/>
        </w:rPr>
        <w:t xml:space="preserve">        </w:t>
      </w:r>
      <w:r w:rsidR="00106605" w:rsidRPr="00106605">
        <w:rPr>
          <w:rFonts w:hint="eastAsia"/>
          <w:b/>
          <w:sz w:val="30"/>
          <w:szCs w:val="30"/>
        </w:rPr>
        <w:t xml:space="preserve"> </w:t>
      </w:r>
    </w:p>
    <w:p w14:paraId="492F7ED6" w14:textId="77777777" w:rsidR="00106605" w:rsidRPr="00106605" w:rsidRDefault="00106605" w:rsidP="00106605">
      <w:pPr>
        <w:spacing w:line="480" w:lineRule="auto"/>
        <w:rPr>
          <w:b/>
          <w:sz w:val="30"/>
          <w:szCs w:val="30"/>
        </w:rPr>
      </w:pPr>
      <w:r w:rsidRPr="00106605">
        <w:rPr>
          <w:rFonts w:hint="eastAsia"/>
          <w:b/>
          <w:sz w:val="30"/>
          <w:szCs w:val="30"/>
        </w:rPr>
        <w:t>指导教师：</w:t>
      </w:r>
      <w:r w:rsidRPr="00106605">
        <w:rPr>
          <w:rFonts w:hint="eastAsia"/>
          <w:b/>
          <w:sz w:val="30"/>
          <w:szCs w:val="30"/>
          <w:u w:val="single"/>
        </w:rPr>
        <w:t xml:space="preserve">          </w:t>
      </w:r>
    </w:p>
    <w:p w14:paraId="3E21B986" w14:textId="77777777" w:rsidR="00106605" w:rsidRPr="00106605" w:rsidRDefault="00106605" w:rsidP="00106605">
      <w:pPr>
        <w:spacing w:line="480" w:lineRule="auto"/>
        <w:rPr>
          <w:b/>
          <w:sz w:val="30"/>
          <w:szCs w:val="30"/>
        </w:rPr>
      </w:pPr>
      <w:r w:rsidRPr="00106605">
        <w:rPr>
          <w:rFonts w:hint="eastAsia"/>
          <w:b/>
          <w:sz w:val="30"/>
          <w:szCs w:val="30"/>
        </w:rPr>
        <w:t>实验日期：</w:t>
      </w:r>
      <w:r w:rsidRPr="00106605">
        <w:rPr>
          <w:rFonts w:hint="eastAsia"/>
          <w:b/>
          <w:sz w:val="30"/>
          <w:szCs w:val="30"/>
          <w:u w:val="single"/>
        </w:rPr>
        <w:t xml:space="preserve">          </w:t>
      </w:r>
    </w:p>
    <w:p w14:paraId="2ED72518" w14:textId="77777777" w:rsidR="00106605" w:rsidRPr="00106605" w:rsidRDefault="00106605">
      <w:pPr>
        <w:rPr>
          <w:b/>
          <w:sz w:val="30"/>
          <w:szCs w:val="30"/>
        </w:rPr>
      </w:pPr>
    </w:p>
    <w:p w14:paraId="0EB6D447" w14:textId="77777777" w:rsidR="00106605" w:rsidRDefault="00106605">
      <w:pPr>
        <w:rPr>
          <w:b/>
          <w:sz w:val="24"/>
          <w:szCs w:val="24"/>
        </w:rPr>
      </w:pPr>
    </w:p>
    <w:p w14:paraId="16FA5102" w14:textId="77777777" w:rsidR="00106605" w:rsidRDefault="00106605">
      <w:pPr>
        <w:rPr>
          <w:b/>
          <w:sz w:val="24"/>
          <w:szCs w:val="24"/>
        </w:rPr>
      </w:pPr>
    </w:p>
    <w:p w14:paraId="1C026975" w14:textId="77777777" w:rsidR="00106605" w:rsidRDefault="00106605">
      <w:pPr>
        <w:rPr>
          <w:b/>
          <w:sz w:val="24"/>
          <w:szCs w:val="24"/>
        </w:rPr>
      </w:pPr>
    </w:p>
    <w:p w14:paraId="23947C08" w14:textId="77777777" w:rsidR="00106605" w:rsidRDefault="00106605">
      <w:pPr>
        <w:rPr>
          <w:b/>
          <w:sz w:val="24"/>
          <w:szCs w:val="24"/>
        </w:rPr>
      </w:pPr>
    </w:p>
    <w:p w14:paraId="1267002C" w14:textId="77777777" w:rsidR="00106605" w:rsidRDefault="00106605">
      <w:pPr>
        <w:rPr>
          <w:b/>
          <w:sz w:val="24"/>
          <w:szCs w:val="24"/>
        </w:rPr>
      </w:pPr>
    </w:p>
    <w:p w14:paraId="147E537B" w14:textId="77777777" w:rsidR="00106605" w:rsidRDefault="00106605">
      <w:pPr>
        <w:rPr>
          <w:b/>
          <w:sz w:val="24"/>
          <w:szCs w:val="24"/>
        </w:rPr>
      </w:pPr>
    </w:p>
    <w:p w14:paraId="4D5551B3" w14:textId="77777777" w:rsidR="00106605" w:rsidRDefault="00106605">
      <w:pPr>
        <w:rPr>
          <w:b/>
          <w:sz w:val="24"/>
          <w:szCs w:val="24"/>
        </w:rPr>
      </w:pPr>
    </w:p>
    <w:p w14:paraId="5D2C2CD2" w14:textId="77777777" w:rsidR="00106605" w:rsidRDefault="00106605">
      <w:pPr>
        <w:rPr>
          <w:b/>
          <w:sz w:val="24"/>
          <w:szCs w:val="24"/>
        </w:rPr>
      </w:pPr>
    </w:p>
    <w:p w14:paraId="02C06A9B" w14:textId="77777777" w:rsidR="00106605" w:rsidRPr="00106605" w:rsidRDefault="00106605" w:rsidP="00106605">
      <w:pPr>
        <w:jc w:val="center"/>
        <w:rPr>
          <w:b/>
          <w:sz w:val="28"/>
          <w:szCs w:val="28"/>
        </w:rPr>
      </w:pPr>
      <w:r w:rsidRPr="00106605">
        <w:rPr>
          <w:rFonts w:hint="eastAsia"/>
          <w:b/>
          <w:sz w:val="28"/>
          <w:szCs w:val="28"/>
        </w:rPr>
        <w:t>实验考核</w:t>
      </w:r>
    </w:p>
    <w:tbl>
      <w:tblPr>
        <w:tblStyle w:val="aa"/>
        <w:tblW w:w="0" w:type="auto"/>
        <w:tblLook w:val="04A0" w:firstRow="1" w:lastRow="0" w:firstColumn="1" w:lastColumn="0" w:noHBand="0" w:noVBand="1"/>
      </w:tblPr>
      <w:tblGrid>
        <w:gridCol w:w="1704"/>
        <w:gridCol w:w="1704"/>
        <w:gridCol w:w="1704"/>
        <w:gridCol w:w="1705"/>
        <w:gridCol w:w="1705"/>
      </w:tblGrid>
      <w:tr w:rsidR="00106605" w14:paraId="3A91A227" w14:textId="77777777" w:rsidTr="00106605">
        <w:tc>
          <w:tcPr>
            <w:tcW w:w="1704" w:type="dxa"/>
          </w:tcPr>
          <w:p w14:paraId="2AC66885" w14:textId="77777777" w:rsidR="00106605" w:rsidRPr="00F96B78" w:rsidRDefault="00106605" w:rsidP="00106605">
            <w:pPr>
              <w:spacing w:line="600" w:lineRule="auto"/>
              <w:jc w:val="center"/>
              <w:rPr>
                <w:b/>
                <w:sz w:val="28"/>
                <w:szCs w:val="28"/>
              </w:rPr>
            </w:pPr>
            <w:r w:rsidRPr="00F96B78">
              <w:rPr>
                <w:rFonts w:hint="eastAsia"/>
                <w:b/>
                <w:sz w:val="28"/>
                <w:szCs w:val="28"/>
              </w:rPr>
              <w:t>项目</w:t>
            </w:r>
          </w:p>
        </w:tc>
        <w:tc>
          <w:tcPr>
            <w:tcW w:w="1704" w:type="dxa"/>
          </w:tcPr>
          <w:p w14:paraId="18A4703E" w14:textId="77777777" w:rsidR="00106605" w:rsidRPr="00F96B78" w:rsidRDefault="00106605" w:rsidP="00106605">
            <w:pPr>
              <w:spacing w:line="600" w:lineRule="auto"/>
              <w:jc w:val="center"/>
              <w:rPr>
                <w:b/>
                <w:sz w:val="28"/>
                <w:szCs w:val="28"/>
              </w:rPr>
            </w:pPr>
            <w:r w:rsidRPr="00F96B78">
              <w:rPr>
                <w:rFonts w:hint="eastAsia"/>
                <w:b/>
                <w:sz w:val="28"/>
                <w:szCs w:val="28"/>
              </w:rPr>
              <w:t>实验预习</w:t>
            </w:r>
          </w:p>
        </w:tc>
        <w:tc>
          <w:tcPr>
            <w:tcW w:w="1704" w:type="dxa"/>
          </w:tcPr>
          <w:p w14:paraId="7772AE4C" w14:textId="77777777" w:rsidR="00106605" w:rsidRPr="00F96B78" w:rsidRDefault="00106605" w:rsidP="00106605">
            <w:pPr>
              <w:spacing w:line="600" w:lineRule="auto"/>
              <w:jc w:val="center"/>
              <w:rPr>
                <w:b/>
                <w:sz w:val="28"/>
                <w:szCs w:val="28"/>
              </w:rPr>
            </w:pPr>
            <w:r w:rsidRPr="00F96B78">
              <w:rPr>
                <w:rFonts w:hint="eastAsia"/>
                <w:b/>
                <w:sz w:val="28"/>
                <w:szCs w:val="28"/>
              </w:rPr>
              <w:t>实验过程</w:t>
            </w:r>
          </w:p>
        </w:tc>
        <w:tc>
          <w:tcPr>
            <w:tcW w:w="1705" w:type="dxa"/>
          </w:tcPr>
          <w:p w14:paraId="05958729" w14:textId="77777777" w:rsidR="00106605" w:rsidRPr="00F96B78" w:rsidRDefault="00106605" w:rsidP="00106605">
            <w:pPr>
              <w:spacing w:line="600" w:lineRule="auto"/>
              <w:jc w:val="center"/>
              <w:rPr>
                <w:b/>
                <w:sz w:val="28"/>
                <w:szCs w:val="28"/>
              </w:rPr>
            </w:pPr>
            <w:r w:rsidRPr="00F96B78">
              <w:rPr>
                <w:rFonts w:hint="eastAsia"/>
                <w:b/>
                <w:sz w:val="28"/>
                <w:szCs w:val="28"/>
              </w:rPr>
              <w:t>分析与讨论</w:t>
            </w:r>
          </w:p>
        </w:tc>
        <w:tc>
          <w:tcPr>
            <w:tcW w:w="1705" w:type="dxa"/>
          </w:tcPr>
          <w:p w14:paraId="546ED296" w14:textId="77777777" w:rsidR="00106605" w:rsidRPr="00F96B78" w:rsidRDefault="00106605" w:rsidP="00106605">
            <w:pPr>
              <w:spacing w:line="600" w:lineRule="auto"/>
              <w:jc w:val="center"/>
              <w:rPr>
                <w:b/>
                <w:sz w:val="28"/>
                <w:szCs w:val="28"/>
              </w:rPr>
            </w:pPr>
            <w:r w:rsidRPr="00F96B78">
              <w:rPr>
                <w:rFonts w:hint="eastAsia"/>
                <w:b/>
                <w:sz w:val="28"/>
                <w:szCs w:val="28"/>
              </w:rPr>
              <w:t>总评</w:t>
            </w:r>
          </w:p>
        </w:tc>
      </w:tr>
      <w:tr w:rsidR="00106605" w14:paraId="399C0108" w14:textId="77777777" w:rsidTr="00106605">
        <w:tc>
          <w:tcPr>
            <w:tcW w:w="1704" w:type="dxa"/>
          </w:tcPr>
          <w:p w14:paraId="00068DF6" w14:textId="77777777" w:rsidR="00106605" w:rsidRPr="00F96B78" w:rsidRDefault="00106605" w:rsidP="00106605">
            <w:pPr>
              <w:spacing w:line="600" w:lineRule="auto"/>
              <w:jc w:val="center"/>
              <w:rPr>
                <w:b/>
                <w:sz w:val="28"/>
                <w:szCs w:val="28"/>
              </w:rPr>
            </w:pPr>
            <w:r w:rsidRPr="00F96B78">
              <w:rPr>
                <w:rFonts w:hint="eastAsia"/>
                <w:b/>
                <w:sz w:val="28"/>
                <w:szCs w:val="28"/>
              </w:rPr>
              <w:t>评价</w:t>
            </w:r>
          </w:p>
        </w:tc>
        <w:tc>
          <w:tcPr>
            <w:tcW w:w="1704" w:type="dxa"/>
          </w:tcPr>
          <w:p w14:paraId="1680B70A" w14:textId="77777777" w:rsidR="00106605" w:rsidRPr="00F96B78" w:rsidRDefault="00106605" w:rsidP="00106605">
            <w:pPr>
              <w:spacing w:line="600" w:lineRule="auto"/>
              <w:jc w:val="center"/>
              <w:rPr>
                <w:b/>
                <w:sz w:val="28"/>
                <w:szCs w:val="28"/>
              </w:rPr>
            </w:pPr>
          </w:p>
        </w:tc>
        <w:tc>
          <w:tcPr>
            <w:tcW w:w="1704" w:type="dxa"/>
          </w:tcPr>
          <w:p w14:paraId="62FAB59A" w14:textId="77777777" w:rsidR="00106605" w:rsidRPr="00F96B78" w:rsidRDefault="00106605" w:rsidP="00106605">
            <w:pPr>
              <w:spacing w:line="600" w:lineRule="auto"/>
              <w:jc w:val="center"/>
              <w:rPr>
                <w:b/>
                <w:sz w:val="28"/>
                <w:szCs w:val="28"/>
              </w:rPr>
            </w:pPr>
          </w:p>
        </w:tc>
        <w:tc>
          <w:tcPr>
            <w:tcW w:w="1705" w:type="dxa"/>
          </w:tcPr>
          <w:p w14:paraId="4715BA91" w14:textId="77777777" w:rsidR="00106605" w:rsidRPr="00F96B78" w:rsidRDefault="00106605" w:rsidP="00106605">
            <w:pPr>
              <w:spacing w:line="600" w:lineRule="auto"/>
              <w:jc w:val="center"/>
              <w:rPr>
                <w:b/>
                <w:sz w:val="28"/>
                <w:szCs w:val="28"/>
              </w:rPr>
            </w:pPr>
          </w:p>
        </w:tc>
        <w:tc>
          <w:tcPr>
            <w:tcW w:w="1705" w:type="dxa"/>
          </w:tcPr>
          <w:p w14:paraId="27A32A57" w14:textId="77777777" w:rsidR="00106605" w:rsidRPr="00F96B78" w:rsidRDefault="00106605" w:rsidP="00106605">
            <w:pPr>
              <w:spacing w:line="600" w:lineRule="auto"/>
              <w:jc w:val="center"/>
              <w:rPr>
                <w:b/>
                <w:sz w:val="28"/>
                <w:szCs w:val="28"/>
              </w:rPr>
            </w:pPr>
          </w:p>
        </w:tc>
      </w:tr>
    </w:tbl>
    <w:p w14:paraId="30E056F1" w14:textId="77777777" w:rsidR="00106605" w:rsidRPr="00106605" w:rsidRDefault="00106605">
      <w:pPr>
        <w:rPr>
          <w:b/>
          <w:sz w:val="24"/>
          <w:szCs w:val="24"/>
        </w:rPr>
      </w:pPr>
    </w:p>
    <w:p w14:paraId="29741685" w14:textId="77777777" w:rsidR="00E73D4F" w:rsidRDefault="00E73D4F">
      <w:pPr>
        <w:rPr>
          <w:b/>
          <w:sz w:val="24"/>
          <w:szCs w:val="24"/>
        </w:rPr>
      </w:pPr>
    </w:p>
    <w:p w14:paraId="6590C448" w14:textId="77777777" w:rsidR="00E73D4F" w:rsidRDefault="00E73D4F">
      <w:pPr>
        <w:rPr>
          <w:b/>
          <w:sz w:val="24"/>
          <w:szCs w:val="24"/>
        </w:rPr>
      </w:pPr>
    </w:p>
    <w:p w14:paraId="7DC6E16F" w14:textId="77777777" w:rsidR="00192789" w:rsidRDefault="00192789">
      <w:pPr>
        <w:rPr>
          <w:b/>
          <w:sz w:val="24"/>
          <w:szCs w:val="24"/>
        </w:rPr>
      </w:pPr>
    </w:p>
    <w:p w14:paraId="5CD8D816" w14:textId="4D3956EB" w:rsidR="00F55A96" w:rsidRDefault="00A26434" w:rsidP="00A26434">
      <w:pPr>
        <w:spacing w:line="276" w:lineRule="auto"/>
        <w:jc w:val="center"/>
      </w:pPr>
      <w:r>
        <w:lastRenderedPageBreak/>
        <w:t>实验内容一</w:t>
      </w:r>
      <w:r>
        <w:t xml:space="preserve"> </w:t>
      </w:r>
      <w:r>
        <w:t>动态悬挂法测量金属材料杨氏模量</w:t>
      </w:r>
    </w:p>
    <w:p w14:paraId="3D2F2C53" w14:textId="1A1FDA7D" w:rsidR="00A26434" w:rsidRDefault="00A26434" w:rsidP="00A26434">
      <w:pPr>
        <w:pStyle w:val="a9"/>
        <w:numPr>
          <w:ilvl w:val="0"/>
          <w:numId w:val="2"/>
        </w:numPr>
        <w:spacing w:line="276" w:lineRule="auto"/>
        <w:ind w:firstLineChars="0"/>
        <w:rPr>
          <w:sz w:val="24"/>
          <w:szCs w:val="24"/>
        </w:rPr>
      </w:pPr>
      <w:r w:rsidRPr="00B512F2">
        <w:rPr>
          <w:rFonts w:hint="eastAsia"/>
          <w:sz w:val="24"/>
          <w:szCs w:val="24"/>
        </w:rPr>
        <w:t>实验目的</w:t>
      </w:r>
    </w:p>
    <w:p w14:paraId="5D580185" w14:textId="77777777" w:rsidR="006E0828" w:rsidRDefault="006E0828" w:rsidP="006E0828">
      <w:pPr>
        <w:pStyle w:val="a9"/>
        <w:spacing w:line="276" w:lineRule="auto"/>
        <w:ind w:left="360" w:firstLineChars="0" w:firstLine="0"/>
      </w:pPr>
      <w:r>
        <w:t>1.</w:t>
      </w:r>
      <w:r>
        <w:t>了解碳钢的淬火、回火过程。</w:t>
      </w:r>
      <w:r>
        <w:t xml:space="preserve"> </w:t>
      </w:r>
    </w:p>
    <w:p w14:paraId="425D2650" w14:textId="0A93A61B" w:rsidR="006E0828" w:rsidRPr="006E0828" w:rsidRDefault="006E0828" w:rsidP="006E0828">
      <w:pPr>
        <w:pStyle w:val="a9"/>
        <w:spacing w:line="276" w:lineRule="auto"/>
        <w:ind w:left="360" w:firstLineChars="0" w:firstLine="0"/>
        <w:rPr>
          <w:sz w:val="24"/>
          <w:szCs w:val="24"/>
        </w:rPr>
      </w:pPr>
      <w:r>
        <w:t>2.</w:t>
      </w:r>
      <w:r>
        <w:t>观察和研究碳钢经不同淬火、回火处理后显微组织的特点，分析冷却条件、淬火</w:t>
      </w:r>
      <w:r>
        <w:t xml:space="preserve"> </w:t>
      </w:r>
      <w:r>
        <w:t>温度及回火条件对其组织形态与硬度的影响，并了解淬火、回火的应用领域。</w:t>
      </w:r>
    </w:p>
    <w:p w14:paraId="55C451D4" w14:textId="74310B54" w:rsidR="00A26434" w:rsidRDefault="00A26434" w:rsidP="00A26434">
      <w:pPr>
        <w:pStyle w:val="a9"/>
        <w:numPr>
          <w:ilvl w:val="0"/>
          <w:numId w:val="2"/>
        </w:numPr>
        <w:spacing w:line="276" w:lineRule="auto"/>
        <w:ind w:firstLineChars="0"/>
        <w:rPr>
          <w:sz w:val="24"/>
          <w:szCs w:val="24"/>
        </w:rPr>
      </w:pPr>
      <w:r w:rsidRPr="00F55A96">
        <w:rPr>
          <w:rFonts w:hint="eastAsia"/>
          <w:sz w:val="24"/>
          <w:szCs w:val="24"/>
        </w:rPr>
        <w:t>实验原理</w:t>
      </w:r>
    </w:p>
    <w:p w14:paraId="4691C1F3" w14:textId="77777777" w:rsidR="006E0828" w:rsidRDefault="006E0828" w:rsidP="006E0828">
      <w:pPr>
        <w:spacing w:line="276" w:lineRule="auto"/>
        <w:ind w:firstLineChars="200" w:firstLine="420"/>
      </w:pPr>
      <w:r>
        <w:t>热处理是一种很重要的热加工工艺方法。热处理的主要目的是改变钢的性能，其</w:t>
      </w:r>
      <w:r>
        <w:t xml:space="preserve"> </w:t>
      </w:r>
      <w:r>
        <w:t>中包括使用性能及工艺性能，其目的就是把工件加热到一定温度，然后根据不同的</w:t>
      </w:r>
      <w:r>
        <w:t xml:space="preserve"> </w:t>
      </w:r>
      <w:r>
        <w:t>要求采取不同的保温时间、冷却速度，从而使零件具有不同的机械性能。</w:t>
      </w:r>
      <w:r>
        <w:t xml:space="preserve"> </w:t>
      </w:r>
    </w:p>
    <w:p w14:paraId="5049FE91" w14:textId="77777777" w:rsidR="006E0828" w:rsidRPr="006E0828" w:rsidRDefault="006E0828" w:rsidP="006E0828">
      <w:pPr>
        <w:spacing w:line="276" w:lineRule="auto"/>
        <w:rPr>
          <w:b/>
          <w:bCs/>
        </w:rPr>
      </w:pPr>
      <w:r w:rsidRPr="006E0828">
        <w:rPr>
          <w:b/>
          <w:bCs/>
        </w:rPr>
        <w:t>一</w:t>
      </w:r>
      <w:r w:rsidRPr="006E0828">
        <w:rPr>
          <w:b/>
          <w:bCs/>
        </w:rPr>
        <w:t xml:space="preserve">) </w:t>
      </w:r>
      <w:r w:rsidRPr="006E0828">
        <w:rPr>
          <w:b/>
          <w:bCs/>
        </w:rPr>
        <w:t>淬火</w:t>
      </w:r>
      <w:r w:rsidRPr="006E0828">
        <w:rPr>
          <w:b/>
          <w:bCs/>
        </w:rPr>
        <w:t xml:space="preserve"> </w:t>
      </w:r>
    </w:p>
    <w:p w14:paraId="484EE8B5" w14:textId="77777777" w:rsidR="006E0828" w:rsidRDefault="006E0828" w:rsidP="006E0828">
      <w:pPr>
        <w:spacing w:line="276" w:lineRule="auto"/>
        <w:ind w:firstLineChars="200" w:firstLine="420"/>
      </w:pPr>
      <w:r>
        <w:t>将钢奥氏体化后以大于临界冷却速度的速度进行冷却，获得马氏体或下贝氏</w:t>
      </w:r>
      <w:r>
        <w:t xml:space="preserve"> </w:t>
      </w:r>
      <w:r>
        <w:t>体组织的热处理工艺，称为淬火。钢淬火的主要目的是为了获得马氏体，提高它</w:t>
      </w:r>
      <w:r>
        <w:t xml:space="preserve"> </w:t>
      </w:r>
      <w:r>
        <w:t>的硬度和强度。</w:t>
      </w:r>
      <w:r>
        <w:t xml:space="preserve"> </w:t>
      </w:r>
    </w:p>
    <w:p w14:paraId="1CCC011D" w14:textId="17DB02DB" w:rsidR="002E0E37" w:rsidRPr="002E0E37" w:rsidRDefault="002E0E37" w:rsidP="002E0E37">
      <w:pPr>
        <w:spacing w:line="276" w:lineRule="auto"/>
        <w:ind w:firstLineChars="200" w:firstLine="420"/>
        <w:rPr>
          <w:rFonts w:ascii="宋体" w:eastAsia="宋体" w:hAnsi="宋体" w:cs="宋体" w:hint="eastAsia"/>
        </w:rPr>
      </w:pPr>
      <w:r>
        <w:rPr>
          <w:noProof/>
        </w:rPr>
        <w:drawing>
          <wp:anchor distT="0" distB="0" distL="114300" distR="114300" simplePos="0" relativeHeight="251659776" behindDoc="1" locked="0" layoutInCell="1" allowOverlap="1" wp14:anchorId="7C20AA18" wp14:editId="5286F63F">
            <wp:simplePos x="0" y="0"/>
            <wp:positionH relativeFrom="column">
              <wp:posOffset>1231900</wp:posOffset>
            </wp:positionH>
            <wp:positionV relativeFrom="paragraph">
              <wp:posOffset>478790</wp:posOffset>
            </wp:positionV>
            <wp:extent cx="2304415" cy="1720850"/>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4415" cy="1720850"/>
                    </a:xfrm>
                    <a:prstGeom prst="rect">
                      <a:avLst/>
                    </a:prstGeom>
                  </pic:spPr>
                </pic:pic>
              </a:graphicData>
            </a:graphic>
            <wp14:sizeRelH relativeFrom="margin">
              <wp14:pctWidth>0</wp14:pctWidth>
            </wp14:sizeRelH>
            <wp14:sizeRelV relativeFrom="margin">
              <wp14:pctHeight>0</wp14:pctHeight>
            </wp14:sizeRelV>
          </wp:anchor>
        </w:drawing>
      </w:r>
      <w:r w:rsidR="006E0828">
        <w:t>1</w:t>
      </w:r>
      <w:r w:rsidR="006E0828">
        <w:t>、淬火温度的选择：根据钢的相变点选择淬火加热温度，主要以获得细小均匀的奥氏体为主</w:t>
      </w:r>
      <w:r>
        <w:rPr>
          <w:rFonts w:hint="eastAsia"/>
        </w:rPr>
        <w:t>。</w:t>
      </w:r>
      <w:r w:rsidR="006E0828">
        <w:t>一般原则是：亚共析钢为</w:t>
      </w:r>
      <w:r>
        <w:t>为</w:t>
      </w:r>
      <w:r>
        <w:rPr>
          <w:rFonts w:ascii="Cambria Math" w:hAnsi="Cambria Math" w:cs="Cambria Math"/>
        </w:rPr>
        <w:t>𝐴</w:t>
      </w:r>
      <w:r>
        <w:t xml:space="preserve">3 + </w:t>
      </w:r>
      <w:r>
        <w:t>（</w:t>
      </w:r>
      <w:r>
        <w:t>30~50</w:t>
      </w:r>
      <w:r>
        <w:t>）</w:t>
      </w:r>
      <w:r>
        <w:rPr>
          <w:rFonts w:ascii="宋体" w:eastAsia="宋体" w:hAnsi="宋体" w:cs="宋体" w:hint="eastAsia"/>
        </w:rPr>
        <w:t>℃</w:t>
      </w:r>
      <w:r>
        <w:rPr>
          <w:rFonts w:hint="eastAsia"/>
        </w:rPr>
        <w:t xml:space="preserve"> </w:t>
      </w:r>
      <w:r>
        <w:rPr>
          <w:rFonts w:hint="eastAsia"/>
        </w:rPr>
        <w:t>，</w:t>
      </w:r>
      <w:r>
        <w:t>共析钢和过共析钢</w:t>
      </w:r>
      <w:r>
        <w:rPr>
          <w:rFonts w:ascii="Cambria Math" w:hAnsi="Cambria Math" w:cs="Cambria Math"/>
        </w:rPr>
        <w:t>𝐴</w:t>
      </w:r>
      <w:r>
        <w:t xml:space="preserve">1 + </w:t>
      </w:r>
      <w:r>
        <w:t>（</w:t>
      </w:r>
      <w:r>
        <w:t>30~50</w:t>
      </w:r>
      <w:r>
        <w:t>）</w:t>
      </w:r>
      <w:r>
        <w:rPr>
          <w:rFonts w:ascii="宋体" w:eastAsia="宋体" w:hAnsi="宋体" w:cs="宋体" w:hint="eastAsia"/>
        </w:rPr>
        <w:t>℃</w:t>
      </w:r>
      <w:r>
        <w:rPr>
          <w:rFonts w:ascii="宋体" w:eastAsia="宋体" w:hAnsi="宋体" w:cs="宋体" w:hint="eastAsia"/>
        </w:rPr>
        <w:t>。</w:t>
      </w:r>
    </w:p>
    <w:p w14:paraId="4DD26BE5" w14:textId="77777777" w:rsidR="002E0E37" w:rsidRDefault="006E0828" w:rsidP="006E0828">
      <w:pPr>
        <w:spacing w:line="276" w:lineRule="auto"/>
        <w:ind w:firstLineChars="200" w:firstLine="420"/>
      </w:pPr>
      <w:r>
        <w:t>2</w:t>
      </w:r>
      <w:r>
        <w:t>、保温时间：保温的目的是使钢件热透，使奥氏体充分转变为均匀化。保温时间</w:t>
      </w:r>
      <w:r>
        <w:t xml:space="preserve"> </w:t>
      </w:r>
      <w:r>
        <w:t>的长短主要根据钢的成分、加热介质和零件尺寸决定，计算公式为：</w:t>
      </w:r>
      <w:r>
        <w:t xml:space="preserve"> </w:t>
      </w:r>
    </w:p>
    <w:p w14:paraId="4FC6DE2E" w14:textId="2659504D" w:rsidR="002E0E37" w:rsidRDefault="006E0828" w:rsidP="002E0E37">
      <w:pPr>
        <w:spacing w:line="276" w:lineRule="auto"/>
        <w:ind w:firstLineChars="400" w:firstLine="964"/>
      </w:pPr>
      <w:r w:rsidRPr="002E0E37">
        <w:rPr>
          <w:b/>
          <w:bCs/>
          <w:sz w:val="24"/>
          <w:szCs w:val="24"/>
        </w:rPr>
        <w:t>τ = αKD</w:t>
      </w:r>
      <w:r w:rsidR="002E0E37">
        <w:t xml:space="preserve"> </w:t>
      </w:r>
      <w:r w:rsidR="002E0E37">
        <w:rPr>
          <w:rFonts w:hint="eastAsia"/>
        </w:rPr>
        <w:t xml:space="preserve"> </w:t>
      </w:r>
      <w:r w:rsidR="002E0E37">
        <w:t xml:space="preserve">  </w:t>
      </w:r>
      <w:r w:rsidR="002E0E37">
        <w:t>式中，</w:t>
      </w:r>
      <w:r w:rsidR="002E0E37">
        <w:t>α</w:t>
      </w:r>
      <w:r w:rsidR="002E0E37">
        <w:t>为加热系数；</w:t>
      </w:r>
      <w:r w:rsidR="002E0E37">
        <w:t>K</w:t>
      </w:r>
      <w:r w:rsidR="002E0E37">
        <w:t>为装炉系数；</w:t>
      </w:r>
      <w:r w:rsidR="002E0E37">
        <w:t>D</w:t>
      </w:r>
      <w:r w:rsidR="002E0E37">
        <w:t>为有效尺寸，</w:t>
      </w:r>
      <w:r w:rsidR="002E0E37">
        <w:t>mm</w:t>
      </w:r>
    </w:p>
    <w:p w14:paraId="23F6FF71" w14:textId="55B25902" w:rsidR="002E0E37" w:rsidRDefault="002E0E37" w:rsidP="002E0E37">
      <w:pPr>
        <w:spacing w:line="276" w:lineRule="auto"/>
        <w:ind w:firstLine="432"/>
      </w:pPr>
      <w:r>
        <w:t>3</w:t>
      </w:r>
      <w:r>
        <w:t>、淬火冷却介质：钢在加热获得奥氏体后要选用适当的冷却介质进行冷却，获得马氏体组织。常用的冷却介质有油、水、盐水、碱水等，其冷却能力依次增加。</w:t>
      </w:r>
      <w:r>
        <w:t xml:space="preserve"> </w:t>
      </w:r>
    </w:p>
    <w:p w14:paraId="1FC737AE" w14:textId="77777777" w:rsidR="002E0E37" w:rsidRDefault="002E0E37" w:rsidP="002E0E37">
      <w:pPr>
        <w:spacing w:line="276" w:lineRule="auto"/>
        <w:ind w:firstLine="432"/>
      </w:pPr>
      <w:r>
        <w:t>4</w:t>
      </w:r>
      <w:r>
        <w:t>、淬火后的组织：亚共析钢淬火后得到马氏体组织，马氏体组织为板条状或针状，上贝氏体是由成束平行排列的条状铁素体和条间断分布的渗碳体组成的片层状组织；</w:t>
      </w:r>
      <w:r>
        <w:rPr>
          <w:rFonts w:hint="eastAsia"/>
        </w:rPr>
        <w:t xml:space="preserve"> </w:t>
      </w:r>
    </w:p>
    <w:p w14:paraId="4B6A6221" w14:textId="38AFDE63" w:rsidR="002E0E37" w:rsidRDefault="002E0E37" w:rsidP="002E0E37">
      <w:pPr>
        <w:spacing w:line="276" w:lineRule="auto"/>
        <w:ind w:firstLine="432"/>
      </w:pPr>
      <w:r>
        <w:t>当转变量不多时，具有羽毛特征，如图</w:t>
      </w:r>
      <w:r>
        <w:t>2</w:t>
      </w:r>
      <w:r>
        <w:t>（</w:t>
      </w:r>
      <w:r>
        <w:t>a</w:t>
      </w:r>
      <w:r>
        <w:t>）所示。下贝氏体是在片状铁素体内部沉淀有碳化物的组织；在显微镜下呈黑色针状特征，如图</w:t>
      </w:r>
      <w:r>
        <w:t>2</w:t>
      </w:r>
      <w:r>
        <w:t>（</w:t>
      </w:r>
      <w:r>
        <w:t>b</w:t>
      </w:r>
      <w:r>
        <w:t>）所示。高碳马氏</w:t>
      </w:r>
      <w:r>
        <w:t xml:space="preserve"> (c)</w:t>
      </w:r>
      <w:r>
        <w:t>马氏</w:t>
      </w:r>
      <w:r>
        <w:t xml:space="preserve"> </w:t>
      </w:r>
      <w:r>
        <w:t>体呈片状，片间互成一定角度。在一个奥氏体晶内，第一片形成的马氏体较粗大，</w:t>
      </w:r>
      <w:r>
        <w:t xml:space="preserve"> </w:t>
      </w:r>
      <w:r>
        <w:t>往往贯穿整个奥氏体晶粒，将奥氏体加以分割，以后形成的马氏体针状则受限制</w:t>
      </w:r>
      <w:r>
        <w:t xml:space="preserve"> </w:t>
      </w:r>
      <w:r>
        <w:t>逐渐变小而成片状，并且有长短粗细之分，如图</w:t>
      </w:r>
      <w:r>
        <w:t>2</w:t>
      </w:r>
      <w:r>
        <w:t>（</w:t>
      </w:r>
      <w:r>
        <w:t>c</w:t>
      </w:r>
      <w:r>
        <w:t>）所示。</w:t>
      </w:r>
    </w:p>
    <w:p w14:paraId="7AEAD7CD" w14:textId="6DCCCCE4" w:rsidR="002E0E37" w:rsidRDefault="002E0E37" w:rsidP="002E0E37">
      <w:pPr>
        <w:spacing w:line="276" w:lineRule="auto"/>
        <w:ind w:firstLine="432"/>
        <w:jc w:val="center"/>
      </w:pPr>
      <w:r>
        <w:rPr>
          <w:noProof/>
        </w:rPr>
        <w:drawing>
          <wp:inline distT="0" distB="0" distL="0" distR="0" wp14:anchorId="765204C0" wp14:editId="26F42A70">
            <wp:extent cx="4108450" cy="118212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559" cy="1197401"/>
                    </a:xfrm>
                    <a:prstGeom prst="rect">
                      <a:avLst/>
                    </a:prstGeom>
                  </pic:spPr>
                </pic:pic>
              </a:graphicData>
            </a:graphic>
          </wp:inline>
        </w:drawing>
      </w:r>
    </w:p>
    <w:p w14:paraId="0897641E" w14:textId="77777777" w:rsidR="002E0E37" w:rsidRDefault="002E0E37" w:rsidP="002E0E37">
      <w:pPr>
        <w:spacing w:line="276" w:lineRule="auto"/>
        <w:ind w:firstLine="432"/>
      </w:pPr>
      <w:r>
        <w:lastRenderedPageBreak/>
        <w:t>二）回火</w:t>
      </w:r>
      <w:r>
        <w:t xml:space="preserve"> </w:t>
      </w:r>
    </w:p>
    <w:p w14:paraId="64DD442E" w14:textId="5F4BF44F" w:rsidR="002E0E37" w:rsidRDefault="002E0E37" w:rsidP="002E0E37">
      <w:pPr>
        <w:spacing w:line="276" w:lineRule="auto"/>
        <w:ind w:firstLine="432"/>
      </w:pPr>
      <w:r>
        <w:t>回火是将经过淬火的试样加热到临界点</w:t>
      </w:r>
      <w:r>
        <w:rPr>
          <w:rFonts w:hint="eastAsia"/>
        </w:rPr>
        <w:t>A</w:t>
      </w:r>
      <w:r>
        <w:t>1</w:t>
      </w:r>
      <w:r>
        <w:t>以下的适当温度，保持一定时间后，</w:t>
      </w:r>
      <w:r>
        <w:t xml:space="preserve"> </w:t>
      </w:r>
      <w:r>
        <w:t>采用适当的冷却方式进行冷却。回火可分为低温回火</w:t>
      </w:r>
      <w:r>
        <w:t>(150~250</w:t>
      </w:r>
      <w:r>
        <w:rPr>
          <w:rFonts w:ascii="宋体" w:eastAsia="宋体" w:hAnsi="宋体" w:cs="宋体" w:hint="eastAsia"/>
        </w:rPr>
        <w:t>℃</w:t>
      </w:r>
      <w:r>
        <w:t>)</w:t>
      </w:r>
      <w:r>
        <w:t>、中温回火</w:t>
      </w:r>
      <w:r>
        <w:t xml:space="preserve"> (350~500</w:t>
      </w:r>
      <w:r>
        <w:rPr>
          <w:rFonts w:ascii="宋体" w:eastAsia="宋体" w:hAnsi="宋体" w:cs="宋体" w:hint="eastAsia"/>
        </w:rPr>
        <w:t>℃</w:t>
      </w:r>
      <w:r>
        <w:t>)</w:t>
      </w:r>
      <w:r>
        <w:t>和高温回火</w:t>
      </w:r>
      <w:r>
        <w:t>(500~650</w:t>
      </w:r>
      <w:r>
        <w:rPr>
          <w:rFonts w:ascii="宋体" w:eastAsia="宋体" w:hAnsi="宋体" w:cs="宋体" w:hint="eastAsia"/>
        </w:rPr>
        <w:t>℃</w:t>
      </w:r>
      <w:r>
        <w:t>)</w:t>
      </w:r>
      <w:r>
        <w:t>三种</w:t>
      </w:r>
      <w:r>
        <w:rPr>
          <w:rFonts w:hint="eastAsia"/>
        </w:rPr>
        <w:t>。</w:t>
      </w:r>
    </w:p>
    <w:p w14:paraId="428E8C45" w14:textId="059D8917" w:rsidR="002E0E37" w:rsidRDefault="002E0E37" w:rsidP="002E0E37">
      <w:pPr>
        <w:spacing w:line="276" w:lineRule="auto"/>
        <w:ind w:firstLine="432"/>
      </w:pPr>
      <w:r>
        <w:rPr>
          <w:rFonts w:hint="eastAsia"/>
        </w:rPr>
        <w:t>①</w:t>
      </w:r>
      <w:r>
        <w:t>回火马氏体：经低温回火后，从淬火马氏体内脱溶沉淀析出高度弥散的与</w:t>
      </w:r>
      <w:r>
        <w:t xml:space="preserve"> </w:t>
      </w:r>
      <w:r>
        <w:t>母相保持着共格联系的碳化物质点的组织，但容易受浸蚀，颜色要比淬火马氏体</w:t>
      </w:r>
      <w:r>
        <w:t xml:space="preserve"> </w:t>
      </w:r>
      <w:r>
        <w:t>深些，呈暗黑色的针状组织。</w:t>
      </w:r>
      <w:r>
        <w:rPr>
          <w:rFonts w:hint="eastAsia"/>
        </w:rPr>
        <w:t xml:space="preserve"> </w:t>
      </w:r>
      <w:r>
        <w:t xml:space="preserve"> </w:t>
      </w:r>
      <w:r>
        <w:t>如</w:t>
      </w:r>
      <w:r>
        <w:t>45</w:t>
      </w:r>
      <w:r>
        <w:t>钢经淬火</w:t>
      </w:r>
      <w:r>
        <w:t>+</w:t>
      </w:r>
      <w:r>
        <w:t>低温回火后的组织如图</w:t>
      </w:r>
      <w:r>
        <w:t>2</w:t>
      </w:r>
      <w:r>
        <w:t>（</w:t>
      </w:r>
      <w:r>
        <w:t>a</w:t>
      </w:r>
      <w:r>
        <w:t>）所示。</w:t>
      </w:r>
      <w:r>
        <w:t xml:space="preserve"> </w:t>
      </w:r>
    </w:p>
    <w:p w14:paraId="3EAD5843" w14:textId="77777777" w:rsidR="002E0E37" w:rsidRDefault="002E0E37" w:rsidP="002E0E37">
      <w:pPr>
        <w:spacing w:line="276" w:lineRule="auto"/>
        <w:ind w:firstLine="432"/>
      </w:pPr>
      <w:r>
        <w:rPr>
          <w:rFonts w:hint="eastAsia"/>
        </w:rPr>
        <w:t>②</w:t>
      </w:r>
      <w:r>
        <w:t>回火屈氏体：经中温回火后，在铁素体基体上弥散分布着微小粒状的渗碳</w:t>
      </w:r>
      <w:r>
        <w:t xml:space="preserve"> </w:t>
      </w:r>
      <w:r>
        <w:t>体组织，渗碳体则呈细小的颗粒状，在光学显微镜下不易分辨清楚，故呈暗黑色。</w:t>
      </w:r>
      <w:r>
        <w:t xml:space="preserve"> </w:t>
      </w:r>
      <w:r>
        <w:t>如</w:t>
      </w:r>
      <w:r>
        <w:t>45</w:t>
      </w:r>
      <w:r>
        <w:t>钢经淬火</w:t>
      </w:r>
      <w:r>
        <w:t>+</w:t>
      </w:r>
      <w:r>
        <w:t>中温回火后的组织如图</w:t>
      </w:r>
      <w:r>
        <w:t>2</w:t>
      </w:r>
      <w:r>
        <w:t>（</w:t>
      </w:r>
      <w:r>
        <w:t>b</w:t>
      </w:r>
      <w:r>
        <w:t>）所示。</w:t>
      </w:r>
      <w:r>
        <w:t xml:space="preserve"> </w:t>
      </w:r>
    </w:p>
    <w:p w14:paraId="17AB6056" w14:textId="4C5B0CF3" w:rsidR="002E0E37" w:rsidRDefault="002E0E37" w:rsidP="002E0E37">
      <w:pPr>
        <w:spacing w:line="276" w:lineRule="auto"/>
        <w:ind w:firstLine="432"/>
      </w:pPr>
      <w:r>
        <w:rPr>
          <w:rFonts w:hint="eastAsia"/>
        </w:rPr>
        <w:t>③</w:t>
      </w:r>
      <w:r>
        <w:t>回火索氏体：经高温回火后，由颗粒状渗碳体和多边形的铁素体组成的组织。</w:t>
      </w:r>
    </w:p>
    <w:p w14:paraId="74F27479" w14:textId="146B31C8" w:rsidR="002503D4" w:rsidRDefault="002E0E37" w:rsidP="002503D4">
      <w:pPr>
        <w:spacing w:line="276" w:lineRule="auto"/>
        <w:ind w:firstLine="432"/>
        <w:jc w:val="center"/>
        <w:rPr>
          <w:rFonts w:hint="eastAsia"/>
        </w:rPr>
      </w:pPr>
      <w:r>
        <w:rPr>
          <w:noProof/>
        </w:rPr>
        <w:drawing>
          <wp:inline distT="0" distB="0" distL="0" distR="0" wp14:anchorId="4CD24435" wp14:editId="3AE51ABF">
            <wp:extent cx="4555225" cy="1341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633" cy="1347128"/>
                    </a:xfrm>
                    <a:prstGeom prst="rect">
                      <a:avLst/>
                    </a:prstGeom>
                  </pic:spPr>
                </pic:pic>
              </a:graphicData>
            </a:graphic>
          </wp:inline>
        </w:drawing>
      </w:r>
    </w:p>
    <w:p w14:paraId="07B976F6" w14:textId="65285EEE" w:rsidR="002E0E37" w:rsidRDefault="002E0E37" w:rsidP="002E0E37">
      <w:pPr>
        <w:spacing w:line="276" w:lineRule="auto"/>
      </w:pPr>
      <w:r>
        <w:rPr>
          <w:rFonts w:hint="eastAsia"/>
        </w:rPr>
        <w:t>【注意事项】</w:t>
      </w:r>
    </w:p>
    <w:p w14:paraId="10447681" w14:textId="4FB36340" w:rsidR="002E0E37" w:rsidRDefault="002E0E37" w:rsidP="002E0E37">
      <w:pPr>
        <w:spacing w:line="276" w:lineRule="auto"/>
      </w:pPr>
      <w:r>
        <w:t xml:space="preserve">1) </w:t>
      </w:r>
      <w:r>
        <w:t>本实验加热为高温马弗炉，在放、取试样时一定要注意安全</w:t>
      </w:r>
      <w:r>
        <w:rPr>
          <w:rFonts w:hint="eastAsia"/>
        </w:rPr>
        <w:t>；</w:t>
      </w:r>
      <w:r>
        <w:t xml:space="preserve"> </w:t>
      </w:r>
    </w:p>
    <w:p w14:paraId="0FF3FE7D" w14:textId="04907512" w:rsidR="002E0E37" w:rsidRDefault="002E0E37" w:rsidP="002E0E37">
      <w:pPr>
        <w:spacing w:line="276" w:lineRule="auto"/>
      </w:pPr>
      <w:r>
        <w:t xml:space="preserve">2) </w:t>
      </w:r>
      <w:r>
        <w:t>往炉中放、取试样必须使用夹钳，夹钳必须擦干，不得沾有油和水</w:t>
      </w:r>
      <w:r>
        <w:rPr>
          <w:rFonts w:hint="eastAsia"/>
        </w:rPr>
        <w:t>；</w:t>
      </w:r>
    </w:p>
    <w:p w14:paraId="4E81520C" w14:textId="423B3599" w:rsidR="002E0E37" w:rsidRDefault="002E0E37" w:rsidP="002E0E37">
      <w:pPr>
        <w:spacing w:line="276" w:lineRule="auto"/>
      </w:pPr>
      <w:r>
        <w:t xml:space="preserve">3) </w:t>
      </w:r>
      <w:r>
        <w:t>淬火时，试样要用钳子夹住，动作要既稳又快，并不断在水或油中搅动，以免由于冷却不够均匀而影响热处理质量</w:t>
      </w:r>
      <w:r>
        <w:rPr>
          <w:rFonts w:hint="eastAsia"/>
        </w:rPr>
        <w:t>；</w:t>
      </w:r>
      <w:r>
        <w:t xml:space="preserve"> </w:t>
      </w:r>
    </w:p>
    <w:p w14:paraId="58CEC08D" w14:textId="59B915C7" w:rsidR="002E0E37" w:rsidRDefault="002E0E37" w:rsidP="002E0E37">
      <w:pPr>
        <w:spacing w:line="276" w:lineRule="auto"/>
      </w:pPr>
      <w:r>
        <w:t xml:space="preserve">4) </w:t>
      </w:r>
      <w:r>
        <w:t>淬火或回火后的试样均要用砂纸打磨掉表面黑色氧化皮后再测定硬度值。</w:t>
      </w:r>
    </w:p>
    <w:p w14:paraId="2C855E5E" w14:textId="77777777" w:rsidR="002503D4" w:rsidRPr="002E0E37" w:rsidRDefault="002503D4" w:rsidP="002E0E37">
      <w:pPr>
        <w:spacing w:line="276" w:lineRule="auto"/>
        <w:rPr>
          <w:rFonts w:hint="eastAsia"/>
        </w:rPr>
      </w:pPr>
    </w:p>
    <w:p w14:paraId="67841E82" w14:textId="78A50455" w:rsidR="00A26434" w:rsidRDefault="00A26434" w:rsidP="00A26434">
      <w:pPr>
        <w:pStyle w:val="a9"/>
        <w:numPr>
          <w:ilvl w:val="0"/>
          <w:numId w:val="2"/>
        </w:numPr>
        <w:spacing w:line="276" w:lineRule="auto"/>
        <w:ind w:firstLineChars="0"/>
        <w:rPr>
          <w:sz w:val="24"/>
          <w:szCs w:val="24"/>
        </w:rPr>
      </w:pPr>
      <w:r w:rsidRPr="00F55A96">
        <w:rPr>
          <w:rFonts w:hint="eastAsia"/>
          <w:sz w:val="24"/>
          <w:szCs w:val="24"/>
        </w:rPr>
        <w:t>实验仪器</w:t>
      </w:r>
    </w:p>
    <w:p w14:paraId="4775BBAA" w14:textId="77777777" w:rsidR="00EA4F62" w:rsidRDefault="00EA4F62" w:rsidP="000536A2">
      <w:pPr>
        <w:spacing w:line="276" w:lineRule="auto"/>
        <w:ind w:firstLineChars="200" w:firstLine="420"/>
      </w:pPr>
      <w:r>
        <w:t>箱式电阻加热炉，洛氏硬度计，砂纸，抛光机，金相显微镜。</w:t>
      </w:r>
    </w:p>
    <w:p w14:paraId="345973D3" w14:textId="77777777" w:rsidR="00EA4F62" w:rsidRDefault="00EA4F62" w:rsidP="000536A2">
      <w:pPr>
        <w:spacing w:line="276" w:lineRule="auto"/>
        <w:ind w:firstLineChars="200" w:firstLine="420"/>
      </w:pPr>
      <w:r>
        <w:t>热处理试样：</w:t>
      </w:r>
      <w:r>
        <w:t>45</w:t>
      </w:r>
      <w:r>
        <w:t>钢。</w:t>
      </w:r>
      <w:r>
        <w:t xml:space="preserve"> </w:t>
      </w:r>
    </w:p>
    <w:p w14:paraId="56DA3BC2" w14:textId="13820548" w:rsidR="00FC5E8A" w:rsidRDefault="00EA4F62" w:rsidP="000536A2">
      <w:pPr>
        <w:spacing w:line="276" w:lineRule="auto"/>
        <w:ind w:firstLineChars="200" w:firstLine="420"/>
      </w:pPr>
      <w:r>
        <w:t>冷却介质水和油及淬火水桶，长柄铁钳等。</w:t>
      </w:r>
    </w:p>
    <w:p w14:paraId="7E11596B" w14:textId="77777777" w:rsidR="002503D4" w:rsidRPr="000536A2" w:rsidRDefault="002503D4" w:rsidP="000536A2">
      <w:pPr>
        <w:spacing w:line="276" w:lineRule="auto"/>
        <w:ind w:firstLineChars="200" w:firstLine="420"/>
        <w:rPr>
          <w:rFonts w:hint="eastAsia"/>
        </w:rPr>
      </w:pPr>
    </w:p>
    <w:p w14:paraId="0237391C" w14:textId="1EAD3E81" w:rsidR="00EA4F62" w:rsidRDefault="00A26434" w:rsidP="00EA4F62">
      <w:pPr>
        <w:pStyle w:val="a9"/>
        <w:numPr>
          <w:ilvl w:val="0"/>
          <w:numId w:val="2"/>
        </w:numPr>
        <w:spacing w:line="276" w:lineRule="auto"/>
        <w:ind w:firstLineChars="0"/>
        <w:rPr>
          <w:sz w:val="24"/>
          <w:szCs w:val="24"/>
        </w:rPr>
      </w:pPr>
      <w:r w:rsidRPr="00F55A96">
        <w:rPr>
          <w:rFonts w:hint="eastAsia"/>
          <w:sz w:val="24"/>
          <w:szCs w:val="24"/>
        </w:rPr>
        <w:t>实验</w:t>
      </w:r>
      <w:r w:rsidR="000536A2">
        <w:rPr>
          <w:rFonts w:hint="eastAsia"/>
          <w:sz w:val="24"/>
          <w:szCs w:val="24"/>
        </w:rPr>
        <w:t>内容</w:t>
      </w:r>
    </w:p>
    <w:p w14:paraId="7743A4AA" w14:textId="459CE513" w:rsidR="00EA4F62" w:rsidRDefault="00EA4F62" w:rsidP="00EA4F62">
      <w:pPr>
        <w:spacing w:line="276" w:lineRule="auto"/>
      </w:pPr>
      <w:r>
        <w:t>1</w:t>
      </w:r>
      <w:r>
        <w:t>、每</w:t>
      </w:r>
      <w:r>
        <w:t>4</w:t>
      </w:r>
      <w:r>
        <w:t>人一组，领取</w:t>
      </w:r>
      <w:r>
        <w:t>45</w:t>
      </w:r>
      <w:r>
        <w:t>钢（</w:t>
      </w:r>
      <w:r>
        <w:t>4</w:t>
      </w:r>
      <w:r>
        <w:t>个），每组共同完成一套实验</w:t>
      </w:r>
      <w:r>
        <w:rPr>
          <w:rFonts w:hint="eastAsia"/>
        </w:rPr>
        <w:t>。</w:t>
      </w:r>
    </w:p>
    <w:p w14:paraId="2F0CE970" w14:textId="2F258076" w:rsidR="00EA4F62" w:rsidRDefault="00EA4F62" w:rsidP="00EA4F62">
      <w:pPr>
        <w:spacing w:line="276" w:lineRule="auto"/>
        <w:rPr>
          <w:sz w:val="24"/>
          <w:szCs w:val="24"/>
        </w:rPr>
      </w:pPr>
      <w:r>
        <w:rPr>
          <w:noProof/>
        </w:rPr>
        <w:drawing>
          <wp:inline distT="0" distB="0" distL="0" distR="0" wp14:anchorId="63E099BB" wp14:editId="0C60A3C1">
            <wp:extent cx="4210344" cy="140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982" cy="1420293"/>
                    </a:xfrm>
                    <a:prstGeom prst="rect">
                      <a:avLst/>
                    </a:prstGeom>
                  </pic:spPr>
                </pic:pic>
              </a:graphicData>
            </a:graphic>
          </wp:inline>
        </w:drawing>
      </w:r>
    </w:p>
    <w:p w14:paraId="2D85A6B7" w14:textId="06E14DBD" w:rsidR="00EA4F62" w:rsidRDefault="00EA4F62" w:rsidP="00EA4F62">
      <w:pPr>
        <w:spacing w:line="276" w:lineRule="auto"/>
      </w:pPr>
      <w:r>
        <w:lastRenderedPageBreak/>
        <w:t>2</w:t>
      </w:r>
      <w:r>
        <w:t>、制定热处理工艺参数，加热温度和淬火冷却方式按照表中给定的实施（在合理范围内适当调整加热温度），</w:t>
      </w:r>
      <w:r>
        <w:rPr>
          <w:rFonts w:hint="eastAsia"/>
        </w:rPr>
        <w:t xml:space="preserve"> </w:t>
      </w:r>
      <w:r>
        <w:t>淬火加热保温时间根据给定试样的尺寸，</w:t>
      </w:r>
      <w:r>
        <w:t xml:space="preserve"> </w:t>
      </w:r>
      <w:r>
        <w:t>依据公式计算求得（</w:t>
      </w:r>
      <w:r>
        <w:t>20-30</w:t>
      </w:r>
      <w:r>
        <w:t>分钟），</w:t>
      </w:r>
      <w:r>
        <w:rPr>
          <w:rFonts w:hint="eastAsia"/>
        </w:rPr>
        <w:t xml:space="preserve"> </w:t>
      </w:r>
      <w:r>
        <w:t>回火保温时间均采用</w:t>
      </w:r>
      <w:r>
        <w:t>1</w:t>
      </w:r>
      <w:r>
        <w:t>小时且均采用空冷方式。</w:t>
      </w:r>
    </w:p>
    <w:p w14:paraId="41116293" w14:textId="13675567" w:rsidR="00EA4F62" w:rsidRDefault="00EA4F62" w:rsidP="00EA4F62">
      <w:pPr>
        <w:spacing w:line="276" w:lineRule="auto"/>
      </w:pPr>
      <w:r>
        <w:t>① 45</w:t>
      </w:r>
      <w:r>
        <w:t>钢淬火工艺：加热温度为</w:t>
      </w:r>
      <w:r>
        <w:t>860 ± 10</w:t>
      </w:r>
      <w:r>
        <w:rPr>
          <w:rFonts w:ascii="宋体" w:eastAsia="宋体" w:hAnsi="宋体" w:cs="宋体" w:hint="eastAsia"/>
        </w:rPr>
        <w:t>℃</w:t>
      </w:r>
      <w:r>
        <w:t>，根据试样有效尺寸计算保温时间，</w:t>
      </w:r>
      <w:r>
        <w:t xml:space="preserve"> </w:t>
      </w:r>
      <w:r>
        <w:t>保温后用长柄铁钳夹出放入淬火油中冷却。</w:t>
      </w:r>
    </w:p>
    <w:p w14:paraId="2E4A49A5" w14:textId="1DC7C1ED" w:rsidR="00EA4F62" w:rsidRDefault="00EA4F62" w:rsidP="00EA4F62">
      <w:pPr>
        <w:spacing w:line="276" w:lineRule="auto"/>
      </w:pPr>
      <w:r>
        <w:t>② 45</w:t>
      </w:r>
      <w:r>
        <w:t>钢淬火工艺：加热温度为</w:t>
      </w:r>
      <w:r>
        <w:t>860 ± 10</w:t>
      </w:r>
      <w:r>
        <w:rPr>
          <w:rFonts w:ascii="宋体" w:eastAsia="宋体" w:hAnsi="宋体" w:cs="宋体" w:hint="eastAsia"/>
        </w:rPr>
        <w:t>℃</w:t>
      </w:r>
      <w:r>
        <w:t>，根据试样有效尺寸计算保温时间，</w:t>
      </w:r>
      <w:r>
        <w:t xml:space="preserve"> </w:t>
      </w:r>
      <w:r>
        <w:t>保温后用长柄铁钳夹出放入水中进行冷却。</w:t>
      </w:r>
      <w:r>
        <w:t xml:space="preserve"> </w:t>
      </w:r>
    </w:p>
    <w:p w14:paraId="4CBDF154" w14:textId="3AD7575A" w:rsidR="00EA4F62" w:rsidRDefault="00EA4F62" w:rsidP="00EA4F62">
      <w:pPr>
        <w:spacing w:line="276" w:lineRule="auto"/>
      </w:pPr>
      <w:r>
        <w:t>③ 45</w:t>
      </w:r>
      <w:r>
        <w:t>钢淬水</w:t>
      </w:r>
      <w:r>
        <w:t>+</w:t>
      </w:r>
      <w:r>
        <w:t>中温回火工艺：淬火方式为加热温度为</w:t>
      </w:r>
      <w:r>
        <w:t>860 ± 10</w:t>
      </w:r>
      <w:r>
        <w:rPr>
          <w:rFonts w:ascii="宋体" w:eastAsia="宋体" w:hAnsi="宋体" w:cs="宋体" w:hint="eastAsia"/>
        </w:rPr>
        <w:t>℃</w:t>
      </w:r>
      <w:r>
        <w:t>，根据试样有</w:t>
      </w:r>
      <w:r>
        <w:t xml:space="preserve"> </w:t>
      </w:r>
      <w:r>
        <w:t>效尺寸计算保温时间，保温后出炉进行水淬。随后放入炉中加热至</w:t>
      </w:r>
      <w:r>
        <w:t>400</w:t>
      </w:r>
      <w:r>
        <w:rPr>
          <w:rFonts w:ascii="宋体" w:eastAsia="宋体" w:hAnsi="宋体" w:cs="宋体" w:hint="eastAsia"/>
        </w:rPr>
        <w:t>℃</w:t>
      </w:r>
      <w:r>
        <w:t>，保温</w:t>
      </w:r>
      <w:r>
        <w:t>1</w:t>
      </w:r>
      <w:r>
        <w:t>个小时后出炉空冷。</w:t>
      </w:r>
    </w:p>
    <w:p w14:paraId="723EDCDA" w14:textId="530216BF" w:rsidR="00EA4F62" w:rsidRDefault="00EA4F62" w:rsidP="00EA4F62">
      <w:pPr>
        <w:spacing w:line="276" w:lineRule="auto"/>
      </w:pPr>
      <w:r>
        <w:t>④ 45</w:t>
      </w:r>
      <w:r>
        <w:t>钢淬火</w:t>
      </w:r>
      <w:r>
        <w:t>+</w:t>
      </w:r>
      <w:r>
        <w:t>高温回火工艺：加热温度为</w:t>
      </w:r>
      <w:r>
        <w:t>860 ± 10</w:t>
      </w:r>
      <w:r>
        <w:rPr>
          <w:rFonts w:ascii="宋体" w:eastAsia="宋体" w:hAnsi="宋体" w:cs="宋体" w:hint="eastAsia"/>
        </w:rPr>
        <w:t>℃</w:t>
      </w:r>
      <w:r>
        <w:t>，根据试样有效尺寸计算</w:t>
      </w:r>
      <w:r>
        <w:t xml:space="preserve"> </w:t>
      </w:r>
      <w:r>
        <w:t>保温时间，保温后出炉进行水淬。随后放入炉中加热到</w:t>
      </w:r>
      <w:r>
        <w:t>600</w:t>
      </w:r>
      <w:r>
        <w:rPr>
          <w:rFonts w:ascii="宋体" w:eastAsia="宋体" w:hAnsi="宋体" w:cs="宋体" w:hint="eastAsia"/>
        </w:rPr>
        <w:t>℃</w:t>
      </w:r>
      <w:r>
        <w:t>，保温</w:t>
      </w:r>
      <w:r>
        <w:t>1</w:t>
      </w:r>
      <w:r>
        <w:t>个小时后出炉空冷。</w:t>
      </w:r>
    </w:p>
    <w:p w14:paraId="2094C526" w14:textId="065C0891" w:rsidR="00EA4F62" w:rsidRDefault="00EA4F62" w:rsidP="00EA4F62">
      <w:pPr>
        <w:spacing w:line="276" w:lineRule="auto"/>
      </w:pPr>
      <w:r>
        <w:t>3</w:t>
      </w:r>
      <w:r>
        <w:t>、利用硬度计对所有热处理后的试样进行硬度测试</w:t>
      </w:r>
      <w:r>
        <w:rPr>
          <w:rFonts w:hint="eastAsia"/>
        </w:rPr>
        <w:t>：</w:t>
      </w:r>
    </w:p>
    <w:p w14:paraId="122F8757" w14:textId="26A3E398" w:rsidR="00EA4F62" w:rsidRDefault="00EA4F62" w:rsidP="00EA4F62">
      <w:pPr>
        <w:spacing w:line="276" w:lineRule="auto"/>
        <w:ind w:firstLineChars="200" w:firstLine="420"/>
      </w:pPr>
      <w:r>
        <w:t>每个试样至少三个试验点，再取一个平均值。</w:t>
      </w:r>
      <w:r>
        <w:rPr>
          <w:rFonts w:hint="eastAsia"/>
        </w:rPr>
        <w:t xml:space="preserve"> </w:t>
      </w:r>
      <w:r>
        <w:t>进行回火的试样需进行两次硬度测试，即</w:t>
      </w:r>
      <w:r>
        <w:rPr>
          <w:rFonts w:hint="eastAsia"/>
        </w:rPr>
        <w:t xml:space="preserve"> </w:t>
      </w:r>
      <w:r>
        <w:t>淬火后回火前、回火后两次，测试结果记录于下表中。</w:t>
      </w:r>
      <w:r>
        <w:rPr>
          <w:rFonts w:hint="eastAsia"/>
        </w:rPr>
        <w:t xml:space="preserve"> </w:t>
      </w:r>
      <w:r>
        <w:t>（硬度测试须在金相磨制观察前完成）</w:t>
      </w:r>
    </w:p>
    <w:p w14:paraId="77C39AD4" w14:textId="65A175EA" w:rsidR="00EA4F62" w:rsidRDefault="00EA4F62" w:rsidP="00EA4F62">
      <w:pPr>
        <w:spacing w:line="276" w:lineRule="auto"/>
        <w:ind w:firstLineChars="200" w:firstLine="420"/>
        <w:rPr>
          <w:sz w:val="24"/>
          <w:szCs w:val="24"/>
        </w:rPr>
      </w:pPr>
      <w:r>
        <w:rPr>
          <w:noProof/>
        </w:rPr>
        <w:drawing>
          <wp:inline distT="0" distB="0" distL="0" distR="0" wp14:anchorId="372EE097" wp14:editId="78030356">
            <wp:extent cx="4675414" cy="1744978"/>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581" cy="1747280"/>
                    </a:xfrm>
                    <a:prstGeom prst="rect">
                      <a:avLst/>
                    </a:prstGeom>
                  </pic:spPr>
                </pic:pic>
              </a:graphicData>
            </a:graphic>
          </wp:inline>
        </w:drawing>
      </w:r>
    </w:p>
    <w:p w14:paraId="3279E679" w14:textId="09A27D07" w:rsidR="00EA4F62" w:rsidRDefault="00EA4F62" w:rsidP="00EA4F62">
      <w:pPr>
        <w:spacing w:line="276" w:lineRule="auto"/>
      </w:pPr>
      <w:r>
        <w:t>4</w:t>
      </w:r>
      <w:r>
        <w:t>、</w:t>
      </w:r>
      <w:r w:rsidR="002503D4">
        <w:rPr>
          <w:rFonts w:hint="eastAsia"/>
        </w:rPr>
        <w:t xml:space="preserve"> </w:t>
      </w:r>
      <w:r w:rsidR="002503D4">
        <w:t xml:space="preserve"> </w:t>
      </w:r>
      <w:r>
        <w:t>根据拟定的热处理工艺对试样进行相应的热处理，</w:t>
      </w:r>
      <w:r w:rsidR="002503D4">
        <w:rPr>
          <w:rFonts w:hint="eastAsia"/>
        </w:rPr>
        <w:t xml:space="preserve"> </w:t>
      </w:r>
      <w:r>
        <w:t>然后利用金相砂纸对热处理后的试样进行磨制、抛光，并用</w:t>
      </w:r>
      <w:r>
        <w:t>4%</w:t>
      </w:r>
      <w:r>
        <w:t>的硝酸酒精进行腐蚀制得金相试样。利用金相显微镜对其进行显微组织观察，分析热处理工艺对其组织的影响。</w:t>
      </w:r>
    </w:p>
    <w:p w14:paraId="7E356C71" w14:textId="2BFB0E14" w:rsidR="00EA4F62" w:rsidRDefault="00EA4F62" w:rsidP="00EA4F62">
      <w:pPr>
        <w:spacing w:line="276" w:lineRule="auto"/>
      </w:pPr>
      <w:r>
        <w:t>5</w:t>
      </w:r>
      <w:r>
        <w:t>、</w:t>
      </w:r>
      <w:r w:rsidR="002503D4">
        <w:rPr>
          <w:rFonts w:hint="eastAsia"/>
        </w:rPr>
        <w:t xml:space="preserve"> </w:t>
      </w:r>
      <w:r>
        <w:t>实验结束后，汇总各小组实验数据，根据实验数据分析冷却方法及回火温度对</w:t>
      </w:r>
      <w:r>
        <w:t xml:space="preserve"> </w:t>
      </w:r>
      <w:r>
        <w:t>碳钢性能（硬度）的影响，画出回火温度同硬度的关系曲线，并阐明硬度变化的原因。</w:t>
      </w:r>
    </w:p>
    <w:p w14:paraId="7F88720E" w14:textId="77777777" w:rsidR="002503D4" w:rsidRPr="002503D4" w:rsidRDefault="002503D4" w:rsidP="00EA4F62">
      <w:pPr>
        <w:spacing w:line="276" w:lineRule="auto"/>
        <w:rPr>
          <w:rFonts w:hint="eastAsia"/>
          <w:sz w:val="24"/>
          <w:szCs w:val="24"/>
        </w:rPr>
      </w:pPr>
    </w:p>
    <w:p w14:paraId="1030FDA0" w14:textId="77777777" w:rsidR="0050043E" w:rsidRDefault="002503D4" w:rsidP="0050043E">
      <w:pPr>
        <w:spacing w:line="276" w:lineRule="auto"/>
        <w:rPr>
          <w:sz w:val="24"/>
          <w:szCs w:val="24"/>
        </w:rPr>
      </w:pPr>
      <w:r>
        <w:rPr>
          <w:rFonts w:hint="eastAsia"/>
          <w:sz w:val="24"/>
          <w:szCs w:val="24"/>
        </w:rPr>
        <w:t>五</w:t>
      </w:r>
      <w:r w:rsidR="00FC5E8A">
        <w:rPr>
          <w:rFonts w:hint="eastAsia"/>
          <w:sz w:val="24"/>
          <w:szCs w:val="24"/>
        </w:rPr>
        <w:t>.</w:t>
      </w:r>
      <w:r w:rsidR="00FC5E8A">
        <w:rPr>
          <w:rFonts w:hint="eastAsia"/>
          <w:sz w:val="24"/>
          <w:szCs w:val="24"/>
        </w:rPr>
        <w:t>实验结果与讨论</w:t>
      </w:r>
    </w:p>
    <w:p w14:paraId="3681B305" w14:textId="21224FD0" w:rsidR="00FC5E8A" w:rsidRPr="002503D4" w:rsidRDefault="002503D4" w:rsidP="0050043E">
      <w:pPr>
        <w:spacing w:line="276" w:lineRule="auto"/>
        <w:rPr>
          <w:b/>
          <w:bCs/>
          <w:sz w:val="24"/>
          <w:szCs w:val="24"/>
        </w:rPr>
      </w:pPr>
      <w:r w:rsidRPr="002503D4">
        <w:rPr>
          <w:b/>
          <w:bCs/>
        </w:rPr>
        <w:t>1</w:t>
      </w:r>
      <w:r w:rsidRPr="002503D4">
        <w:rPr>
          <w:b/>
          <w:bCs/>
        </w:rPr>
        <w:t>、</w:t>
      </w:r>
      <w:r w:rsidRPr="002503D4">
        <w:rPr>
          <w:b/>
          <w:bCs/>
        </w:rPr>
        <w:t>45</w:t>
      </w:r>
      <w:r w:rsidRPr="002503D4">
        <w:rPr>
          <w:b/>
          <w:bCs/>
        </w:rPr>
        <w:t>钢淬火后硬度不足，如何用金相分析来断定是淬火加热温度不足还是冷却速度不够？</w:t>
      </w:r>
    </w:p>
    <w:p w14:paraId="0AACE288" w14:textId="438EAA80" w:rsidR="00FC5E8A" w:rsidRDefault="00FC5E8A" w:rsidP="0050043E">
      <w:pPr>
        <w:spacing w:line="276" w:lineRule="auto"/>
        <w:rPr>
          <w:sz w:val="24"/>
          <w:szCs w:val="24"/>
        </w:rPr>
      </w:pPr>
    </w:p>
    <w:p w14:paraId="532FBAD4" w14:textId="691F380C" w:rsidR="00037C67" w:rsidRDefault="00037C67" w:rsidP="0050043E">
      <w:pPr>
        <w:spacing w:line="276" w:lineRule="auto"/>
        <w:rPr>
          <w:sz w:val="24"/>
          <w:szCs w:val="24"/>
        </w:rPr>
      </w:pPr>
    </w:p>
    <w:p w14:paraId="6DB606D0" w14:textId="7B304D53" w:rsidR="00037C67" w:rsidRDefault="00037C67" w:rsidP="0050043E">
      <w:pPr>
        <w:spacing w:line="276" w:lineRule="auto"/>
        <w:rPr>
          <w:sz w:val="24"/>
          <w:szCs w:val="24"/>
        </w:rPr>
      </w:pPr>
    </w:p>
    <w:p w14:paraId="07135B6C" w14:textId="4A606663" w:rsidR="00037C67" w:rsidRDefault="00037C67" w:rsidP="0050043E">
      <w:pPr>
        <w:spacing w:line="276" w:lineRule="auto"/>
        <w:rPr>
          <w:sz w:val="24"/>
          <w:szCs w:val="24"/>
        </w:rPr>
      </w:pPr>
    </w:p>
    <w:p w14:paraId="6F44C3A5" w14:textId="77777777" w:rsidR="00037C67" w:rsidRDefault="00037C67" w:rsidP="0050043E">
      <w:pPr>
        <w:spacing w:line="276" w:lineRule="auto"/>
        <w:rPr>
          <w:sz w:val="24"/>
          <w:szCs w:val="24"/>
        </w:rPr>
      </w:pPr>
    </w:p>
    <w:p w14:paraId="179E5680" w14:textId="3069217A" w:rsidR="00037C67" w:rsidRDefault="00037C67" w:rsidP="0050043E">
      <w:pPr>
        <w:spacing w:line="276" w:lineRule="auto"/>
      </w:pPr>
    </w:p>
    <w:p w14:paraId="4C3608E8" w14:textId="50007FFA" w:rsidR="00037C67" w:rsidRDefault="00037C67" w:rsidP="0050043E">
      <w:pPr>
        <w:spacing w:line="276" w:lineRule="auto"/>
      </w:pPr>
    </w:p>
    <w:p w14:paraId="3E3A6F8A" w14:textId="62D5D32D" w:rsidR="00037C67" w:rsidRDefault="00037C67" w:rsidP="0050043E">
      <w:pPr>
        <w:spacing w:line="276" w:lineRule="auto"/>
      </w:pPr>
    </w:p>
    <w:p w14:paraId="40136194" w14:textId="42934AC0" w:rsidR="00037C67" w:rsidRDefault="00037C67" w:rsidP="0050043E">
      <w:pPr>
        <w:spacing w:line="276" w:lineRule="auto"/>
      </w:pPr>
    </w:p>
    <w:p w14:paraId="27A77561" w14:textId="5E4EC49B" w:rsidR="00037C67" w:rsidRDefault="00037C67" w:rsidP="0050043E">
      <w:pPr>
        <w:spacing w:line="276" w:lineRule="auto"/>
      </w:pPr>
    </w:p>
    <w:p w14:paraId="0ED95B42" w14:textId="0CA6F1DD" w:rsidR="00037C67" w:rsidRDefault="00037C67" w:rsidP="0050043E">
      <w:pPr>
        <w:spacing w:line="276" w:lineRule="auto"/>
        <w:rPr>
          <w:sz w:val="24"/>
          <w:szCs w:val="24"/>
        </w:rPr>
      </w:pPr>
    </w:p>
    <w:p w14:paraId="7B996487" w14:textId="46B2868E" w:rsidR="00037C67" w:rsidRDefault="00037C67" w:rsidP="0050043E">
      <w:pPr>
        <w:spacing w:line="276" w:lineRule="auto"/>
        <w:rPr>
          <w:sz w:val="24"/>
          <w:szCs w:val="24"/>
        </w:rPr>
      </w:pPr>
    </w:p>
    <w:p w14:paraId="49E0C4A3" w14:textId="4EE46CE4" w:rsidR="00037C67" w:rsidRDefault="00037C67" w:rsidP="0050043E">
      <w:pPr>
        <w:spacing w:line="276" w:lineRule="auto"/>
        <w:rPr>
          <w:sz w:val="24"/>
          <w:szCs w:val="24"/>
        </w:rPr>
      </w:pPr>
    </w:p>
    <w:p w14:paraId="2C325234" w14:textId="21885388" w:rsidR="00037C67" w:rsidRDefault="00037C67" w:rsidP="0050043E">
      <w:pPr>
        <w:spacing w:line="276" w:lineRule="auto"/>
        <w:rPr>
          <w:sz w:val="24"/>
          <w:szCs w:val="24"/>
        </w:rPr>
      </w:pPr>
    </w:p>
    <w:p w14:paraId="05F95C8E" w14:textId="3C128F6C" w:rsidR="00037C67" w:rsidRDefault="00037C67" w:rsidP="0050043E">
      <w:pPr>
        <w:spacing w:line="276" w:lineRule="auto"/>
        <w:rPr>
          <w:sz w:val="24"/>
          <w:szCs w:val="24"/>
        </w:rPr>
      </w:pPr>
    </w:p>
    <w:p w14:paraId="1592C4A9" w14:textId="77777777" w:rsidR="00037C67" w:rsidRPr="00037C67" w:rsidRDefault="00037C67" w:rsidP="0050043E">
      <w:pPr>
        <w:spacing w:line="276" w:lineRule="auto"/>
        <w:rPr>
          <w:sz w:val="24"/>
          <w:szCs w:val="24"/>
        </w:rPr>
      </w:pPr>
    </w:p>
    <w:p w14:paraId="2BC845EC" w14:textId="77777777" w:rsidR="00A26434" w:rsidRDefault="00A26434" w:rsidP="00A26434">
      <w:pPr>
        <w:spacing w:line="276" w:lineRule="auto"/>
        <w:jc w:val="center"/>
      </w:pPr>
    </w:p>
    <w:p w14:paraId="7B003F48" w14:textId="77777777" w:rsidR="00F55A96" w:rsidRDefault="00F55A96" w:rsidP="00F55A96">
      <w:pPr>
        <w:spacing w:line="276" w:lineRule="auto"/>
        <w:rPr>
          <w:sz w:val="24"/>
          <w:szCs w:val="24"/>
        </w:rPr>
      </w:pPr>
    </w:p>
    <w:p w14:paraId="5388A471" w14:textId="77777777" w:rsidR="00F55A96" w:rsidRDefault="00F55A96" w:rsidP="00F55A96">
      <w:pPr>
        <w:spacing w:line="276" w:lineRule="auto"/>
        <w:rPr>
          <w:sz w:val="24"/>
          <w:szCs w:val="24"/>
        </w:rPr>
      </w:pPr>
    </w:p>
    <w:p w14:paraId="3C19637C" w14:textId="77777777" w:rsidR="00F55A96" w:rsidRDefault="00F55A96" w:rsidP="00F55A96">
      <w:pPr>
        <w:spacing w:line="276" w:lineRule="auto"/>
        <w:rPr>
          <w:sz w:val="24"/>
          <w:szCs w:val="24"/>
        </w:rPr>
      </w:pPr>
    </w:p>
    <w:p w14:paraId="350A5D1F" w14:textId="77777777" w:rsidR="00F55A96" w:rsidRDefault="00F55A96" w:rsidP="00F55A96">
      <w:pPr>
        <w:spacing w:line="276" w:lineRule="auto"/>
        <w:rPr>
          <w:sz w:val="24"/>
          <w:szCs w:val="24"/>
        </w:rPr>
      </w:pPr>
    </w:p>
    <w:p w14:paraId="69A33644" w14:textId="77777777" w:rsidR="00F55A96" w:rsidRDefault="00F55A96" w:rsidP="00F55A96">
      <w:pPr>
        <w:spacing w:line="276" w:lineRule="auto"/>
        <w:rPr>
          <w:sz w:val="24"/>
          <w:szCs w:val="24"/>
        </w:rPr>
      </w:pPr>
    </w:p>
    <w:p w14:paraId="3565BDE6" w14:textId="77777777" w:rsidR="00F55A96" w:rsidRDefault="00F55A96" w:rsidP="00F55A96">
      <w:pPr>
        <w:spacing w:line="276" w:lineRule="auto"/>
        <w:rPr>
          <w:sz w:val="24"/>
          <w:szCs w:val="24"/>
        </w:rPr>
      </w:pPr>
    </w:p>
    <w:p w14:paraId="1B32E950" w14:textId="77777777" w:rsidR="00F55A96" w:rsidRDefault="00F55A96" w:rsidP="00F55A96">
      <w:pPr>
        <w:spacing w:line="276" w:lineRule="auto"/>
        <w:rPr>
          <w:sz w:val="24"/>
          <w:szCs w:val="24"/>
        </w:rPr>
      </w:pPr>
    </w:p>
    <w:p w14:paraId="0B2D63DA" w14:textId="77777777" w:rsidR="00F55A96" w:rsidRDefault="00F55A96" w:rsidP="00F55A96">
      <w:pPr>
        <w:spacing w:line="276" w:lineRule="auto"/>
        <w:rPr>
          <w:sz w:val="24"/>
          <w:szCs w:val="24"/>
        </w:rPr>
      </w:pPr>
    </w:p>
    <w:p w14:paraId="675C681A" w14:textId="77777777" w:rsidR="00F55A96" w:rsidRDefault="00F55A96" w:rsidP="00F55A96">
      <w:pPr>
        <w:spacing w:line="276" w:lineRule="auto"/>
        <w:rPr>
          <w:sz w:val="24"/>
          <w:szCs w:val="24"/>
        </w:rPr>
      </w:pPr>
    </w:p>
    <w:p w14:paraId="5F129957" w14:textId="77777777" w:rsidR="00F55A96" w:rsidRDefault="00F55A96" w:rsidP="00F55A96">
      <w:pPr>
        <w:spacing w:line="276" w:lineRule="auto"/>
        <w:rPr>
          <w:sz w:val="24"/>
          <w:szCs w:val="24"/>
        </w:rPr>
      </w:pPr>
    </w:p>
    <w:p w14:paraId="67918E06" w14:textId="77777777" w:rsidR="00F55A96" w:rsidRDefault="00F55A96" w:rsidP="00F55A96">
      <w:pPr>
        <w:spacing w:line="276" w:lineRule="auto"/>
        <w:rPr>
          <w:sz w:val="24"/>
          <w:szCs w:val="24"/>
        </w:rPr>
      </w:pPr>
    </w:p>
    <w:p w14:paraId="560259D7" w14:textId="77777777" w:rsidR="00F55A96" w:rsidRDefault="00F55A96" w:rsidP="00F55A96">
      <w:pPr>
        <w:spacing w:line="276" w:lineRule="auto"/>
        <w:rPr>
          <w:sz w:val="24"/>
          <w:szCs w:val="24"/>
        </w:rPr>
      </w:pPr>
    </w:p>
    <w:p w14:paraId="333D68E5" w14:textId="77777777" w:rsidR="00F55A96" w:rsidRDefault="00F55A96" w:rsidP="00F55A96">
      <w:pPr>
        <w:spacing w:line="276" w:lineRule="auto"/>
        <w:rPr>
          <w:sz w:val="24"/>
          <w:szCs w:val="24"/>
        </w:rPr>
      </w:pPr>
    </w:p>
    <w:p w14:paraId="55EDE039" w14:textId="77777777" w:rsidR="00F55A96" w:rsidRDefault="00F55A96" w:rsidP="00F55A96">
      <w:pPr>
        <w:spacing w:line="276" w:lineRule="auto"/>
        <w:rPr>
          <w:sz w:val="24"/>
          <w:szCs w:val="24"/>
        </w:rPr>
      </w:pPr>
    </w:p>
    <w:p w14:paraId="21BFCC0B" w14:textId="77777777" w:rsidR="00F55A96" w:rsidRDefault="00F55A96" w:rsidP="00F55A96">
      <w:pPr>
        <w:spacing w:line="276" w:lineRule="auto"/>
        <w:rPr>
          <w:sz w:val="24"/>
          <w:szCs w:val="24"/>
        </w:rPr>
      </w:pPr>
    </w:p>
    <w:p w14:paraId="56037399" w14:textId="77777777" w:rsidR="00F55A96" w:rsidRDefault="00F55A96" w:rsidP="00F55A96">
      <w:pPr>
        <w:spacing w:line="276" w:lineRule="auto"/>
        <w:rPr>
          <w:sz w:val="24"/>
          <w:szCs w:val="24"/>
        </w:rPr>
      </w:pPr>
    </w:p>
    <w:p w14:paraId="5D7697DC" w14:textId="77777777" w:rsidR="00F55A96" w:rsidRDefault="00F55A96" w:rsidP="00F55A96">
      <w:pPr>
        <w:spacing w:line="276" w:lineRule="auto"/>
        <w:rPr>
          <w:sz w:val="24"/>
          <w:szCs w:val="24"/>
        </w:rPr>
      </w:pPr>
    </w:p>
    <w:p w14:paraId="29ACC69D" w14:textId="77777777" w:rsidR="00F55A96" w:rsidRDefault="00F55A96" w:rsidP="00F55A96">
      <w:pPr>
        <w:spacing w:line="276" w:lineRule="auto"/>
        <w:rPr>
          <w:sz w:val="24"/>
          <w:szCs w:val="24"/>
        </w:rPr>
      </w:pPr>
    </w:p>
    <w:p w14:paraId="644C39E4" w14:textId="77777777" w:rsidR="00F55A96" w:rsidRDefault="00F55A96" w:rsidP="00F55A96">
      <w:pPr>
        <w:spacing w:line="276" w:lineRule="auto"/>
        <w:rPr>
          <w:sz w:val="24"/>
          <w:szCs w:val="24"/>
        </w:rPr>
      </w:pPr>
    </w:p>
    <w:p w14:paraId="5B55DD42" w14:textId="77777777" w:rsidR="00F55A96" w:rsidRDefault="00F55A96" w:rsidP="00F55A96">
      <w:pPr>
        <w:spacing w:line="276" w:lineRule="auto"/>
        <w:rPr>
          <w:sz w:val="24"/>
          <w:szCs w:val="24"/>
        </w:rPr>
      </w:pPr>
    </w:p>
    <w:p w14:paraId="0816095E" w14:textId="77777777" w:rsidR="00F55A96" w:rsidRDefault="00F55A96" w:rsidP="00F55A96">
      <w:pPr>
        <w:spacing w:line="276" w:lineRule="auto"/>
        <w:rPr>
          <w:sz w:val="24"/>
          <w:szCs w:val="24"/>
        </w:rPr>
      </w:pPr>
    </w:p>
    <w:p w14:paraId="50720D33" w14:textId="77777777" w:rsidR="00F55A96" w:rsidRDefault="00F55A96" w:rsidP="00F55A96">
      <w:pPr>
        <w:spacing w:line="276" w:lineRule="auto"/>
        <w:rPr>
          <w:sz w:val="24"/>
          <w:szCs w:val="24"/>
        </w:rPr>
      </w:pPr>
    </w:p>
    <w:p w14:paraId="42714441" w14:textId="77777777" w:rsidR="00F55A96" w:rsidRDefault="00F55A96" w:rsidP="00F55A96">
      <w:pPr>
        <w:spacing w:line="276" w:lineRule="auto"/>
        <w:rPr>
          <w:sz w:val="24"/>
          <w:szCs w:val="24"/>
        </w:rPr>
      </w:pPr>
    </w:p>
    <w:p w14:paraId="0E544C94" w14:textId="77777777" w:rsidR="00F55A96" w:rsidRDefault="00F55A96" w:rsidP="00F55A96">
      <w:pPr>
        <w:spacing w:line="276" w:lineRule="auto"/>
        <w:rPr>
          <w:sz w:val="24"/>
          <w:szCs w:val="24"/>
        </w:rPr>
      </w:pPr>
    </w:p>
    <w:p w14:paraId="530A90DF" w14:textId="77777777" w:rsidR="00F55A96" w:rsidRDefault="00F55A96" w:rsidP="00F55A96">
      <w:pPr>
        <w:spacing w:line="276" w:lineRule="auto"/>
        <w:rPr>
          <w:sz w:val="24"/>
          <w:szCs w:val="24"/>
        </w:rPr>
      </w:pPr>
    </w:p>
    <w:p w14:paraId="5764A350" w14:textId="77777777" w:rsidR="00F55A96" w:rsidRDefault="00F55A96" w:rsidP="00F55A96">
      <w:pPr>
        <w:spacing w:line="276" w:lineRule="auto"/>
        <w:rPr>
          <w:sz w:val="24"/>
          <w:szCs w:val="24"/>
        </w:rPr>
      </w:pPr>
    </w:p>
    <w:p w14:paraId="4ADA07E8" w14:textId="77777777" w:rsidR="00F55A96" w:rsidRDefault="00F55A96" w:rsidP="00F55A96">
      <w:pPr>
        <w:spacing w:line="276" w:lineRule="auto"/>
        <w:rPr>
          <w:sz w:val="24"/>
          <w:szCs w:val="24"/>
        </w:rPr>
      </w:pPr>
    </w:p>
    <w:p w14:paraId="296E32F0" w14:textId="77777777" w:rsidR="00F55A96" w:rsidRDefault="00F55A96" w:rsidP="00F55A96">
      <w:pPr>
        <w:spacing w:line="276" w:lineRule="auto"/>
        <w:rPr>
          <w:sz w:val="24"/>
          <w:szCs w:val="24"/>
        </w:rPr>
      </w:pPr>
    </w:p>
    <w:p w14:paraId="03A4EAFF" w14:textId="77777777" w:rsidR="00F55A96" w:rsidRDefault="00F55A96" w:rsidP="00F55A96">
      <w:pPr>
        <w:spacing w:line="276" w:lineRule="auto"/>
        <w:rPr>
          <w:sz w:val="24"/>
          <w:szCs w:val="24"/>
        </w:rPr>
      </w:pPr>
    </w:p>
    <w:p w14:paraId="68D7E8E3" w14:textId="77777777" w:rsidR="00F55A96" w:rsidRDefault="00F55A96" w:rsidP="00F55A96">
      <w:pPr>
        <w:spacing w:line="276" w:lineRule="auto"/>
        <w:rPr>
          <w:sz w:val="24"/>
          <w:szCs w:val="24"/>
        </w:rPr>
      </w:pPr>
    </w:p>
    <w:p w14:paraId="3E0E4BC5" w14:textId="77777777" w:rsidR="00F55A96" w:rsidRDefault="00F55A96" w:rsidP="00F55A96">
      <w:pPr>
        <w:spacing w:line="276" w:lineRule="auto"/>
        <w:rPr>
          <w:sz w:val="24"/>
          <w:szCs w:val="24"/>
        </w:rPr>
      </w:pPr>
    </w:p>
    <w:p w14:paraId="457D8F58" w14:textId="77777777" w:rsidR="00F55A96" w:rsidRDefault="00F55A96" w:rsidP="00F55A96">
      <w:pPr>
        <w:spacing w:line="276" w:lineRule="auto"/>
        <w:rPr>
          <w:sz w:val="24"/>
          <w:szCs w:val="24"/>
        </w:rPr>
      </w:pPr>
    </w:p>
    <w:p w14:paraId="7CF10772" w14:textId="77777777" w:rsidR="00F55A96" w:rsidRDefault="00F55A96" w:rsidP="00F55A96">
      <w:pPr>
        <w:spacing w:line="276" w:lineRule="auto"/>
        <w:rPr>
          <w:sz w:val="24"/>
          <w:szCs w:val="24"/>
        </w:rPr>
      </w:pPr>
    </w:p>
    <w:p w14:paraId="45B79082" w14:textId="77777777" w:rsidR="00F55A96" w:rsidRDefault="00F55A96" w:rsidP="00F55A96">
      <w:pPr>
        <w:spacing w:line="276" w:lineRule="auto"/>
        <w:rPr>
          <w:sz w:val="24"/>
          <w:szCs w:val="24"/>
        </w:rPr>
      </w:pPr>
    </w:p>
    <w:p w14:paraId="2E2F9AE0" w14:textId="77777777" w:rsidR="00F55A96" w:rsidRDefault="00F55A96" w:rsidP="00F55A96">
      <w:pPr>
        <w:spacing w:line="276" w:lineRule="auto"/>
        <w:rPr>
          <w:sz w:val="24"/>
          <w:szCs w:val="24"/>
        </w:rPr>
      </w:pPr>
    </w:p>
    <w:p w14:paraId="7355606F" w14:textId="77777777" w:rsidR="00F55A96" w:rsidRDefault="00F55A96" w:rsidP="00F55A96">
      <w:pPr>
        <w:spacing w:line="276" w:lineRule="auto"/>
        <w:rPr>
          <w:sz w:val="24"/>
          <w:szCs w:val="24"/>
        </w:rPr>
      </w:pPr>
    </w:p>
    <w:p w14:paraId="2D617318" w14:textId="77777777" w:rsidR="00F55A96" w:rsidRDefault="00F55A96" w:rsidP="00F55A96">
      <w:pPr>
        <w:spacing w:line="276" w:lineRule="auto"/>
        <w:rPr>
          <w:sz w:val="24"/>
          <w:szCs w:val="24"/>
        </w:rPr>
      </w:pPr>
    </w:p>
    <w:p w14:paraId="0E89216F" w14:textId="77777777" w:rsidR="00F55A96" w:rsidRDefault="00F55A96" w:rsidP="00F55A96">
      <w:pPr>
        <w:spacing w:line="276" w:lineRule="auto"/>
        <w:rPr>
          <w:sz w:val="24"/>
          <w:szCs w:val="24"/>
        </w:rPr>
      </w:pPr>
    </w:p>
    <w:p w14:paraId="3DD45E44" w14:textId="77777777" w:rsidR="00F55A96" w:rsidRDefault="00F55A96" w:rsidP="00F55A96">
      <w:pPr>
        <w:spacing w:line="276" w:lineRule="auto"/>
        <w:rPr>
          <w:sz w:val="24"/>
          <w:szCs w:val="24"/>
        </w:rPr>
      </w:pPr>
    </w:p>
    <w:p w14:paraId="1731205C" w14:textId="77777777" w:rsidR="00F55A96" w:rsidRDefault="00F55A96" w:rsidP="00F55A96">
      <w:pPr>
        <w:spacing w:line="276" w:lineRule="auto"/>
        <w:rPr>
          <w:sz w:val="24"/>
          <w:szCs w:val="24"/>
        </w:rPr>
      </w:pPr>
    </w:p>
    <w:p w14:paraId="52B3321A" w14:textId="77777777" w:rsidR="00F55A96" w:rsidRDefault="00F55A96" w:rsidP="00F55A96">
      <w:pPr>
        <w:spacing w:line="276" w:lineRule="auto"/>
        <w:rPr>
          <w:sz w:val="24"/>
          <w:szCs w:val="24"/>
        </w:rPr>
      </w:pPr>
    </w:p>
    <w:p w14:paraId="3F95F0A1" w14:textId="77777777" w:rsidR="00F55A96" w:rsidRDefault="00F55A96" w:rsidP="00F55A96">
      <w:pPr>
        <w:spacing w:line="276" w:lineRule="auto"/>
        <w:rPr>
          <w:sz w:val="24"/>
          <w:szCs w:val="24"/>
        </w:rPr>
      </w:pPr>
    </w:p>
    <w:p w14:paraId="763D1A84" w14:textId="77777777" w:rsidR="00F55A96" w:rsidRDefault="00F55A96" w:rsidP="00F55A96">
      <w:pPr>
        <w:spacing w:line="276" w:lineRule="auto"/>
        <w:rPr>
          <w:sz w:val="24"/>
          <w:szCs w:val="24"/>
        </w:rPr>
      </w:pPr>
    </w:p>
    <w:p w14:paraId="212F257A" w14:textId="77777777" w:rsidR="00F55A96" w:rsidRDefault="00F55A96" w:rsidP="00F55A96">
      <w:pPr>
        <w:spacing w:line="276" w:lineRule="auto"/>
        <w:rPr>
          <w:sz w:val="24"/>
          <w:szCs w:val="24"/>
        </w:rPr>
      </w:pPr>
    </w:p>
    <w:p w14:paraId="28BD85F9" w14:textId="77777777" w:rsidR="00F55A96" w:rsidRDefault="00F55A96" w:rsidP="00F55A96">
      <w:pPr>
        <w:spacing w:line="276" w:lineRule="auto"/>
        <w:rPr>
          <w:sz w:val="24"/>
          <w:szCs w:val="24"/>
        </w:rPr>
      </w:pPr>
    </w:p>
    <w:p w14:paraId="09C97455" w14:textId="77777777" w:rsidR="00F55A96" w:rsidRDefault="00F55A96" w:rsidP="00F55A96">
      <w:pPr>
        <w:spacing w:line="276" w:lineRule="auto"/>
        <w:rPr>
          <w:sz w:val="24"/>
          <w:szCs w:val="24"/>
        </w:rPr>
      </w:pPr>
    </w:p>
    <w:p w14:paraId="10809050" w14:textId="77777777" w:rsidR="00F55A96" w:rsidRDefault="00F55A96" w:rsidP="00F55A96">
      <w:pPr>
        <w:spacing w:line="276" w:lineRule="auto"/>
        <w:rPr>
          <w:sz w:val="24"/>
          <w:szCs w:val="24"/>
        </w:rPr>
      </w:pPr>
    </w:p>
    <w:p w14:paraId="2F2CFFB7" w14:textId="77777777" w:rsidR="00F55A96" w:rsidRDefault="00F55A96" w:rsidP="00F55A96">
      <w:pPr>
        <w:spacing w:line="276" w:lineRule="auto"/>
        <w:rPr>
          <w:sz w:val="24"/>
          <w:szCs w:val="24"/>
        </w:rPr>
      </w:pPr>
    </w:p>
    <w:p w14:paraId="6C5AE13A" w14:textId="77777777" w:rsidR="00F55A96" w:rsidRDefault="00F55A96" w:rsidP="00F55A96">
      <w:pPr>
        <w:spacing w:line="276" w:lineRule="auto"/>
        <w:rPr>
          <w:sz w:val="24"/>
          <w:szCs w:val="24"/>
        </w:rPr>
      </w:pPr>
    </w:p>
    <w:p w14:paraId="757F4E6D" w14:textId="77777777" w:rsidR="00F55A96" w:rsidRDefault="00F55A96" w:rsidP="00F55A96">
      <w:pPr>
        <w:spacing w:line="276" w:lineRule="auto"/>
        <w:rPr>
          <w:sz w:val="24"/>
          <w:szCs w:val="24"/>
        </w:rPr>
      </w:pPr>
    </w:p>
    <w:p w14:paraId="2FF09C37" w14:textId="77777777" w:rsidR="00F55A96" w:rsidRDefault="00F55A96" w:rsidP="00F55A96">
      <w:pPr>
        <w:spacing w:line="276" w:lineRule="auto"/>
        <w:rPr>
          <w:sz w:val="24"/>
          <w:szCs w:val="24"/>
        </w:rPr>
      </w:pPr>
    </w:p>
    <w:p w14:paraId="3CA5C41F" w14:textId="77777777" w:rsidR="00F55A96" w:rsidRDefault="00F55A96" w:rsidP="00F55A96">
      <w:pPr>
        <w:spacing w:line="276" w:lineRule="auto"/>
        <w:rPr>
          <w:sz w:val="24"/>
          <w:szCs w:val="24"/>
        </w:rPr>
      </w:pPr>
    </w:p>
    <w:p w14:paraId="3E61A072" w14:textId="77777777" w:rsidR="00F55A96" w:rsidRDefault="00F55A96" w:rsidP="00F55A96">
      <w:pPr>
        <w:spacing w:line="276" w:lineRule="auto"/>
        <w:rPr>
          <w:sz w:val="24"/>
          <w:szCs w:val="24"/>
        </w:rPr>
      </w:pPr>
    </w:p>
    <w:p w14:paraId="4254FE52" w14:textId="77777777" w:rsidR="00F55A96" w:rsidRDefault="00F55A96" w:rsidP="00F55A96">
      <w:pPr>
        <w:spacing w:line="276" w:lineRule="auto"/>
        <w:rPr>
          <w:sz w:val="24"/>
          <w:szCs w:val="24"/>
        </w:rPr>
      </w:pPr>
    </w:p>
    <w:p w14:paraId="51AD5F83" w14:textId="77777777" w:rsidR="00F55A96" w:rsidRDefault="00F55A96" w:rsidP="00F55A96">
      <w:pPr>
        <w:spacing w:line="276" w:lineRule="auto"/>
        <w:rPr>
          <w:sz w:val="24"/>
          <w:szCs w:val="24"/>
        </w:rPr>
      </w:pPr>
    </w:p>
    <w:p w14:paraId="033608A0" w14:textId="77777777" w:rsidR="00F55A96" w:rsidRDefault="00F55A96" w:rsidP="00F55A96">
      <w:pPr>
        <w:spacing w:line="276" w:lineRule="auto"/>
        <w:rPr>
          <w:sz w:val="24"/>
          <w:szCs w:val="24"/>
        </w:rPr>
      </w:pPr>
    </w:p>
    <w:p w14:paraId="4AF5820B" w14:textId="77777777" w:rsidR="00F55A96" w:rsidRDefault="00F55A96" w:rsidP="00F55A96">
      <w:pPr>
        <w:spacing w:line="276" w:lineRule="auto"/>
        <w:rPr>
          <w:sz w:val="24"/>
          <w:szCs w:val="24"/>
        </w:rPr>
      </w:pPr>
    </w:p>
    <w:p w14:paraId="478AC860" w14:textId="77777777" w:rsidR="00F55A96" w:rsidRDefault="00F55A96" w:rsidP="00F55A96">
      <w:pPr>
        <w:spacing w:line="276" w:lineRule="auto"/>
        <w:rPr>
          <w:sz w:val="24"/>
          <w:szCs w:val="24"/>
        </w:rPr>
      </w:pPr>
    </w:p>
    <w:p w14:paraId="3235D654" w14:textId="77777777" w:rsidR="00F55A96" w:rsidRDefault="00F55A96" w:rsidP="00F55A96">
      <w:pPr>
        <w:spacing w:line="276" w:lineRule="auto"/>
        <w:rPr>
          <w:sz w:val="24"/>
          <w:szCs w:val="24"/>
        </w:rPr>
      </w:pPr>
    </w:p>
    <w:p w14:paraId="566C2AFB" w14:textId="77777777" w:rsidR="00F55A96" w:rsidRDefault="00F55A96" w:rsidP="00F55A96">
      <w:pPr>
        <w:spacing w:line="276" w:lineRule="auto"/>
        <w:rPr>
          <w:sz w:val="24"/>
          <w:szCs w:val="24"/>
        </w:rPr>
      </w:pPr>
    </w:p>
    <w:p w14:paraId="0EB9D08E" w14:textId="77777777" w:rsidR="00F55A96" w:rsidRDefault="00F55A96" w:rsidP="00F55A96">
      <w:pPr>
        <w:spacing w:line="276" w:lineRule="auto"/>
        <w:rPr>
          <w:sz w:val="24"/>
          <w:szCs w:val="24"/>
        </w:rPr>
      </w:pPr>
    </w:p>
    <w:p w14:paraId="0982843F" w14:textId="77777777" w:rsidR="00F55A96" w:rsidRDefault="00F55A96" w:rsidP="00F55A96">
      <w:pPr>
        <w:spacing w:line="276" w:lineRule="auto"/>
        <w:rPr>
          <w:sz w:val="24"/>
          <w:szCs w:val="24"/>
        </w:rPr>
      </w:pPr>
    </w:p>
    <w:p w14:paraId="6F182240" w14:textId="77777777" w:rsidR="00F55A96" w:rsidRDefault="00F55A96" w:rsidP="00F55A96">
      <w:pPr>
        <w:spacing w:line="276" w:lineRule="auto"/>
        <w:rPr>
          <w:sz w:val="24"/>
          <w:szCs w:val="24"/>
        </w:rPr>
      </w:pPr>
    </w:p>
    <w:p w14:paraId="0BE6E864" w14:textId="77777777" w:rsidR="00F55A96" w:rsidRDefault="00F55A96" w:rsidP="00F55A96">
      <w:pPr>
        <w:spacing w:line="276" w:lineRule="auto"/>
        <w:rPr>
          <w:sz w:val="24"/>
          <w:szCs w:val="24"/>
        </w:rPr>
      </w:pPr>
    </w:p>
    <w:p w14:paraId="346DF09D" w14:textId="77777777" w:rsidR="00F55A96" w:rsidRDefault="00F55A96" w:rsidP="00F55A96">
      <w:pPr>
        <w:spacing w:line="276" w:lineRule="auto"/>
        <w:rPr>
          <w:sz w:val="24"/>
          <w:szCs w:val="24"/>
        </w:rPr>
      </w:pPr>
    </w:p>
    <w:p w14:paraId="78B477EC" w14:textId="77777777" w:rsidR="00F55A96" w:rsidRDefault="00F55A96" w:rsidP="00F55A96">
      <w:pPr>
        <w:spacing w:line="276" w:lineRule="auto"/>
        <w:rPr>
          <w:sz w:val="24"/>
          <w:szCs w:val="24"/>
        </w:rPr>
      </w:pPr>
    </w:p>
    <w:p w14:paraId="3E697E1D" w14:textId="77777777" w:rsidR="00F55A96" w:rsidRDefault="00F55A96" w:rsidP="00F55A96">
      <w:pPr>
        <w:spacing w:line="276" w:lineRule="auto"/>
        <w:rPr>
          <w:sz w:val="24"/>
          <w:szCs w:val="24"/>
        </w:rPr>
      </w:pPr>
    </w:p>
    <w:p w14:paraId="7017EF3B" w14:textId="77777777" w:rsidR="00F55A96" w:rsidRDefault="00F55A96" w:rsidP="00F55A96">
      <w:pPr>
        <w:spacing w:line="276" w:lineRule="auto"/>
        <w:rPr>
          <w:sz w:val="24"/>
          <w:szCs w:val="24"/>
        </w:rPr>
      </w:pPr>
    </w:p>
    <w:p w14:paraId="61419C53" w14:textId="77777777" w:rsidR="00F55A96" w:rsidRDefault="00F55A96" w:rsidP="00F55A96">
      <w:pPr>
        <w:spacing w:line="276" w:lineRule="auto"/>
        <w:rPr>
          <w:sz w:val="24"/>
          <w:szCs w:val="24"/>
        </w:rPr>
      </w:pPr>
    </w:p>
    <w:p w14:paraId="2D16F997" w14:textId="77777777" w:rsidR="00F55A96" w:rsidRDefault="00F55A96" w:rsidP="00F55A96">
      <w:pPr>
        <w:spacing w:line="276" w:lineRule="auto"/>
        <w:rPr>
          <w:sz w:val="24"/>
          <w:szCs w:val="24"/>
        </w:rPr>
      </w:pPr>
    </w:p>
    <w:p w14:paraId="6571DCBC" w14:textId="77777777" w:rsidR="00F55A96" w:rsidRDefault="00F55A96" w:rsidP="00F55A96">
      <w:pPr>
        <w:spacing w:line="276" w:lineRule="auto"/>
        <w:rPr>
          <w:sz w:val="24"/>
          <w:szCs w:val="24"/>
        </w:rPr>
      </w:pPr>
    </w:p>
    <w:p w14:paraId="5C2E120E" w14:textId="77777777" w:rsidR="00F55A96" w:rsidRDefault="00F55A96" w:rsidP="00F55A96">
      <w:pPr>
        <w:spacing w:line="276" w:lineRule="auto"/>
        <w:rPr>
          <w:sz w:val="24"/>
          <w:szCs w:val="24"/>
        </w:rPr>
      </w:pPr>
    </w:p>
    <w:p w14:paraId="6E77834B" w14:textId="77777777" w:rsidR="00F55A96" w:rsidRDefault="00F55A96" w:rsidP="00F55A96">
      <w:pPr>
        <w:spacing w:line="276" w:lineRule="auto"/>
        <w:rPr>
          <w:sz w:val="24"/>
          <w:szCs w:val="24"/>
        </w:rPr>
      </w:pPr>
    </w:p>
    <w:p w14:paraId="79F4B6C6" w14:textId="77777777" w:rsidR="00F55A96" w:rsidRDefault="00F55A96" w:rsidP="00F55A96">
      <w:pPr>
        <w:spacing w:line="276" w:lineRule="auto"/>
        <w:rPr>
          <w:sz w:val="24"/>
          <w:szCs w:val="24"/>
        </w:rPr>
      </w:pPr>
    </w:p>
    <w:p w14:paraId="3C14C4BD" w14:textId="77777777" w:rsidR="00F55A96" w:rsidRDefault="00F55A96" w:rsidP="00F55A96">
      <w:pPr>
        <w:spacing w:line="276" w:lineRule="auto"/>
        <w:rPr>
          <w:sz w:val="24"/>
          <w:szCs w:val="24"/>
        </w:rPr>
      </w:pPr>
    </w:p>
    <w:p w14:paraId="03CC556A" w14:textId="77777777" w:rsidR="00F55A96" w:rsidRDefault="00F55A96" w:rsidP="00F55A96">
      <w:pPr>
        <w:spacing w:line="276" w:lineRule="auto"/>
        <w:rPr>
          <w:sz w:val="24"/>
          <w:szCs w:val="24"/>
        </w:rPr>
      </w:pPr>
    </w:p>
    <w:p w14:paraId="50F57350" w14:textId="77777777" w:rsidR="00F55A96" w:rsidRDefault="00F55A96" w:rsidP="00F55A96">
      <w:pPr>
        <w:spacing w:line="276" w:lineRule="auto"/>
        <w:rPr>
          <w:sz w:val="24"/>
          <w:szCs w:val="24"/>
        </w:rPr>
      </w:pPr>
    </w:p>
    <w:p w14:paraId="7355998E" w14:textId="77777777" w:rsidR="00F55A96" w:rsidRDefault="00F55A96" w:rsidP="00F55A96">
      <w:pPr>
        <w:spacing w:line="276" w:lineRule="auto"/>
        <w:rPr>
          <w:sz w:val="24"/>
          <w:szCs w:val="24"/>
        </w:rPr>
      </w:pPr>
    </w:p>
    <w:p w14:paraId="35F0C017" w14:textId="77777777" w:rsidR="00F55A96" w:rsidRDefault="00F55A96" w:rsidP="00F55A96">
      <w:pPr>
        <w:spacing w:line="276" w:lineRule="auto"/>
        <w:rPr>
          <w:sz w:val="24"/>
          <w:szCs w:val="24"/>
        </w:rPr>
      </w:pPr>
    </w:p>
    <w:p w14:paraId="70061495" w14:textId="77777777" w:rsidR="00F55A96" w:rsidRDefault="00F55A96" w:rsidP="00F55A96">
      <w:pPr>
        <w:spacing w:line="276" w:lineRule="auto"/>
        <w:rPr>
          <w:sz w:val="24"/>
          <w:szCs w:val="24"/>
        </w:rPr>
      </w:pPr>
    </w:p>
    <w:p w14:paraId="34509D5A" w14:textId="77777777" w:rsidR="00F55A96" w:rsidRDefault="00F55A96" w:rsidP="00F55A96">
      <w:pPr>
        <w:spacing w:line="276" w:lineRule="auto"/>
        <w:rPr>
          <w:sz w:val="24"/>
          <w:szCs w:val="24"/>
        </w:rPr>
      </w:pPr>
    </w:p>
    <w:p w14:paraId="13B15E0A" w14:textId="77777777" w:rsidR="00F55A96" w:rsidRDefault="00F55A96" w:rsidP="00F55A96">
      <w:pPr>
        <w:spacing w:line="276" w:lineRule="auto"/>
        <w:rPr>
          <w:sz w:val="24"/>
          <w:szCs w:val="24"/>
        </w:rPr>
      </w:pPr>
    </w:p>
    <w:p w14:paraId="16715F08" w14:textId="77777777" w:rsidR="00F55A96" w:rsidRDefault="00F55A96" w:rsidP="00F55A96">
      <w:pPr>
        <w:spacing w:line="276" w:lineRule="auto"/>
        <w:rPr>
          <w:sz w:val="24"/>
          <w:szCs w:val="24"/>
        </w:rPr>
      </w:pPr>
    </w:p>
    <w:p w14:paraId="16576EA1" w14:textId="77777777" w:rsidR="00F55A96" w:rsidRDefault="00F55A96" w:rsidP="00F55A96">
      <w:pPr>
        <w:spacing w:line="276" w:lineRule="auto"/>
        <w:rPr>
          <w:sz w:val="24"/>
          <w:szCs w:val="24"/>
        </w:rPr>
      </w:pPr>
    </w:p>
    <w:p w14:paraId="333BDD39" w14:textId="77777777" w:rsidR="00F55A96" w:rsidRDefault="00F55A96" w:rsidP="00F55A96">
      <w:pPr>
        <w:spacing w:line="276" w:lineRule="auto"/>
        <w:rPr>
          <w:sz w:val="24"/>
          <w:szCs w:val="24"/>
        </w:rPr>
      </w:pPr>
    </w:p>
    <w:p w14:paraId="1AA2992B" w14:textId="77777777" w:rsidR="00F55A96" w:rsidRDefault="00F55A96" w:rsidP="00F55A96">
      <w:pPr>
        <w:spacing w:line="276" w:lineRule="auto"/>
        <w:rPr>
          <w:sz w:val="24"/>
          <w:szCs w:val="24"/>
        </w:rPr>
      </w:pPr>
    </w:p>
    <w:p w14:paraId="6ADAC8B5" w14:textId="77777777" w:rsidR="00F55A96" w:rsidRDefault="00F55A96" w:rsidP="00F55A96">
      <w:pPr>
        <w:spacing w:line="276" w:lineRule="auto"/>
        <w:rPr>
          <w:sz w:val="24"/>
          <w:szCs w:val="24"/>
        </w:rPr>
      </w:pPr>
    </w:p>
    <w:p w14:paraId="6652A989" w14:textId="77777777" w:rsidR="00F55A96" w:rsidRDefault="00F55A96" w:rsidP="00F55A96">
      <w:pPr>
        <w:spacing w:line="276" w:lineRule="auto"/>
        <w:rPr>
          <w:sz w:val="24"/>
          <w:szCs w:val="24"/>
        </w:rPr>
      </w:pPr>
    </w:p>
    <w:p w14:paraId="0C3EC843" w14:textId="77777777" w:rsidR="00F55A96" w:rsidRDefault="00F55A96" w:rsidP="00F55A96">
      <w:pPr>
        <w:spacing w:line="276" w:lineRule="auto"/>
        <w:rPr>
          <w:sz w:val="24"/>
          <w:szCs w:val="24"/>
        </w:rPr>
      </w:pPr>
    </w:p>
    <w:p w14:paraId="5F955D7F" w14:textId="77777777" w:rsidR="00F55A96" w:rsidRDefault="00F55A96" w:rsidP="00F55A96">
      <w:pPr>
        <w:spacing w:line="276" w:lineRule="auto"/>
        <w:rPr>
          <w:sz w:val="24"/>
          <w:szCs w:val="24"/>
        </w:rPr>
      </w:pPr>
    </w:p>
    <w:p w14:paraId="0030C2F5" w14:textId="77777777" w:rsidR="00F55A96" w:rsidRDefault="00F55A96" w:rsidP="00F55A96">
      <w:pPr>
        <w:spacing w:line="276" w:lineRule="auto"/>
        <w:rPr>
          <w:sz w:val="24"/>
          <w:szCs w:val="24"/>
        </w:rPr>
      </w:pPr>
    </w:p>
    <w:p w14:paraId="69B3E11B" w14:textId="77777777" w:rsidR="00F55A96" w:rsidRDefault="00F55A96" w:rsidP="00F55A96">
      <w:pPr>
        <w:spacing w:line="276" w:lineRule="auto"/>
        <w:rPr>
          <w:sz w:val="24"/>
          <w:szCs w:val="24"/>
        </w:rPr>
      </w:pPr>
    </w:p>
    <w:p w14:paraId="34CFBA2D" w14:textId="77777777" w:rsidR="00F55A96" w:rsidRDefault="00F55A96" w:rsidP="00F55A96">
      <w:pPr>
        <w:spacing w:line="276" w:lineRule="auto"/>
        <w:rPr>
          <w:sz w:val="24"/>
          <w:szCs w:val="24"/>
        </w:rPr>
      </w:pPr>
    </w:p>
    <w:p w14:paraId="202631C2" w14:textId="77777777" w:rsidR="00F55A96" w:rsidRDefault="00F55A96" w:rsidP="00F55A96">
      <w:pPr>
        <w:spacing w:line="276" w:lineRule="auto"/>
        <w:rPr>
          <w:sz w:val="24"/>
          <w:szCs w:val="24"/>
        </w:rPr>
      </w:pPr>
    </w:p>
    <w:p w14:paraId="744F980B" w14:textId="77777777" w:rsidR="00F55A96" w:rsidRDefault="00F55A96" w:rsidP="00F55A96">
      <w:pPr>
        <w:spacing w:line="276" w:lineRule="auto"/>
        <w:rPr>
          <w:sz w:val="24"/>
          <w:szCs w:val="24"/>
        </w:rPr>
      </w:pPr>
    </w:p>
    <w:p w14:paraId="2C88E385" w14:textId="77777777" w:rsidR="00F55A96" w:rsidRDefault="00F55A96" w:rsidP="00F55A96">
      <w:pPr>
        <w:spacing w:line="276" w:lineRule="auto"/>
        <w:rPr>
          <w:sz w:val="24"/>
          <w:szCs w:val="24"/>
        </w:rPr>
      </w:pPr>
    </w:p>
    <w:p w14:paraId="1A8D332B" w14:textId="77777777" w:rsidR="00F55A96" w:rsidRDefault="00F55A96" w:rsidP="00F55A96">
      <w:pPr>
        <w:spacing w:line="276" w:lineRule="auto"/>
        <w:rPr>
          <w:sz w:val="24"/>
          <w:szCs w:val="24"/>
        </w:rPr>
      </w:pPr>
    </w:p>
    <w:p w14:paraId="35F0C7E5" w14:textId="77777777" w:rsidR="00F55A96" w:rsidRDefault="00F55A96" w:rsidP="00F55A96">
      <w:pPr>
        <w:spacing w:line="276" w:lineRule="auto"/>
        <w:rPr>
          <w:sz w:val="24"/>
          <w:szCs w:val="24"/>
        </w:rPr>
      </w:pPr>
    </w:p>
    <w:p w14:paraId="71317CC5" w14:textId="77777777" w:rsidR="00F55A96" w:rsidRDefault="00F55A96" w:rsidP="00F55A96">
      <w:pPr>
        <w:spacing w:line="276" w:lineRule="auto"/>
        <w:rPr>
          <w:sz w:val="24"/>
          <w:szCs w:val="24"/>
        </w:rPr>
      </w:pPr>
    </w:p>
    <w:p w14:paraId="128C96F1" w14:textId="77777777" w:rsidR="00F55A96" w:rsidRDefault="00F55A96" w:rsidP="00F55A96">
      <w:pPr>
        <w:spacing w:line="276" w:lineRule="auto"/>
        <w:rPr>
          <w:sz w:val="24"/>
          <w:szCs w:val="24"/>
        </w:rPr>
      </w:pPr>
    </w:p>
    <w:p w14:paraId="36875B51" w14:textId="77777777" w:rsidR="00F55A96" w:rsidRDefault="00F55A96" w:rsidP="00F55A96">
      <w:pPr>
        <w:spacing w:line="276" w:lineRule="auto"/>
        <w:rPr>
          <w:sz w:val="24"/>
          <w:szCs w:val="24"/>
        </w:rPr>
      </w:pPr>
    </w:p>
    <w:p w14:paraId="01C6FC02" w14:textId="77777777" w:rsidR="00F55A96" w:rsidRDefault="00F55A96" w:rsidP="00F55A96">
      <w:pPr>
        <w:spacing w:line="276" w:lineRule="auto"/>
        <w:rPr>
          <w:sz w:val="24"/>
          <w:szCs w:val="24"/>
        </w:rPr>
      </w:pPr>
    </w:p>
    <w:p w14:paraId="49BE9A70" w14:textId="77777777" w:rsidR="00F55A96" w:rsidRDefault="00F55A96" w:rsidP="00F55A96">
      <w:pPr>
        <w:spacing w:line="276" w:lineRule="auto"/>
        <w:rPr>
          <w:sz w:val="24"/>
          <w:szCs w:val="24"/>
        </w:rPr>
      </w:pPr>
    </w:p>
    <w:p w14:paraId="30379FFF" w14:textId="77777777" w:rsidR="00F55A96" w:rsidRDefault="00F55A96" w:rsidP="00F55A96">
      <w:pPr>
        <w:spacing w:line="276" w:lineRule="auto"/>
        <w:rPr>
          <w:sz w:val="24"/>
          <w:szCs w:val="24"/>
        </w:rPr>
      </w:pPr>
    </w:p>
    <w:p w14:paraId="6101B3EE" w14:textId="77777777" w:rsidR="00F55A96" w:rsidRDefault="00F55A96" w:rsidP="00F55A96">
      <w:pPr>
        <w:spacing w:line="276" w:lineRule="auto"/>
        <w:rPr>
          <w:sz w:val="24"/>
          <w:szCs w:val="24"/>
        </w:rPr>
      </w:pPr>
    </w:p>
    <w:p w14:paraId="19609771" w14:textId="77777777" w:rsidR="00F55A96" w:rsidRDefault="00F55A96" w:rsidP="00F55A96">
      <w:pPr>
        <w:spacing w:line="276" w:lineRule="auto"/>
        <w:rPr>
          <w:sz w:val="24"/>
          <w:szCs w:val="24"/>
        </w:rPr>
      </w:pPr>
    </w:p>
    <w:p w14:paraId="299E85B2" w14:textId="77777777" w:rsidR="00F55A96" w:rsidRDefault="00F55A96" w:rsidP="00F55A96">
      <w:pPr>
        <w:spacing w:line="276" w:lineRule="auto"/>
        <w:rPr>
          <w:sz w:val="24"/>
          <w:szCs w:val="24"/>
        </w:rPr>
      </w:pPr>
    </w:p>
    <w:p w14:paraId="417BC79E" w14:textId="77777777" w:rsidR="00F55A96" w:rsidRDefault="00F55A96" w:rsidP="00F55A96">
      <w:pPr>
        <w:spacing w:line="276" w:lineRule="auto"/>
        <w:rPr>
          <w:sz w:val="24"/>
          <w:szCs w:val="24"/>
        </w:rPr>
      </w:pPr>
    </w:p>
    <w:p w14:paraId="44A5DCF4" w14:textId="77777777" w:rsidR="00F55A96" w:rsidRDefault="00F55A96" w:rsidP="00F55A96">
      <w:pPr>
        <w:spacing w:line="276" w:lineRule="auto"/>
        <w:rPr>
          <w:sz w:val="24"/>
          <w:szCs w:val="24"/>
        </w:rPr>
      </w:pPr>
    </w:p>
    <w:p w14:paraId="2A1A4D57" w14:textId="77777777" w:rsidR="00F55A96" w:rsidRDefault="00F55A96" w:rsidP="00F55A96">
      <w:pPr>
        <w:spacing w:line="276" w:lineRule="auto"/>
        <w:rPr>
          <w:sz w:val="24"/>
          <w:szCs w:val="24"/>
        </w:rPr>
      </w:pPr>
    </w:p>
    <w:p w14:paraId="4E15CE22" w14:textId="77777777" w:rsidR="00F55A96" w:rsidRDefault="00F55A96" w:rsidP="00F55A96">
      <w:pPr>
        <w:spacing w:line="276" w:lineRule="auto"/>
        <w:rPr>
          <w:sz w:val="24"/>
          <w:szCs w:val="24"/>
        </w:rPr>
      </w:pPr>
    </w:p>
    <w:p w14:paraId="3591CBCA" w14:textId="77777777" w:rsidR="00F55A96" w:rsidRDefault="00F55A96" w:rsidP="00F55A96">
      <w:pPr>
        <w:spacing w:line="276" w:lineRule="auto"/>
        <w:rPr>
          <w:sz w:val="24"/>
          <w:szCs w:val="24"/>
        </w:rPr>
      </w:pPr>
    </w:p>
    <w:p w14:paraId="3543CB44" w14:textId="77777777" w:rsidR="00F55A96" w:rsidRDefault="00F55A96" w:rsidP="00F55A96">
      <w:pPr>
        <w:spacing w:line="276" w:lineRule="auto"/>
        <w:rPr>
          <w:sz w:val="24"/>
          <w:szCs w:val="24"/>
        </w:rPr>
      </w:pPr>
    </w:p>
    <w:p w14:paraId="04D9C31A" w14:textId="77777777" w:rsidR="00F55A96" w:rsidRDefault="00F55A96" w:rsidP="00F55A96">
      <w:pPr>
        <w:spacing w:line="276" w:lineRule="auto"/>
        <w:rPr>
          <w:sz w:val="24"/>
          <w:szCs w:val="24"/>
        </w:rPr>
      </w:pPr>
    </w:p>
    <w:p w14:paraId="311E764B" w14:textId="77777777" w:rsidR="00F55A96" w:rsidRDefault="00F55A96" w:rsidP="00F55A96">
      <w:pPr>
        <w:spacing w:line="276" w:lineRule="auto"/>
        <w:rPr>
          <w:sz w:val="24"/>
          <w:szCs w:val="24"/>
        </w:rPr>
      </w:pPr>
    </w:p>
    <w:p w14:paraId="78ACD769" w14:textId="77777777" w:rsidR="00F55A96" w:rsidRDefault="00F55A96" w:rsidP="00F55A96">
      <w:pPr>
        <w:spacing w:line="276" w:lineRule="auto"/>
        <w:rPr>
          <w:sz w:val="24"/>
          <w:szCs w:val="24"/>
        </w:rPr>
      </w:pPr>
    </w:p>
    <w:p w14:paraId="19D0D1E1" w14:textId="77777777" w:rsidR="00F55A96" w:rsidRDefault="00F55A96" w:rsidP="00F55A96">
      <w:pPr>
        <w:spacing w:line="276" w:lineRule="auto"/>
        <w:rPr>
          <w:sz w:val="24"/>
          <w:szCs w:val="24"/>
        </w:rPr>
      </w:pPr>
    </w:p>
    <w:p w14:paraId="7B106C97" w14:textId="77777777" w:rsidR="00F55A96" w:rsidRDefault="00F55A96" w:rsidP="00F55A96">
      <w:pPr>
        <w:spacing w:line="276" w:lineRule="auto"/>
        <w:rPr>
          <w:sz w:val="24"/>
          <w:szCs w:val="24"/>
        </w:rPr>
      </w:pPr>
    </w:p>
    <w:p w14:paraId="4022E47A" w14:textId="77777777" w:rsidR="00F55A96" w:rsidRDefault="00F55A96" w:rsidP="00F55A96">
      <w:pPr>
        <w:spacing w:line="276" w:lineRule="auto"/>
        <w:rPr>
          <w:sz w:val="24"/>
          <w:szCs w:val="24"/>
        </w:rPr>
      </w:pPr>
    </w:p>
    <w:p w14:paraId="15A3ED78" w14:textId="77777777" w:rsidR="00F55A96" w:rsidRDefault="00F55A96" w:rsidP="00F55A96">
      <w:pPr>
        <w:spacing w:line="276" w:lineRule="auto"/>
        <w:rPr>
          <w:sz w:val="24"/>
          <w:szCs w:val="24"/>
        </w:rPr>
      </w:pPr>
    </w:p>
    <w:p w14:paraId="4CD9E391" w14:textId="77777777" w:rsidR="00F55A96" w:rsidRDefault="00F55A96" w:rsidP="00F55A96">
      <w:pPr>
        <w:spacing w:line="276" w:lineRule="auto"/>
        <w:rPr>
          <w:sz w:val="24"/>
          <w:szCs w:val="24"/>
        </w:rPr>
      </w:pPr>
    </w:p>
    <w:p w14:paraId="5DFC1CBF" w14:textId="77777777" w:rsidR="00F55A96" w:rsidRDefault="00F55A96" w:rsidP="00F55A96">
      <w:pPr>
        <w:spacing w:line="276" w:lineRule="auto"/>
        <w:rPr>
          <w:sz w:val="24"/>
          <w:szCs w:val="24"/>
        </w:rPr>
      </w:pPr>
    </w:p>
    <w:p w14:paraId="2BE7BAE2" w14:textId="77777777" w:rsidR="00F55A96" w:rsidRDefault="00F55A96" w:rsidP="00F55A96">
      <w:pPr>
        <w:spacing w:line="276" w:lineRule="auto"/>
        <w:rPr>
          <w:sz w:val="24"/>
          <w:szCs w:val="24"/>
        </w:rPr>
      </w:pPr>
    </w:p>
    <w:p w14:paraId="73F92E5D" w14:textId="77777777" w:rsidR="00F55A96" w:rsidRDefault="00F55A96" w:rsidP="00F55A96">
      <w:pPr>
        <w:spacing w:line="276" w:lineRule="auto"/>
        <w:rPr>
          <w:sz w:val="24"/>
          <w:szCs w:val="24"/>
        </w:rPr>
      </w:pPr>
    </w:p>
    <w:p w14:paraId="3974A3D1" w14:textId="77777777" w:rsidR="00F55A96" w:rsidRDefault="00F55A96" w:rsidP="00F55A96">
      <w:pPr>
        <w:spacing w:line="276" w:lineRule="auto"/>
        <w:rPr>
          <w:sz w:val="24"/>
          <w:szCs w:val="24"/>
        </w:rPr>
      </w:pPr>
    </w:p>
    <w:p w14:paraId="4ABD507B" w14:textId="77777777" w:rsidR="00F55A96" w:rsidRDefault="00F55A96" w:rsidP="00F55A96">
      <w:pPr>
        <w:spacing w:line="276" w:lineRule="auto"/>
        <w:rPr>
          <w:sz w:val="24"/>
          <w:szCs w:val="24"/>
        </w:rPr>
      </w:pPr>
    </w:p>
    <w:p w14:paraId="5BC56A6E" w14:textId="77777777" w:rsidR="00F55A96" w:rsidRDefault="00F55A96" w:rsidP="00F55A96">
      <w:pPr>
        <w:spacing w:line="276" w:lineRule="auto"/>
        <w:rPr>
          <w:sz w:val="24"/>
          <w:szCs w:val="24"/>
        </w:rPr>
      </w:pPr>
    </w:p>
    <w:p w14:paraId="3F90DF71" w14:textId="77777777" w:rsidR="00F55A96" w:rsidRDefault="00F55A96" w:rsidP="00F55A96">
      <w:pPr>
        <w:spacing w:line="276" w:lineRule="auto"/>
        <w:rPr>
          <w:sz w:val="24"/>
          <w:szCs w:val="24"/>
        </w:rPr>
      </w:pPr>
    </w:p>
    <w:p w14:paraId="33D8D7F4" w14:textId="77777777" w:rsidR="00F55A96" w:rsidRDefault="00F55A96" w:rsidP="00F55A96">
      <w:pPr>
        <w:spacing w:line="276" w:lineRule="auto"/>
        <w:rPr>
          <w:sz w:val="24"/>
          <w:szCs w:val="24"/>
        </w:rPr>
      </w:pPr>
    </w:p>
    <w:p w14:paraId="20E186AE" w14:textId="77777777" w:rsidR="00F55A96" w:rsidRDefault="00F55A96" w:rsidP="00F55A96">
      <w:pPr>
        <w:spacing w:line="276" w:lineRule="auto"/>
        <w:rPr>
          <w:sz w:val="24"/>
          <w:szCs w:val="24"/>
        </w:rPr>
      </w:pPr>
    </w:p>
    <w:p w14:paraId="06F88F4A" w14:textId="77777777" w:rsidR="00F55A96" w:rsidRDefault="00F55A96" w:rsidP="00F55A96">
      <w:pPr>
        <w:spacing w:line="276" w:lineRule="auto"/>
        <w:rPr>
          <w:sz w:val="24"/>
          <w:szCs w:val="24"/>
        </w:rPr>
      </w:pPr>
    </w:p>
    <w:p w14:paraId="089DC7B4" w14:textId="77777777" w:rsidR="00F55A96" w:rsidRDefault="00F55A96" w:rsidP="00F55A96">
      <w:pPr>
        <w:spacing w:line="276" w:lineRule="auto"/>
        <w:rPr>
          <w:sz w:val="24"/>
          <w:szCs w:val="24"/>
        </w:rPr>
      </w:pPr>
    </w:p>
    <w:p w14:paraId="2802F240" w14:textId="77777777" w:rsidR="00F55A96" w:rsidRDefault="00F55A96" w:rsidP="00F55A96">
      <w:pPr>
        <w:spacing w:line="276" w:lineRule="auto"/>
        <w:rPr>
          <w:sz w:val="24"/>
          <w:szCs w:val="24"/>
        </w:rPr>
      </w:pPr>
    </w:p>
    <w:p w14:paraId="14143B06" w14:textId="77777777" w:rsidR="00F55A96" w:rsidRDefault="00F55A96" w:rsidP="00F55A96">
      <w:pPr>
        <w:spacing w:line="276" w:lineRule="auto"/>
        <w:rPr>
          <w:sz w:val="24"/>
          <w:szCs w:val="24"/>
        </w:rPr>
      </w:pPr>
    </w:p>
    <w:p w14:paraId="67290A60" w14:textId="77777777" w:rsidR="00F55A96" w:rsidRDefault="00F55A96" w:rsidP="00F55A96">
      <w:pPr>
        <w:spacing w:line="276" w:lineRule="auto"/>
        <w:rPr>
          <w:sz w:val="24"/>
          <w:szCs w:val="24"/>
        </w:rPr>
      </w:pPr>
    </w:p>
    <w:p w14:paraId="2C8003BB" w14:textId="77777777" w:rsidR="00F55A96" w:rsidRDefault="00F55A96" w:rsidP="00F55A96">
      <w:pPr>
        <w:spacing w:line="276" w:lineRule="auto"/>
        <w:rPr>
          <w:sz w:val="24"/>
          <w:szCs w:val="24"/>
        </w:rPr>
      </w:pPr>
    </w:p>
    <w:p w14:paraId="461BE444" w14:textId="77777777" w:rsidR="00F55A96" w:rsidRDefault="00F55A96" w:rsidP="00F55A96">
      <w:pPr>
        <w:spacing w:line="276" w:lineRule="auto"/>
        <w:rPr>
          <w:sz w:val="24"/>
          <w:szCs w:val="24"/>
        </w:rPr>
      </w:pPr>
    </w:p>
    <w:p w14:paraId="3710DB8C" w14:textId="77777777" w:rsidR="00F55A96" w:rsidRDefault="00F55A96" w:rsidP="00F55A96">
      <w:pPr>
        <w:spacing w:line="276" w:lineRule="auto"/>
        <w:rPr>
          <w:sz w:val="24"/>
          <w:szCs w:val="24"/>
        </w:rPr>
      </w:pPr>
    </w:p>
    <w:p w14:paraId="1CC35158" w14:textId="77777777" w:rsidR="00F55A96" w:rsidRDefault="00F55A96" w:rsidP="00F55A96">
      <w:pPr>
        <w:spacing w:line="276" w:lineRule="auto"/>
        <w:rPr>
          <w:sz w:val="24"/>
          <w:szCs w:val="24"/>
        </w:rPr>
      </w:pPr>
    </w:p>
    <w:p w14:paraId="0C145B63" w14:textId="77777777" w:rsidR="00F55A96" w:rsidRDefault="00F55A96" w:rsidP="00F55A96">
      <w:pPr>
        <w:spacing w:line="276" w:lineRule="auto"/>
        <w:rPr>
          <w:sz w:val="24"/>
          <w:szCs w:val="24"/>
        </w:rPr>
      </w:pPr>
    </w:p>
    <w:p w14:paraId="0402A435" w14:textId="77777777" w:rsidR="00F55A96" w:rsidRDefault="00F55A96" w:rsidP="00F55A96">
      <w:pPr>
        <w:spacing w:line="276" w:lineRule="auto"/>
        <w:rPr>
          <w:sz w:val="24"/>
          <w:szCs w:val="24"/>
        </w:rPr>
      </w:pPr>
    </w:p>
    <w:p w14:paraId="7462446A" w14:textId="77777777" w:rsidR="00F55A96" w:rsidRDefault="00F55A96" w:rsidP="00F55A96">
      <w:pPr>
        <w:spacing w:line="276" w:lineRule="auto"/>
        <w:rPr>
          <w:sz w:val="24"/>
          <w:szCs w:val="24"/>
        </w:rPr>
      </w:pPr>
    </w:p>
    <w:p w14:paraId="78E79B6D" w14:textId="77777777" w:rsidR="00F55A96" w:rsidRDefault="00F55A96" w:rsidP="00F55A96">
      <w:pPr>
        <w:spacing w:line="276" w:lineRule="auto"/>
        <w:rPr>
          <w:sz w:val="24"/>
          <w:szCs w:val="24"/>
        </w:rPr>
      </w:pPr>
    </w:p>
    <w:p w14:paraId="6842ADCA" w14:textId="77777777" w:rsidR="00F55A96" w:rsidRDefault="00F55A96" w:rsidP="00F55A96">
      <w:pPr>
        <w:spacing w:line="276" w:lineRule="auto"/>
        <w:rPr>
          <w:sz w:val="24"/>
          <w:szCs w:val="24"/>
        </w:rPr>
      </w:pPr>
    </w:p>
    <w:p w14:paraId="61120EB3" w14:textId="77777777" w:rsidR="00F55A96" w:rsidRDefault="00F55A96" w:rsidP="00F55A96">
      <w:pPr>
        <w:spacing w:line="276" w:lineRule="auto"/>
        <w:rPr>
          <w:sz w:val="24"/>
          <w:szCs w:val="24"/>
        </w:rPr>
      </w:pPr>
    </w:p>
    <w:p w14:paraId="0CCACD96" w14:textId="77777777" w:rsidR="00F55A96" w:rsidRDefault="00F55A96" w:rsidP="00F55A96">
      <w:pPr>
        <w:spacing w:line="276" w:lineRule="auto"/>
        <w:rPr>
          <w:sz w:val="24"/>
          <w:szCs w:val="24"/>
        </w:rPr>
      </w:pPr>
    </w:p>
    <w:p w14:paraId="5B3D9DD3" w14:textId="77777777" w:rsidR="00F55A96" w:rsidRDefault="00F55A96" w:rsidP="00F55A96">
      <w:pPr>
        <w:spacing w:line="276" w:lineRule="auto"/>
        <w:rPr>
          <w:sz w:val="24"/>
          <w:szCs w:val="24"/>
        </w:rPr>
      </w:pPr>
    </w:p>
    <w:p w14:paraId="65DC998B" w14:textId="77777777" w:rsidR="00F55A96" w:rsidRDefault="00F55A96" w:rsidP="00F55A96">
      <w:pPr>
        <w:spacing w:line="276" w:lineRule="auto"/>
        <w:rPr>
          <w:sz w:val="24"/>
          <w:szCs w:val="24"/>
        </w:rPr>
      </w:pPr>
    </w:p>
    <w:p w14:paraId="5AFB46EE" w14:textId="77777777" w:rsidR="00F55A96" w:rsidRDefault="00F55A96" w:rsidP="00F55A96">
      <w:pPr>
        <w:spacing w:line="276" w:lineRule="auto"/>
        <w:rPr>
          <w:sz w:val="24"/>
          <w:szCs w:val="24"/>
        </w:rPr>
      </w:pPr>
    </w:p>
    <w:p w14:paraId="74DD05B4" w14:textId="77777777" w:rsidR="00F55A96" w:rsidRDefault="00F55A96" w:rsidP="00F55A96">
      <w:pPr>
        <w:spacing w:line="276" w:lineRule="auto"/>
        <w:rPr>
          <w:sz w:val="24"/>
          <w:szCs w:val="24"/>
        </w:rPr>
      </w:pPr>
    </w:p>
    <w:p w14:paraId="5E30C426" w14:textId="77777777" w:rsidR="00F55A96" w:rsidRDefault="00F55A96" w:rsidP="00F55A96">
      <w:pPr>
        <w:spacing w:line="276" w:lineRule="auto"/>
        <w:rPr>
          <w:sz w:val="24"/>
          <w:szCs w:val="24"/>
        </w:rPr>
      </w:pPr>
    </w:p>
    <w:p w14:paraId="0FE1C617" w14:textId="77777777" w:rsidR="00F55A96" w:rsidRDefault="00F55A96" w:rsidP="00F55A96">
      <w:pPr>
        <w:spacing w:line="276" w:lineRule="auto"/>
        <w:rPr>
          <w:sz w:val="24"/>
          <w:szCs w:val="24"/>
        </w:rPr>
      </w:pPr>
    </w:p>
    <w:p w14:paraId="6379237D" w14:textId="77777777" w:rsidR="00F55A96" w:rsidRDefault="00F55A96" w:rsidP="00F55A96">
      <w:pPr>
        <w:spacing w:line="276" w:lineRule="auto"/>
        <w:rPr>
          <w:sz w:val="24"/>
          <w:szCs w:val="24"/>
        </w:rPr>
      </w:pPr>
    </w:p>
    <w:p w14:paraId="39536906" w14:textId="77777777" w:rsidR="00F55A96" w:rsidRDefault="00F55A96" w:rsidP="00F55A96">
      <w:pPr>
        <w:spacing w:line="276" w:lineRule="auto"/>
        <w:rPr>
          <w:sz w:val="24"/>
          <w:szCs w:val="24"/>
        </w:rPr>
      </w:pPr>
    </w:p>
    <w:p w14:paraId="4FF0D343" w14:textId="77777777" w:rsidR="00F55A96" w:rsidRDefault="00F55A96" w:rsidP="00F55A96">
      <w:pPr>
        <w:spacing w:line="276" w:lineRule="auto"/>
        <w:rPr>
          <w:sz w:val="24"/>
          <w:szCs w:val="24"/>
        </w:rPr>
      </w:pPr>
    </w:p>
    <w:p w14:paraId="64E58123" w14:textId="77777777" w:rsidR="00F55A96" w:rsidRDefault="00F55A96" w:rsidP="00F55A96">
      <w:pPr>
        <w:spacing w:line="276" w:lineRule="auto"/>
        <w:rPr>
          <w:sz w:val="24"/>
          <w:szCs w:val="24"/>
        </w:rPr>
      </w:pPr>
    </w:p>
    <w:p w14:paraId="539806B6" w14:textId="77777777" w:rsidR="00F55A96" w:rsidRDefault="00F55A96" w:rsidP="00F55A96">
      <w:pPr>
        <w:spacing w:line="276" w:lineRule="auto"/>
        <w:rPr>
          <w:sz w:val="24"/>
          <w:szCs w:val="24"/>
        </w:rPr>
      </w:pPr>
    </w:p>
    <w:p w14:paraId="0A465CA5" w14:textId="77777777" w:rsidR="00F55A96" w:rsidRDefault="00F55A96" w:rsidP="00F55A96">
      <w:pPr>
        <w:spacing w:line="276" w:lineRule="auto"/>
        <w:rPr>
          <w:sz w:val="24"/>
          <w:szCs w:val="24"/>
        </w:rPr>
      </w:pPr>
    </w:p>
    <w:p w14:paraId="485CE854" w14:textId="77777777" w:rsidR="00F55A96" w:rsidRDefault="00F55A96" w:rsidP="00F55A96">
      <w:pPr>
        <w:spacing w:line="276" w:lineRule="auto"/>
        <w:rPr>
          <w:sz w:val="24"/>
          <w:szCs w:val="24"/>
        </w:rPr>
      </w:pPr>
    </w:p>
    <w:p w14:paraId="2F49B5CF" w14:textId="77777777" w:rsidR="00F55A96" w:rsidRDefault="00F55A96" w:rsidP="00F55A96">
      <w:pPr>
        <w:spacing w:line="276" w:lineRule="auto"/>
        <w:rPr>
          <w:sz w:val="24"/>
          <w:szCs w:val="24"/>
        </w:rPr>
      </w:pPr>
    </w:p>
    <w:p w14:paraId="39D09121" w14:textId="77777777" w:rsidR="00F55A96" w:rsidRDefault="00F55A96" w:rsidP="00F55A96">
      <w:pPr>
        <w:spacing w:line="276" w:lineRule="auto"/>
        <w:rPr>
          <w:sz w:val="24"/>
          <w:szCs w:val="24"/>
        </w:rPr>
      </w:pPr>
    </w:p>
    <w:p w14:paraId="115C6B0B" w14:textId="77777777" w:rsidR="00F55A96" w:rsidRDefault="00F55A96" w:rsidP="00F55A96">
      <w:pPr>
        <w:spacing w:line="276" w:lineRule="auto"/>
        <w:rPr>
          <w:sz w:val="24"/>
          <w:szCs w:val="24"/>
        </w:rPr>
      </w:pPr>
    </w:p>
    <w:p w14:paraId="2183467C" w14:textId="77777777" w:rsidR="00F55A96" w:rsidRDefault="00F55A96" w:rsidP="00F55A96">
      <w:pPr>
        <w:spacing w:line="276" w:lineRule="auto"/>
        <w:rPr>
          <w:sz w:val="24"/>
          <w:szCs w:val="24"/>
        </w:rPr>
      </w:pPr>
    </w:p>
    <w:p w14:paraId="4433D372" w14:textId="77777777" w:rsidR="00F55A96" w:rsidRDefault="00F55A96" w:rsidP="00F55A96">
      <w:pPr>
        <w:spacing w:line="276" w:lineRule="auto"/>
        <w:rPr>
          <w:sz w:val="24"/>
          <w:szCs w:val="24"/>
        </w:rPr>
      </w:pPr>
    </w:p>
    <w:p w14:paraId="1343926F" w14:textId="77777777" w:rsidR="00F55A96" w:rsidRDefault="00F55A96" w:rsidP="00F55A96">
      <w:pPr>
        <w:spacing w:line="276" w:lineRule="auto"/>
        <w:rPr>
          <w:sz w:val="24"/>
          <w:szCs w:val="24"/>
        </w:rPr>
      </w:pPr>
    </w:p>
    <w:p w14:paraId="225573E2" w14:textId="77777777" w:rsidR="00F55A96" w:rsidRDefault="00F55A96" w:rsidP="00F55A96">
      <w:pPr>
        <w:spacing w:line="276" w:lineRule="auto"/>
        <w:rPr>
          <w:sz w:val="24"/>
          <w:szCs w:val="24"/>
        </w:rPr>
      </w:pPr>
    </w:p>
    <w:p w14:paraId="434B6A7C" w14:textId="77777777" w:rsidR="00F55A96" w:rsidRDefault="00F55A96" w:rsidP="00F55A96">
      <w:pPr>
        <w:spacing w:line="276" w:lineRule="auto"/>
        <w:rPr>
          <w:sz w:val="24"/>
          <w:szCs w:val="24"/>
        </w:rPr>
      </w:pPr>
    </w:p>
    <w:p w14:paraId="3F40F887" w14:textId="77777777" w:rsidR="00F55A96" w:rsidRDefault="00F55A96" w:rsidP="00F55A96">
      <w:pPr>
        <w:spacing w:line="276" w:lineRule="auto"/>
        <w:rPr>
          <w:sz w:val="24"/>
          <w:szCs w:val="24"/>
        </w:rPr>
      </w:pPr>
    </w:p>
    <w:p w14:paraId="3A8B38F2" w14:textId="77777777" w:rsidR="00F55A96" w:rsidRDefault="00F55A96" w:rsidP="00F55A96">
      <w:pPr>
        <w:spacing w:line="276" w:lineRule="auto"/>
        <w:rPr>
          <w:sz w:val="24"/>
          <w:szCs w:val="24"/>
        </w:rPr>
      </w:pPr>
    </w:p>
    <w:p w14:paraId="0A1476F5" w14:textId="77777777" w:rsidR="00F55A96" w:rsidRDefault="00F55A96" w:rsidP="00F55A96">
      <w:pPr>
        <w:spacing w:line="276" w:lineRule="auto"/>
        <w:rPr>
          <w:sz w:val="24"/>
          <w:szCs w:val="24"/>
        </w:rPr>
      </w:pPr>
    </w:p>
    <w:p w14:paraId="4E243CB7" w14:textId="77777777" w:rsidR="00F55A96" w:rsidRDefault="00F55A96" w:rsidP="00F55A96">
      <w:pPr>
        <w:spacing w:line="276" w:lineRule="auto"/>
        <w:rPr>
          <w:sz w:val="24"/>
          <w:szCs w:val="24"/>
        </w:rPr>
      </w:pPr>
    </w:p>
    <w:p w14:paraId="5F3A1CA8" w14:textId="77777777" w:rsidR="00F55A96" w:rsidRDefault="00F55A96" w:rsidP="00F55A96">
      <w:pPr>
        <w:spacing w:line="276" w:lineRule="auto"/>
        <w:rPr>
          <w:sz w:val="24"/>
          <w:szCs w:val="24"/>
        </w:rPr>
      </w:pPr>
    </w:p>
    <w:p w14:paraId="536A539D" w14:textId="77777777" w:rsidR="00F55A96" w:rsidRDefault="00F55A96" w:rsidP="00F55A96">
      <w:pPr>
        <w:spacing w:line="276" w:lineRule="auto"/>
        <w:rPr>
          <w:sz w:val="24"/>
          <w:szCs w:val="24"/>
        </w:rPr>
      </w:pPr>
    </w:p>
    <w:p w14:paraId="31168E2B" w14:textId="77777777" w:rsidR="00F55A96" w:rsidRDefault="00F55A96" w:rsidP="00F55A96">
      <w:pPr>
        <w:spacing w:line="276" w:lineRule="auto"/>
        <w:rPr>
          <w:sz w:val="24"/>
          <w:szCs w:val="24"/>
        </w:rPr>
      </w:pPr>
    </w:p>
    <w:p w14:paraId="4958E32F" w14:textId="77777777" w:rsidR="00F55A96" w:rsidRDefault="00F55A96" w:rsidP="00F55A96">
      <w:pPr>
        <w:spacing w:line="276" w:lineRule="auto"/>
        <w:rPr>
          <w:sz w:val="24"/>
          <w:szCs w:val="24"/>
        </w:rPr>
      </w:pPr>
    </w:p>
    <w:p w14:paraId="72105A90" w14:textId="77777777" w:rsidR="00F55A96" w:rsidRDefault="00F55A96" w:rsidP="00F55A96">
      <w:pPr>
        <w:spacing w:line="276" w:lineRule="auto"/>
        <w:rPr>
          <w:sz w:val="24"/>
          <w:szCs w:val="24"/>
        </w:rPr>
      </w:pPr>
    </w:p>
    <w:p w14:paraId="786F3401" w14:textId="77777777" w:rsidR="00F55A96" w:rsidRDefault="00F55A96" w:rsidP="00F55A96">
      <w:pPr>
        <w:spacing w:line="276" w:lineRule="auto"/>
        <w:rPr>
          <w:sz w:val="24"/>
          <w:szCs w:val="24"/>
        </w:rPr>
      </w:pPr>
    </w:p>
    <w:p w14:paraId="5D2B0791" w14:textId="77777777" w:rsidR="00F55A96" w:rsidRDefault="00F55A96" w:rsidP="00F55A96">
      <w:pPr>
        <w:spacing w:line="276" w:lineRule="auto"/>
        <w:rPr>
          <w:sz w:val="24"/>
          <w:szCs w:val="24"/>
        </w:rPr>
      </w:pPr>
    </w:p>
    <w:p w14:paraId="56CE3398" w14:textId="77777777" w:rsidR="00F55A96" w:rsidRDefault="00F55A96" w:rsidP="00F55A96">
      <w:pPr>
        <w:spacing w:line="276" w:lineRule="auto"/>
        <w:rPr>
          <w:sz w:val="24"/>
          <w:szCs w:val="24"/>
        </w:rPr>
      </w:pPr>
    </w:p>
    <w:p w14:paraId="3F9E39F7" w14:textId="77777777" w:rsidR="00F55A96" w:rsidRDefault="00F55A96" w:rsidP="00F55A96">
      <w:pPr>
        <w:spacing w:line="276" w:lineRule="auto"/>
        <w:rPr>
          <w:sz w:val="24"/>
          <w:szCs w:val="24"/>
        </w:rPr>
      </w:pPr>
    </w:p>
    <w:p w14:paraId="34229A37" w14:textId="77777777" w:rsidR="00F55A96" w:rsidRDefault="00F55A96" w:rsidP="00F55A96">
      <w:pPr>
        <w:spacing w:line="276" w:lineRule="auto"/>
        <w:rPr>
          <w:sz w:val="24"/>
          <w:szCs w:val="24"/>
        </w:rPr>
      </w:pPr>
    </w:p>
    <w:p w14:paraId="2E82EF85" w14:textId="77777777" w:rsidR="00F55A96" w:rsidRDefault="00F55A96" w:rsidP="00F55A96">
      <w:pPr>
        <w:spacing w:line="276" w:lineRule="auto"/>
        <w:rPr>
          <w:sz w:val="24"/>
          <w:szCs w:val="24"/>
        </w:rPr>
      </w:pPr>
    </w:p>
    <w:p w14:paraId="702B9C5A" w14:textId="77777777" w:rsidR="00F55A96" w:rsidRDefault="00F55A96" w:rsidP="00F55A96">
      <w:pPr>
        <w:spacing w:line="276" w:lineRule="auto"/>
        <w:rPr>
          <w:sz w:val="24"/>
          <w:szCs w:val="24"/>
        </w:rPr>
      </w:pPr>
    </w:p>
    <w:p w14:paraId="541A1D22" w14:textId="77777777" w:rsidR="00F55A96" w:rsidRDefault="00F55A96" w:rsidP="00F55A96">
      <w:pPr>
        <w:spacing w:line="276" w:lineRule="auto"/>
        <w:rPr>
          <w:sz w:val="24"/>
          <w:szCs w:val="24"/>
        </w:rPr>
      </w:pPr>
    </w:p>
    <w:p w14:paraId="08DC85AF" w14:textId="77777777" w:rsidR="00F55A96" w:rsidRDefault="00F55A96" w:rsidP="00F55A96">
      <w:pPr>
        <w:spacing w:line="276" w:lineRule="auto"/>
        <w:rPr>
          <w:sz w:val="24"/>
          <w:szCs w:val="24"/>
        </w:rPr>
      </w:pPr>
    </w:p>
    <w:p w14:paraId="0F01465F" w14:textId="77777777" w:rsidR="00F55A96" w:rsidRDefault="00F55A96" w:rsidP="00F55A96">
      <w:pPr>
        <w:spacing w:line="276" w:lineRule="auto"/>
        <w:rPr>
          <w:sz w:val="24"/>
          <w:szCs w:val="24"/>
        </w:rPr>
      </w:pPr>
    </w:p>
    <w:p w14:paraId="3EF55C0A" w14:textId="77777777" w:rsidR="00F55A96" w:rsidRDefault="00F55A96" w:rsidP="00F55A96">
      <w:pPr>
        <w:spacing w:line="276" w:lineRule="auto"/>
        <w:rPr>
          <w:sz w:val="24"/>
          <w:szCs w:val="24"/>
        </w:rPr>
      </w:pPr>
    </w:p>
    <w:p w14:paraId="65D8C7F1" w14:textId="77777777" w:rsidR="00F55A96" w:rsidRDefault="00F55A96" w:rsidP="00F55A96">
      <w:pPr>
        <w:spacing w:line="276" w:lineRule="auto"/>
        <w:rPr>
          <w:sz w:val="24"/>
          <w:szCs w:val="24"/>
        </w:rPr>
      </w:pPr>
    </w:p>
    <w:p w14:paraId="487B605C" w14:textId="77777777" w:rsidR="00F55A96" w:rsidRDefault="00F55A96" w:rsidP="00F55A96">
      <w:pPr>
        <w:spacing w:line="276" w:lineRule="auto"/>
        <w:rPr>
          <w:sz w:val="24"/>
          <w:szCs w:val="24"/>
        </w:rPr>
      </w:pPr>
    </w:p>
    <w:p w14:paraId="402C9445" w14:textId="77777777" w:rsidR="00F55A96" w:rsidRDefault="00F55A96" w:rsidP="00F55A96">
      <w:pPr>
        <w:spacing w:line="276" w:lineRule="auto"/>
        <w:rPr>
          <w:sz w:val="24"/>
          <w:szCs w:val="24"/>
        </w:rPr>
      </w:pPr>
    </w:p>
    <w:p w14:paraId="0940F5A9" w14:textId="77777777" w:rsidR="00F55A96" w:rsidRDefault="00F55A96" w:rsidP="00F55A96">
      <w:pPr>
        <w:spacing w:line="276" w:lineRule="auto"/>
        <w:rPr>
          <w:sz w:val="24"/>
          <w:szCs w:val="24"/>
        </w:rPr>
      </w:pPr>
    </w:p>
    <w:p w14:paraId="1C1CF8AA" w14:textId="77777777" w:rsidR="00F55A96" w:rsidRDefault="00F55A96" w:rsidP="00F55A96">
      <w:pPr>
        <w:spacing w:line="276" w:lineRule="auto"/>
        <w:rPr>
          <w:sz w:val="24"/>
          <w:szCs w:val="24"/>
        </w:rPr>
      </w:pPr>
    </w:p>
    <w:p w14:paraId="1E7C41F0" w14:textId="77777777" w:rsidR="00F55A96" w:rsidRDefault="00F55A96" w:rsidP="00F55A96">
      <w:pPr>
        <w:spacing w:line="276" w:lineRule="auto"/>
        <w:rPr>
          <w:sz w:val="24"/>
          <w:szCs w:val="24"/>
        </w:rPr>
      </w:pPr>
    </w:p>
    <w:p w14:paraId="1FFA6629" w14:textId="77777777" w:rsidR="00F55A96" w:rsidRDefault="00F55A96" w:rsidP="00F55A96">
      <w:pPr>
        <w:spacing w:line="276" w:lineRule="auto"/>
        <w:rPr>
          <w:sz w:val="24"/>
          <w:szCs w:val="24"/>
        </w:rPr>
      </w:pPr>
    </w:p>
    <w:p w14:paraId="642E01CB" w14:textId="77777777" w:rsidR="00F55A96" w:rsidRDefault="00F55A96" w:rsidP="00F55A96">
      <w:pPr>
        <w:spacing w:line="276" w:lineRule="auto"/>
        <w:rPr>
          <w:sz w:val="24"/>
          <w:szCs w:val="24"/>
        </w:rPr>
      </w:pPr>
    </w:p>
    <w:p w14:paraId="5407ACD9" w14:textId="77777777" w:rsidR="00F55A96" w:rsidRDefault="00F55A96" w:rsidP="00F55A96">
      <w:pPr>
        <w:spacing w:line="276" w:lineRule="auto"/>
        <w:rPr>
          <w:sz w:val="24"/>
          <w:szCs w:val="24"/>
        </w:rPr>
      </w:pPr>
    </w:p>
    <w:p w14:paraId="457EF472" w14:textId="77777777" w:rsidR="00F55A96" w:rsidRDefault="00F55A96" w:rsidP="00F55A96">
      <w:pPr>
        <w:spacing w:line="276" w:lineRule="auto"/>
        <w:rPr>
          <w:sz w:val="24"/>
          <w:szCs w:val="24"/>
        </w:rPr>
      </w:pPr>
    </w:p>
    <w:p w14:paraId="32749DAB" w14:textId="77777777" w:rsidR="00F55A96" w:rsidRDefault="00F55A96" w:rsidP="00F55A96">
      <w:pPr>
        <w:spacing w:line="276" w:lineRule="auto"/>
        <w:rPr>
          <w:sz w:val="24"/>
          <w:szCs w:val="24"/>
        </w:rPr>
      </w:pPr>
    </w:p>
    <w:p w14:paraId="3ED1844F" w14:textId="77777777" w:rsidR="00F55A96" w:rsidRDefault="00F55A96" w:rsidP="00F55A96">
      <w:pPr>
        <w:spacing w:line="276" w:lineRule="auto"/>
        <w:rPr>
          <w:sz w:val="24"/>
          <w:szCs w:val="24"/>
        </w:rPr>
      </w:pPr>
    </w:p>
    <w:p w14:paraId="06CDA6B7" w14:textId="77777777" w:rsidR="00F55A96" w:rsidRDefault="00F55A96" w:rsidP="00F55A96">
      <w:pPr>
        <w:spacing w:line="276" w:lineRule="auto"/>
        <w:rPr>
          <w:sz w:val="24"/>
          <w:szCs w:val="24"/>
        </w:rPr>
      </w:pPr>
    </w:p>
    <w:p w14:paraId="1A81700F" w14:textId="77777777" w:rsidR="00F55A96" w:rsidRDefault="00F55A96" w:rsidP="00F55A96">
      <w:pPr>
        <w:spacing w:line="276" w:lineRule="auto"/>
        <w:rPr>
          <w:sz w:val="24"/>
          <w:szCs w:val="24"/>
        </w:rPr>
      </w:pPr>
    </w:p>
    <w:p w14:paraId="72B49E0D" w14:textId="77777777" w:rsidR="00F55A96" w:rsidRDefault="00F55A96" w:rsidP="00F55A96">
      <w:pPr>
        <w:spacing w:line="276" w:lineRule="auto"/>
        <w:rPr>
          <w:sz w:val="24"/>
          <w:szCs w:val="24"/>
        </w:rPr>
      </w:pPr>
    </w:p>
    <w:p w14:paraId="1620582E" w14:textId="77777777" w:rsidR="00F55A96" w:rsidRDefault="00F55A96" w:rsidP="00F55A96">
      <w:pPr>
        <w:spacing w:line="276" w:lineRule="auto"/>
        <w:rPr>
          <w:sz w:val="24"/>
          <w:szCs w:val="24"/>
        </w:rPr>
      </w:pPr>
    </w:p>
    <w:p w14:paraId="71E38F23" w14:textId="77777777" w:rsidR="00F55A96" w:rsidRDefault="00F55A96" w:rsidP="00F55A96">
      <w:pPr>
        <w:spacing w:line="276" w:lineRule="auto"/>
        <w:rPr>
          <w:sz w:val="24"/>
          <w:szCs w:val="24"/>
        </w:rPr>
      </w:pPr>
    </w:p>
    <w:p w14:paraId="41F714EC" w14:textId="77777777" w:rsidR="00F55A96" w:rsidRDefault="00F55A96" w:rsidP="00F55A96">
      <w:pPr>
        <w:spacing w:line="276" w:lineRule="auto"/>
        <w:rPr>
          <w:sz w:val="24"/>
          <w:szCs w:val="24"/>
        </w:rPr>
      </w:pPr>
    </w:p>
    <w:p w14:paraId="3EEA6818" w14:textId="77777777" w:rsidR="00F55A96" w:rsidRDefault="00F55A96" w:rsidP="00F55A96">
      <w:pPr>
        <w:spacing w:line="276" w:lineRule="auto"/>
        <w:rPr>
          <w:sz w:val="24"/>
          <w:szCs w:val="24"/>
        </w:rPr>
      </w:pPr>
    </w:p>
    <w:p w14:paraId="41A829B3" w14:textId="77777777" w:rsidR="00F55A96" w:rsidRDefault="00F55A96" w:rsidP="00F55A96">
      <w:pPr>
        <w:spacing w:line="276" w:lineRule="auto"/>
        <w:rPr>
          <w:sz w:val="24"/>
          <w:szCs w:val="24"/>
        </w:rPr>
      </w:pPr>
    </w:p>
    <w:p w14:paraId="6B548EB8" w14:textId="77777777" w:rsidR="00F55A96" w:rsidRDefault="00F55A96" w:rsidP="00F55A96">
      <w:pPr>
        <w:spacing w:line="276" w:lineRule="auto"/>
        <w:rPr>
          <w:sz w:val="24"/>
          <w:szCs w:val="24"/>
        </w:rPr>
      </w:pPr>
    </w:p>
    <w:p w14:paraId="25F408C1" w14:textId="77777777" w:rsidR="00F55A96" w:rsidRDefault="00F55A96" w:rsidP="00F55A96">
      <w:pPr>
        <w:spacing w:line="276" w:lineRule="auto"/>
        <w:rPr>
          <w:sz w:val="24"/>
          <w:szCs w:val="24"/>
        </w:rPr>
      </w:pPr>
    </w:p>
    <w:p w14:paraId="1E009AC6" w14:textId="77777777" w:rsidR="00F55A96" w:rsidRDefault="00F55A96" w:rsidP="00F55A96">
      <w:pPr>
        <w:spacing w:line="276" w:lineRule="auto"/>
        <w:rPr>
          <w:sz w:val="24"/>
          <w:szCs w:val="24"/>
        </w:rPr>
      </w:pPr>
    </w:p>
    <w:p w14:paraId="183E5C6C" w14:textId="77777777" w:rsidR="00F55A96" w:rsidRDefault="00F55A96" w:rsidP="00F55A96">
      <w:pPr>
        <w:spacing w:line="276" w:lineRule="auto"/>
        <w:rPr>
          <w:sz w:val="24"/>
          <w:szCs w:val="24"/>
        </w:rPr>
      </w:pPr>
    </w:p>
    <w:p w14:paraId="2B6C6172" w14:textId="77777777" w:rsidR="00F55A96" w:rsidRDefault="00F55A96" w:rsidP="00F55A96">
      <w:pPr>
        <w:spacing w:line="276" w:lineRule="auto"/>
        <w:rPr>
          <w:sz w:val="24"/>
          <w:szCs w:val="24"/>
        </w:rPr>
      </w:pPr>
    </w:p>
    <w:p w14:paraId="77E30D74" w14:textId="77777777" w:rsidR="00F55A96" w:rsidRDefault="00F55A96" w:rsidP="00F55A96">
      <w:pPr>
        <w:spacing w:line="276" w:lineRule="auto"/>
        <w:rPr>
          <w:sz w:val="24"/>
          <w:szCs w:val="24"/>
        </w:rPr>
      </w:pPr>
    </w:p>
    <w:p w14:paraId="5C882070" w14:textId="77777777" w:rsidR="00F55A96" w:rsidRDefault="00F55A96" w:rsidP="00F55A96">
      <w:pPr>
        <w:spacing w:line="276" w:lineRule="auto"/>
        <w:rPr>
          <w:sz w:val="24"/>
          <w:szCs w:val="24"/>
        </w:rPr>
      </w:pPr>
    </w:p>
    <w:p w14:paraId="6D5147EB" w14:textId="77777777" w:rsidR="00F55A96" w:rsidRDefault="00F55A96" w:rsidP="00F55A96">
      <w:pPr>
        <w:spacing w:line="276" w:lineRule="auto"/>
        <w:rPr>
          <w:sz w:val="24"/>
          <w:szCs w:val="24"/>
        </w:rPr>
      </w:pPr>
    </w:p>
    <w:p w14:paraId="6240FD67" w14:textId="77777777" w:rsidR="00F55A96" w:rsidRDefault="00F55A96" w:rsidP="00F55A96">
      <w:pPr>
        <w:spacing w:line="276" w:lineRule="auto"/>
        <w:rPr>
          <w:sz w:val="24"/>
          <w:szCs w:val="24"/>
        </w:rPr>
      </w:pPr>
    </w:p>
    <w:p w14:paraId="72463C25" w14:textId="77777777" w:rsidR="00F55A96" w:rsidRDefault="00F55A96" w:rsidP="00F55A96">
      <w:pPr>
        <w:spacing w:line="276" w:lineRule="auto"/>
        <w:rPr>
          <w:sz w:val="24"/>
          <w:szCs w:val="24"/>
        </w:rPr>
      </w:pPr>
    </w:p>
    <w:p w14:paraId="0B7E4E95" w14:textId="77777777" w:rsidR="00F55A96" w:rsidRDefault="00F55A96" w:rsidP="00F55A96">
      <w:pPr>
        <w:spacing w:line="276" w:lineRule="auto"/>
        <w:rPr>
          <w:sz w:val="24"/>
          <w:szCs w:val="24"/>
        </w:rPr>
      </w:pPr>
    </w:p>
    <w:p w14:paraId="0799566A" w14:textId="77777777" w:rsidR="00F55A96" w:rsidRDefault="00F55A96" w:rsidP="00F55A96">
      <w:pPr>
        <w:spacing w:line="276" w:lineRule="auto"/>
        <w:rPr>
          <w:sz w:val="24"/>
          <w:szCs w:val="24"/>
        </w:rPr>
      </w:pPr>
    </w:p>
    <w:p w14:paraId="2094E166" w14:textId="77777777" w:rsidR="00F55A96" w:rsidRDefault="00F55A96" w:rsidP="00F55A96">
      <w:pPr>
        <w:spacing w:line="276" w:lineRule="auto"/>
        <w:rPr>
          <w:sz w:val="24"/>
          <w:szCs w:val="24"/>
        </w:rPr>
      </w:pPr>
    </w:p>
    <w:p w14:paraId="0A97C513" w14:textId="77777777" w:rsidR="00F55A96" w:rsidRDefault="00F55A96" w:rsidP="00F55A96">
      <w:pPr>
        <w:spacing w:line="276" w:lineRule="auto"/>
        <w:rPr>
          <w:sz w:val="24"/>
          <w:szCs w:val="24"/>
        </w:rPr>
      </w:pPr>
    </w:p>
    <w:p w14:paraId="7B701429" w14:textId="77777777" w:rsidR="00F55A96" w:rsidRDefault="00F55A96" w:rsidP="00F55A96">
      <w:pPr>
        <w:spacing w:line="276" w:lineRule="auto"/>
        <w:rPr>
          <w:sz w:val="24"/>
          <w:szCs w:val="24"/>
        </w:rPr>
      </w:pPr>
    </w:p>
    <w:p w14:paraId="15C253D2" w14:textId="77777777" w:rsidR="00F55A96" w:rsidRDefault="00F55A96" w:rsidP="00F55A96">
      <w:pPr>
        <w:spacing w:line="276" w:lineRule="auto"/>
        <w:rPr>
          <w:sz w:val="24"/>
          <w:szCs w:val="24"/>
        </w:rPr>
      </w:pPr>
    </w:p>
    <w:p w14:paraId="5B165A8E" w14:textId="77777777" w:rsidR="00F55A96" w:rsidRDefault="00F55A96" w:rsidP="00F55A96">
      <w:pPr>
        <w:spacing w:line="276" w:lineRule="auto"/>
        <w:rPr>
          <w:sz w:val="24"/>
          <w:szCs w:val="24"/>
        </w:rPr>
      </w:pPr>
    </w:p>
    <w:p w14:paraId="039CED6E" w14:textId="77777777" w:rsidR="00F55A96" w:rsidRDefault="00F55A96" w:rsidP="00F55A96">
      <w:pPr>
        <w:spacing w:line="276" w:lineRule="auto"/>
        <w:rPr>
          <w:sz w:val="24"/>
          <w:szCs w:val="24"/>
        </w:rPr>
      </w:pPr>
    </w:p>
    <w:p w14:paraId="364D4165" w14:textId="77777777" w:rsidR="00F55A96" w:rsidRDefault="00F55A96" w:rsidP="00F55A96">
      <w:pPr>
        <w:spacing w:line="276" w:lineRule="auto"/>
        <w:rPr>
          <w:sz w:val="24"/>
          <w:szCs w:val="24"/>
        </w:rPr>
      </w:pPr>
    </w:p>
    <w:p w14:paraId="4CD28E84" w14:textId="77777777" w:rsidR="00F55A96" w:rsidRDefault="00F55A96" w:rsidP="00F55A96">
      <w:pPr>
        <w:spacing w:line="276" w:lineRule="auto"/>
        <w:rPr>
          <w:sz w:val="24"/>
          <w:szCs w:val="24"/>
        </w:rPr>
      </w:pPr>
    </w:p>
    <w:p w14:paraId="44B23B17" w14:textId="77777777" w:rsidR="00F55A96" w:rsidRDefault="00F55A96" w:rsidP="00F55A96">
      <w:pPr>
        <w:spacing w:line="276" w:lineRule="auto"/>
        <w:rPr>
          <w:sz w:val="24"/>
          <w:szCs w:val="24"/>
        </w:rPr>
      </w:pPr>
    </w:p>
    <w:p w14:paraId="0491B2BB" w14:textId="77777777" w:rsidR="00F55A96" w:rsidRDefault="00F55A96" w:rsidP="00F55A96">
      <w:pPr>
        <w:spacing w:line="276" w:lineRule="auto"/>
        <w:rPr>
          <w:sz w:val="24"/>
          <w:szCs w:val="24"/>
        </w:rPr>
      </w:pPr>
    </w:p>
    <w:p w14:paraId="64826D73" w14:textId="77777777" w:rsidR="00F55A96" w:rsidRDefault="00F55A96" w:rsidP="00F55A96">
      <w:pPr>
        <w:spacing w:line="276" w:lineRule="auto"/>
        <w:rPr>
          <w:sz w:val="24"/>
          <w:szCs w:val="24"/>
        </w:rPr>
      </w:pPr>
    </w:p>
    <w:p w14:paraId="7AADB37C" w14:textId="77777777" w:rsidR="00F55A96" w:rsidRDefault="00F55A96" w:rsidP="00F55A96">
      <w:pPr>
        <w:spacing w:line="276" w:lineRule="auto"/>
        <w:rPr>
          <w:sz w:val="24"/>
          <w:szCs w:val="24"/>
        </w:rPr>
      </w:pPr>
    </w:p>
    <w:p w14:paraId="74CB8CA9" w14:textId="77777777" w:rsidR="00F55A96" w:rsidRDefault="00F55A96" w:rsidP="00F55A96">
      <w:pPr>
        <w:spacing w:line="276" w:lineRule="auto"/>
        <w:rPr>
          <w:sz w:val="24"/>
          <w:szCs w:val="24"/>
        </w:rPr>
      </w:pPr>
    </w:p>
    <w:p w14:paraId="3FE02FE6" w14:textId="77777777" w:rsidR="00F55A96" w:rsidRDefault="00F55A96" w:rsidP="00F55A96">
      <w:pPr>
        <w:spacing w:line="276" w:lineRule="auto"/>
        <w:rPr>
          <w:sz w:val="24"/>
          <w:szCs w:val="24"/>
        </w:rPr>
      </w:pPr>
    </w:p>
    <w:p w14:paraId="169A51D0" w14:textId="77777777" w:rsidR="00F55A96" w:rsidRDefault="00F55A96" w:rsidP="00F55A96">
      <w:pPr>
        <w:spacing w:line="276" w:lineRule="auto"/>
        <w:rPr>
          <w:sz w:val="24"/>
          <w:szCs w:val="24"/>
        </w:rPr>
      </w:pPr>
    </w:p>
    <w:p w14:paraId="39416870" w14:textId="77777777" w:rsidR="00F55A96" w:rsidRDefault="00F55A96" w:rsidP="00F55A96">
      <w:pPr>
        <w:spacing w:line="276" w:lineRule="auto"/>
        <w:rPr>
          <w:sz w:val="24"/>
          <w:szCs w:val="24"/>
        </w:rPr>
      </w:pPr>
    </w:p>
    <w:p w14:paraId="1D505C4B" w14:textId="77777777" w:rsidR="00F55A96" w:rsidRDefault="00F55A96" w:rsidP="00F55A96">
      <w:pPr>
        <w:spacing w:line="276" w:lineRule="auto"/>
        <w:rPr>
          <w:sz w:val="24"/>
          <w:szCs w:val="24"/>
        </w:rPr>
      </w:pPr>
    </w:p>
    <w:p w14:paraId="2EF1674A" w14:textId="77777777" w:rsidR="00F55A96" w:rsidRDefault="00F55A96" w:rsidP="00F55A96">
      <w:pPr>
        <w:spacing w:line="276" w:lineRule="auto"/>
        <w:rPr>
          <w:sz w:val="24"/>
          <w:szCs w:val="24"/>
        </w:rPr>
      </w:pPr>
    </w:p>
    <w:p w14:paraId="7E1444A4" w14:textId="77777777" w:rsidR="00F55A96" w:rsidRDefault="00F55A96" w:rsidP="00F55A96">
      <w:pPr>
        <w:spacing w:line="276" w:lineRule="auto"/>
        <w:rPr>
          <w:sz w:val="24"/>
          <w:szCs w:val="24"/>
        </w:rPr>
      </w:pPr>
    </w:p>
    <w:p w14:paraId="6A9A41B5" w14:textId="77777777" w:rsidR="00F55A96" w:rsidRDefault="00F55A96" w:rsidP="00F55A96">
      <w:pPr>
        <w:spacing w:line="276" w:lineRule="auto"/>
        <w:rPr>
          <w:sz w:val="24"/>
          <w:szCs w:val="24"/>
        </w:rPr>
      </w:pPr>
    </w:p>
    <w:p w14:paraId="3AD7BFF4" w14:textId="77777777" w:rsidR="00F55A96" w:rsidRDefault="00F55A96" w:rsidP="00F55A96">
      <w:pPr>
        <w:spacing w:line="276" w:lineRule="auto"/>
        <w:rPr>
          <w:sz w:val="24"/>
          <w:szCs w:val="24"/>
        </w:rPr>
      </w:pPr>
    </w:p>
    <w:p w14:paraId="01EBCF82" w14:textId="77777777" w:rsidR="00F55A96" w:rsidRDefault="00F55A96" w:rsidP="00F55A96">
      <w:pPr>
        <w:spacing w:line="276" w:lineRule="auto"/>
        <w:rPr>
          <w:sz w:val="24"/>
          <w:szCs w:val="24"/>
        </w:rPr>
      </w:pPr>
    </w:p>
    <w:p w14:paraId="4E8455DD" w14:textId="77777777" w:rsidR="00F55A96" w:rsidRDefault="00F55A96" w:rsidP="00F55A96">
      <w:pPr>
        <w:spacing w:line="276" w:lineRule="auto"/>
        <w:rPr>
          <w:sz w:val="24"/>
          <w:szCs w:val="24"/>
        </w:rPr>
      </w:pPr>
    </w:p>
    <w:p w14:paraId="45DEDC80" w14:textId="77777777" w:rsidR="00F55A96" w:rsidRDefault="00F55A96" w:rsidP="00F55A96">
      <w:pPr>
        <w:spacing w:line="276" w:lineRule="auto"/>
        <w:rPr>
          <w:sz w:val="24"/>
          <w:szCs w:val="24"/>
        </w:rPr>
      </w:pPr>
    </w:p>
    <w:p w14:paraId="11BDE37C" w14:textId="77777777" w:rsidR="00F55A96" w:rsidRDefault="00F55A96" w:rsidP="00F55A96">
      <w:pPr>
        <w:spacing w:line="276" w:lineRule="auto"/>
        <w:rPr>
          <w:sz w:val="24"/>
          <w:szCs w:val="24"/>
        </w:rPr>
      </w:pPr>
    </w:p>
    <w:p w14:paraId="3CCCBC60" w14:textId="77777777" w:rsidR="00F55A96" w:rsidRDefault="00F55A96" w:rsidP="00F55A96">
      <w:pPr>
        <w:spacing w:line="276" w:lineRule="auto"/>
        <w:rPr>
          <w:sz w:val="24"/>
          <w:szCs w:val="24"/>
        </w:rPr>
      </w:pPr>
    </w:p>
    <w:p w14:paraId="15638EC9" w14:textId="77777777" w:rsidR="00F55A96" w:rsidRDefault="00F55A96" w:rsidP="00F55A96">
      <w:pPr>
        <w:spacing w:line="276" w:lineRule="auto"/>
        <w:rPr>
          <w:sz w:val="24"/>
          <w:szCs w:val="24"/>
        </w:rPr>
      </w:pPr>
    </w:p>
    <w:p w14:paraId="27697BAE" w14:textId="77777777" w:rsidR="00F55A96" w:rsidRDefault="00F55A96" w:rsidP="00F55A96">
      <w:pPr>
        <w:spacing w:line="276" w:lineRule="auto"/>
        <w:rPr>
          <w:sz w:val="24"/>
          <w:szCs w:val="24"/>
        </w:rPr>
      </w:pPr>
    </w:p>
    <w:p w14:paraId="14BA80B4" w14:textId="77777777" w:rsidR="00F55A96" w:rsidRDefault="00F55A96" w:rsidP="00F55A96">
      <w:pPr>
        <w:spacing w:line="276" w:lineRule="auto"/>
        <w:rPr>
          <w:sz w:val="24"/>
          <w:szCs w:val="24"/>
        </w:rPr>
      </w:pPr>
    </w:p>
    <w:p w14:paraId="51E83F99" w14:textId="77777777" w:rsidR="00F55A96" w:rsidRDefault="00F55A96" w:rsidP="00F55A96">
      <w:pPr>
        <w:spacing w:line="276" w:lineRule="auto"/>
        <w:rPr>
          <w:sz w:val="24"/>
          <w:szCs w:val="24"/>
        </w:rPr>
      </w:pPr>
    </w:p>
    <w:p w14:paraId="55DCB1FD" w14:textId="77777777" w:rsidR="00F55A96" w:rsidRDefault="00F55A96" w:rsidP="00F55A96">
      <w:pPr>
        <w:spacing w:line="276" w:lineRule="auto"/>
        <w:rPr>
          <w:sz w:val="24"/>
          <w:szCs w:val="24"/>
        </w:rPr>
      </w:pPr>
    </w:p>
    <w:p w14:paraId="0EA515D9" w14:textId="77777777" w:rsidR="00F55A96" w:rsidRDefault="00F55A96" w:rsidP="00F55A96">
      <w:pPr>
        <w:spacing w:line="276" w:lineRule="auto"/>
        <w:rPr>
          <w:sz w:val="24"/>
          <w:szCs w:val="24"/>
        </w:rPr>
      </w:pPr>
    </w:p>
    <w:p w14:paraId="6E43DEA0" w14:textId="77777777" w:rsidR="00F55A96" w:rsidRDefault="00F55A96" w:rsidP="00F55A96">
      <w:pPr>
        <w:spacing w:line="276" w:lineRule="auto"/>
        <w:rPr>
          <w:sz w:val="24"/>
          <w:szCs w:val="24"/>
        </w:rPr>
      </w:pPr>
    </w:p>
    <w:p w14:paraId="3CC09430" w14:textId="77777777" w:rsidR="00F55A96" w:rsidRDefault="00F55A96" w:rsidP="00F55A96">
      <w:pPr>
        <w:spacing w:line="276" w:lineRule="auto"/>
        <w:rPr>
          <w:sz w:val="24"/>
          <w:szCs w:val="24"/>
        </w:rPr>
      </w:pPr>
    </w:p>
    <w:p w14:paraId="4301DD37" w14:textId="77777777" w:rsidR="00F55A96" w:rsidRDefault="00F55A96" w:rsidP="00F55A96">
      <w:pPr>
        <w:spacing w:line="276" w:lineRule="auto"/>
        <w:rPr>
          <w:sz w:val="24"/>
          <w:szCs w:val="24"/>
        </w:rPr>
      </w:pPr>
    </w:p>
    <w:p w14:paraId="39905069" w14:textId="77777777" w:rsidR="00F55A96" w:rsidRDefault="00F55A96" w:rsidP="00F55A96">
      <w:pPr>
        <w:spacing w:line="276" w:lineRule="auto"/>
        <w:rPr>
          <w:sz w:val="24"/>
          <w:szCs w:val="24"/>
        </w:rPr>
      </w:pPr>
    </w:p>
    <w:p w14:paraId="7069A648" w14:textId="77777777" w:rsidR="00F55A96" w:rsidRDefault="00F55A96" w:rsidP="00F55A96">
      <w:pPr>
        <w:spacing w:line="276" w:lineRule="auto"/>
        <w:rPr>
          <w:sz w:val="24"/>
          <w:szCs w:val="24"/>
        </w:rPr>
      </w:pPr>
    </w:p>
    <w:p w14:paraId="201D05B4" w14:textId="77777777" w:rsidR="00F55A96" w:rsidRDefault="00F55A96" w:rsidP="00F55A96">
      <w:pPr>
        <w:spacing w:line="276" w:lineRule="auto"/>
        <w:rPr>
          <w:sz w:val="24"/>
          <w:szCs w:val="24"/>
        </w:rPr>
      </w:pPr>
    </w:p>
    <w:p w14:paraId="14709373" w14:textId="77777777" w:rsidR="00F55A96" w:rsidRDefault="00F55A96" w:rsidP="00F55A96">
      <w:pPr>
        <w:spacing w:line="276" w:lineRule="auto"/>
        <w:rPr>
          <w:sz w:val="24"/>
          <w:szCs w:val="24"/>
        </w:rPr>
      </w:pPr>
    </w:p>
    <w:p w14:paraId="3DD55A13" w14:textId="77777777" w:rsidR="00F55A96" w:rsidRDefault="00F55A96" w:rsidP="00F55A96">
      <w:pPr>
        <w:spacing w:line="276" w:lineRule="auto"/>
        <w:rPr>
          <w:sz w:val="24"/>
          <w:szCs w:val="24"/>
        </w:rPr>
      </w:pPr>
    </w:p>
    <w:p w14:paraId="3CED66B1" w14:textId="77777777" w:rsidR="00F55A96" w:rsidRDefault="00F55A96" w:rsidP="00F55A96">
      <w:pPr>
        <w:spacing w:line="276" w:lineRule="auto"/>
        <w:rPr>
          <w:sz w:val="24"/>
          <w:szCs w:val="24"/>
        </w:rPr>
      </w:pPr>
    </w:p>
    <w:p w14:paraId="7A895B54" w14:textId="77777777" w:rsidR="00F55A96" w:rsidRDefault="00F55A96" w:rsidP="00F55A96">
      <w:pPr>
        <w:spacing w:line="276" w:lineRule="auto"/>
        <w:rPr>
          <w:sz w:val="24"/>
          <w:szCs w:val="24"/>
        </w:rPr>
      </w:pPr>
    </w:p>
    <w:p w14:paraId="0281AD37" w14:textId="77777777" w:rsidR="00F55A96" w:rsidRDefault="00F55A96" w:rsidP="00F55A96">
      <w:pPr>
        <w:spacing w:line="276" w:lineRule="auto"/>
        <w:rPr>
          <w:sz w:val="24"/>
          <w:szCs w:val="24"/>
        </w:rPr>
      </w:pPr>
    </w:p>
    <w:p w14:paraId="43DEC8A8" w14:textId="77777777" w:rsidR="00F55A96" w:rsidRDefault="00F55A96" w:rsidP="00F55A96">
      <w:pPr>
        <w:spacing w:line="276" w:lineRule="auto"/>
        <w:rPr>
          <w:sz w:val="24"/>
          <w:szCs w:val="24"/>
        </w:rPr>
      </w:pPr>
    </w:p>
    <w:p w14:paraId="54C4BF48" w14:textId="77777777" w:rsidR="0052341C" w:rsidRDefault="0052341C" w:rsidP="00F55A96">
      <w:pPr>
        <w:spacing w:line="276" w:lineRule="auto"/>
        <w:rPr>
          <w:sz w:val="24"/>
          <w:szCs w:val="24"/>
        </w:rPr>
      </w:pPr>
    </w:p>
    <w:p w14:paraId="1AEB0D5E" w14:textId="77777777" w:rsidR="0052341C" w:rsidRDefault="0052341C" w:rsidP="00F55A96">
      <w:pPr>
        <w:spacing w:line="276" w:lineRule="auto"/>
        <w:rPr>
          <w:sz w:val="24"/>
          <w:szCs w:val="24"/>
        </w:rPr>
      </w:pPr>
    </w:p>
    <w:p w14:paraId="466C8B51" w14:textId="77777777" w:rsidR="0052341C" w:rsidRDefault="0052341C" w:rsidP="00F55A96">
      <w:pPr>
        <w:spacing w:line="276" w:lineRule="auto"/>
        <w:rPr>
          <w:sz w:val="24"/>
          <w:szCs w:val="24"/>
        </w:rPr>
      </w:pPr>
    </w:p>
    <w:p w14:paraId="4D2976CB" w14:textId="77777777" w:rsidR="0052341C" w:rsidRDefault="0052341C" w:rsidP="00F55A96">
      <w:pPr>
        <w:spacing w:line="276" w:lineRule="auto"/>
        <w:rPr>
          <w:sz w:val="24"/>
          <w:szCs w:val="24"/>
        </w:rPr>
      </w:pPr>
    </w:p>
    <w:p w14:paraId="4ABF37D1" w14:textId="77777777" w:rsidR="0052341C" w:rsidRDefault="0052341C" w:rsidP="00F55A96">
      <w:pPr>
        <w:spacing w:line="276" w:lineRule="auto"/>
        <w:rPr>
          <w:sz w:val="24"/>
          <w:szCs w:val="24"/>
        </w:rPr>
      </w:pPr>
    </w:p>
    <w:p w14:paraId="24CD203F" w14:textId="77777777" w:rsidR="0052341C" w:rsidRDefault="0052341C" w:rsidP="00F55A96">
      <w:pPr>
        <w:spacing w:line="276" w:lineRule="auto"/>
        <w:rPr>
          <w:sz w:val="24"/>
          <w:szCs w:val="24"/>
        </w:rPr>
      </w:pPr>
    </w:p>
    <w:p w14:paraId="6C5AEA20" w14:textId="77777777" w:rsidR="0052341C" w:rsidRDefault="0052341C" w:rsidP="00F55A96">
      <w:pPr>
        <w:spacing w:line="276" w:lineRule="auto"/>
        <w:rPr>
          <w:sz w:val="24"/>
          <w:szCs w:val="24"/>
        </w:rPr>
      </w:pPr>
    </w:p>
    <w:p w14:paraId="76D4B446" w14:textId="77777777" w:rsidR="0052341C" w:rsidRDefault="0052341C" w:rsidP="00F55A96">
      <w:pPr>
        <w:spacing w:line="276" w:lineRule="auto"/>
        <w:rPr>
          <w:sz w:val="24"/>
          <w:szCs w:val="24"/>
        </w:rPr>
      </w:pPr>
    </w:p>
    <w:p w14:paraId="5914DBF0" w14:textId="77777777" w:rsidR="0052341C" w:rsidRDefault="0052341C" w:rsidP="00F55A96">
      <w:pPr>
        <w:spacing w:line="276" w:lineRule="auto"/>
        <w:rPr>
          <w:sz w:val="24"/>
          <w:szCs w:val="24"/>
        </w:rPr>
      </w:pPr>
    </w:p>
    <w:p w14:paraId="10465F6E" w14:textId="77777777" w:rsidR="0052341C" w:rsidRDefault="0052341C" w:rsidP="00F55A96">
      <w:pPr>
        <w:spacing w:line="276" w:lineRule="auto"/>
        <w:rPr>
          <w:sz w:val="24"/>
          <w:szCs w:val="24"/>
        </w:rPr>
      </w:pPr>
    </w:p>
    <w:p w14:paraId="76C7BF3F" w14:textId="77777777" w:rsidR="0052341C" w:rsidRDefault="0052341C" w:rsidP="00F55A96">
      <w:pPr>
        <w:spacing w:line="276" w:lineRule="auto"/>
        <w:rPr>
          <w:sz w:val="24"/>
          <w:szCs w:val="24"/>
        </w:rPr>
      </w:pPr>
    </w:p>
    <w:p w14:paraId="6800CE3E" w14:textId="77777777" w:rsidR="0052341C" w:rsidRDefault="0052341C" w:rsidP="00F55A96">
      <w:pPr>
        <w:spacing w:line="276" w:lineRule="auto"/>
        <w:rPr>
          <w:sz w:val="24"/>
          <w:szCs w:val="24"/>
        </w:rPr>
      </w:pPr>
    </w:p>
    <w:p w14:paraId="01F51232" w14:textId="77777777" w:rsidR="0052341C" w:rsidRDefault="0052341C" w:rsidP="00F55A96">
      <w:pPr>
        <w:spacing w:line="276" w:lineRule="auto"/>
        <w:rPr>
          <w:sz w:val="24"/>
          <w:szCs w:val="24"/>
        </w:rPr>
      </w:pPr>
    </w:p>
    <w:p w14:paraId="31C7AA55" w14:textId="77777777" w:rsidR="0052341C" w:rsidRDefault="0052341C" w:rsidP="00F55A96">
      <w:pPr>
        <w:spacing w:line="276" w:lineRule="auto"/>
        <w:rPr>
          <w:sz w:val="24"/>
          <w:szCs w:val="24"/>
        </w:rPr>
      </w:pPr>
    </w:p>
    <w:p w14:paraId="53DE5220" w14:textId="77777777" w:rsidR="0052341C" w:rsidRDefault="0052341C" w:rsidP="00F55A96">
      <w:pPr>
        <w:spacing w:line="276" w:lineRule="auto"/>
        <w:rPr>
          <w:sz w:val="24"/>
          <w:szCs w:val="24"/>
        </w:rPr>
      </w:pPr>
    </w:p>
    <w:p w14:paraId="13017EE7" w14:textId="77777777" w:rsidR="0052341C" w:rsidRDefault="0052341C" w:rsidP="00F55A96">
      <w:pPr>
        <w:spacing w:line="276" w:lineRule="auto"/>
        <w:rPr>
          <w:sz w:val="24"/>
          <w:szCs w:val="24"/>
        </w:rPr>
      </w:pPr>
    </w:p>
    <w:p w14:paraId="3B6E1F43" w14:textId="77777777" w:rsidR="0052341C" w:rsidRDefault="0052341C" w:rsidP="00F55A96">
      <w:pPr>
        <w:spacing w:line="276" w:lineRule="auto"/>
        <w:rPr>
          <w:sz w:val="24"/>
          <w:szCs w:val="24"/>
        </w:rPr>
      </w:pPr>
    </w:p>
    <w:p w14:paraId="0AB221CA" w14:textId="77777777" w:rsidR="0052341C" w:rsidRDefault="0052341C" w:rsidP="00F55A96">
      <w:pPr>
        <w:spacing w:line="276" w:lineRule="auto"/>
        <w:rPr>
          <w:sz w:val="24"/>
          <w:szCs w:val="24"/>
        </w:rPr>
      </w:pPr>
    </w:p>
    <w:p w14:paraId="6EC6EAB1" w14:textId="77777777" w:rsidR="0052341C" w:rsidRDefault="0052341C" w:rsidP="00F55A96">
      <w:pPr>
        <w:spacing w:line="276" w:lineRule="auto"/>
        <w:rPr>
          <w:sz w:val="24"/>
          <w:szCs w:val="24"/>
        </w:rPr>
      </w:pPr>
    </w:p>
    <w:p w14:paraId="60267DDD" w14:textId="77777777" w:rsidR="0052341C" w:rsidRDefault="0052341C" w:rsidP="00F55A96">
      <w:pPr>
        <w:spacing w:line="276" w:lineRule="auto"/>
        <w:rPr>
          <w:sz w:val="24"/>
          <w:szCs w:val="24"/>
        </w:rPr>
      </w:pPr>
    </w:p>
    <w:p w14:paraId="3FB760FA" w14:textId="77777777" w:rsidR="0052341C" w:rsidRDefault="0052341C" w:rsidP="00F55A96">
      <w:pPr>
        <w:spacing w:line="276" w:lineRule="auto"/>
        <w:rPr>
          <w:sz w:val="24"/>
          <w:szCs w:val="24"/>
        </w:rPr>
      </w:pPr>
    </w:p>
    <w:p w14:paraId="79101A8D" w14:textId="77777777" w:rsidR="0052341C" w:rsidRDefault="0052341C" w:rsidP="00F55A96">
      <w:pPr>
        <w:spacing w:line="276" w:lineRule="auto"/>
        <w:rPr>
          <w:sz w:val="24"/>
          <w:szCs w:val="24"/>
        </w:rPr>
      </w:pPr>
    </w:p>
    <w:p w14:paraId="79D79B37" w14:textId="77777777" w:rsidR="0052341C" w:rsidRDefault="0052341C" w:rsidP="00F55A96">
      <w:pPr>
        <w:spacing w:line="276" w:lineRule="auto"/>
        <w:rPr>
          <w:sz w:val="24"/>
          <w:szCs w:val="24"/>
        </w:rPr>
      </w:pPr>
    </w:p>
    <w:p w14:paraId="5F6A80E5" w14:textId="77777777" w:rsidR="0052341C" w:rsidRDefault="0052341C" w:rsidP="00F55A96">
      <w:pPr>
        <w:spacing w:line="276" w:lineRule="auto"/>
        <w:rPr>
          <w:sz w:val="24"/>
          <w:szCs w:val="24"/>
        </w:rPr>
      </w:pPr>
    </w:p>
    <w:p w14:paraId="13DFAB09" w14:textId="77777777" w:rsidR="0052341C" w:rsidRDefault="0052341C" w:rsidP="00F55A96">
      <w:pPr>
        <w:spacing w:line="276" w:lineRule="auto"/>
        <w:rPr>
          <w:sz w:val="24"/>
          <w:szCs w:val="24"/>
        </w:rPr>
      </w:pPr>
    </w:p>
    <w:p w14:paraId="06B12395" w14:textId="77777777" w:rsidR="0052341C" w:rsidRDefault="0052341C" w:rsidP="00F55A96">
      <w:pPr>
        <w:spacing w:line="276" w:lineRule="auto"/>
        <w:rPr>
          <w:sz w:val="24"/>
          <w:szCs w:val="24"/>
        </w:rPr>
      </w:pPr>
    </w:p>
    <w:p w14:paraId="54AEBE27" w14:textId="77777777" w:rsidR="0052341C" w:rsidRDefault="0052341C" w:rsidP="00F55A96">
      <w:pPr>
        <w:spacing w:line="276" w:lineRule="auto"/>
        <w:rPr>
          <w:sz w:val="24"/>
          <w:szCs w:val="24"/>
        </w:rPr>
      </w:pPr>
    </w:p>
    <w:p w14:paraId="4EC1D2C1" w14:textId="77777777" w:rsidR="0052341C" w:rsidRDefault="0052341C" w:rsidP="00F55A96">
      <w:pPr>
        <w:spacing w:line="276" w:lineRule="auto"/>
        <w:rPr>
          <w:sz w:val="24"/>
          <w:szCs w:val="24"/>
        </w:rPr>
      </w:pPr>
    </w:p>
    <w:p w14:paraId="7CBF283A" w14:textId="77777777" w:rsidR="0052341C" w:rsidRDefault="0052341C" w:rsidP="00F55A96">
      <w:pPr>
        <w:spacing w:line="276" w:lineRule="auto"/>
        <w:rPr>
          <w:sz w:val="24"/>
          <w:szCs w:val="24"/>
        </w:rPr>
      </w:pPr>
    </w:p>
    <w:p w14:paraId="4C772B69" w14:textId="77777777" w:rsidR="0052341C" w:rsidRDefault="0052341C" w:rsidP="00F55A96">
      <w:pPr>
        <w:spacing w:line="276" w:lineRule="auto"/>
        <w:rPr>
          <w:sz w:val="24"/>
          <w:szCs w:val="24"/>
        </w:rPr>
      </w:pPr>
    </w:p>
    <w:p w14:paraId="12C93C2E" w14:textId="77777777" w:rsidR="0052341C" w:rsidRDefault="0052341C" w:rsidP="00F55A96">
      <w:pPr>
        <w:spacing w:line="276" w:lineRule="auto"/>
        <w:rPr>
          <w:sz w:val="24"/>
          <w:szCs w:val="24"/>
        </w:rPr>
      </w:pPr>
    </w:p>
    <w:p w14:paraId="4D166CCE" w14:textId="77777777" w:rsidR="0052341C" w:rsidRDefault="0052341C" w:rsidP="00F55A96">
      <w:pPr>
        <w:spacing w:line="276" w:lineRule="auto"/>
        <w:rPr>
          <w:sz w:val="24"/>
          <w:szCs w:val="24"/>
        </w:rPr>
      </w:pPr>
    </w:p>
    <w:p w14:paraId="7058E83C" w14:textId="77777777" w:rsidR="0052341C" w:rsidRDefault="0052341C" w:rsidP="00F55A96">
      <w:pPr>
        <w:spacing w:line="276" w:lineRule="auto"/>
        <w:rPr>
          <w:sz w:val="24"/>
          <w:szCs w:val="24"/>
        </w:rPr>
      </w:pPr>
    </w:p>
    <w:p w14:paraId="1DD237FD" w14:textId="77777777" w:rsidR="0052341C" w:rsidRDefault="0052341C" w:rsidP="00F55A96">
      <w:pPr>
        <w:spacing w:line="276" w:lineRule="auto"/>
        <w:rPr>
          <w:sz w:val="24"/>
          <w:szCs w:val="24"/>
        </w:rPr>
      </w:pPr>
    </w:p>
    <w:p w14:paraId="24BAB7DC" w14:textId="77777777" w:rsidR="00F55A96" w:rsidRDefault="00F55A96" w:rsidP="00F55A96">
      <w:pPr>
        <w:spacing w:line="276" w:lineRule="auto"/>
        <w:rPr>
          <w:sz w:val="24"/>
          <w:szCs w:val="24"/>
        </w:rPr>
      </w:pPr>
    </w:p>
    <w:p w14:paraId="2A2C2952" w14:textId="77777777" w:rsidR="00F55A96" w:rsidRDefault="00F55A96" w:rsidP="00F55A96">
      <w:pPr>
        <w:spacing w:line="276" w:lineRule="auto"/>
        <w:rPr>
          <w:sz w:val="24"/>
          <w:szCs w:val="24"/>
        </w:rPr>
      </w:pPr>
    </w:p>
    <w:p w14:paraId="7B3A03AE" w14:textId="77777777" w:rsidR="00F55A96" w:rsidRDefault="00F55A96" w:rsidP="00F55A96">
      <w:pPr>
        <w:spacing w:line="276" w:lineRule="auto"/>
        <w:rPr>
          <w:sz w:val="24"/>
          <w:szCs w:val="24"/>
        </w:rPr>
      </w:pPr>
    </w:p>
    <w:p w14:paraId="7BAC22B1" w14:textId="77777777" w:rsidR="00F55A96" w:rsidRDefault="00F55A96" w:rsidP="00F55A96">
      <w:pPr>
        <w:spacing w:line="276" w:lineRule="auto"/>
        <w:rPr>
          <w:sz w:val="24"/>
          <w:szCs w:val="24"/>
        </w:rPr>
      </w:pPr>
    </w:p>
    <w:p w14:paraId="15BBE381" w14:textId="77777777" w:rsidR="00F55A96" w:rsidRDefault="00F55A96" w:rsidP="00F55A96">
      <w:pPr>
        <w:spacing w:line="276" w:lineRule="auto"/>
        <w:rPr>
          <w:sz w:val="24"/>
          <w:szCs w:val="24"/>
        </w:rPr>
      </w:pPr>
    </w:p>
    <w:p w14:paraId="6413816F" w14:textId="77777777" w:rsidR="00F55A96" w:rsidRDefault="00F55A96" w:rsidP="00F55A96">
      <w:pPr>
        <w:spacing w:line="276" w:lineRule="auto"/>
        <w:rPr>
          <w:sz w:val="24"/>
          <w:szCs w:val="24"/>
        </w:rPr>
      </w:pPr>
    </w:p>
    <w:p w14:paraId="5B597AA8" w14:textId="77777777" w:rsidR="00F55A96" w:rsidRDefault="00F55A96" w:rsidP="00F55A96">
      <w:pPr>
        <w:spacing w:line="276" w:lineRule="auto"/>
        <w:rPr>
          <w:sz w:val="24"/>
          <w:szCs w:val="24"/>
        </w:rPr>
      </w:pPr>
    </w:p>
    <w:p w14:paraId="12C35820" w14:textId="77777777" w:rsidR="00F55A96" w:rsidRDefault="00F55A96" w:rsidP="00F55A96">
      <w:pPr>
        <w:spacing w:line="276" w:lineRule="auto"/>
        <w:rPr>
          <w:sz w:val="24"/>
          <w:szCs w:val="24"/>
        </w:rPr>
      </w:pPr>
    </w:p>
    <w:p w14:paraId="6B1875F9" w14:textId="77777777" w:rsidR="00F55A96" w:rsidRDefault="00F55A96" w:rsidP="00F55A96">
      <w:pPr>
        <w:spacing w:line="276" w:lineRule="auto"/>
        <w:rPr>
          <w:sz w:val="24"/>
          <w:szCs w:val="24"/>
        </w:rPr>
      </w:pPr>
    </w:p>
    <w:p w14:paraId="2472D40F" w14:textId="77777777" w:rsidR="00F55A96" w:rsidRDefault="00F55A96" w:rsidP="00F55A96">
      <w:pPr>
        <w:spacing w:line="276" w:lineRule="auto"/>
        <w:rPr>
          <w:sz w:val="24"/>
          <w:szCs w:val="24"/>
        </w:rPr>
      </w:pPr>
    </w:p>
    <w:p w14:paraId="643E0E00" w14:textId="77777777" w:rsidR="00F55A96" w:rsidRDefault="00F55A96" w:rsidP="00F55A96">
      <w:pPr>
        <w:spacing w:line="276" w:lineRule="auto"/>
        <w:rPr>
          <w:sz w:val="24"/>
          <w:szCs w:val="24"/>
        </w:rPr>
      </w:pPr>
    </w:p>
    <w:p w14:paraId="3BAC0BF0" w14:textId="77777777" w:rsidR="00F55A96" w:rsidRDefault="00F55A96" w:rsidP="00F55A96">
      <w:pPr>
        <w:spacing w:line="276" w:lineRule="auto"/>
        <w:rPr>
          <w:sz w:val="24"/>
          <w:szCs w:val="24"/>
        </w:rPr>
      </w:pPr>
    </w:p>
    <w:p w14:paraId="5252CC48" w14:textId="77777777" w:rsidR="00F55A96" w:rsidRDefault="00F55A96" w:rsidP="00F55A96">
      <w:pPr>
        <w:spacing w:line="276" w:lineRule="auto"/>
        <w:rPr>
          <w:sz w:val="24"/>
          <w:szCs w:val="24"/>
        </w:rPr>
      </w:pPr>
    </w:p>
    <w:p w14:paraId="4D73B4AE" w14:textId="77777777" w:rsidR="00F55A96" w:rsidRDefault="00F55A96" w:rsidP="00F55A96">
      <w:pPr>
        <w:spacing w:line="276" w:lineRule="auto"/>
        <w:rPr>
          <w:sz w:val="24"/>
          <w:szCs w:val="24"/>
        </w:rPr>
      </w:pPr>
    </w:p>
    <w:p w14:paraId="6AE75ED6" w14:textId="77777777" w:rsidR="00F55A96" w:rsidRDefault="00F55A96" w:rsidP="00F55A96">
      <w:pPr>
        <w:spacing w:line="276" w:lineRule="auto"/>
        <w:rPr>
          <w:sz w:val="24"/>
          <w:szCs w:val="24"/>
        </w:rPr>
      </w:pPr>
    </w:p>
    <w:p w14:paraId="492E1999" w14:textId="77777777" w:rsidR="00F55A96" w:rsidRDefault="00F55A96" w:rsidP="00F55A96">
      <w:pPr>
        <w:spacing w:line="276" w:lineRule="auto"/>
        <w:rPr>
          <w:sz w:val="24"/>
          <w:szCs w:val="24"/>
        </w:rPr>
      </w:pPr>
    </w:p>
    <w:p w14:paraId="0898E51E" w14:textId="77777777" w:rsidR="00F55A96" w:rsidRDefault="00F55A96" w:rsidP="00F55A96">
      <w:pPr>
        <w:spacing w:line="276" w:lineRule="auto"/>
        <w:rPr>
          <w:sz w:val="24"/>
          <w:szCs w:val="24"/>
        </w:rPr>
      </w:pPr>
    </w:p>
    <w:p w14:paraId="6C9A5DE7" w14:textId="77777777" w:rsidR="00F55A96" w:rsidRDefault="00F55A96" w:rsidP="00F55A96">
      <w:pPr>
        <w:spacing w:line="276" w:lineRule="auto"/>
        <w:rPr>
          <w:sz w:val="24"/>
          <w:szCs w:val="24"/>
        </w:rPr>
      </w:pPr>
    </w:p>
    <w:p w14:paraId="791154FC" w14:textId="77777777" w:rsidR="00F55A96" w:rsidRDefault="00F55A96" w:rsidP="00F55A96">
      <w:pPr>
        <w:spacing w:line="276" w:lineRule="auto"/>
        <w:rPr>
          <w:sz w:val="24"/>
          <w:szCs w:val="24"/>
        </w:rPr>
      </w:pPr>
    </w:p>
    <w:p w14:paraId="28F6414F" w14:textId="77777777" w:rsidR="00F55A96" w:rsidRDefault="00F55A96" w:rsidP="00F55A96">
      <w:pPr>
        <w:spacing w:line="276" w:lineRule="auto"/>
        <w:rPr>
          <w:sz w:val="24"/>
          <w:szCs w:val="24"/>
        </w:rPr>
      </w:pPr>
    </w:p>
    <w:p w14:paraId="0A342D9F" w14:textId="77777777" w:rsidR="00F55A96" w:rsidRDefault="00F55A96" w:rsidP="00F55A96">
      <w:pPr>
        <w:spacing w:line="276" w:lineRule="auto"/>
        <w:rPr>
          <w:sz w:val="24"/>
          <w:szCs w:val="24"/>
        </w:rPr>
      </w:pPr>
    </w:p>
    <w:p w14:paraId="0EC6EFE7" w14:textId="77777777" w:rsidR="00F55A96" w:rsidRDefault="00F55A96" w:rsidP="00F55A96">
      <w:pPr>
        <w:spacing w:line="276" w:lineRule="auto"/>
        <w:rPr>
          <w:sz w:val="24"/>
          <w:szCs w:val="24"/>
        </w:rPr>
      </w:pPr>
    </w:p>
    <w:p w14:paraId="00EE1ACF" w14:textId="77777777" w:rsidR="00F55A96" w:rsidRDefault="00F55A96" w:rsidP="00F55A96">
      <w:pPr>
        <w:spacing w:line="276" w:lineRule="auto"/>
        <w:rPr>
          <w:sz w:val="24"/>
          <w:szCs w:val="24"/>
        </w:rPr>
      </w:pPr>
    </w:p>
    <w:p w14:paraId="498718EB" w14:textId="77777777" w:rsidR="00F55A96" w:rsidRDefault="00F55A96" w:rsidP="00F55A96">
      <w:pPr>
        <w:spacing w:line="276" w:lineRule="auto"/>
        <w:rPr>
          <w:sz w:val="24"/>
          <w:szCs w:val="24"/>
        </w:rPr>
      </w:pPr>
    </w:p>
    <w:p w14:paraId="5ED3BF2B" w14:textId="77777777" w:rsidR="00F55A96" w:rsidRDefault="00F55A96" w:rsidP="00F55A96">
      <w:pPr>
        <w:spacing w:line="276" w:lineRule="auto"/>
        <w:rPr>
          <w:sz w:val="24"/>
          <w:szCs w:val="24"/>
        </w:rPr>
      </w:pPr>
    </w:p>
    <w:p w14:paraId="7C59CB14" w14:textId="77777777" w:rsidR="00F55A96" w:rsidRDefault="00F55A96" w:rsidP="00F55A96">
      <w:pPr>
        <w:spacing w:line="276" w:lineRule="auto"/>
        <w:rPr>
          <w:sz w:val="24"/>
          <w:szCs w:val="24"/>
        </w:rPr>
      </w:pPr>
    </w:p>
    <w:p w14:paraId="1BD0C524" w14:textId="77777777" w:rsidR="00F55A96" w:rsidRDefault="00F55A96" w:rsidP="00F55A96">
      <w:pPr>
        <w:spacing w:line="276" w:lineRule="auto"/>
        <w:rPr>
          <w:sz w:val="24"/>
          <w:szCs w:val="24"/>
        </w:rPr>
      </w:pPr>
    </w:p>
    <w:p w14:paraId="3327A7C2" w14:textId="77777777" w:rsidR="00F55A96" w:rsidRDefault="00F55A96" w:rsidP="00F55A96">
      <w:pPr>
        <w:spacing w:line="276" w:lineRule="auto"/>
        <w:rPr>
          <w:sz w:val="24"/>
          <w:szCs w:val="24"/>
        </w:rPr>
      </w:pPr>
    </w:p>
    <w:p w14:paraId="135B815D" w14:textId="77777777" w:rsidR="00F55A96" w:rsidRDefault="00F55A96" w:rsidP="00F55A96">
      <w:pPr>
        <w:spacing w:line="276" w:lineRule="auto"/>
        <w:rPr>
          <w:sz w:val="24"/>
          <w:szCs w:val="24"/>
        </w:rPr>
      </w:pPr>
    </w:p>
    <w:p w14:paraId="387E95FE" w14:textId="77777777" w:rsidR="00F55A96" w:rsidRDefault="00F55A96" w:rsidP="00F55A96">
      <w:pPr>
        <w:spacing w:line="276" w:lineRule="auto"/>
        <w:rPr>
          <w:sz w:val="24"/>
          <w:szCs w:val="24"/>
        </w:rPr>
      </w:pPr>
    </w:p>
    <w:p w14:paraId="6B4CF681" w14:textId="77777777" w:rsidR="00F55A96" w:rsidRDefault="00F55A96" w:rsidP="00F55A96">
      <w:pPr>
        <w:spacing w:line="276" w:lineRule="auto"/>
        <w:rPr>
          <w:sz w:val="24"/>
          <w:szCs w:val="24"/>
        </w:rPr>
      </w:pPr>
    </w:p>
    <w:p w14:paraId="0299ACC7" w14:textId="77777777" w:rsidR="00F55A96" w:rsidRDefault="00F55A96" w:rsidP="00F55A96">
      <w:pPr>
        <w:spacing w:line="276" w:lineRule="auto"/>
        <w:rPr>
          <w:sz w:val="24"/>
          <w:szCs w:val="24"/>
        </w:rPr>
      </w:pPr>
    </w:p>
    <w:p w14:paraId="5C85EFC9" w14:textId="77777777" w:rsidR="00F55A96" w:rsidRDefault="00F55A96" w:rsidP="00F55A96">
      <w:pPr>
        <w:spacing w:line="276" w:lineRule="auto"/>
        <w:rPr>
          <w:sz w:val="24"/>
          <w:szCs w:val="24"/>
        </w:rPr>
      </w:pPr>
    </w:p>
    <w:p w14:paraId="194CD348" w14:textId="77777777" w:rsidR="00F55A96" w:rsidRDefault="00F55A96" w:rsidP="00F55A96">
      <w:pPr>
        <w:spacing w:line="276" w:lineRule="auto"/>
        <w:rPr>
          <w:sz w:val="24"/>
          <w:szCs w:val="24"/>
        </w:rPr>
      </w:pPr>
    </w:p>
    <w:p w14:paraId="335232CB" w14:textId="77777777" w:rsidR="00F55A96" w:rsidRDefault="00F55A96" w:rsidP="00F55A96">
      <w:pPr>
        <w:spacing w:line="276" w:lineRule="auto"/>
        <w:rPr>
          <w:sz w:val="24"/>
          <w:szCs w:val="24"/>
        </w:rPr>
      </w:pPr>
    </w:p>
    <w:p w14:paraId="73737414" w14:textId="77777777" w:rsidR="00F55A96" w:rsidRDefault="00F55A96" w:rsidP="00F55A96">
      <w:pPr>
        <w:spacing w:line="276" w:lineRule="auto"/>
        <w:rPr>
          <w:sz w:val="24"/>
          <w:szCs w:val="24"/>
        </w:rPr>
      </w:pPr>
    </w:p>
    <w:p w14:paraId="2F391768" w14:textId="77777777" w:rsidR="00F55A96" w:rsidRDefault="00F55A96" w:rsidP="00F55A96">
      <w:pPr>
        <w:spacing w:line="276" w:lineRule="auto"/>
        <w:rPr>
          <w:sz w:val="24"/>
          <w:szCs w:val="24"/>
        </w:rPr>
      </w:pPr>
    </w:p>
    <w:p w14:paraId="3C43B93D" w14:textId="77777777" w:rsidR="00F55A96" w:rsidRDefault="00F55A96" w:rsidP="00F55A96">
      <w:pPr>
        <w:spacing w:line="276" w:lineRule="auto"/>
        <w:rPr>
          <w:sz w:val="24"/>
          <w:szCs w:val="24"/>
        </w:rPr>
      </w:pPr>
    </w:p>
    <w:p w14:paraId="0D262571" w14:textId="77777777" w:rsidR="00F55A96" w:rsidRDefault="00F55A96" w:rsidP="00F55A96">
      <w:pPr>
        <w:spacing w:line="276" w:lineRule="auto"/>
        <w:rPr>
          <w:sz w:val="24"/>
          <w:szCs w:val="24"/>
        </w:rPr>
      </w:pPr>
    </w:p>
    <w:p w14:paraId="0B771015" w14:textId="77777777" w:rsidR="00F55A96" w:rsidRDefault="00F55A96" w:rsidP="00F55A96">
      <w:pPr>
        <w:spacing w:line="276" w:lineRule="auto"/>
        <w:rPr>
          <w:sz w:val="24"/>
          <w:szCs w:val="24"/>
        </w:rPr>
      </w:pPr>
    </w:p>
    <w:p w14:paraId="71B0B9A9" w14:textId="77777777" w:rsidR="00F55A96" w:rsidRDefault="00F55A96" w:rsidP="00F55A96">
      <w:pPr>
        <w:spacing w:line="276" w:lineRule="auto"/>
        <w:rPr>
          <w:sz w:val="24"/>
          <w:szCs w:val="24"/>
        </w:rPr>
      </w:pPr>
    </w:p>
    <w:p w14:paraId="23CF85E7" w14:textId="77777777" w:rsidR="00F55A96" w:rsidRPr="00F55A96" w:rsidRDefault="00F55A96" w:rsidP="00F55A96">
      <w:pPr>
        <w:spacing w:line="276" w:lineRule="auto"/>
        <w:rPr>
          <w:sz w:val="24"/>
          <w:szCs w:val="24"/>
        </w:rPr>
      </w:pPr>
    </w:p>
    <w:sectPr w:rsidR="00F55A96" w:rsidRPr="00F55A9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C932" w14:textId="77777777" w:rsidR="006D2DF9" w:rsidRDefault="006D2DF9" w:rsidP="00F55A96">
      <w:r>
        <w:separator/>
      </w:r>
    </w:p>
  </w:endnote>
  <w:endnote w:type="continuationSeparator" w:id="0">
    <w:p w14:paraId="693664C9" w14:textId="77777777" w:rsidR="006D2DF9" w:rsidRDefault="006D2DF9" w:rsidP="00F5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2201"/>
      <w:docPartObj>
        <w:docPartGallery w:val="Page Numbers (Bottom of Page)"/>
        <w:docPartUnique/>
      </w:docPartObj>
    </w:sdtPr>
    <w:sdtContent>
      <w:sdt>
        <w:sdtPr>
          <w:id w:val="-1669238322"/>
          <w:docPartObj>
            <w:docPartGallery w:val="Page Numbers (Top of Page)"/>
            <w:docPartUnique/>
          </w:docPartObj>
        </w:sdtPr>
        <w:sdtContent>
          <w:p w14:paraId="7894AE21" w14:textId="77777777" w:rsidR="00F55A96" w:rsidRDefault="00F55A9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92789">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192789">
              <w:rPr>
                <w:b/>
                <w:bCs/>
                <w:noProof/>
              </w:rPr>
              <w:t>12</w:t>
            </w:r>
            <w:r>
              <w:rPr>
                <w:b/>
                <w:bCs/>
                <w:sz w:val="24"/>
                <w:szCs w:val="24"/>
              </w:rPr>
              <w:fldChar w:fldCharType="end"/>
            </w:r>
          </w:p>
        </w:sdtContent>
      </w:sdt>
    </w:sdtContent>
  </w:sdt>
  <w:p w14:paraId="7AE92C62" w14:textId="77777777" w:rsidR="00F55A96" w:rsidRDefault="00F55A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78068" w14:textId="77777777" w:rsidR="006D2DF9" w:rsidRDefault="006D2DF9" w:rsidP="00F55A96">
      <w:r>
        <w:separator/>
      </w:r>
    </w:p>
  </w:footnote>
  <w:footnote w:type="continuationSeparator" w:id="0">
    <w:p w14:paraId="6DA9D915" w14:textId="77777777" w:rsidR="006D2DF9" w:rsidRDefault="006D2DF9" w:rsidP="00F5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28A5" w14:textId="77777777" w:rsidR="00F55A96" w:rsidRPr="00F55A96" w:rsidRDefault="00F55A96">
    <w:pPr>
      <w:pStyle w:val="a3"/>
      <w:rPr>
        <w:b/>
      </w:rPr>
    </w:pPr>
    <w:r w:rsidRPr="00F55A96">
      <w:rPr>
        <w:rFonts w:hint="eastAsia"/>
        <w:b/>
      </w:rPr>
      <w:t>材料</w:t>
    </w:r>
    <w:r w:rsidRPr="00F55A96">
      <w:rPr>
        <w:b/>
      </w:rPr>
      <w:t>科学基础实验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63B30"/>
    <w:multiLevelType w:val="hybridMultilevel"/>
    <w:tmpl w:val="34006BF4"/>
    <w:lvl w:ilvl="0" w:tplc="F83A808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666811"/>
    <w:multiLevelType w:val="hybridMultilevel"/>
    <w:tmpl w:val="3CDC11C4"/>
    <w:lvl w:ilvl="0" w:tplc="8C5C2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37616">
    <w:abstractNumId w:val="1"/>
  </w:num>
  <w:num w:numId="2" w16cid:durableId="98488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11D"/>
    <w:rsid w:val="00037C67"/>
    <w:rsid w:val="000536A2"/>
    <w:rsid w:val="00106605"/>
    <w:rsid w:val="00131971"/>
    <w:rsid w:val="00153338"/>
    <w:rsid w:val="00192789"/>
    <w:rsid w:val="002236E6"/>
    <w:rsid w:val="002503D4"/>
    <w:rsid w:val="002E0E37"/>
    <w:rsid w:val="00346BE7"/>
    <w:rsid w:val="00420834"/>
    <w:rsid w:val="004467E9"/>
    <w:rsid w:val="0050043E"/>
    <w:rsid w:val="0052341C"/>
    <w:rsid w:val="0056611D"/>
    <w:rsid w:val="005C07FE"/>
    <w:rsid w:val="006C6053"/>
    <w:rsid w:val="006D2DF9"/>
    <w:rsid w:val="006E0828"/>
    <w:rsid w:val="007349D8"/>
    <w:rsid w:val="00741450"/>
    <w:rsid w:val="007B43DA"/>
    <w:rsid w:val="007C3A95"/>
    <w:rsid w:val="0084058C"/>
    <w:rsid w:val="00890532"/>
    <w:rsid w:val="008A1B6E"/>
    <w:rsid w:val="009008FD"/>
    <w:rsid w:val="00A25D6E"/>
    <w:rsid w:val="00A26434"/>
    <w:rsid w:val="00A718FF"/>
    <w:rsid w:val="00AD2489"/>
    <w:rsid w:val="00B01BF4"/>
    <w:rsid w:val="00BB0D49"/>
    <w:rsid w:val="00BE61E6"/>
    <w:rsid w:val="00C37228"/>
    <w:rsid w:val="00D57328"/>
    <w:rsid w:val="00E2045B"/>
    <w:rsid w:val="00E73D4F"/>
    <w:rsid w:val="00EA4F62"/>
    <w:rsid w:val="00F55A96"/>
    <w:rsid w:val="00F96B78"/>
    <w:rsid w:val="00FC5E8A"/>
    <w:rsid w:val="00FF3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BAC75"/>
  <w15:docId w15:val="{A09125B3-F74E-48C6-968F-97FE6087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A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A96"/>
    <w:rPr>
      <w:sz w:val="18"/>
      <w:szCs w:val="18"/>
    </w:rPr>
  </w:style>
  <w:style w:type="paragraph" w:styleId="a5">
    <w:name w:val="footer"/>
    <w:basedOn w:val="a"/>
    <w:link w:val="a6"/>
    <w:uiPriority w:val="99"/>
    <w:unhideWhenUsed/>
    <w:rsid w:val="00F55A96"/>
    <w:pPr>
      <w:tabs>
        <w:tab w:val="center" w:pos="4153"/>
        <w:tab w:val="right" w:pos="8306"/>
      </w:tabs>
      <w:snapToGrid w:val="0"/>
      <w:jc w:val="left"/>
    </w:pPr>
    <w:rPr>
      <w:sz w:val="18"/>
      <w:szCs w:val="18"/>
    </w:rPr>
  </w:style>
  <w:style w:type="character" w:customStyle="1" w:styleId="a6">
    <w:name w:val="页脚 字符"/>
    <w:basedOn w:val="a0"/>
    <w:link w:val="a5"/>
    <w:uiPriority w:val="99"/>
    <w:rsid w:val="00F55A96"/>
    <w:rPr>
      <w:sz w:val="18"/>
      <w:szCs w:val="18"/>
    </w:rPr>
  </w:style>
  <w:style w:type="paragraph" w:styleId="a7">
    <w:name w:val="Balloon Text"/>
    <w:basedOn w:val="a"/>
    <w:link w:val="a8"/>
    <w:uiPriority w:val="99"/>
    <w:semiHidden/>
    <w:unhideWhenUsed/>
    <w:rsid w:val="00F55A96"/>
    <w:rPr>
      <w:sz w:val="18"/>
      <w:szCs w:val="18"/>
    </w:rPr>
  </w:style>
  <w:style w:type="character" w:customStyle="1" w:styleId="a8">
    <w:name w:val="批注框文本 字符"/>
    <w:basedOn w:val="a0"/>
    <w:link w:val="a7"/>
    <w:uiPriority w:val="99"/>
    <w:semiHidden/>
    <w:rsid w:val="00F55A96"/>
    <w:rPr>
      <w:sz w:val="18"/>
      <w:szCs w:val="18"/>
    </w:rPr>
  </w:style>
  <w:style w:type="paragraph" w:styleId="a9">
    <w:name w:val="List Paragraph"/>
    <w:basedOn w:val="a"/>
    <w:uiPriority w:val="34"/>
    <w:qFormat/>
    <w:rsid w:val="00F55A96"/>
    <w:pPr>
      <w:ind w:firstLineChars="200" w:firstLine="420"/>
    </w:pPr>
  </w:style>
  <w:style w:type="table" w:styleId="aa">
    <w:name w:val="Table Grid"/>
    <w:basedOn w:val="a1"/>
    <w:uiPriority w:val="59"/>
    <w:rsid w:val="00106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BB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ljl</dc:creator>
  <cp:lastModifiedBy>8613332693289</cp:lastModifiedBy>
  <cp:revision>27</cp:revision>
  <cp:lastPrinted>2018-04-08T02:10:00Z</cp:lastPrinted>
  <dcterms:created xsi:type="dcterms:W3CDTF">2018-04-07T03:57:00Z</dcterms:created>
  <dcterms:modified xsi:type="dcterms:W3CDTF">2023-03-23T11:18:00Z</dcterms:modified>
</cp:coreProperties>
</file>