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221DC658" w:rsidR="00622769" w:rsidRPr="003B2630" w:rsidRDefault="00A83AE3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AF7212">
        <w:rPr>
          <w:sz w:val="28"/>
          <w:szCs w:val="28"/>
          <w:lang w:val="be-BY"/>
        </w:rPr>
        <w:t>Заочный ф</w:t>
      </w:r>
      <w:r w:rsidR="00622769" w:rsidRPr="00AF7212">
        <w:rPr>
          <w:sz w:val="28"/>
          <w:szCs w:val="28"/>
          <w:lang w:val="be-BY"/>
        </w:rPr>
        <w:t>акультет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6D96CF12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30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 xml:space="preserve"> </w:t>
      </w:r>
      <w:r w:rsidR="00320D6A">
        <w:rPr>
          <w:sz w:val="28"/>
          <w:szCs w:val="28"/>
          <w:lang w:val="be-BY"/>
        </w:rPr>
        <w:t xml:space="preserve">января 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23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3769A178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D645A2">
        <w:rPr>
          <w:sz w:val="28"/>
          <w:szCs w:val="28"/>
          <w:u w:val="single"/>
        </w:rPr>
        <w:t>Протасовой Анастасии Владимировне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AF7212">
        <w:rPr>
          <w:sz w:val="28"/>
          <w:szCs w:val="28"/>
          <w:u w:val="single"/>
          <w:lang w:val="be-BY"/>
        </w:rPr>
        <w:t>Ит-1</w:t>
      </w:r>
      <w:r w:rsidR="00320D6A">
        <w:rPr>
          <w:sz w:val="28"/>
          <w:szCs w:val="28"/>
          <w:u w:val="single"/>
          <w:lang w:val="be-BY"/>
        </w:rPr>
        <w:t>1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0618796C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3A61CD">
        <w:rPr>
          <w:sz w:val="28"/>
          <w:szCs w:val="28"/>
          <w:u w:val="single"/>
          <w:lang w:val="en-US"/>
        </w:rPr>
        <w:t>REST</w:t>
      </w:r>
      <w:r w:rsidR="003A61CD">
        <w:rPr>
          <w:sz w:val="28"/>
          <w:szCs w:val="28"/>
          <w:u w:val="single"/>
        </w:rPr>
        <w:t>-сервиса</w:t>
      </w:r>
      <w:r w:rsidR="00D645A2">
        <w:rPr>
          <w:sz w:val="28"/>
          <w:szCs w:val="28"/>
          <w:u w:val="single"/>
        </w:rPr>
        <w:t xml:space="preserve"> обмена сообщениями</w:t>
      </w:r>
      <w:r w:rsidR="003A61CD">
        <w:rPr>
          <w:sz w:val="28"/>
          <w:szCs w:val="28"/>
          <w:u w:val="single"/>
        </w:rPr>
        <w:tab/>
      </w:r>
      <w:r w:rsidR="003A61CD">
        <w:rPr>
          <w:sz w:val="28"/>
          <w:szCs w:val="28"/>
          <w:u w:val="single"/>
        </w:rPr>
        <w:tab/>
      </w:r>
    </w:p>
    <w:p w14:paraId="2A006C50" w14:textId="59D88602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Pr="00AF7212">
        <w:rPr>
          <w:sz w:val="28"/>
          <w:szCs w:val="28"/>
          <w:u w:val="single"/>
        </w:rPr>
        <w:t xml:space="preserve">02.05.2023 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0157961A" w14:textId="7BFC0896" w:rsidR="00622769" w:rsidRPr="0062276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 (3-4 таблицы</w:t>
      </w:r>
      <w:r w:rsidR="003C20BA">
        <w:rPr>
          <w:sz w:val="28"/>
          <w:szCs w:val="28"/>
          <w:u w:val="single"/>
          <w:lang w:val="be-BY"/>
        </w:rPr>
        <w:t xml:space="preserve"> с наличием одной связи многие-ко-многим</w:t>
      </w:r>
      <w:r w:rsidR="00320D6A">
        <w:rPr>
          <w:sz w:val="28"/>
          <w:szCs w:val="28"/>
          <w:u w:val="single"/>
          <w:lang w:val="be-BY"/>
        </w:rPr>
        <w:t>)</w:t>
      </w:r>
      <w:r w:rsidR="003C20BA">
        <w:rPr>
          <w:sz w:val="28"/>
          <w:szCs w:val="28"/>
          <w:u w:val="single"/>
          <w:lang w:val="be-BY"/>
        </w:rPr>
        <w:t>.</w:t>
      </w:r>
      <w:r w:rsidR="003C20BA">
        <w:rPr>
          <w:sz w:val="28"/>
          <w:szCs w:val="28"/>
          <w:u w:val="single"/>
          <w:lang w:val="be-BY"/>
        </w:rPr>
        <w:tab/>
      </w:r>
    </w:p>
    <w:p w14:paraId="7D310E81" w14:textId="43EA96D3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3C20BA">
        <w:rPr>
          <w:sz w:val="28"/>
          <w:szCs w:val="28"/>
          <w:u w:val="single"/>
          <w:lang w:val="be-BY"/>
        </w:rPr>
        <w:t xml:space="preserve">Точки доступа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таблице.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</w:p>
    <w:p w14:paraId="5E0657E2" w14:textId="3087FBFD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F7212">
        <w:rPr>
          <w:sz w:val="28"/>
          <w:szCs w:val="28"/>
          <w:u w:val="single"/>
          <w:lang w:val="be-BY"/>
        </w:rPr>
        <w:t>Две точки доступ</w:t>
      </w:r>
      <w:r w:rsidR="00320D6A">
        <w:rPr>
          <w:sz w:val="28"/>
          <w:szCs w:val="28"/>
          <w:u w:val="single"/>
          <w:lang w:val="be-BY"/>
        </w:rPr>
        <w:t>а</w:t>
      </w:r>
      <w:r w:rsidR="00AF7212">
        <w:rPr>
          <w:sz w:val="28"/>
          <w:szCs w:val="28"/>
          <w:u w:val="single"/>
          <w:lang w:val="be-BY"/>
        </w:rPr>
        <w:t xml:space="preserve"> для выполнения операций с базой данных, которые затрагивают</w:t>
      </w:r>
      <w:r w:rsidR="00320D6A">
        <w:rPr>
          <w:sz w:val="28"/>
          <w:szCs w:val="28"/>
          <w:u w:val="single"/>
          <w:lang w:val="be-BY"/>
        </w:rPr>
        <w:t xml:space="preserve"> </w:t>
      </w:r>
      <w:r w:rsidR="00AF7212">
        <w:rPr>
          <w:sz w:val="28"/>
          <w:szCs w:val="28"/>
          <w:u w:val="single"/>
          <w:lang w:val="be-BY"/>
        </w:rPr>
        <w:t>несколько таблиц</w:t>
      </w:r>
      <w:r w:rsidR="003A61CD">
        <w:rPr>
          <w:sz w:val="28"/>
          <w:szCs w:val="28"/>
          <w:u w:val="single"/>
          <w:lang w:val="be-BY"/>
        </w:rPr>
        <w:t>.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A61CD">
        <w:rPr>
          <w:sz w:val="28"/>
          <w:szCs w:val="28"/>
          <w:u w:val="single"/>
          <w:lang w:val="be-BY"/>
        </w:rPr>
        <w:tab/>
      </w:r>
    </w:p>
    <w:p w14:paraId="34665E08" w14:textId="77777777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319472A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26FE277D" w14:textId="77777777" w:rsidR="00320D6A" w:rsidRPr="003B2630" w:rsidRDefault="00320D6A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57"/>
        <w:gridCol w:w="3451"/>
        <w:gridCol w:w="2235"/>
      </w:tblGrid>
      <w:tr w:rsidR="00622769" w:rsidRPr="003B2630" w14:paraId="1C08E324" w14:textId="77777777" w:rsidTr="00320D6A">
        <w:tc>
          <w:tcPr>
            <w:tcW w:w="562" w:type="dxa"/>
            <w:shd w:val="clear" w:color="auto" w:fill="auto"/>
            <w:vAlign w:val="center"/>
          </w:tcPr>
          <w:p w14:paraId="54D3EFC9" w14:textId="77777777" w:rsidR="00622769" w:rsidRPr="003B2630" w:rsidRDefault="00622769" w:rsidP="00320D6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3857" w:type="dxa"/>
            <w:shd w:val="clear" w:color="auto" w:fill="auto"/>
            <w:vAlign w:val="center"/>
          </w:tcPr>
          <w:p w14:paraId="61A2E80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Содержание этапа работы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41AC57F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Сроки выполнения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BB78F80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Подпись или замечания руководителя</w:t>
            </w:r>
          </w:p>
        </w:tc>
      </w:tr>
      <w:tr w:rsidR="00E508AC" w:rsidRPr="003B2630" w14:paraId="7D5C1DC4" w14:textId="77777777" w:rsidTr="00320D6A">
        <w:tc>
          <w:tcPr>
            <w:tcW w:w="562" w:type="dxa"/>
            <w:shd w:val="clear" w:color="auto" w:fill="auto"/>
            <w:vAlign w:val="center"/>
          </w:tcPr>
          <w:p w14:paraId="1BFE940D" w14:textId="024A168F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082848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  <w:lang w:val="be-BY"/>
              </w:rPr>
              <w:t xml:space="preserve">Введение. </w:t>
            </w:r>
            <w:r w:rsidRPr="003B2630">
              <w:rPr>
                <w:sz w:val="28"/>
                <w:szCs w:val="28"/>
              </w:rPr>
              <w:t>Раздел 1</w:t>
            </w:r>
          </w:p>
        </w:tc>
        <w:tc>
          <w:tcPr>
            <w:tcW w:w="3451" w:type="dxa"/>
            <w:shd w:val="clear" w:color="auto" w:fill="auto"/>
          </w:tcPr>
          <w:p w14:paraId="7A21EACD" w14:textId="251D9987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31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 w:rsidR="00E508AC">
              <w:rPr>
                <w:sz w:val="28"/>
                <w:szCs w:val="28"/>
              </w:rPr>
              <w:t>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 w:rsidR="00E508AC">
              <w:rPr>
                <w:sz w:val="28"/>
                <w:szCs w:val="28"/>
                <w:lang w:val="be-BY"/>
              </w:rPr>
              <w:t>05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0239C58B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19527FD" w14:textId="77777777" w:rsidTr="00320D6A">
        <w:tc>
          <w:tcPr>
            <w:tcW w:w="562" w:type="dxa"/>
            <w:shd w:val="clear" w:color="auto" w:fill="auto"/>
            <w:vAlign w:val="center"/>
          </w:tcPr>
          <w:p w14:paraId="51EED1DB" w14:textId="6F502DBC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51F58D75" w14:textId="02ECB42F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Проектирование маппинга</w:t>
            </w:r>
          </w:p>
        </w:tc>
        <w:tc>
          <w:tcPr>
            <w:tcW w:w="3451" w:type="dxa"/>
            <w:shd w:val="clear" w:color="auto" w:fill="auto"/>
          </w:tcPr>
          <w:p w14:paraId="5440A59B" w14:textId="6087290E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06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01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</w:rPr>
              <w:t>3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F1E1EEC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22909E3E" w14:textId="77777777" w:rsidTr="00320D6A">
        <w:tc>
          <w:tcPr>
            <w:tcW w:w="562" w:type="dxa"/>
            <w:shd w:val="clear" w:color="auto" w:fill="auto"/>
            <w:vAlign w:val="center"/>
          </w:tcPr>
          <w:p w14:paraId="622BF019" w14:textId="71F77191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4AA6CB18" w14:textId="16FACE87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Разработка сервиса</w:t>
            </w:r>
          </w:p>
        </w:tc>
        <w:tc>
          <w:tcPr>
            <w:tcW w:w="3451" w:type="dxa"/>
            <w:shd w:val="clear" w:color="auto" w:fill="auto"/>
          </w:tcPr>
          <w:p w14:paraId="7BCA33A7" w14:textId="0EE26159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72C8901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BD4E5CC" w14:textId="77777777" w:rsidTr="00320D6A">
        <w:tc>
          <w:tcPr>
            <w:tcW w:w="562" w:type="dxa"/>
            <w:shd w:val="clear" w:color="auto" w:fill="auto"/>
            <w:vAlign w:val="center"/>
          </w:tcPr>
          <w:p w14:paraId="211370D0" w14:textId="3CCCCA93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01DBAF90" w14:textId="28EEE5A9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REST-API</w:t>
            </w:r>
          </w:p>
        </w:tc>
        <w:tc>
          <w:tcPr>
            <w:tcW w:w="3451" w:type="dxa"/>
            <w:shd w:val="clear" w:color="auto" w:fill="auto"/>
          </w:tcPr>
          <w:p w14:paraId="63EACC2D" w14:textId="12026E31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10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1A7C247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6F0BB6C0" w14:textId="77777777" w:rsidTr="00320D6A">
        <w:tc>
          <w:tcPr>
            <w:tcW w:w="562" w:type="dxa"/>
            <w:shd w:val="clear" w:color="auto" w:fill="auto"/>
            <w:vAlign w:val="center"/>
          </w:tcPr>
          <w:p w14:paraId="7EB2324D" w14:textId="17844FD5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540B800" w14:textId="3B33B790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451" w:type="dxa"/>
            <w:shd w:val="clear" w:color="auto" w:fill="auto"/>
          </w:tcPr>
          <w:p w14:paraId="6EDF8D92" w14:textId="343137AB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  <w:r w:rsidR="00320D6A">
              <w:rPr>
                <w:sz w:val="28"/>
                <w:szCs w:val="28"/>
                <w:lang w:val="en-US"/>
              </w:rPr>
              <w:t>1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>
              <w:rPr>
                <w:sz w:val="28"/>
                <w:szCs w:val="28"/>
                <w:lang w:val="be-BY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02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Pr="003B2630">
              <w:rPr>
                <w:sz w:val="28"/>
                <w:szCs w:val="28"/>
                <w:lang w:val="en-US"/>
              </w:rPr>
              <w:t>5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147156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</w:tbl>
    <w:p w14:paraId="2F6ECA67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4857A590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2F704E01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  <w:bookmarkStart w:id="0" w:name="_GoBack"/>
      <w:bookmarkEnd w:id="0"/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16EC22B4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AF7212">
        <w:rPr>
          <w:sz w:val="28"/>
          <w:szCs w:val="28"/>
          <w:lang w:val="be-BY"/>
        </w:rPr>
        <w:t>3</w:t>
      </w:r>
      <w:r w:rsidR="00320D6A">
        <w:rPr>
          <w:sz w:val="28"/>
          <w:szCs w:val="28"/>
          <w:lang w:val="be-BY"/>
        </w:rPr>
        <w:t>0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января </w:t>
      </w:r>
      <w:r w:rsidR="00C143C2" w:rsidRPr="00AF7212">
        <w:rPr>
          <w:sz w:val="28"/>
          <w:szCs w:val="28"/>
          <w:lang w:val="be-BY"/>
        </w:rPr>
        <w:t>202</w:t>
      </w:r>
      <w:r w:rsidR="00A16750" w:rsidRPr="00AF7212">
        <w:rPr>
          <w:sz w:val="28"/>
          <w:szCs w:val="28"/>
          <w:lang w:val="be-BY"/>
        </w:rPr>
        <w:t>3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A16750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6C"/>
    <w:rsid w:val="00000A7D"/>
    <w:rsid w:val="00005581"/>
    <w:rsid w:val="0006518E"/>
    <w:rsid w:val="000809AB"/>
    <w:rsid w:val="000A07F9"/>
    <w:rsid w:val="000B55E6"/>
    <w:rsid w:val="000D6F7D"/>
    <w:rsid w:val="001025A7"/>
    <w:rsid w:val="0016137E"/>
    <w:rsid w:val="001A67CE"/>
    <w:rsid w:val="001C5053"/>
    <w:rsid w:val="001D34DD"/>
    <w:rsid w:val="001F3F4A"/>
    <w:rsid w:val="002211D7"/>
    <w:rsid w:val="002330BA"/>
    <w:rsid w:val="00255FBB"/>
    <w:rsid w:val="00293578"/>
    <w:rsid w:val="002F33B0"/>
    <w:rsid w:val="002F38BC"/>
    <w:rsid w:val="00320D6A"/>
    <w:rsid w:val="00332140"/>
    <w:rsid w:val="00372F26"/>
    <w:rsid w:val="00385DA5"/>
    <w:rsid w:val="003A61CD"/>
    <w:rsid w:val="003B2630"/>
    <w:rsid w:val="003C20BA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5B75FF"/>
    <w:rsid w:val="00600C55"/>
    <w:rsid w:val="00622769"/>
    <w:rsid w:val="006B16D9"/>
    <w:rsid w:val="006D6CCB"/>
    <w:rsid w:val="00700F64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C050E4"/>
    <w:rsid w:val="00C143C2"/>
    <w:rsid w:val="00C436C4"/>
    <w:rsid w:val="00CA18B5"/>
    <w:rsid w:val="00CD6497"/>
    <w:rsid w:val="00D15AEB"/>
    <w:rsid w:val="00D645A2"/>
    <w:rsid w:val="00D802A5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Кан</cp:lastModifiedBy>
  <cp:revision>2</cp:revision>
  <cp:lastPrinted>2023-01-17T07:54:00Z</cp:lastPrinted>
  <dcterms:created xsi:type="dcterms:W3CDTF">2023-05-15T20:50:00Z</dcterms:created>
  <dcterms:modified xsi:type="dcterms:W3CDTF">2023-05-15T20:50:00Z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